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49" w:rsidRDefault="00107249" w:rsidP="0010724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249">
        <w:rPr>
          <w:rFonts w:ascii="Times New Roman" w:hAnsi="Times New Roman" w:cs="Times New Roman"/>
          <w:b/>
          <w:sz w:val="28"/>
          <w:szCs w:val="28"/>
        </w:rPr>
        <w:t>Перечень  поставляемых продуктов</w:t>
      </w:r>
    </w:p>
    <w:tbl>
      <w:tblPr>
        <w:tblpPr w:leftFromText="180" w:rightFromText="180" w:vertAnchor="text" w:horzAnchor="margin" w:tblpY="213"/>
        <w:tblW w:w="3790" w:type="dxa"/>
        <w:tblLook w:val="04A0"/>
      </w:tblPr>
      <w:tblGrid>
        <w:gridCol w:w="3790"/>
      </w:tblGrid>
      <w:tr w:rsidR="00107249" w:rsidRPr="00107249" w:rsidTr="00107249">
        <w:trPr>
          <w:trHeight w:val="15134"/>
        </w:trPr>
        <w:tc>
          <w:tcPr>
            <w:tcW w:w="3790" w:type="dxa"/>
            <w:shd w:val="clear" w:color="auto" w:fill="auto"/>
            <w:vAlign w:val="bottom"/>
            <w:hideMark/>
          </w:tcPr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Грудинка филе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Говядина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Рыба (минтай)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Картофель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Морковь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Помидоры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Огурцы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Гречка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Манная крупа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Пшено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Овсянка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Макароны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Мука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Кукуруза консервированная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Сахар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Соль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Яблоки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Бананы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Лимон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Молоко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Сметана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Сгущенка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Творог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Масло сливочное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Масло растительное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Сыр твердых сортов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Яйцо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Чай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Кофе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Какао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Сухофрукты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Томат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Сухари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Изюм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Джем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Шоколад "Аленка"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Мармелад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Печенье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Хлеб пшеничный</w:t>
            </w:r>
          </w:p>
          <w:p w:rsidR="00107249" w:rsidRPr="00107249" w:rsidRDefault="00107249" w:rsidP="0010724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Хлеб ржан</w:t>
            </w:r>
            <w:r w:rsidRPr="00107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ой</w:t>
            </w:r>
          </w:p>
        </w:tc>
      </w:tr>
    </w:tbl>
    <w:p w:rsidR="00107249" w:rsidRPr="00107249" w:rsidRDefault="00107249" w:rsidP="0010724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7249">
        <w:rPr>
          <w:rFonts w:ascii="Times New Roman" w:hAnsi="Times New Roman" w:cs="Times New Roman"/>
          <w:b/>
          <w:sz w:val="28"/>
          <w:szCs w:val="28"/>
        </w:rPr>
        <w:t xml:space="preserve">в МКОУ «СОШ №1 </w:t>
      </w:r>
      <w:proofErr w:type="spellStart"/>
      <w:r w:rsidRPr="00107249">
        <w:rPr>
          <w:rFonts w:ascii="Times New Roman" w:hAnsi="Times New Roman" w:cs="Times New Roman"/>
          <w:b/>
          <w:sz w:val="28"/>
          <w:szCs w:val="28"/>
        </w:rPr>
        <w:t>им.Н.Т.Канукоева</w:t>
      </w:r>
      <w:proofErr w:type="spellEnd"/>
      <w:r w:rsidRPr="00107249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107249">
        <w:rPr>
          <w:rFonts w:ascii="Times New Roman" w:hAnsi="Times New Roman" w:cs="Times New Roman"/>
          <w:b/>
          <w:sz w:val="28"/>
          <w:szCs w:val="28"/>
        </w:rPr>
        <w:t>с.п</w:t>
      </w:r>
      <w:proofErr w:type="gramStart"/>
      <w:r w:rsidRPr="0010724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07249">
        <w:rPr>
          <w:rFonts w:ascii="Times New Roman" w:hAnsi="Times New Roman" w:cs="Times New Roman"/>
          <w:b/>
          <w:sz w:val="28"/>
          <w:szCs w:val="28"/>
        </w:rPr>
        <w:t>ечинкай</w:t>
      </w:r>
      <w:proofErr w:type="spellEnd"/>
    </w:p>
    <w:p w:rsidR="009F352C" w:rsidRPr="00107249" w:rsidRDefault="009F352C" w:rsidP="001072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F352C" w:rsidRPr="00107249" w:rsidSect="0010724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7491"/>
    <w:multiLevelType w:val="hybridMultilevel"/>
    <w:tmpl w:val="F2926634"/>
    <w:lvl w:ilvl="0" w:tplc="082A9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40989"/>
    <w:multiLevelType w:val="hybridMultilevel"/>
    <w:tmpl w:val="0EE4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34995"/>
    <w:multiLevelType w:val="hybridMultilevel"/>
    <w:tmpl w:val="3388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249"/>
    <w:rsid w:val="00107249"/>
    <w:rsid w:val="0096567F"/>
    <w:rsid w:val="009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2022-12-13T10:15:00Z</dcterms:created>
  <dcterms:modified xsi:type="dcterms:W3CDTF">2022-12-13T10:27:00Z</dcterms:modified>
</cp:coreProperties>
</file>