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0C" w:rsidRPr="00A23E0C" w:rsidRDefault="00A23E0C" w:rsidP="00FB4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0C">
        <w:rPr>
          <w:rFonts w:ascii="Times New Roman" w:hAnsi="Times New Roman" w:cs="Times New Roman"/>
          <w:b/>
          <w:sz w:val="28"/>
          <w:szCs w:val="28"/>
        </w:rPr>
        <w:t>Информация об открытии месячника оборонно-массовой и патриотической работы.</w:t>
      </w:r>
      <w:bookmarkStart w:id="0" w:name="_GoBack"/>
      <w:bookmarkEnd w:id="0"/>
    </w:p>
    <w:p w:rsidR="00D67902" w:rsidRPr="00A23E0C" w:rsidRDefault="0058661C" w:rsidP="00D67902">
      <w:pPr>
        <w:rPr>
          <w:rFonts w:ascii="Times New Roman" w:hAnsi="Times New Roman" w:cs="Times New Roman"/>
          <w:sz w:val="28"/>
          <w:szCs w:val="28"/>
        </w:rPr>
      </w:pPr>
      <w:r w:rsidRPr="00A23E0C">
        <w:rPr>
          <w:rFonts w:ascii="Times New Roman" w:hAnsi="Times New Roman" w:cs="Times New Roman"/>
          <w:sz w:val="28"/>
          <w:szCs w:val="28"/>
        </w:rPr>
        <w:t>В рамках открытия месячника оборонно-массовой работы в школе состоялась торжественная линейка</w:t>
      </w:r>
      <w:proofErr w:type="gramStart"/>
      <w:r w:rsidRPr="00A23E0C">
        <w:rPr>
          <w:rFonts w:ascii="Times New Roman" w:hAnsi="Times New Roman" w:cs="Times New Roman"/>
          <w:sz w:val="28"/>
          <w:szCs w:val="28"/>
        </w:rPr>
        <w:t xml:space="preserve"> </w:t>
      </w:r>
      <w:r w:rsidR="00583509" w:rsidRPr="00A23E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7902" w:rsidRPr="00A23E0C" w:rsidRDefault="00D67902" w:rsidP="00D67902">
      <w:pPr>
        <w:rPr>
          <w:rFonts w:ascii="Times New Roman" w:hAnsi="Times New Roman" w:cs="Times New Roman"/>
          <w:sz w:val="28"/>
          <w:szCs w:val="28"/>
        </w:rPr>
      </w:pPr>
      <w:r w:rsidRPr="00A23E0C">
        <w:rPr>
          <w:rFonts w:ascii="Times New Roman" w:hAnsi="Times New Roman" w:cs="Times New Roman"/>
          <w:sz w:val="28"/>
          <w:szCs w:val="28"/>
        </w:rPr>
        <w:t>Месячник открыл директор ш</w:t>
      </w:r>
      <w:r w:rsidR="0058661C" w:rsidRPr="00A23E0C">
        <w:rPr>
          <w:rFonts w:ascii="Times New Roman" w:hAnsi="Times New Roman" w:cs="Times New Roman"/>
          <w:sz w:val="28"/>
          <w:szCs w:val="28"/>
        </w:rPr>
        <w:t xml:space="preserve">колы </w:t>
      </w:r>
      <w:proofErr w:type="spellStart"/>
      <w:r w:rsidR="0058661C" w:rsidRPr="00A23E0C">
        <w:rPr>
          <w:rFonts w:ascii="Times New Roman" w:hAnsi="Times New Roman" w:cs="Times New Roman"/>
          <w:sz w:val="28"/>
          <w:szCs w:val="28"/>
        </w:rPr>
        <w:t>Канукоева</w:t>
      </w:r>
      <w:proofErr w:type="spellEnd"/>
      <w:r w:rsidR="0058661C" w:rsidRPr="00A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61C" w:rsidRPr="00A23E0C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58661C" w:rsidRPr="00A2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61C" w:rsidRPr="00A23E0C">
        <w:rPr>
          <w:rFonts w:ascii="Times New Roman" w:hAnsi="Times New Roman" w:cs="Times New Roman"/>
          <w:sz w:val="28"/>
          <w:szCs w:val="28"/>
        </w:rPr>
        <w:t>Биляловна</w:t>
      </w:r>
      <w:proofErr w:type="spellEnd"/>
      <w:r w:rsidR="0058661C" w:rsidRPr="00A23E0C">
        <w:rPr>
          <w:rFonts w:ascii="Times New Roman" w:hAnsi="Times New Roman" w:cs="Times New Roman"/>
          <w:sz w:val="28"/>
          <w:szCs w:val="28"/>
        </w:rPr>
        <w:t>,</w:t>
      </w:r>
      <w:r w:rsidR="00583509" w:rsidRPr="00A23E0C">
        <w:rPr>
          <w:rFonts w:ascii="Times New Roman" w:hAnsi="Times New Roman" w:cs="Times New Roman"/>
          <w:sz w:val="28"/>
          <w:szCs w:val="28"/>
        </w:rPr>
        <w:t xml:space="preserve"> напомнив</w:t>
      </w:r>
      <w:r w:rsidR="00F42D8B" w:rsidRPr="00A23E0C">
        <w:rPr>
          <w:rFonts w:ascii="Times New Roman" w:hAnsi="Times New Roman" w:cs="Times New Roman"/>
          <w:sz w:val="28"/>
          <w:szCs w:val="28"/>
        </w:rPr>
        <w:t xml:space="preserve"> ученикам, что у каждого народа есть свои заветные страницы истории, свои героические имена, которые никогда не </w:t>
      </w:r>
      <w:r w:rsidR="00583509" w:rsidRPr="00A23E0C">
        <w:rPr>
          <w:rFonts w:ascii="Times New Roman" w:hAnsi="Times New Roman" w:cs="Times New Roman"/>
          <w:sz w:val="28"/>
          <w:szCs w:val="28"/>
        </w:rPr>
        <w:t xml:space="preserve">будут и не должны быть </w:t>
      </w:r>
      <w:proofErr w:type="spellStart"/>
      <w:r w:rsidR="00583509" w:rsidRPr="00A23E0C">
        <w:rPr>
          <w:rFonts w:ascii="Times New Roman" w:hAnsi="Times New Roman" w:cs="Times New Roman"/>
          <w:sz w:val="28"/>
          <w:szCs w:val="28"/>
        </w:rPr>
        <w:t>забыты</w:t>
      </w:r>
      <w:proofErr w:type="gramStart"/>
      <w:r w:rsidR="00583509" w:rsidRPr="00A23E0C">
        <w:rPr>
          <w:rFonts w:ascii="Times New Roman" w:hAnsi="Times New Roman" w:cs="Times New Roman"/>
          <w:sz w:val="28"/>
          <w:szCs w:val="28"/>
        </w:rPr>
        <w:t>,</w:t>
      </w:r>
      <w:r w:rsidRPr="00A23E0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3E0C">
        <w:rPr>
          <w:rFonts w:ascii="Times New Roman" w:hAnsi="Times New Roman" w:cs="Times New Roman"/>
          <w:sz w:val="28"/>
          <w:szCs w:val="28"/>
        </w:rPr>
        <w:t>тметила</w:t>
      </w:r>
      <w:proofErr w:type="spellEnd"/>
      <w:r w:rsidRPr="00A23E0C">
        <w:rPr>
          <w:rFonts w:ascii="Times New Roman" w:hAnsi="Times New Roman" w:cs="Times New Roman"/>
          <w:sz w:val="28"/>
          <w:szCs w:val="28"/>
        </w:rPr>
        <w:t>, что в рамках месячника будут проведены уроки мужества ,различные акции, а также будет проведен ряд военно-патриотических мероприятий.</w:t>
      </w:r>
    </w:p>
    <w:p w:rsidR="00583509" w:rsidRPr="00A23E0C" w:rsidRDefault="00D67902" w:rsidP="00D67902">
      <w:pPr>
        <w:rPr>
          <w:rFonts w:ascii="Times New Roman" w:hAnsi="Times New Roman" w:cs="Times New Roman"/>
          <w:sz w:val="28"/>
          <w:szCs w:val="28"/>
        </w:rPr>
      </w:pPr>
      <w:r w:rsidRPr="00A23E0C">
        <w:rPr>
          <w:rFonts w:ascii="Times New Roman" w:hAnsi="Times New Roman" w:cs="Times New Roman"/>
          <w:sz w:val="28"/>
          <w:szCs w:val="28"/>
        </w:rPr>
        <w:t xml:space="preserve">В мероприятии участвовал заместитель главы местной администрации </w:t>
      </w:r>
      <w:proofErr w:type="spellStart"/>
      <w:r w:rsidRPr="00A23E0C">
        <w:rPr>
          <w:rFonts w:ascii="Times New Roman" w:hAnsi="Times New Roman" w:cs="Times New Roman"/>
          <w:sz w:val="28"/>
          <w:szCs w:val="28"/>
        </w:rPr>
        <w:t>Кибишев</w:t>
      </w:r>
      <w:proofErr w:type="spellEnd"/>
      <w:r w:rsidRPr="00A23E0C">
        <w:rPr>
          <w:rFonts w:ascii="Times New Roman" w:hAnsi="Times New Roman" w:cs="Times New Roman"/>
          <w:sz w:val="28"/>
          <w:szCs w:val="28"/>
        </w:rPr>
        <w:t xml:space="preserve"> А</w:t>
      </w:r>
      <w:r w:rsidR="00583509" w:rsidRPr="00A23E0C">
        <w:rPr>
          <w:rFonts w:ascii="Times New Roman" w:hAnsi="Times New Roman" w:cs="Times New Roman"/>
          <w:sz w:val="28"/>
          <w:szCs w:val="28"/>
        </w:rPr>
        <w:t xml:space="preserve">натолий </w:t>
      </w:r>
      <w:proofErr w:type="spellStart"/>
      <w:r w:rsidR="00583509" w:rsidRPr="00A23E0C">
        <w:rPr>
          <w:rFonts w:ascii="Times New Roman" w:hAnsi="Times New Roman" w:cs="Times New Roman"/>
          <w:sz w:val="28"/>
          <w:szCs w:val="28"/>
        </w:rPr>
        <w:t>Нуриевич</w:t>
      </w:r>
      <w:proofErr w:type="spellEnd"/>
      <w:r w:rsidR="00583509" w:rsidRPr="00A23E0C">
        <w:rPr>
          <w:rFonts w:ascii="Times New Roman" w:hAnsi="Times New Roman" w:cs="Times New Roman"/>
          <w:sz w:val="28"/>
          <w:szCs w:val="28"/>
        </w:rPr>
        <w:t xml:space="preserve">. Он </w:t>
      </w:r>
      <w:r w:rsidRPr="00A23E0C">
        <w:rPr>
          <w:rFonts w:ascii="Times New Roman" w:hAnsi="Times New Roman" w:cs="Times New Roman"/>
          <w:sz w:val="28"/>
          <w:szCs w:val="28"/>
        </w:rPr>
        <w:t>поздравил всех с началом месячника, напомнил о важности сохранения памяти, о воинской доблести и героизме дедов и отцов</w:t>
      </w:r>
      <w:r w:rsidR="00583509" w:rsidRPr="00A23E0C">
        <w:rPr>
          <w:rFonts w:ascii="Times New Roman" w:hAnsi="Times New Roman" w:cs="Times New Roman"/>
          <w:sz w:val="28"/>
          <w:szCs w:val="28"/>
        </w:rPr>
        <w:t>.</w:t>
      </w:r>
    </w:p>
    <w:p w:rsidR="0058661C" w:rsidRPr="00A23E0C" w:rsidRDefault="00D67902" w:rsidP="00D67902">
      <w:pPr>
        <w:rPr>
          <w:rFonts w:ascii="Times New Roman" w:hAnsi="Times New Roman" w:cs="Times New Roman"/>
          <w:sz w:val="28"/>
          <w:szCs w:val="28"/>
        </w:rPr>
      </w:pPr>
      <w:r w:rsidRPr="00A23E0C">
        <w:rPr>
          <w:rFonts w:ascii="Times New Roman" w:hAnsi="Times New Roman" w:cs="Times New Roman"/>
          <w:sz w:val="28"/>
          <w:szCs w:val="28"/>
        </w:rPr>
        <w:t>Во время проведения линейки были озвучены трагические цифры Великой Отечественной войны, Чеченских и Афганских боевых действий.</w:t>
      </w:r>
      <w:r w:rsidR="0058661C" w:rsidRPr="00A23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B83" w:rsidRDefault="0058661C" w:rsidP="00D67902">
      <w:pPr>
        <w:rPr>
          <w:rFonts w:ascii="Times New Roman" w:hAnsi="Times New Roman" w:cs="Times New Roman"/>
          <w:sz w:val="28"/>
          <w:szCs w:val="28"/>
        </w:rPr>
      </w:pPr>
      <w:r w:rsidRPr="00A23E0C">
        <w:rPr>
          <w:rFonts w:ascii="Times New Roman" w:hAnsi="Times New Roman" w:cs="Times New Roman"/>
          <w:sz w:val="28"/>
          <w:szCs w:val="28"/>
        </w:rPr>
        <w:t>Затем была объявлена минута молчания,  прошло возложение цветов к памятнику.</w:t>
      </w:r>
    </w:p>
    <w:p w:rsidR="00A23E0C" w:rsidRPr="00A23E0C" w:rsidRDefault="00A23E0C" w:rsidP="00D67902">
      <w:pPr>
        <w:rPr>
          <w:rFonts w:ascii="Times New Roman" w:hAnsi="Times New Roman" w:cs="Times New Roman"/>
          <w:sz w:val="28"/>
          <w:szCs w:val="28"/>
        </w:rPr>
      </w:pPr>
    </w:p>
    <w:sectPr w:rsidR="00A23E0C" w:rsidRPr="00A23E0C" w:rsidSect="00F6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902"/>
    <w:rsid w:val="000B362E"/>
    <w:rsid w:val="00101EAF"/>
    <w:rsid w:val="00346AB1"/>
    <w:rsid w:val="00583509"/>
    <w:rsid w:val="0058661C"/>
    <w:rsid w:val="0068562D"/>
    <w:rsid w:val="008C14F8"/>
    <w:rsid w:val="00A23E0C"/>
    <w:rsid w:val="00D67902"/>
    <w:rsid w:val="00E81B83"/>
    <w:rsid w:val="00F42D8B"/>
    <w:rsid w:val="00F66265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2022-02-16T09:27:00Z</cp:lastPrinted>
  <dcterms:created xsi:type="dcterms:W3CDTF">2022-02-16T08:57:00Z</dcterms:created>
  <dcterms:modified xsi:type="dcterms:W3CDTF">2022-04-07T08:37:00Z</dcterms:modified>
</cp:coreProperties>
</file>