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2" w:rsidRPr="002F3D75" w:rsidRDefault="006376B2" w:rsidP="006376B2">
      <w:pPr>
        <w:rPr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555"/>
        <w:gridCol w:w="222"/>
        <w:gridCol w:w="222"/>
      </w:tblGrid>
      <w:tr w:rsidR="006376B2" w:rsidRPr="00B75257" w:rsidTr="00242E4B">
        <w:trPr>
          <w:trHeight w:val="1009"/>
        </w:trPr>
        <w:tc>
          <w:tcPr>
            <w:tcW w:w="2956" w:type="dxa"/>
          </w:tcPr>
          <w:tbl>
            <w:tblPr>
              <w:tblpPr w:leftFromText="180" w:rightFromText="180" w:vertAnchor="text" w:horzAnchor="margin" w:tblpY="33"/>
              <w:tblW w:w="968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956"/>
              <w:gridCol w:w="2775"/>
              <w:gridCol w:w="3952"/>
            </w:tblGrid>
            <w:tr w:rsidR="008D5679" w:rsidRPr="00AE0EA8" w:rsidTr="002819AB">
              <w:trPr>
                <w:trHeight w:val="1009"/>
              </w:trPr>
              <w:tc>
                <w:tcPr>
                  <w:tcW w:w="2956" w:type="dxa"/>
                </w:tcPr>
                <w:p w:rsidR="008D5679" w:rsidRPr="00AE0EA8" w:rsidRDefault="008D5679" w:rsidP="008D5679">
                  <w:pPr>
                    <w:tabs>
                      <w:tab w:val="left" w:pos="1491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«Принято»</w:t>
                  </w:r>
                </w:p>
                <w:p w:rsidR="008D5679" w:rsidRPr="00AE0EA8" w:rsidRDefault="008D5679" w:rsidP="008D567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Педагогическим советом</w:t>
                  </w:r>
                </w:p>
                <w:p w:rsidR="008D5679" w:rsidRPr="00AE0EA8" w:rsidRDefault="008D5679" w:rsidP="008D5679">
                  <w:pPr>
                    <w:ind w:left="-20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№_9_ от 28.06.2021г</w:t>
                  </w:r>
                </w:p>
              </w:tc>
              <w:tc>
                <w:tcPr>
                  <w:tcW w:w="2775" w:type="dxa"/>
                </w:tcPr>
                <w:p w:rsidR="008D5679" w:rsidRPr="00AE0EA8" w:rsidRDefault="008D5679" w:rsidP="008D567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5679" w:rsidRPr="00AE0EA8" w:rsidRDefault="008D5679" w:rsidP="008D567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«Согласовано»</w:t>
                  </w:r>
                </w:p>
                <w:p w:rsidR="008D5679" w:rsidRPr="00AE0EA8" w:rsidRDefault="008D5679" w:rsidP="008D567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Управляющим советом</w:t>
                  </w:r>
                </w:p>
                <w:p w:rsidR="008D5679" w:rsidRPr="00AE0EA8" w:rsidRDefault="008D5679" w:rsidP="008D5679">
                  <w:pPr>
                    <w:widowControl/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4_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29.06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.2021г</w:t>
                  </w:r>
                </w:p>
                <w:p w:rsidR="008D5679" w:rsidRPr="00AE0EA8" w:rsidRDefault="008D5679" w:rsidP="008D56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2" w:type="dxa"/>
                </w:tcPr>
                <w:p w:rsidR="008D5679" w:rsidRPr="00AE0EA8" w:rsidRDefault="008D5679" w:rsidP="008D5679">
                  <w:pPr>
                    <w:widowControl/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BE0A41">
                    <w:rPr>
                      <w:b/>
                      <w:noProof/>
                      <w:lang w:bidi="ar-SA"/>
                    </w:rPr>
                    <w:drawing>
                      <wp:anchor distT="0" distB="0" distL="114300" distR="114300" simplePos="0" relativeHeight="251660288" behindDoc="1" locked="0" layoutInCell="1" allowOverlap="1" wp14:anchorId="142F5E72" wp14:editId="7846E84B">
                        <wp:simplePos x="0" y="0"/>
                        <wp:positionH relativeFrom="column">
                          <wp:posOffset>246380</wp:posOffset>
                        </wp:positionH>
                        <wp:positionV relativeFrom="paragraph">
                          <wp:posOffset>-438150</wp:posOffset>
                        </wp:positionV>
                        <wp:extent cx="2187575" cy="1695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57"/>
                            <wp:lineTo x="21443" y="21357"/>
                            <wp:lineTo x="21443" y="0"/>
                            <wp:lineTo x="0" y="0"/>
                          </wp:wrapPolygon>
                        </wp:wrapTight>
                        <wp:docPr id="2" name="Рисунок 2" descr="C:\Documents and Settings\школа\Local Settings\Temporary Internet Files\Content.Word\утв доп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школа\Local Settings\Temporary Internet Files\Content.Word\утв доп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175" t="13555" b="32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75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8D5679" w:rsidRPr="00AE0EA8" w:rsidRDefault="008D5679" w:rsidP="008D567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76B2" w:rsidRPr="00B75257" w:rsidRDefault="006376B2" w:rsidP="00242E4B">
            <w:pPr>
              <w:ind w:left="-20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6376B2" w:rsidRPr="00B75257" w:rsidRDefault="006376B2" w:rsidP="00242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:rsidR="006376B2" w:rsidRPr="00B75257" w:rsidRDefault="006376B2" w:rsidP="00242E4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/>
        <w:rPr>
          <w:sz w:val="24"/>
          <w:szCs w:val="24"/>
        </w:rPr>
      </w:pPr>
    </w:p>
    <w:p w:rsidR="006376B2" w:rsidRPr="00D617DB" w:rsidRDefault="006376B2" w:rsidP="006376B2">
      <w:pPr>
        <w:pStyle w:val="20"/>
        <w:keepNext/>
        <w:keepLines/>
        <w:shd w:val="clear" w:color="auto" w:fill="auto"/>
        <w:spacing w:before="0"/>
        <w:ind w:left="708"/>
        <w:jc w:val="center"/>
        <w:rPr>
          <w:i/>
          <w:sz w:val="32"/>
          <w:szCs w:val="32"/>
          <w:u w:val="single"/>
        </w:rPr>
      </w:pPr>
      <w:r w:rsidRPr="00AA5B90">
        <w:rPr>
          <w:sz w:val="24"/>
          <w:szCs w:val="24"/>
        </w:rPr>
        <w:t>КАЛЕНДАРНЫЙ ПЛАН ВОСПИТАТЕЛЬНОЙ РАБОТЫ ШКОЛЫ</w:t>
      </w:r>
      <w:r w:rsidRPr="00AA5B90">
        <w:rPr>
          <w:sz w:val="24"/>
          <w:szCs w:val="24"/>
        </w:rPr>
        <w:br/>
        <w:t>НА 2021-2022 УЧЕБНЫЙ ГОД</w:t>
      </w: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left="708" w:firstLine="1720"/>
      </w:pPr>
      <w:r w:rsidRPr="00D617DB">
        <w:rPr>
          <w:i/>
          <w:sz w:val="32"/>
          <w:szCs w:val="32"/>
          <w:u w:val="single"/>
        </w:rPr>
        <w:t xml:space="preserve">на уровне </w:t>
      </w:r>
      <w:r w:rsidRPr="005813EE">
        <w:rPr>
          <w:i/>
          <w:sz w:val="32"/>
          <w:szCs w:val="32"/>
          <w:u w:val="single"/>
        </w:rPr>
        <w:t>начального общего образования</w:t>
      </w:r>
    </w:p>
    <w:p w:rsidR="006376B2" w:rsidRDefault="006376B2" w:rsidP="006376B2">
      <w:pPr>
        <w:pStyle w:val="20"/>
        <w:keepNext/>
        <w:keepLines/>
        <w:shd w:val="clear" w:color="auto" w:fill="auto"/>
        <w:spacing w:before="0"/>
        <w:ind w:firstLine="1720"/>
        <w:jc w:val="center"/>
      </w:pPr>
    </w:p>
    <w:p w:rsidR="006376B2" w:rsidRPr="00AA5B90" w:rsidRDefault="006376B2" w:rsidP="006376B2">
      <w:pPr>
        <w:pStyle w:val="Bodytext30"/>
        <w:shd w:val="clear" w:color="auto" w:fill="auto"/>
        <w:spacing w:before="0" w:after="302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BA5C51" w:rsidRDefault="00BA5C51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</w:p>
    <w:p w:rsidR="006376B2" w:rsidRPr="00AA5B90" w:rsidRDefault="006376B2" w:rsidP="006376B2">
      <w:pPr>
        <w:pStyle w:val="Bodytext30"/>
        <w:shd w:val="clear" w:color="auto" w:fill="auto"/>
        <w:spacing w:before="0" w:after="0" w:line="220" w:lineRule="exact"/>
        <w:ind w:right="680"/>
        <w:rPr>
          <w:sz w:val="24"/>
          <w:szCs w:val="24"/>
        </w:rPr>
      </w:pPr>
      <w:bookmarkStart w:id="0" w:name="_GoBack"/>
      <w:bookmarkEnd w:id="0"/>
      <w:r w:rsidRPr="00AA5B90">
        <w:rPr>
          <w:sz w:val="24"/>
          <w:szCs w:val="24"/>
        </w:rPr>
        <w:lastRenderedPageBreak/>
        <w:t>КЛЮЧЕВЫЕ ОБЩЕШКОЛЬНЫЕ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6376B2" w:rsidRPr="00AA5B90" w:rsidTr="00242E4B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Ориентировочное</w:t>
            </w:r>
          </w:p>
          <w:p w:rsidR="006376B2" w:rsidRPr="00AA5B90" w:rsidRDefault="006376B2" w:rsidP="00242E4B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время</w:t>
            </w:r>
          </w:p>
          <w:p w:rsidR="006376B2" w:rsidRPr="00AA5B90" w:rsidRDefault="006376B2" w:rsidP="00242E4B">
            <w:pPr>
              <w:framePr w:w="10051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Акции</w:t>
            </w:r>
          </w:p>
        </w:tc>
      </w:tr>
      <w:tr w:rsidR="006376B2" w:rsidRPr="00AA5B90" w:rsidTr="00242E4B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«Собери ребёнка в школу»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«День правовой защиты детей»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AA5B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«День солидарности в борьбе с терроризмом»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3 сентября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Fonts w:ascii="Times New Roman" w:hAnsi="Times New Roman" w:cs="Times New Roman"/>
              </w:rPr>
              <w:t>ВР</w:t>
            </w:r>
            <w:proofErr w:type="gramStart"/>
            <w:r w:rsidRPr="00AA5B90">
              <w:rPr>
                <w:rFonts w:ascii="Times New Roman" w:hAnsi="Times New Roman" w:cs="Times New Roman"/>
              </w:rPr>
              <w:t>,к</w:t>
            </w:r>
            <w:proofErr w:type="gramEnd"/>
            <w:r w:rsidRPr="00AA5B90">
              <w:rPr>
                <w:rFonts w:ascii="Times New Roman" w:hAnsi="Times New Roman" w:cs="Times New Roman"/>
              </w:rPr>
              <w:t>лас</w:t>
            </w:r>
            <w:proofErr w:type="spellEnd"/>
            <w:r w:rsidRPr="00AA5B90">
              <w:rPr>
                <w:rFonts w:ascii="Times New Roman" w:hAnsi="Times New Roman" w:cs="Times New Roman"/>
              </w:rPr>
              <w:t>. рук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«Уроки толерантности»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«Белый цветок»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Уроки</w:t>
            </w:r>
          </w:p>
        </w:tc>
      </w:tr>
      <w:tr w:rsidR="006376B2" w:rsidRPr="00AA5B90" w:rsidTr="00242E4B">
        <w:trPr>
          <w:trHeight w:hRule="exact" w:val="5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Всероссийский открытый урок по основам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6376B2" w:rsidRPr="00AA5B90" w:rsidTr="00242E4B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безопасности жизнедеятельности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AA5B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6376B2" w:rsidRPr="00AA5B90" w:rsidTr="00242E4B">
        <w:trPr>
          <w:trHeight w:hRule="exact" w:val="29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Всероссийский урок безопасности в сети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Fonts w:ascii="Times New Roman" w:hAnsi="Times New Roman" w:cs="Times New Roman"/>
              </w:rPr>
              <w:t>ВР</w:t>
            </w:r>
            <w:proofErr w:type="gramStart"/>
            <w:r w:rsidRPr="00AA5B90">
              <w:rPr>
                <w:rFonts w:ascii="Times New Roman" w:hAnsi="Times New Roman" w:cs="Times New Roman"/>
              </w:rPr>
              <w:t>,к</w:t>
            </w:r>
            <w:proofErr w:type="gramEnd"/>
            <w:r w:rsidRPr="00AA5B90">
              <w:rPr>
                <w:rFonts w:ascii="Times New Roman" w:hAnsi="Times New Roman" w:cs="Times New Roman"/>
              </w:rPr>
              <w:t>лас</w:t>
            </w:r>
            <w:proofErr w:type="spellEnd"/>
            <w:r w:rsidRPr="00AA5B90">
              <w:rPr>
                <w:rFonts w:ascii="Times New Roman" w:hAnsi="Times New Roman" w:cs="Times New Roman"/>
              </w:rPr>
              <w:t>. рук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Интернет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Всероссийский урок «Экология 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энергосбережения»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Уроки экологии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Урок мужества, посвящённый аварии </w:t>
            </w:r>
            <w:proofErr w:type="gramStart"/>
            <w:r w:rsidRPr="00AA5B90">
              <w:rPr>
                <w:rStyle w:val="Bodytext2"/>
                <w:rFonts w:eastAsia="Arial Unicode MS"/>
              </w:rPr>
              <w:t>на</w:t>
            </w:r>
            <w:proofErr w:type="gramEnd"/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Чернобыльской АЭС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Праздники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«День знаний»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 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AA5B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Fonts w:ascii="Times New Roman" w:hAnsi="Times New Roman" w:cs="Times New Roman"/>
              </w:rPr>
              <w:t>ВР</w:t>
            </w:r>
            <w:proofErr w:type="gramStart"/>
            <w:r w:rsidRPr="00AA5B90">
              <w:rPr>
                <w:rFonts w:ascii="Times New Roman" w:hAnsi="Times New Roman" w:cs="Times New Roman"/>
              </w:rPr>
              <w:t>,к</w:t>
            </w:r>
            <w:proofErr w:type="gramEnd"/>
            <w:r w:rsidRPr="00AA5B90">
              <w:rPr>
                <w:rFonts w:ascii="Times New Roman" w:hAnsi="Times New Roman" w:cs="Times New Roman"/>
              </w:rPr>
              <w:t>лас</w:t>
            </w:r>
            <w:proofErr w:type="spellEnd"/>
            <w:r w:rsidRPr="00AA5B90">
              <w:rPr>
                <w:rFonts w:ascii="Times New Roman" w:hAnsi="Times New Roman" w:cs="Times New Roman"/>
              </w:rPr>
              <w:t>. рук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«День учителя»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«Новогодние утренники»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«Наши защитники»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«8 Марта»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«Последний звонок»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Памятные даты</w:t>
            </w:r>
          </w:p>
        </w:tc>
      </w:tr>
      <w:tr w:rsidR="006376B2" w:rsidRPr="00AA5B90" w:rsidTr="00242E4B">
        <w:trPr>
          <w:trHeight w:hRule="exact" w:val="31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Международный день распространения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грамотности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гражданской обороны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народного единства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Международный день толерантности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неизвестного солдата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героев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Конституции РФ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Международный день инвалидов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376B2" w:rsidRPr="00AA5B90" w:rsidRDefault="006376B2" w:rsidP="006376B2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p w:rsidR="006376B2" w:rsidRPr="00AA5B90" w:rsidRDefault="006376B2" w:rsidP="006376B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6376B2" w:rsidRPr="00AA5B90" w:rsidTr="00242E4B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lastRenderedPageBreak/>
              <w:t>День памяти о россиянах, исполнявших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служебный долг за пределами Отечества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Международный день родного языка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воссоединения Крыма с Россией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пожарной охраны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Тематические недели, декады,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месячники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безопасности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Месячник пожарной безопасности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«Любимый город»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Месячник «Здоровое поколение»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«Культурная жизнь Смоленщины»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«Ты плюс я - дружная семья»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Месячник </w:t>
            </w:r>
            <w:proofErr w:type="gramStart"/>
            <w:r w:rsidRPr="00AA5B90">
              <w:rPr>
                <w:rStyle w:val="Bodytext2"/>
                <w:rFonts w:eastAsia="Arial Unicode MS"/>
              </w:rPr>
              <w:t>оборонно-массовой</w:t>
            </w:r>
            <w:proofErr w:type="gramEnd"/>
            <w:r w:rsidRPr="00AA5B90">
              <w:rPr>
                <w:rStyle w:val="Bodytext2"/>
                <w:rFonts w:eastAsia="Arial Unicode MS"/>
              </w:rPr>
              <w:t xml:space="preserve"> и спортивной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работы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«Я - житель планеты Земля»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Декада «С днём Победы!»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Митинги</w:t>
            </w:r>
          </w:p>
        </w:tc>
      </w:tr>
      <w:tr w:rsidR="006376B2" w:rsidRPr="00AA5B90" w:rsidTr="00242E4B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«Мы помним, мы гордимся»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AA5B9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6376B2" w:rsidRPr="00AA5B90" w:rsidTr="00242E4B">
        <w:trPr>
          <w:trHeight w:hRule="exact" w:val="46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Fonts w:ascii="Times New Roman" w:hAnsi="Times New Roman" w:cs="Times New Roman"/>
              </w:rPr>
              <w:t>ВР</w:t>
            </w:r>
            <w:proofErr w:type="gramStart"/>
            <w:r w:rsidRPr="00AA5B90">
              <w:rPr>
                <w:rFonts w:ascii="Times New Roman" w:hAnsi="Times New Roman" w:cs="Times New Roman"/>
              </w:rPr>
              <w:t>,к</w:t>
            </w:r>
            <w:proofErr w:type="gramEnd"/>
            <w:r w:rsidRPr="00AA5B90">
              <w:rPr>
                <w:rFonts w:ascii="Times New Roman" w:hAnsi="Times New Roman" w:cs="Times New Roman"/>
              </w:rPr>
              <w:t>лас</w:t>
            </w:r>
            <w:proofErr w:type="spellEnd"/>
            <w:r w:rsidRPr="00AA5B90">
              <w:rPr>
                <w:rFonts w:ascii="Times New Roman" w:hAnsi="Times New Roman" w:cs="Times New Roman"/>
              </w:rPr>
              <w:t>. рук</w:t>
            </w:r>
          </w:p>
        </w:tc>
      </w:tr>
      <w:tr w:rsidR="006376B2" w:rsidRPr="00AA5B90" w:rsidTr="00242E4B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Концерты</w:t>
            </w:r>
          </w:p>
        </w:tc>
      </w:tr>
      <w:tr w:rsidR="006376B2" w:rsidRPr="00AA5B90" w:rsidTr="00242E4B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«С любовью к вам, учителя!»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«Нет тебя дороже, мама!»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Заместитель</w:t>
            </w: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«Защитники Отечества»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директора</w:t>
            </w:r>
          </w:p>
        </w:tc>
      </w:tr>
      <w:tr w:rsidR="006376B2" w:rsidRPr="00AA5B90" w:rsidTr="00242E4B">
        <w:trPr>
          <w:trHeight w:hRule="exact" w:val="27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«Вам дамы, посвящается»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по ВР</w:t>
            </w:r>
          </w:p>
        </w:tc>
      </w:tr>
      <w:tr w:rsidR="006376B2" w:rsidRPr="00AA5B90" w:rsidTr="00242E4B">
        <w:trPr>
          <w:trHeight w:hRule="exact" w:val="302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RPr="00AA5B90" w:rsidTr="00242E4B">
        <w:trPr>
          <w:trHeight w:hRule="exact" w:val="254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7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Конкурсы</w:t>
            </w: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Экологический конкурс «Экология.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317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Творчество. Дети»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RPr="00AA5B90" w:rsidTr="00242E4B">
        <w:trPr>
          <w:trHeight w:hRule="exact" w:val="235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Выставки</w:t>
            </w:r>
          </w:p>
        </w:tc>
      </w:tr>
      <w:tr w:rsidR="006376B2" w:rsidRPr="00AA5B90" w:rsidTr="00242E4B">
        <w:trPr>
          <w:trHeight w:hRule="exact" w:val="2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Выставка рисунков, плакатов, посвященная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Дню матери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«Мы за ЗОЖ»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5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785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Торжественные ритуалы</w:t>
            </w:r>
          </w:p>
        </w:tc>
      </w:tr>
      <w:tr w:rsidR="006376B2" w:rsidRPr="00AA5B90" w:rsidTr="00242E4B">
        <w:trPr>
          <w:trHeight w:hRule="exact" w:val="30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«Посвящение в первоклассники»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Заместитель</w:t>
            </w: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«Торжественный приём в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гагаринцы</w:t>
            </w:r>
            <w:proofErr w:type="spellEnd"/>
            <w:r w:rsidRPr="00AA5B90">
              <w:rPr>
                <w:rStyle w:val="Bodytext2"/>
                <w:rFonts w:eastAsia="Arial Unicode MS"/>
              </w:rPr>
              <w:t>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директора,</w:t>
            </w:r>
          </w:p>
        </w:tc>
      </w:tr>
      <w:tr w:rsidR="006376B2" w:rsidRPr="00AA5B90" w:rsidTr="00242E4B">
        <w:trPr>
          <w:trHeight w:hRule="exact" w:val="269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«Прощай, начальная школа!»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Апрель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курирующий</w:t>
            </w:r>
          </w:p>
        </w:tc>
      </w:tr>
      <w:tr w:rsidR="006376B2" w:rsidRPr="00AA5B90" w:rsidTr="00242E4B">
        <w:trPr>
          <w:trHeight w:hRule="exact" w:val="28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ВР, классные</w:t>
            </w:r>
          </w:p>
        </w:tc>
      </w:tr>
      <w:tr w:rsidR="006376B2" w:rsidRPr="00AA5B90" w:rsidTr="00242E4B">
        <w:trPr>
          <w:trHeight w:hRule="exact" w:val="250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28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jc w:val="righ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Церемонии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награждения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32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Поздравление победителей спортивных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Заместитель</w:t>
            </w:r>
          </w:p>
        </w:tc>
      </w:tr>
      <w:tr w:rsidR="006376B2" w:rsidRPr="00AA5B90" w:rsidTr="00242E4B">
        <w:trPr>
          <w:trHeight w:hRule="exact" w:val="1048"/>
          <w:jc w:val="center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Style w:val="Bodytext2"/>
                <w:rFonts w:eastAsia="Arial Unicode MS"/>
              </w:rPr>
            </w:pPr>
            <w:r w:rsidRPr="00AA5B90">
              <w:rPr>
                <w:rStyle w:val="Bodytext2"/>
                <w:rFonts w:eastAsia="Arial Unicode MS"/>
              </w:rPr>
              <w:t xml:space="preserve">соревнований, конкурсов и фестивалей </w:t>
            </w:r>
            <w:proofErr w:type="gramStart"/>
            <w:r w:rsidRPr="00AA5B90">
              <w:rPr>
                <w:rStyle w:val="Bodytext2"/>
                <w:rFonts w:eastAsia="Arial Unicode MS"/>
              </w:rPr>
              <w:t>на</w:t>
            </w:r>
            <w:proofErr w:type="gramEnd"/>
          </w:p>
          <w:tbl>
            <w:tblPr>
              <w:tblOverlap w:val="never"/>
              <w:tblW w:w="4968" w:type="dxa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6376B2" w:rsidTr="00242E4B">
              <w:trPr>
                <w:trHeight w:hRule="exact" w:val="307"/>
                <w:jc w:val="center"/>
              </w:trPr>
              <w:tc>
                <w:tcPr>
                  <w:tcW w:w="4968" w:type="dxa"/>
                  <w:tcBorders>
                    <w:top w:val="nil"/>
                  </w:tcBorders>
                  <w:shd w:val="clear" w:color="auto" w:fill="FFFFFF"/>
                  <w:vAlign w:val="bottom"/>
                </w:tcPr>
                <w:p w:rsidR="006376B2" w:rsidRDefault="006376B2" w:rsidP="00242E4B">
                  <w:pPr>
                    <w:framePr w:w="10051" w:wrap="notBeside" w:vAnchor="text" w:hAnchor="text" w:xAlign="center" w:y="1"/>
                    <w:spacing w:line="220" w:lineRule="exact"/>
                  </w:pPr>
                  <w:proofErr w:type="gramStart"/>
                  <w:r>
                    <w:rPr>
                      <w:rStyle w:val="Bodytext2"/>
                      <w:rFonts w:eastAsia="Arial Unicode MS"/>
                    </w:rPr>
                    <w:t>сайте</w:t>
                  </w:r>
                  <w:proofErr w:type="gramEnd"/>
                  <w:r>
                    <w:rPr>
                      <w:rStyle w:val="Bodytext2"/>
                      <w:rFonts w:eastAsia="Arial Unicode MS"/>
                    </w:rPr>
                    <w:t xml:space="preserve"> школы и в социальных сетях</w:t>
                  </w:r>
                </w:p>
              </w:tc>
            </w:tr>
            <w:tr w:rsidR="006376B2" w:rsidTr="00242E4B">
              <w:trPr>
                <w:trHeight w:hRule="exact" w:val="269"/>
                <w:jc w:val="center"/>
              </w:trPr>
              <w:tc>
                <w:tcPr>
                  <w:tcW w:w="4968" w:type="dxa"/>
                  <w:shd w:val="clear" w:color="auto" w:fill="FFFFFF"/>
                  <w:vAlign w:val="bottom"/>
                </w:tcPr>
                <w:p w:rsidR="006376B2" w:rsidRDefault="006376B2" w:rsidP="00242E4B">
                  <w:pPr>
                    <w:framePr w:w="10051" w:wrap="notBeside" w:vAnchor="text" w:hAnchor="text" w:xAlign="center" w:y="1"/>
                    <w:spacing w:line="220" w:lineRule="exact"/>
                  </w:pPr>
                  <w:r>
                    <w:rPr>
                      <w:rStyle w:val="Bodytext2"/>
                      <w:rFonts w:eastAsia="Arial Unicode MS"/>
                    </w:rPr>
                    <w:t>«Итоги года»</w:t>
                  </w:r>
                </w:p>
              </w:tc>
            </w:tr>
          </w:tbl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Style w:val="Bodytext2"/>
                <w:rFonts w:eastAsia="Arial Unicode MS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05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Директора по</w:t>
            </w:r>
            <w:r>
              <w:rPr>
                <w:rStyle w:val="Bodytext2"/>
                <w:rFonts w:eastAsia="Arial Unicode MS"/>
              </w:rPr>
              <w:t xml:space="preserve"> ВР</w:t>
            </w:r>
          </w:p>
        </w:tc>
      </w:tr>
    </w:tbl>
    <w:p w:rsidR="006376B2" w:rsidRPr="00AA5B90" w:rsidRDefault="006376B2" w:rsidP="006376B2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70"/>
        <w:gridCol w:w="2059"/>
        <w:gridCol w:w="1954"/>
      </w:tblGrid>
      <w:tr w:rsidR="006376B2" w:rsidTr="00242E4B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</w:p>
        </w:tc>
      </w:tr>
      <w:tr w:rsidR="006376B2" w:rsidTr="00242E4B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lastRenderedPageBreak/>
              <w:t>Экскурсии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28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«Моя родная сторона, Смоленщина моя!»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Tr="00242E4B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Посещение выездных театров в школе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Tr="00242E4B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Поход классом в кино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26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Экскурсии в музеи, пожарную часть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  <w:jc w:val="right"/>
            </w:pPr>
            <w:r>
              <w:rPr>
                <w:rStyle w:val="Bodytext2Bold"/>
                <w:rFonts w:eastAsia="Arial Unicode MS"/>
              </w:rPr>
              <w:t>Спортивные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Bold"/>
                <w:rFonts w:eastAsia="Arial Unicode MS"/>
              </w:rPr>
              <w:t xml:space="preserve"> соревнования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3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Дни здоровья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МО учителей</w:t>
            </w:r>
          </w:p>
        </w:tc>
      </w:tr>
      <w:tr w:rsidR="006376B2" w:rsidTr="00242E4B">
        <w:trPr>
          <w:trHeight w:hRule="exact" w:val="283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Ноябрь 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физической</w:t>
            </w:r>
          </w:p>
        </w:tc>
      </w:tr>
      <w:tr w:rsidR="006376B2" w:rsidTr="00242E4B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Январь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культуры,</w:t>
            </w:r>
          </w:p>
        </w:tc>
      </w:tr>
      <w:tr w:rsidR="006376B2" w:rsidTr="00242E4B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 xml:space="preserve">Игра по станциям «Вперед к </w:t>
            </w:r>
            <w:proofErr w:type="gramStart"/>
            <w:r>
              <w:rPr>
                <w:rStyle w:val="Bodytext2"/>
                <w:rFonts w:eastAsia="Arial Unicode MS"/>
              </w:rPr>
              <w:t>здоровому</w:t>
            </w:r>
            <w:proofErr w:type="gramEnd"/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Март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классные</w:t>
            </w:r>
          </w:p>
        </w:tc>
      </w:tr>
      <w:tr w:rsidR="006376B2" w:rsidTr="00242E4B">
        <w:trPr>
          <w:trHeight w:hRule="exact" w:val="278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образу жизни»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Ноябрь 2022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Tr="00242E4B">
        <w:trPr>
          <w:trHeight w:hRule="exact" w:val="274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«Весёлая пробежка»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  <w:tr w:rsidR="006376B2" w:rsidTr="00242E4B">
        <w:trPr>
          <w:trHeight w:hRule="exact" w:val="269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spacing w:line="220" w:lineRule="exact"/>
            </w:pPr>
            <w:r>
              <w:rPr>
                <w:rStyle w:val="Bodytext2"/>
                <w:rFonts w:eastAsia="Arial Unicode MS"/>
              </w:rPr>
              <w:t>май 2022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rPr>
                <w:sz w:val="10"/>
                <w:szCs w:val="10"/>
              </w:rPr>
            </w:pPr>
          </w:p>
        </w:tc>
      </w:tr>
    </w:tbl>
    <w:p w:rsidR="006376B2" w:rsidRPr="006420AC" w:rsidRDefault="006376B2" w:rsidP="006376B2">
      <w:pPr>
        <w:jc w:val="center"/>
        <w:rPr>
          <w:rFonts w:ascii="Times New Roman" w:hAnsi="Times New Roman" w:cs="Times New Roman"/>
          <w:b/>
        </w:rPr>
        <w:sectPr w:rsidR="006376B2" w:rsidRPr="006420AC" w:rsidSect="006376B2">
          <w:pgSz w:w="11900" w:h="16840"/>
          <w:pgMar w:top="1135" w:right="841" w:bottom="1560" w:left="1276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6420AC">
        <w:rPr>
          <w:rFonts w:ascii="Times New Roman" w:hAnsi="Times New Roman" w:cs="Times New Roman"/>
          <w:b/>
        </w:rPr>
        <w:t>КЛАССНОЕ РУКОВОДСТВО</w:t>
      </w:r>
      <w:r w:rsidR="008418C3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225.4pt;width:502.55pt;height:12.15pt;z-index:251658240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6"/>
                    <w:gridCol w:w="989"/>
                    <w:gridCol w:w="2054"/>
                    <w:gridCol w:w="2107"/>
                  </w:tblGrid>
                  <w:tr w:rsidR="006376B2" w:rsidTr="006420AC">
                    <w:trPr>
                      <w:trHeight w:hRule="exact" w:val="840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Классы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4" w:lineRule="exact"/>
                          <w:ind w:left="1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Ориентировочное</w:t>
                        </w:r>
                      </w:p>
                      <w:p w:rsidR="006376B2" w:rsidRDefault="006376B2" w:rsidP="006420AC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время</w:t>
                        </w:r>
                      </w:p>
                      <w:p w:rsidR="006376B2" w:rsidRDefault="006376B2" w:rsidP="006420AC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8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Ответственные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Знакомство с классами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after="60" w:line="220" w:lineRule="exact"/>
                          <w:ind w:left="1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Август-сентябрь</w:t>
                        </w:r>
                      </w:p>
                      <w:p w:rsidR="006376B2" w:rsidRDefault="006376B2" w:rsidP="006420AC">
                        <w:pPr>
                          <w:spacing w:before="6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18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Составление социальных паспортов класса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Инструктажи по безопасности на дорогах, при пожаре, на воде, при гололеде.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Родительское собрание с родителями первоклассников</w:t>
                        </w:r>
                      </w:p>
                      <w:p w:rsidR="006376B2" w:rsidRDefault="006376B2" w:rsidP="006420AC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Знакомство с Уставом школы, правилами распорядка школьной жизни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1114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Планирование и участие в работе МО классных руководителей школы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По графику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4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Заместители директора по ВР, классные 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69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Организация участия класса в общешкольных ключевых делах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 xml:space="preserve">Индивидуальная работа с </w:t>
                        </w:r>
                        <w:proofErr w:type="gramStart"/>
                        <w:r>
                          <w:rPr>
                            <w:rStyle w:val="Bodytext2"/>
                            <w:rFonts w:eastAsia="Arial Unicode MS"/>
                          </w:rPr>
                          <w:t>обучающимися</w:t>
                        </w:r>
                        <w:proofErr w:type="gram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8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Работа с учителями-предметниками, работающими в классе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562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line="274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Работа с родителями или законными представителями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</w:tc>
                  </w:tr>
                  <w:tr w:rsidR="006376B2" w:rsidTr="006420AC">
                    <w:trPr>
                      <w:trHeight w:hRule="exact" w:val="983"/>
                    </w:trPr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both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Родительские собрания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1-4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76B2" w:rsidRDefault="006376B2" w:rsidP="006420AC">
                        <w:pPr>
                          <w:spacing w:line="220" w:lineRule="exact"/>
                          <w:ind w:left="260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76B2" w:rsidRDefault="006376B2" w:rsidP="006420AC">
                        <w:pPr>
                          <w:spacing w:after="120" w:line="220" w:lineRule="exact"/>
                          <w:jc w:val="center"/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Классные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  <w:rPr>
                            <w:rStyle w:val="Bodytext2"/>
                            <w:rFonts w:eastAsia="Arial Unicode MS"/>
                          </w:rPr>
                        </w:pPr>
                        <w:r>
                          <w:rPr>
                            <w:rStyle w:val="Bodytext2"/>
                            <w:rFonts w:eastAsia="Arial Unicode MS"/>
                          </w:rPr>
                          <w:t>Руководители</w:t>
                        </w: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  <w:rPr>
                            <w:rStyle w:val="Bodytext2"/>
                            <w:rFonts w:eastAsia="Arial Unicode MS"/>
                          </w:rPr>
                        </w:pP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  <w:rPr>
                            <w:rStyle w:val="Bodytext2"/>
                            <w:rFonts w:eastAsia="Arial Unicode MS"/>
                          </w:rPr>
                        </w:pP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  <w:rPr>
                            <w:rStyle w:val="Bodytext2"/>
                            <w:rFonts w:eastAsia="Arial Unicode MS"/>
                          </w:rPr>
                        </w:pP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  <w:rPr>
                            <w:rStyle w:val="Bodytext2"/>
                            <w:rFonts w:eastAsia="Arial Unicode MS"/>
                          </w:rPr>
                        </w:pPr>
                      </w:p>
                      <w:p w:rsidR="006376B2" w:rsidRDefault="006376B2" w:rsidP="006420AC">
                        <w:pPr>
                          <w:spacing w:before="120" w:line="220" w:lineRule="exact"/>
                          <w:jc w:val="center"/>
                        </w:pPr>
                      </w:p>
                    </w:tc>
                  </w:tr>
                </w:tbl>
                <w:p w:rsidR="006376B2" w:rsidRDefault="006376B2" w:rsidP="006376B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376B2" w:rsidRPr="00AA5B90" w:rsidRDefault="006376B2" w:rsidP="006376B2">
      <w:pPr>
        <w:spacing w:line="360" w:lineRule="exact"/>
        <w:jc w:val="center"/>
        <w:rPr>
          <w:rFonts w:ascii="Times New Roman" w:hAnsi="Times New Roman" w:cs="Times New Roman"/>
        </w:rPr>
      </w:pPr>
    </w:p>
    <w:p w:rsidR="006376B2" w:rsidRPr="00AA5B90" w:rsidRDefault="006376B2" w:rsidP="006376B2">
      <w:pPr>
        <w:spacing w:line="360" w:lineRule="exac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15"/>
        <w:gridCol w:w="1252"/>
        <w:gridCol w:w="8"/>
        <w:gridCol w:w="1922"/>
        <w:gridCol w:w="42"/>
        <w:gridCol w:w="2305"/>
      </w:tblGrid>
      <w:tr w:rsidR="006376B2" w:rsidRPr="00AA5B90" w:rsidTr="00242E4B">
        <w:trPr>
          <w:trHeight w:hRule="exact" w:val="573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Arial Unicode MS"/>
              </w:rPr>
              <w:t>ВНЕУРОЧНАЯ ДЕТЕЛЬНОСТЬ</w:t>
            </w:r>
          </w:p>
        </w:tc>
      </w:tr>
      <w:tr w:rsidR="006376B2" w:rsidRPr="00AA5B90" w:rsidTr="00242E4B">
        <w:trPr>
          <w:trHeight w:hRule="exact" w:val="533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  <w:jc w:val="center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Название курса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  <w:jc w:val="center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Класс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  <w:jc w:val="center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Количество часов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Default="006376B2" w:rsidP="00242E4B">
            <w:pPr>
              <w:spacing w:line="220" w:lineRule="exact"/>
              <w:jc w:val="center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Мультипликация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Учител</w:t>
            </w:r>
            <w:proofErr w:type="gramStart"/>
            <w:r w:rsidRPr="00AA5B90">
              <w:rPr>
                <w:rStyle w:val="Bodytext2"/>
                <w:rFonts w:eastAsia="Arial Unicode MS"/>
              </w:rPr>
              <w:t>я-</w:t>
            </w:r>
            <w:proofErr w:type="gramEnd"/>
            <w:r w:rsidRPr="00AA5B90">
              <w:rPr>
                <w:rStyle w:val="Bodytext2"/>
                <w:rFonts w:eastAsia="Arial Unicode MS"/>
              </w:rPr>
              <w:t xml:space="preserve"> предметники, классные руководители 1-4</w:t>
            </w:r>
          </w:p>
        </w:tc>
      </w:tr>
      <w:tr w:rsidR="006376B2" w:rsidRPr="00AA5B90" w:rsidTr="00242E4B">
        <w:trPr>
          <w:trHeight w:hRule="exact" w:val="41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Волшебный песок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56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57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7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Fonts w:ascii="Times New Roman" w:hAnsi="Times New Roman" w:cs="Times New Roman"/>
              </w:rPr>
              <w:t>Общекультурное Духовно-нравственное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val="83"/>
        </w:trPr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288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pStyle w:val="Tablecaption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A5B90">
              <w:rPr>
                <w:b/>
                <w:sz w:val="24"/>
                <w:szCs w:val="24"/>
              </w:rPr>
              <w:t>ШКОЛЬНЫЙ УРОК</w:t>
            </w:r>
          </w:p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7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820"/>
        <w:gridCol w:w="2563"/>
      </w:tblGrid>
      <w:tr w:rsidR="006376B2" w:rsidRPr="00AA5B90" w:rsidTr="00242E4B">
        <w:trPr>
          <w:trHeight w:hRule="exact"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Ориентировочное время 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Учителя начальных классов, учител</w:t>
            </w:r>
            <w:proofErr w:type="gramStart"/>
            <w:r w:rsidRPr="00AA5B90">
              <w:rPr>
                <w:rStyle w:val="Bodytext2"/>
                <w:rFonts w:eastAsia="Arial Unicode MS"/>
              </w:rPr>
              <w:t>я-</w:t>
            </w:r>
            <w:proofErr w:type="gramEnd"/>
            <w:r w:rsidRPr="00AA5B90">
              <w:rPr>
                <w:rStyle w:val="Bodytext2"/>
                <w:rFonts w:eastAsia="Arial Unicode MS"/>
              </w:rPr>
              <w:t xml:space="preserve"> предметники</w:t>
            </w:r>
          </w:p>
        </w:tc>
      </w:tr>
      <w:tr w:rsidR="006376B2" w:rsidRPr="00AA5B90" w:rsidTr="00242E4B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Руководство исследовательской деятельностью </w:t>
            </w:r>
            <w:proofErr w:type="gramStart"/>
            <w:r w:rsidRPr="00AA5B90">
              <w:rPr>
                <w:rStyle w:val="Bodytext2"/>
                <w:rFonts w:eastAsia="Arial Unicode M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Учителя начальных классов, учител</w:t>
            </w:r>
            <w:proofErr w:type="gramStart"/>
            <w:r w:rsidRPr="00AA5B90">
              <w:rPr>
                <w:rStyle w:val="Bodytext2"/>
                <w:rFonts w:eastAsia="Arial Unicode MS"/>
              </w:rPr>
              <w:t>я-</w:t>
            </w:r>
            <w:proofErr w:type="gramEnd"/>
            <w:r w:rsidRPr="00AA5B90">
              <w:rPr>
                <w:rStyle w:val="Bodytext2"/>
                <w:rFonts w:eastAsia="Arial Unicode MS"/>
              </w:rPr>
              <w:t xml:space="preserve"> предметники</w:t>
            </w:r>
          </w:p>
        </w:tc>
      </w:tr>
      <w:tr w:rsidR="006376B2" w:rsidRPr="00AA5B90" w:rsidTr="00242E4B">
        <w:trPr>
          <w:trHeight w:hRule="exact" w:val="283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Предметные недели</w:t>
            </w:r>
          </w:p>
        </w:tc>
      </w:tr>
      <w:tr w:rsidR="006376B2" w:rsidRPr="00AA5B90" w:rsidTr="00242E4B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Style w:val="Bodytext2"/>
                <w:rFonts w:eastAsia="Arial Unicode MS"/>
              </w:rPr>
              <w:t>Кибишева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А.М.. заместитель директора УВР, руководитель ШМО</w:t>
            </w:r>
          </w:p>
        </w:tc>
      </w:tr>
      <w:tr w:rsidR="006376B2" w:rsidRPr="00AA5B90" w:rsidTr="00242E4B">
        <w:trPr>
          <w:trHeight w:hRule="exact"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Февраль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Учитель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анлийского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языка, руководитель ШМО</w:t>
            </w:r>
          </w:p>
        </w:tc>
      </w:tr>
      <w:tr w:rsidR="006376B2" w:rsidRPr="00AA5B90" w:rsidTr="00242E4B">
        <w:trPr>
          <w:trHeight w:hRule="exact"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Неделя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Декабрь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Заместитель директора по УВР, Руководитель ШМО начальных классов</w:t>
            </w:r>
          </w:p>
        </w:tc>
      </w:tr>
      <w:tr w:rsidR="006376B2" w:rsidRPr="00AA5B90" w:rsidTr="00242E4B">
        <w:trPr>
          <w:trHeight w:hRule="exact" w:val="571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Всероссийская олимпиада школьников</w:t>
            </w:r>
          </w:p>
        </w:tc>
      </w:tr>
    </w:tbl>
    <w:tbl>
      <w:tblPr>
        <w:tblpPr w:leftFromText="180" w:rightFromText="180" w:vertAnchor="text" w:horzAnchor="margin" w:tblpY="1901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98"/>
        <w:gridCol w:w="2563"/>
      </w:tblGrid>
      <w:tr w:rsidR="006376B2" w:rsidRPr="00AA5B90" w:rsidTr="00242E4B">
        <w:trPr>
          <w:trHeight w:hRule="exact" w:val="8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Style w:val="Bodytext2"/>
                <w:rFonts w:eastAsia="Arial Unicode MS"/>
              </w:rPr>
              <w:t>Кибишева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А.М.. заместитель директора УВР</w:t>
            </w:r>
          </w:p>
        </w:tc>
      </w:tr>
      <w:tr w:rsidR="006376B2" w:rsidRPr="00AA5B90" w:rsidTr="00242E4B">
        <w:trPr>
          <w:trHeight w:hRule="exact" w:val="8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Октябрь 2021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B90">
              <w:rPr>
                <w:rStyle w:val="Bodytext2"/>
                <w:rFonts w:eastAsia="Arial Unicode MS"/>
              </w:rPr>
              <w:t>Кибишева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А.М.. заместитель директора УВР</w:t>
            </w:r>
          </w:p>
        </w:tc>
      </w:tr>
      <w:tr w:rsidR="006376B2" w:rsidRPr="00AA5B90" w:rsidTr="00242E4B">
        <w:trPr>
          <w:trHeight w:hRule="exact" w:val="298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(</w:t>
            </w:r>
            <w:proofErr w:type="gramStart"/>
            <w:r w:rsidRPr="00AA5B90">
              <w:rPr>
                <w:rStyle w:val="Bodytext2"/>
                <w:rFonts w:eastAsia="Arial Unicode MS"/>
                <w:b/>
                <w:i/>
              </w:rPr>
              <w:t>согласно</w:t>
            </w:r>
            <w:proofErr w:type="gramEnd"/>
            <w:r w:rsidRPr="00AA5B90">
              <w:rPr>
                <w:rStyle w:val="Bodytext2"/>
                <w:rFonts w:eastAsia="Arial Unicode MS"/>
                <w:b/>
                <w:i/>
              </w:rPr>
              <w:t xml:space="preserve"> индивидуальных планов работы учителей начальных классов)</w:t>
            </w:r>
          </w:p>
        </w:tc>
      </w:tr>
    </w:tbl>
    <w:p w:rsidR="006376B2" w:rsidRPr="00AA5B90" w:rsidRDefault="006376B2" w:rsidP="006376B2">
      <w:pPr>
        <w:jc w:val="center"/>
        <w:rPr>
          <w:rFonts w:ascii="Times New Roman" w:hAnsi="Times New Roman" w:cs="Times New Roman"/>
        </w:rPr>
        <w:sectPr w:rsidR="006376B2" w:rsidRPr="00AA5B90">
          <w:pgSz w:w="11900" w:h="16840"/>
          <w:pgMar w:top="1079" w:right="841" w:bottom="1079" w:left="1008" w:header="0" w:footer="3" w:gutter="0"/>
          <w:cols w:space="720"/>
          <w:noEndnote/>
          <w:docGrid w:linePitch="360"/>
        </w:sectPr>
      </w:pPr>
    </w:p>
    <w:p w:rsidR="006376B2" w:rsidRPr="00AA5B90" w:rsidRDefault="006376B2" w:rsidP="006376B2">
      <w:pPr>
        <w:framePr w:w="993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6376B2" w:rsidRPr="00AD3998" w:rsidRDefault="006376B2" w:rsidP="006376B2">
      <w:pPr>
        <w:jc w:val="center"/>
        <w:rPr>
          <w:rFonts w:ascii="Times New Roman" w:hAnsi="Times New Roman" w:cs="Times New Roman"/>
          <w:b/>
        </w:rPr>
      </w:pPr>
      <w:r w:rsidRPr="00AD3998">
        <w:rPr>
          <w:rFonts w:ascii="Times New Roman" w:hAnsi="Times New Roman" w:cs="Times New Roman"/>
          <w:b/>
        </w:rPr>
        <w:t>САМОУПРАВЛЕНИЕ</w:t>
      </w:r>
    </w:p>
    <w:p w:rsidR="006376B2" w:rsidRPr="00AA5B90" w:rsidRDefault="006376B2" w:rsidP="006376B2">
      <w:pPr>
        <w:framePr w:w="10195" w:wrap="notBeside" w:vAnchor="text" w:hAnchor="text" w:xAlign="center" w:y="-380"/>
        <w:jc w:val="center"/>
        <w:rPr>
          <w:rFonts w:ascii="Times New Roman" w:hAnsi="Times New Roman" w:cs="Times New Roman"/>
        </w:rPr>
      </w:pPr>
    </w:p>
    <w:p w:rsidR="006376B2" w:rsidRPr="00AA5B90" w:rsidRDefault="006376B2" w:rsidP="006376B2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2059"/>
        <w:gridCol w:w="2554"/>
      </w:tblGrid>
      <w:tr w:rsidR="006376B2" w:rsidRPr="00AA5B90" w:rsidTr="00242E4B">
        <w:trPr>
          <w:trHeight w:hRule="exact" w:val="8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Ориентировочное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время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Выборы лидеров, активов классов, распределение обязанностей.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Заседание активов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 раз в месяц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57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Отчет перед классом о проведенной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Конец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47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47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</w:tbl>
    <w:p w:rsidR="006376B2" w:rsidRPr="00AA5B90" w:rsidRDefault="006376B2" w:rsidP="006376B2">
      <w:pPr>
        <w:framePr w:w="10147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6376B2" w:rsidRDefault="006376B2" w:rsidP="006376B2">
      <w:pPr>
        <w:jc w:val="center"/>
        <w:rPr>
          <w:rFonts w:ascii="Times New Roman" w:hAnsi="Times New Roman" w:cs="Times New Roman"/>
          <w:b/>
        </w:rPr>
      </w:pPr>
      <w:r w:rsidRPr="00591F04">
        <w:rPr>
          <w:rFonts w:ascii="Times New Roman" w:hAnsi="Times New Roman" w:cs="Times New Roman"/>
          <w:b/>
        </w:rPr>
        <w:t>ПРОФОРИЕНТАЦИЯ</w:t>
      </w:r>
    </w:p>
    <w:p w:rsidR="006376B2" w:rsidRPr="00AA5B90" w:rsidRDefault="006376B2" w:rsidP="006376B2">
      <w:pPr>
        <w:pStyle w:val="Tablecaption0"/>
        <w:framePr w:w="10134" w:h="8851" w:hRule="exact" w:wrap="notBeside" w:vAnchor="text" w:hAnchor="page" w:x="1179" w:y="2213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AA5B90">
        <w:rPr>
          <w:b/>
          <w:sz w:val="24"/>
          <w:szCs w:val="24"/>
        </w:rPr>
        <w:t>РАБОТА С РОДИТЕЛЯМИ</w:t>
      </w:r>
    </w:p>
    <w:tbl>
      <w:tblPr>
        <w:tblOverlap w:val="never"/>
        <w:tblW w:w="10348" w:type="dxa"/>
        <w:jc w:val="center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46"/>
        <w:gridCol w:w="2054"/>
        <w:gridCol w:w="2280"/>
      </w:tblGrid>
      <w:tr w:rsidR="006376B2" w:rsidRPr="00AA5B90" w:rsidTr="00242E4B">
        <w:trPr>
          <w:trHeight w:hRule="exact" w:val="84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Ориентировочное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время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Общешкольные родительские собрания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«Приглашаем в школу»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«Жестокое обращение в семье»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Август 2021 Январь 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</w:t>
            </w:r>
          </w:p>
        </w:tc>
      </w:tr>
      <w:tr w:rsidR="006376B2" w:rsidRPr="00AA5B90" w:rsidTr="00242E4B">
        <w:trPr>
          <w:trHeight w:hRule="exact" w:val="8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Классные родительские собрания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родительские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собрания</w:t>
            </w:r>
          </w:p>
        </w:tc>
      </w:tr>
      <w:tr w:rsidR="006376B2" w:rsidRPr="00AA5B90" w:rsidTr="00242E4B">
        <w:trPr>
          <w:trHeight w:hRule="exact" w:val="138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Родительский всеобуч: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«Психолого-педагогические особенности младшего школьника», «Адаптация ребёнка к школе», «Тревоги и страхи у детей», «Профилактика прививок»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 раз в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Педагог-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психолог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11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Создание </w:t>
            </w:r>
            <w:r w:rsidRPr="00AA5B90">
              <w:rPr>
                <w:rStyle w:val="Bodytext2"/>
                <w:rFonts w:eastAsia="Arial Unicode MS"/>
              </w:rPr>
              <w:t>общешкольного родительского комитета, Совета школы, Попечительского Совета, планирование их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школы,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Информационное оповещение </w:t>
            </w:r>
            <w:r w:rsidRPr="00AA5B90">
              <w:rPr>
                <w:rStyle w:val="Bodytext2"/>
                <w:rFonts w:eastAsia="Arial Unicode MS"/>
              </w:rPr>
              <w:t>через школьный сайт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</w:t>
            </w:r>
          </w:p>
        </w:tc>
      </w:tr>
      <w:tr w:rsidR="006376B2" w:rsidRPr="00AA5B90" w:rsidTr="00242E4B">
        <w:trPr>
          <w:trHeight w:hRule="exact" w:val="139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Индивидуальные консультации </w:t>
            </w:r>
            <w:proofErr w:type="gramStart"/>
            <w:r w:rsidRPr="00AA5B90">
              <w:rPr>
                <w:rStyle w:val="Bodytext2"/>
                <w:rFonts w:eastAsia="Arial Unicode MS"/>
              </w:rPr>
              <w:t>по</w:t>
            </w:r>
            <w:proofErr w:type="gramEnd"/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вопросам воспитания детей.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Зам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дир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по ВР,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психолог,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классный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руководитель</w:t>
            </w:r>
          </w:p>
        </w:tc>
      </w:tr>
      <w:tr w:rsidR="006376B2" w:rsidRPr="00AA5B90" w:rsidTr="00242E4B">
        <w:trPr>
          <w:trHeight w:hRule="exact" w:val="194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Посещение семей </w:t>
            </w:r>
            <w:r w:rsidRPr="00AA5B90">
              <w:rPr>
                <w:rStyle w:val="Bodytext2"/>
                <w:rFonts w:eastAsia="Arial Unicode MS"/>
              </w:rPr>
              <w:t>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Зам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дир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по ВР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педагог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Инспектор</w:t>
            </w:r>
          </w:p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ОПДН</w:t>
            </w:r>
          </w:p>
        </w:tc>
      </w:tr>
      <w:tr w:rsidR="006376B2" w:rsidRPr="00AA5B90" w:rsidTr="00242E4B">
        <w:trPr>
          <w:trHeight w:hRule="exact" w:val="29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Работа Совета профилактики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10134" w:h="8851" w:hRule="exact" w:wrap="notBeside" w:vAnchor="text" w:hAnchor="page" w:x="1179" w:y="2213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Заместитель</w:t>
            </w:r>
          </w:p>
        </w:tc>
      </w:tr>
    </w:tbl>
    <w:p w:rsidR="006376B2" w:rsidRPr="00AA5B90" w:rsidRDefault="006376B2" w:rsidP="006376B2">
      <w:pPr>
        <w:framePr w:w="10134" w:h="8851" w:hRule="exact" w:wrap="notBeside" w:vAnchor="text" w:hAnchor="page" w:x="1179" w:y="2213"/>
        <w:jc w:val="center"/>
        <w:rPr>
          <w:rFonts w:ascii="Times New Roman" w:hAnsi="Times New Roman" w:cs="Times New Roman"/>
        </w:rPr>
      </w:pPr>
    </w:p>
    <w:p w:rsidR="006376B2" w:rsidRPr="00591F04" w:rsidRDefault="006376B2" w:rsidP="006376B2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1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0"/>
        <w:gridCol w:w="1086"/>
        <w:gridCol w:w="2097"/>
        <w:gridCol w:w="1877"/>
      </w:tblGrid>
      <w:tr w:rsidR="006376B2" w:rsidRPr="00AA5B90" w:rsidTr="00242E4B">
        <w:trPr>
          <w:trHeight w:hRule="exact" w:val="100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Ориентировочное</w:t>
            </w:r>
          </w:p>
          <w:p w:rsidR="006376B2" w:rsidRPr="00AA5B90" w:rsidRDefault="006376B2" w:rsidP="00242E4B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время</w:t>
            </w:r>
          </w:p>
          <w:p w:rsidR="006376B2" w:rsidRPr="00AA5B90" w:rsidRDefault="006376B2" w:rsidP="00242E4B">
            <w:pPr>
              <w:framePr w:w="993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Ответственные</w:t>
            </w:r>
          </w:p>
        </w:tc>
      </w:tr>
      <w:tr w:rsidR="006376B2" w:rsidRPr="00AA5B90" w:rsidTr="00242E4B">
        <w:trPr>
          <w:trHeight w:hRule="exact" w:val="789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Ролевые игры </w:t>
            </w:r>
            <w:r w:rsidRPr="00AA5B90">
              <w:rPr>
                <w:rStyle w:val="Bodytext2"/>
                <w:rFonts w:eastAsia="Arial Unicode MS"/>
              </w:rPr>
              <w:t>по выбору профессий, профессиональных проб и практик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line="220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Педагог-</w:t>
            </w:r>
          </w:p>
          <w:p w:rsidR="006376B2" w:rsidRPr="00AA5B90" w:rsidRDefault="006376B2" w:rsidP="00242E4B">
            <w:pPr>
              <w:framePr w:w="9936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психолог</w:t>
            </w:r>
          </w:p>
        </w:tc>
      </w:tr>
    </w:tbl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Pr="00AA5B90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066"/>
        <w:gridCol w:w="2059"/>
        <w:gridCol w:w="1843"/>
      </w:tblGrid>
      <w:tr w:rsidR="006376B2" w:rsidRPr="00AA5B90" w:rsidTr="00242E4B">
        <w:trPr>
          <w:trHeight w:hRule="exact" w:val="11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lastRenderedPageBreak/>
              <w:t>Проведение классных часов: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День профессий Профессии наших родителей «Моя мечта о будущей профессии»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3-4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78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Сентябрь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30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Выставки рисунков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533"/>
          <w:jc w:val="center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«Профессии моей семьи»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Март 2022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Знакомство </w:t>
            </w:r>
            <w:r w:rsidRPr="00AA5B90">
              <w:rPr>
                <w:rStyle w:val="Bodytext2"/>
                <w:rFonts w:eastAsia="Arial Unicode MS"/>
              </w:rPr>
              <w:t xml:space="preserve">с профессиями на </w:t>
            </w:r>
            <w:r w:rsidRPr="00AA5B90">
              <w:rPr>
                <w:rStyle w:val="Bodytext2Bold"/>
                <w:rFonts w:eastAsia="Arial Unicode MS"/>
              </w:rPr>
              <w:t>уроке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83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69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Организация общественно-полезного труда </w:t>
            </w:r>
            <w:r w:rsidRPr="00AA5B90">
              <w:rPr>
                <w:rStyle w:val="Bodytext2"/>
                <w:rFonts w:eastAsia="Arial Unicode MS"/>
              </w:rPr>
              <w:t xml:space="preserve">школьников, как проба сил для выбора профессии (общественные поручения и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т</w:t>
            </w:r>
            <w:proofErr w:type="gramStart"/>
            <w:r w:rsidRPr="00AA5B90">
              <w:rPr>
                <w:rStyle w:val="Bodytext2"/>
                <w:rFonts w:eastAsia="Arial Unicode MS"/>
              </w:rPr>
              <w:t>.д</w:t>
            </w:r>
            <w:proofErr w:type="spellEnd"/>
            <w:proofErr w:type="gramEnd"/>
            <w:r w:rsidRPr="00AA5B90">
              <w:rPr>
                <w:rStyle w:val="Bodytext2"/>
                <w:rFonts w:eastAsia="Arial Unicode M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112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6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>Диагностические исследования: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60"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«Тест креативности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Торенса</w:t>
            </w:r>
            <w:proofErr w:type="spellEnd"/>
            <w:r w:rsidRPr="00AA5B90">
              <w:rPr>
                <w:rStyle w:val="Bodytext2"/>
                <w:rFonts w:eastAsia="Arial Unicode MS"/>
              </w:rPr>
              <w:t>» на выявление творческих способностей;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 xml:space="preserve">«Пиктограмма </w:t>
            </w:r>
            <w:proofErr w:type="spellStart"/>
            <w:r w:rsidRPr="00AA5B90">
              <w:rPr>
                <w:rStyle w:val="Bodytext2"/>
                <w:rFonts w:eastAsia="Arial Unicode MS"/>
              </w:rPr>
              <w:t>А.Р.Лурия</w:t>
            </w:r>
            <w:proofErr w:type="spellEnd"/>
            <w:r w:rsidRPr="00AA5B90">
              <w:rPr>
                <w:rStyle w:val="Bodytext2"/>
                <w:rFonts w:eastAsia="Arial Unicode MS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line="274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Ноябрь 2021 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framePr w:w="9936" w:wrap="notBeside" w:vAnchor="text" w:hAnchor="text" w:xAlign="center" w:y="-5"/>
              <w:spacing w:after="120"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Педагог-</w:t>
            </w:r>
          </w:p>
          <w:p w:rsidR="006376B2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Style w:val="Bodytext2"/>
                <w:rFonts w:eastAsia="Arial Unicode MS"/>
              </w:rPr>
            </w:pPr>
            <w:r w:rsidRPr="00AA5B90">
              <w:rPr>
                <w:rStyle w:val="Bodytext2"/>
                <w:rFonts w:eastAsia="Arial Unicode MS"/>
              </w:rPr>
              <w:t>Психолог</w:t>
            </w:r>
            <w:r>
              <w:rPr>
                <w:rStyle w:val="Bodytext2"/>
                <w:rFonts w:eastAsia="Arial Unicode MS"/>
              </w:rPr>
              <w:t>,</w:t>
            </w:r>
          </w:p>
          <w:p w:rsidR="006376B2" w:rsidRPr="00AA5B90" w:rsidRDefault="006376B2" w:rsidP="00242E4B">
            <w:pPr>
              <w:framePr w:w="9936" w:wrap="notBeside" w:vAnchor="text" w:hAnchor="text" w:xAlign="center" w:y="-5"/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6376B2" w:rsidRPr="00AA5B90" w:rsidRDefault="006376B2" w:rsidP="006376B2">
      <w:pPr>
        <w:framePr w:w="9936" w:wrap="notBeside" w:vAnchor="text" w:hAnchor="text" w:xAlign="center" w:y="-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64" w:tblpY="1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134"/>
        <w:gridCol w:w="1821"/>
        <w:gridCol w:w="2017"/>
      </w:tblGrid>
      <w:tr w:rsidR="006376B2" w:rsidRPr="00AA5B90" w:rsidTr="00242E4B">
        <w:trPr>
          <w:trHeight w:hRule="exact" w:val="12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несовершеннолетних и защиты их прав с неблагополучными семьями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="Arial Unicode MS"/>
              </w:rPr>
              <w:t xml:space="preserve">зам </w:t>
            </w:r>
            <w:proofErr w:type="spellStart"/>
            <w:r>
              <w:rPr>
                <w:rStyle w:val="Bodytext2"/>
                <w:rFonts w:eastAsia="Arial Unicode MS"/>
              </w:rPr>
              <w:t>дир</w:t>
            </w:r>
            <w:proofErr w:type="spellEnd"/>
            <w:r w:rsidRPr="00AA5B90">
              <w:rPr>
                <w:rStyle w:val="Bodytext2"/>
                <w:rFonts w:eastAsia="Arial Unicode MS"/>
              </w:rPr>
              <w:t xml:space="preserve">  по ВР,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Участие </w:t>
            </w:r>
            <w:r w:rsidRPr="00AA5B90">
              <w:rPr>
                <w:rStyle w:val="Bodytext2"/>
                <w:rFonts w:eastAsia="Arial Unicode MS"/>
              </w:rPr>
              <w:t>родителей в проведении общешкольных, классных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школы,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111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Участие </w:t>
            </w:r>
            <w:r w:rsidRPr="00AA5B90">
              <w:rPr>
                <w:rStyle w:val="Bodytext2"/>
                <w:rFonts w:eastAsia="Arial Unicode MS"/>
              </w:rPr>
              <w:t>в мероприятиях Службы медиации.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школы,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  <w:tr w:rsidR="006376B2" w:rsidRPr="00AA5B90" w:rsidTr="00242E4B">
        <w:trPr>
          <w:trHeight w:hRule="exact" w:val="9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Bold"/>
                <w:rFonts w:eastAsia="Arial Unicode MS"/>
              </w:rPr>
              <w:t xml:space="preserve">Организация </w:t>
            </w:r>
            <w:r w:rsidRPr="00AA5B90">
              <w:rPr>
                <w:rStyle w:val="Bodytext2"/>
                <w:rFonts w:eastAsia="Arial Unicode MS"/>
              </w:rPr>
              <w:t>совместного посещения музеев, выставок, походов в театр,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AA5B90" w:rsidRDefault="006376B2" w:rsidP="00242E4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родительские</w:t>
            </w:r>
          </w:p>
          <w:p w:rsidR="006376B2" w:rsidRDefault="006376B2" w:rsidP="00242E4B">
            <w:pPr>
              <w:spacing w:line="274" w:lineRule="exact"/>
              <w:jc w:val="both"/>
              <w:rPr>
                <w:rStyle w:val="Bodytext2"/>
                <w:rFonts w:eastAsia="Arial Unicode MS"/>
              </w:rPr>
            </w:pPr>
            <w:r w:rsidRPr="00AA5B90">
              <w:rPr>
                <w:rStyle w:val="Bodytext2"/>
                <w:rFonts w:eastAsia="Arial Unicode MS"/>
              </w:rPr>
              <w:t>собрания</w:t>
            </w:r>
          </w:p>
          <w:p w:rsidR="006376B2" w:rsidRDefault="006376B2" w:rsidP="00242E4B">
            <w:pPr>
              <w:spacing w:line="274" w:lineRule="exact"/>
              <w:jc w:val="both"/>
              <w:rPr>
                <w:rStyle w:val="Bodytext2"/>
                <w:rFonts w:eastAsia="Arial Unicode MS"/>
              </w:rPr>
            </w:pPr>
          </w:p>
          <w:p w:rsidR="006376B2" w:rsidRDefault="006376B2" w:rsidP="00242E4B">
            <w:pPr>
              <w:spacing w:line="274" w:lineRule="exact"/>
              <w:jc w:val="both"/>
              <w:rPr>
                <w:rStyle w:val="Bodytext2"/>
                <w:rFonts w:eastAsia="Arial Unicode MS"/>
              </w:rPr>
            </w:pPr>
          </w:p>
          <w:p w:rsidR="006376B2" w:rsidRDefault="006376B2" w:rsidP="00242E4B">
            <w:pPr>
              <w:spacing w:line="274" w:lineRule="exact"/>
              <w:jc w:val="both"/>
              <w:rPr>
                <w:rStyle w:val="Bodytext2"/>
                <w:rFonts w:eastAsia="Arial Unicode MS"/>
              </w:rPr>
            </w:pP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6B2" w:rsidRPr="00AA5B90" w:rsidTr="00242E4B">
        <w:trPr>
          <w:trHeight w:hRule="exact" w:val="124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Default="006376B2" w:rsidP="00242E4B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Школьный интернет-сайт, онлайн консультации «Вопро</w:t>
            </w:r>
            <w:proofErr w:type="gramStart"/>
            <w:r w:rsidRPr="006F5DF2">
              <w:rPr>
                <w:sz w:val="24"/>
                <w:szCs w:val="24"/>
              </w:rPr>
              <w:t>с-</w:t>
            </w:r>
            <w:proofErr w:type="gramEnd"/>
            <w:r w:rsidRPr="006F5DF2">
              <w:rPr>
                <w:sz w:val="24"/>
                <w:szCs w:val="24"/>
              </w:rPr>
              <w:t xml:space="preserve"> ответ»</w:t>
            </w:r>
          </w:p>
          <w:p w:rsidR="006376B2" w:rsidRPr="006F5DF2" w:rsidRDefault="006376B2" w:rsidP="00242E4B">
            <w:pPr>
              <w:pStyle w:val="TableParagraph"/>
              <w:jc w:val="left"/>
              <w:rPr>
                <w:sz w:val="24"/>
                <w:szCs w:val="24"/>
              </w:rPr>
            </w:pPr>
            <w:r w:rsidRPr="006F5DF2">
              <w:rPr>
                <w:sz w:val="24"/>
                <w:szCs w:val="24"/>
              </w:rPr>
              <w:t>(</w:t>
            </w:r>
            <w:r w:rsidRPr="006F5DF2">
              <w:rPr>
                <w:color w:val="0000FF"/>
                <w:sz w:val="24"/>
                <w:szCs w:val="24"/>
                <w:u w:val="single" w:color="0000FF"/>
              </w:rPr>
              <w:t>//</w:t>
            </w:r>
            <w:hyperlink r:id="rId9" w:history="1">
              <w:r w:rsidRPr="006F5DF2">
                <w:rPr>
                  <w:rStyle w:val="a6"/>
                  <w:sz w:val="24"/>
                  <w:szCs w:val="24"/>
                </w:rPr>
                <w:t>https://sh1-lechinkay.ru/</w:t>
              </w:r>
            </w:hyperlink>
            <w:hyperlink r:id="rId10">
              <w:r w:rsidRPr="006F5DF2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">
              <w:r w:rsidRPr="006F5DF2">
                <w:rPr>
                  <w:sz w:val="24"/>
                  <w:szCs w:val="24"/>
                </w:rPr>
                <w:t>)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  <w:hyperlink r:id="rId12" w:history="1">
              <w:r w:rsidRPr="006F5DF2">
                <w:rPr>
                  <w:rStyle w:val="a6"/>
                  <w:sz w:val="24"/>
                  <w:szCs w:val="24"/>
                </w:rPr>
                <w:t>https://www.instagram.com/1school_lechinkay</w:t>
              </w:r>
            </w:hyperlink>
            <w:r w:rsidRPr="006F5DF2">
              <w:rPr>
                <w:sz w:val="24"/>
                <w:szCs w:val="24"/>
              </w:rPr>
              <w:t xml:space="preserve"> </w:t>
            </w:r>
          </w:p>
          <w:p w:rsidR="006376B2" w:rsidRPr="00AA5B90" w:rsidRDefault="006376B2" w:rsidP="00242E4B">
            <w:pPr>
              <w:spacing w:line="269" w:lineRule="exact"/>
              <w:jc w:val="both"/>
              <w:rPr>
                <w:rStyle w:val="Bodytext2Bold"/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6A4EFA" w:rsidRDefault="006376B2" w:rsidP="00242E4B">
            <w:pPr>
              <w:pStyle w:val="TableParagraph"/>
              <w:ind w:left="264" w:right="261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1-4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6B2" w:rsidRPr="006A4EFA" w:rsidRDefault="006376B2" w:rsidP="00242E4B">
            <w:pPr>
              <w:pStyle w:val="TableParagraph"/>
              <w:ind w:left="104"/>
              <w:jc w:val="left"/>
              <w:rPr>
                <w:sz w:val="28"/>
                <w:szCs w:val="28"/>
              </w:rPr>
            </w:pPr>
            <w:r w:rsidRPr="006A4E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Администрация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школы,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AA5B90">
              <w:rPr>
                <w:rStyle w:val="Bodytext2"/>
                <w:rFonts w:eastAsia="Arial Unicode MS"/>
              </w:rPr>
              <w:t>классные</w:t>
            </w:r>
          </w:p>
          <w:p w:rsidR="006376B2" w:rsidRPr="00AA5B90" w:rsidRDefault="006376B2" w:rsidP="00242E4B">
            <w:pPr>
              <w:spacing w:line="274" w:lineRule="exact"/>
              <w:jc w:val="both"/>
              <w:rPr>
                <w:rStyle w:val="Bodytext2"/>
                <w:rFonts w:eastAsia="Arial Unicode MS"/>
              </w:rPr>
            </w:pPr>
            <w:r w:rsidRPr="00AA5B90">
              <w:rPr>
                <w:rStyle w:val="Bodytext2"/>
                <w:rFonts w:eastAsia="Arial Unicode MS"/>
              </w:rPr>
              <w:t>руководители</w:t>
            </w:r>
          </w:p>
        </w:tc>
      </w:tr>
    </w:tbl>
    <w:p w:rsidR="006376B2" w:rsidRPr="00AA5B90" w:rsidRDefault="006376B2" w:rsidP="006376B2">
      <w:pPr>
        <w:rPr>
          <w:rFonts w:ascii="Times New Roman" w:hAnsi="Times New Roman" w:cs="Times New Roman"/>
        </w:rPr>
      </w:pPr>
    </w:p>
    <w:p w:rsidR="006376B2" w:rsidRPr="00AA5B90" w:rsidRDefault="006376B2" w:rsidP="006376B2">
      <w:pPr>
        <w:rPr>
          <w:rFonts w:ascii="Times New Roman" w:hAnsi="Times New Roman" w:cs="Times New Roman"/>
        </w:rPr>
      </w:pPr>
    </w:p>
    <w:p w:rsidR="006376B2" w:rsidRPr="00AA5B90" w:rsidRDefault="006376B2" w:rsidP="006376B2">
      <w:pPr>
        <w:framePr w:w="9936" w:wrap="notBeside" w:vAnchor="text" w:hAnchor="text" w:xAlign="center" w:y="1"/>
        <w:rPr>
          <w:rFonts w:ascii="Times New Roman" w:hAnsi="Times New Roman" w:cs="Times New Roman"/>
        </w:rPr>
      </w:pPr>
    </w:p>
    <w:p w:rsidR="006376B2" w:rsidRPr="00AA5B90" w:rsidRDefault="006376B2" w:rsidP="006376B2">
      <w:pPr>
        <w:rPr>
          <w:rFonts w:ascii="Times New Roman" w:hAnsi="Times New Roman" w:cs="Times New Roman"/>
        </w:rPr>
      </w:pPr>
    </w:p>
    <w:p w:rsidR="006376B2" w:rsidRPr="00AA5B90" w:rsidRDefault="006376B2" w:rsidP="006376B2">
      <w:pPr>
        <w:rPr>
          <w:rFonts w:ascii="Times New Roman" w:hAnsi="Times New Roman" w:cs="Times New Roman"/>
        </w:rPr>
      </w:pPr>
    </w:p>
    <w:p w:rsidR="006376B2" w:rsidRPr="00AA5B90" w:rsidRDefault="006376B2" w:rsidP="006376B2">
      <w:pPr>
        <w:rPr>
          <w:rFonts w:ascii="Times New Roman" w:hAnsi="Times New Roman" w:cs="Times New Roman"/>
        </w:rPr>
      </w:pPr>
    </w:p>
    <w:p w:rsidR="006376B2" w:rsidRDefault="006376B2" w:rsidP="006376B2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6376B2" w:rsidRDefault="006376B2" w:rsidP="006376B2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6376B2" w:rsidRDefault="006376B2" w:rsidP="006376B2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6376B2" w:rsidRDefault="006376B2" w:rsidP="006376B2">
      <w:pPr>
        <w:pStyle w:val="a4"/>
        <w:spacing w:before="66" w:line="285" w:lineRule="auto"/>
        <w:ind w:right="393"/>
        <w:jc w:val="center"/>
        <w:rPr>
          <w:b/>
          <w:sz w:val="28"/>
          <w:szCs w:val="28"/>
        </w:rPr>
      </w:pPr>
    </w:p>
    <w:p w:rsidR="00E81B83" w:rsidRDefault="00E81B83"/>
    <w:sectPr w:rsidR="00E81B83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C3" w:rsidRDefault="008418C3" w:rsidP="006376B2">
      <w:r>
        <w:separator/>
      </w:r>
    </w:p>
  </w:endnote>
  <w:endnote w:type="continuationSeparator" w:id="0">
    <w:p w:rsidR="008418C3" w:rsidRDefault="008418C3" w:rsidP="006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C3" w:rsidRDefault="008418C3" w:rsidP="006376B2">
      <w:r>
        <w:separator/>
      </w:r>
    </w:p>
  </w:footnote>
  <w:footnote w:type="continuationSeparator" w:id="0">
    <w:p w:rsidR="008418C3" w:rsidRDefault="008418C3" w:rsidP="0063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B2"/>
    <w:rsid w:val="000B362E"/>
    <w:rsid w:val="00101EAF"/>
    <w:rsid w:val="006376B2"/>
    <w:rsid w:val="0068562D"/>
    <w:rsid w:val="008418C3"/>
    <w:rsid w:val="008C14F8"/>
    <w:rsid w:val="008D5679"/>
    <w:rsid w:val="00AE6EDA"/>
    <w:rsid w:val="00B57174"/>
    <w:rsid w:val="00BA5C51"/>
    <w:rsid w:val="00E81B83"/>
    <w:rsid w:val="00F66265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6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6376B2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6376B2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376B2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6376B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6376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a0"/>
    <w:rsid w:val="00637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637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376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76B2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6376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6376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376B2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637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6B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637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6B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1school_lechink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l-school-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l-school-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1-lechink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A81B-2F00-4F93-A4BE-AE6E908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2022-03-01T07:39:00Z</dcterms:created>
  <dcterms:modified xsi:type="dcterms:W3CDTF">2022-03-01T10:05:00Z</dcterms:modified>
</cp:coreProperties>
</file>