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3F98" w:rsidRPr="00691F3E" w:rsidRDefault="009B3F98" w:rsidP="00192901">
      <w:pPr>
        <w:ind w:left="567" w:hanging="567"/>
        <w:jc w:val="center"/>
        <w:rPr>
          <w:sz w:val="28"/>
          <w:szCs w:val="28"/>
        </w:rPr>
      </w:pPr>
      <w:r w:rsidRPr="00691F3E">
        <w:rPr>
          <w:color w:val="0000FF"/>
          <w:sz w:val="28"/>
          <w:szCs w:val="28"/>
        </w:rPr>
        <w:object w:dxaOrig="922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6" o:title=""/>
          </v:shape>
          <o:OLEObject Type="Embed" ProgID="Word.Picture.8" ShapeID="_x0000_i1025" DrawAspect="Content" ObjectID="_1697970722" r:id="rId7"/>
        </w:object>
      </w:r>
      <w:r w:rsidR="00DB119E">
        <w:rPr>
          <w:color w:val="0000FF"/>
          <w:sz w:val="28"/>
          <w:szCs w:val="28"/>
        </w:rPr>
        <w:t xml:space="preserve">                        </w:t>
      </w:r>
    </w:p>
    <w:p w:rsidR="009B3F98" w:rsidRPr="00691F3E" w:rsidRDefault="009B3F98" w:rsidP="001C0DF5">
      <w:pPr>
        <w:jc w:val="center"/>
        <w:rPr>
          <w:sz w:val="28"/>
          <w:szCs w:val="28"/>
        </w:rPr>
      </w:pPr>
      <w:proofErr w:type="spellStart"/>
      <w:r w:rsidRPr="00691F3E">
        <w:rPr>
          <w:sz w:val="28"/>
          <w:szCs w:val="28"/>
        </w:rPr>
        <w:t>Къэбэрдей-Балъкъэр</w:t>
      </w:r>
      <w:proofErr w:type="spellEnd"/>
      <w:r w:rsidRPr="00691F3E">
        <w:rPr>
          <w:sz w:val="28"/>
          <w:szCs w:val="28"/>
        </w:rPr>
        <w:t xml:space="preserve"> </w:t>
      </w:r>
      <w:proofErr w:type="spellStart"/>
      <w:r w:rsidRPr="00691F3E">
        <w:rPr>
          <w:sz w:val="28"/>
          <w:szCs w:val="28"/>
        </w:rPr>
        <w:t>Республикэм</w:t>
      </w:r>
      <w:proofErr w:type="spellEnd"/>
      <w:r w:rsidRPr="00691F3E">
        <w:rPr>
          <w:sz w:val="28"/>
          <w:szCs w:val="28"/>
        </w:rPr>
        <w:t xml:space="preserve"> и </w:t>
      </w:r>
      <w:proofErr w:type="spellStart"/>
      <w:r w:rsidRPr="00691F3E">
        <w:rPr>
          <w:sz w:val="28"/>
          <w:szCs w:val="28"/>
        </w:rPr>
        <w:t>Шэджэм</w:t>
      </w:r>
      <w:proofErr w:type="spellEnd"/>
      <w:r w:rsidRPr="00691F3E">
        <w:rPr>
          <w:sz w:val="28"/>
          <w:szCs w:val="28"/>
        </w:rPr>
        <w:t xml:space="preserve"> районным и щ</w:t>
      </w:r>
      <w:r w:rsidRPr="00691F3E">
        <w:rPr>
          <w:sz w:val="28"/>
          <w:szCs w:val="28"/>
          <w:lang w:val="en-US"/>
        </w:rPr>
        <w:t>l</w:t>
      </w:r>
      <w:proofErr w:type="spellStart"/>
      <w:r w:rsidRPr="00691F3E">
        <w:rPr>
          <w:sz w:val="28"/>
          <w:szCs w:val="28"/>
        </w:rPr>
        <w:t>ып</w:t>
      </w:r>
      <w:proofErr w:type="spellEnd"/>
      <w:r w:rsidRPr="00691F3E">
        <w:rPr>
          <w:sz w:val="28"/>
          <w:szCs w:val="28"/>
          <w:lang w:val="en-US"/>
        </w:rPr>
        <w:t>l</w:t>
      </w:r>
      <w:r w:rsidRPr="00691F3E">
        <w:rPr>
          <w:sz w:val="28"/>
          <w:szCs w:val="28"/>
        </w:rPr>
        <w:t xml:space="preserve">э </w:t>
      </w:r>
      <w:proofErr w:type="spellStart"/>
      <w:r w:rsidRPr="00691F3E">
        <w:rPr>
          <w:sz w:val="28"/>
          <w:szCs w:val="28"/>
        </w:rPr>
        <w:t>администрацэ</w:t>
      </w:r>
      <w:proofErr w:type="spellEnd"/>
    </w:p>
    <w:p w:rsidR="009B3F98" w:rsidRPr="00691F3E" w:rsidRDefault="009B3F98" w:rsidP="001C0DF5">
      <w:pPr>
        <w:jc w:val="center"/>
        <w:rPr>
          <w:sz w:val="28"/>
          <w:szCs w:val="28"/>
        </w:rPr>
      </w:pPr>
      <w:proofErr w:type="spellStart"/>
      <w:r w:rsidRPr="00691F3E">
        <w:rPr>
          <w:sz w:val="28"/>
          <w:szCs w:val="28"/>
        </w:rPr>
        <w:t>Къабарты-Малкъар</w:t>
      </w:r>
      <w:proofErr w:type="spellEnd"/>
      <w:r w:rsidRPr="00691F3E">
        <w:rPr>
          <w:sz w:val="28"/>
          <w:szCs w:val="28"/>
        </w:rPr>
        <w:t xml:space="preserve"> </w:t>
      </w:r>
      <w:proofErr w:type="spellStart"/>
      <w:r w:rsidRPr="00691F3E">
        <w:rPr>
          <w:sz w:val="28"/>
          <w:szCs w:val="28"/>
        </w:rPr>
        <w:t>Республиканы</w:t>
      </w:r>
      <w:proofErr w:type="spellEnd"/>
      <w:r w:rsidRPr="00691F3E">
        <w:rPr>
          <w:sz w:val="28"/>
          <w:szCs w:val="28"/>
        </w:rPr>
        <w:t xml:space="preserve"> Чегем </w:t>
      </w:r>
      <w:proofErr w:type="spellStart"/>
      <w:r w:rsidRPr="00691F3E">
        <w:rPr>
          <w:sz w:val="28"/>
          <w:szCs w:val="28"/>
        </w:rPr>
        <w:t>районуну</w:t>
      </w:r>
      <w:proofErr w:type="spellEnd"/>
      <w:r w:rsidRPr="00691F3E">
        <w:rPr>
          <w:sz w:val="28"/>
          <w:szCs w:val="28"/>
        </w:rPr>
        <w:t xml:space="preserve"> </w:t>
      </w:r>
      <w:proofErr w:type="spellStart"/>
      <w:r w:rsidRPr="00691F3E">
        <w:rPr>
          <w:sz w:val="28"/>
          <w:szCs w:val="28"/>
        </w:rPr>
        <w:t>жер-жерли</w:t>
      </w:r>
      <w:proofErr w:type="spellEnd"/>
      <w:r w:rsidRPr="00691F3E">
        <w:rPr>
          <w:sz w:val="28"/>
          <w:szCs w:val="28"/>
        </w:rPr>
        <w:t xml:space="preserve"> </w:t>
      </w:r>
      <w:proofErr w:type="spellStart"/>
      <w:r w:rsidRPr="00691F3E">
        <w:rPr>
          <w:sz w:val="28"/>
          <w:szCs w:val="28"/>
        </w:rPr>
        <w:t>администрациясы</w:t>
      </w:r>
      <w:proofErr w:type="spellEnd"/>
    </w:p>
    <w:p w:rsidR="009B3F98" w:rsidRPr="00691F3E" w:rsidRDefault="009B3F98" w:rsidP="006A1381">
      <w:pPr>
        <w:pStyle w:val="4"/>
      </w:pPr>
      <w:r w:rsidRPr="00691F3E">
        <w:t xml:space="preserve">МЕСТНАЯ АДМИНИСТРАЦИЯ </w:t>
      </w:r>
    </w:p>
    <w:p w:rsidR="009B3F98" w:rsidRPr="00691F3E" w:rsidRDefault="009B3F98" w:rsidP="006A1381">
      <w:pPr>
        <w:pStyle w:val="4"/>
      </w:pPr>
      <w:r w:rsidRPr="00691F3E">
        <w:t>ЧЕГЕМСКОГО МУНИЦИПАЛЬНОГО РАЙОНА</w:t>
      </w:r>
    </w:p>
    <w:p w:rsidR="009B3F98" w:rsidRPr="005E3148" w:rsidRDefault="009B3F98" w:rsidP="001C0DF5">
      <w:pPr>
        <w:jc w:val="center"/>
        <w:rPr>
          <w:sz w:val="28"/>
          <w:szCs w:val="28"/>
          <w:u w:val="single"/>
        </w:rPr>
      </w:pPr>
      <w:r w:rsidRPr="005E3148">
        <w:rPr>
          <w:sz w:val="28"/>
          <w:szCs w:val="28"/>
          <w:u w:val="single"/>
        </w:rPr>
        <w:t>Кабардино-Балкарской Республики</w:t>
      </w:r>
    </w:p>
    <w:p w:rsidR="009B3F98" w:rsidRPr="00810C48" w:rsidRDefault="009B3F98" w:rsidP="001C0DF5">
      <w:pPr>
        <w:rPr>
          <w:sz w:val="16"/>
          <w:szCs w:val="16"/>
        </w:rPr>
      </w:pPr>
      <w:r w:rsidRPr="00691F3E">
        <w:rPr>
          <w:sz w:val="28"/>
          <w:szCs w:val="28"/>
        </w:rPr>
        <w:tab/>
      </w:r>
      <w:r w:rsidRPr="00691F3E">
        <w:rPr>
          <w:sz w:val="28"/>
          <w:szCs w:val="28"/>
        </w:rPr>
        <w:tab/>
      </w:r>
      <w:r w:rsidRPr="00691F3E">
        <w:rPr>
          <w:sz w:val="28"/>
          <w:szCs w:val="28"/>
        </w:rPr>
        <w:tab/>
      </w:r>
      <w:r w:rsidRPr="00691F3E">
        <w:rPr>
          <w:sz w:val="28"/>
          <w:szCs w:val="28"/>
        </w:rPr>
        <w:tab/>
      </w:r>
      <w:r w:rsidR="005E3148">
        <w:rPr>
          <w:sz w:val="28"/>
          <w:szCs w:val="28"/>
        </w:rPr>
        <w:t xml:space="preserve"> </w:t>
      </w:r>
    </w:p>
    <w:p w:rsidR="009B3F98" w:rsidRPr="00691F3E" w:rsidRDefault="009B3F98" w:rsidP="001C0DF5">
      <w:pPr>
        <w:pStyle w:val="3"/>
        <w:ind w:left="2160"/>
        <w:jc w:val="left"/>
        <w:rPr>
          <w:szCs w:val="28"/>
        </w:rPr>
      </w:pPr>
      <w:r w:rsidRPr="00691F3E">
        <w:rPr>
          <w:szCs w:val="28"/>
        </w:rPr>
        <w:t>ПОСТАНОВЛЕНЭ</w:t>
      </w:r>
      <w:r w:rsidRPr="00691F3E">
        <w:rPr>
          <w:szCs w:val="28"/>
        </w:rPr>
        <w:tab/>
        <w:t xml:space="preserve"> №________</w:t>
      </w:r>
    </w:p>
    <w:p w:rsidR="009B3F98" w:rsidRPr="001C3F99" w:rsidRDefault="009B3F98" w:rsidP="001C0DF5">
      <w:pPr>
        <w:ind w:left="709"/>
        <w:jc w:val="center"/>
        <w:rPr>
          <w:sz w:val="16"/>
          <w:szCs w:val="16"/>
        </w:rPr>
      </w:pPr>
    </w:p>
    <w:p w:rsidR="009B3F98" w:rsidRPr="00691F3E" w:rsidRDefault="009B3F98" w:rsidP="001C0DF5">
      <w:pPr>
        <w:pStyle w:val="2"/>
      </w:pPr>
      <w:r w:rsidRPr="00691F3E">
        <w:t xml:space="preserve">       Б Е Г И М      №________</w:t>
      </w:r>
    </w:p>
    <w:p w:rsidR="009B3F98" w:rsidRPr="001C3F99" w:rsidRDefault="009B3F98" w:rsidP="001C0DF5">
      <w:pPr>
        <w:ind w:left="709"/>
        <w:jc w:val="center"/>
        <w:rPr>
          <w:sz w:val="16"/>
          <w:szCs w:val="16"/>
        </w:rPr>
      </w:pPr>
    </w:p>
    <w:p w:rsidR="009B3F98" w:rsidRPr="00691F3E" w:rsidRDefault="00122470" w:rsidP="001C0DF5">
      <w:pPr>
        <w:pStyle w:val="1"/>
        <w:ind w:left="2160"/>
        <w:rPr>
          <w:szCs w:val="28"/>
        </w:rPr>
      </w:pPr>
      <w:r>
        <w:rPr>
          <w:szCs w:val="28"/>
        </w:rPr>
        <w:t>ПОСТАНОВЛЕНИЕ    №</w:t>
      </w:r>
      <w:r w:rsidR="008F7293">
        <w:rPr>
          <w:szCs w:val="28"/>
        </w:rPr>
        <w:t xml:space="preserve"> </w:t>
      </w:r>
      <w:r w:rsidR="00DC3F0F">
        <w:rPr>
          <w:szCs w:val="28"/>
        </w:rPr>
        <w:t>213-па</w:t>
      </w:r>
    </w:p>
    <w:p w:rsidR="009B3F98" w:rsidRPr="00810C48" w:rsidRDefault="009B3F98" w:rsidP="001C0DF5">
      <w:pPr>
        <w:rPr>
          <w:b/>
          <w:sz w:val="16"/>
          <w:szCs w:val="16"/>
        </w:rPr>
      </w:pPr>
    </w:p>
    <w:p w:rsidR="009B3F98" w:rsidRPr="001534B1" w:rsidRDefault="004F2C97" w:rsidP="001C0DF5">
      <w:pPr>
        <w:jc w:val="both"/>
        <w:rPr>
          <w:sz w:val="28"/>
          <w:szCs w:val="28"/>
        </w:rPr>
      </w:pPr>
      <w:r w:rsidRPr="001D2E9E">
        <w:rPr>
          <w:sz w:val="28"/>
          <w:szCs w:val="28"/>
        </w:rPr>
        <w:t xml:space="preserve">от  </w:t>
      </w:r>
      <w:r w:rsidR="00DC3F0F">
        <w:rPr>
          <w:sz w:val="28"/>
          <w:szCs w:val="28"/>
        </w:rPr>
        <w:t>«</w:t>
      </w:r>
      <w:r w:rsidR="00A720E5">
        <w:rPr>
          <w:sz w:val="28"/>
          <w:szCs w:val="28"/>
        </w:rPr>
        <w:t xml:space="preserve"> </w:t>
      </w:r>
      <w:r w:rsidR="00DC3F0F">
        <w:rPr>
          <w:sz w:val="28"/>
          <w:szCs w:val="28"/>
        </w:rPr>
        <w:t>03</w:t>
      </w:r>
      <w:r w:rsidR="00E67F51" w:rsidRPr="001D2E9E">
        <w:rPr>
          <w:sz w:val="28"/>
          <w:szCs w:val="28"/>
        </w:rPr>
        <w:t>»</w:t>
      </w:r>
      <w:r w:rsidR="008F7293" w:rsidRPr="001D2E9E">
        <w:rPr>
          <w:sz w:val="28"/>
          <w:szCs w:val="28"/>
        </w:rPr>
        <w:t xml:space="preserve"> </w:t>
      </w:r>
      <w:r w:rsidR="00DC3F0F">
        <w:rPr>
          <w:sz w:val="28"/>
          <w:szCs w:val="28"/>
        </w:rPr>
        <w:t xml:space="preserve">марта </w:t>
      </w:r>
      <w:r w:rsidR="00530214">
        <w:rPr>
          <w:sz w:val="28"/>
          <w:szCs w:val="28"/>
        </w:rPr>
        <w:t xml:space="preserve"> </w:t>
      </w:r>
      <w:r w:rsidR="00AA366B">
        <w:rPr>
          <w:sz w:val="28"/>
          <w:szCs w:val="28"/>
        </w:rPr>
        <w:t>2021</w:t>
      </w:r>
      <w:r w:rsidR="00E67F51" w:rsidRPr="001D2E9E">
        <w:rPr>
          <w:sz w:val="28"/>
          <w:szCs w:val="28"/>
        </w:rPr>
        <w:t xml:space="preserve"> </w:t>
      </w:r>
      <w:r w:rsidR="009B3F98" w:rsidRPr="001D2E9E">
        <w:rPr>
          <w:sz w:val="28"/>
          <w:szCs w:val="28"/>
        </w:rPr>
        <w:t>г.</w:t>
      </w:r>
      <w:r w:rsidR="009B3F98" w:rsidRPr="001534B1">
        <w:rPr>
          <w:sz w:val="28"/>
          <w:szCs w:val="28"/>
        </w:rPr>
        <w:tab/>
      </w:r>
      <w:r w:rsidR="009B3F98" w:rsidRPr="001534B1">
        <w:rPr>
          <w:sz w:val="28"/>
          <w:szCs w:val="28"/>
        </w:rPr>
        <w:tab/>
      </w:r>
      <w:r w:rsidR="009B3F98" w:rsidRPr="001534B1">
        <w:rPr>
          <w:sz w:val="28"/>
          <w:szCs w:val="28"/>
        </w:rPr>
        <w:tab/>
        <w:t xml:space="preserve">          </w:t>
      </w:r>
      <w:r w:rsidR="009B3F98" w:rsidRPr="001534B1">
        <w:rPr>
          <w:sz w:val="28"/>
          <w:szCs w:val="28"/>
        </w:rPr>
        <w:tab/>
      </w:r>
      <w:r w:rsidR="009B3F98" w:rsidRPr="001534B1">
        <w:rPr>
          <w:sz w:val="28"/>
          <w:szCs w:val="28"/>
        </w:rPr>
        <w:tab/>
      </w:r>
      <w:r w:rsidR="009B3F98" w:rsidRPr="001534B1">
        <w:rPr>
          <w:sz w:val="28"/>
          <w:szCs w:val="28"/>
        </w:rPr>
        <w:tab/>
      </w:r>
      <w:r w:rsidR="009B3F98" w:rsidRPr="001534B1">
        <w:rPr>
          <w:sz w:val="28"/>
          <w:szCs w:val="28"/>
        </w:rPr>
        <w:tab/>
      </w:r>
      <w:r w:rsidR="001D2E9E">
        <w:rPr>
          <w:sz w:val="28"/>
          <w:szCs w:val="28"/>
        </w:rPr>
        <w:t xml:space="preserve">        </w:t>
      </w:r>
      <w:r w:rsidR="009B3F98" w:rsidRPr="001534B1">
        <w:rPr>
          <w:sz w:val="28"/>
          <w:szCs w:val="28"/>
        </w:rPr>
        <w:t xml:space="preserve"> </w:t>
      </w:r>
      <w:proofErr w:type="spellStart"/>
      <w:r w:rsidR="009B3F98" w:rsidRPr="001534B1">
        <w:rPr>
          <w:sz w:val="28"/>
          <w:szCs w:val="28"/>
        </w:rPr>
        <w:t>г.</w:t>
      </w:r>
      <w:r w:rsidR="00F36FFF" w:rsidRPr="001534B1">
        <w:rPr>
          <w:sz w:val="28"/>
          <w:szCs w:val="28"/>
        </w:rPr>
        <w:t>п</w:t>
      </w:r>
      <w:proofErr w:type="spellEnd"/>
      <w:r w:rsidR="00F36FFF" w:rsidRPr="001534B1">
        <w:rPr>
          <w:sz w:val="28"/>
          <w:szCs w:val="28"/>
        </w:rPr>
        <w:t>.</w:t>
      </w:r>
      <w:r w:rsidR="00285E9A">
        <w:rPr>
          <w:sz w:val="28"/>
          <w:szCs w:val="28"/>
        </w:rPr>
        <w:t xml:space="preserve"> </w:t>
      </w:r>
      <w:r w:rsidR="009B3F98" w:rsidRPr="001534B1">
        <w:rPr>
          <w:sz w:val="28"/>
          <w:szCs w:val="28"/>
        </w:rPr>
        <w:t xml:space="preserve">Чегем    </w:t>
      </w:r>
    </w:p>
    <w:p w:rsidR="009B3F98" w:rsidRDefault="005E3148" w:rsidP="00C764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F699F" w:rsidRDefault="00DF699F" w:rsidP="007706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706D2" w:rsidRPr="007706D2" w:rsidRDefault="00B133EE" w:rsidP="007706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организации питания обучаю</w:t>
      </w:r>
      <w:r w:rsidR="007706D2">
        <w:rPr>
          <w:rFonts w:ascii="Times New Roman" w:hAnsi="Times New Roman" w:cs="Times New Roman"/>
          <w:b w:val="0"/>
          <w:sz w:val="28"/>
          <w:szCs w:val="28"/>
        </w:rPr>
        <w:t xml:space="preserve">щихся </w:t>
      </w:r>
    </w:p>
    <w:p w:rsidR="007706D2" w:rsidRPr="007706D2" w:rsidRDefault="007706D2" w:rsidP="007706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муниципальных казенных</w:t>
      </w:r>
      <w:r w:rsidRPr="00BD5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A78" w:rsidRPr="00B33349">
        <w:rPr>
          <w:rFonts w:ascii="Times New Roman" w:hAnsi="Times New Roman" w:cs="Times New Roman"/>
          <w:b w:val="0"/>
          <w:sz w:val="28"/>
          <w:szCs w:val="28"/>
        </w:rPr>
        <w:t>образовательных</w:t>
      </w:r>
      <w:r w:rsidR="00F11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учреждениях </w:t>
      </w:r>
    </w:p>
    <w:p w:rsidR="007706D2" w:rsidRDefault="007706D2" w:rsidP="007706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Чегемского муниципального района  </w:t>
      </w:r>
    </w:p>
    <w:p w:rsidR="007706D2" w:rsidRDefault="007706D2" w:rsidP="00770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6D2" w:rsidRDefault="007706D2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29.12.2012г. № 273-ФЗ «Об образовании в Российской Федерации», постановлением Прав</w:t>
      </w:r>
      <w:r w:rsidR="00E971F4">
        <w:rPr>
          <w:rFonts w:ascii="Times New Roman" w:hAnsi="Times New Roman" w:cs="Times New Roman"/>
          <w:sz w:val="28"/>
          <w:szCs w:val="28"/>
        </w:rPr>
        <w:t>ительства КБР от 02.11.2006г. №</w:t>
      </w:r>
      <w:r w:rsidR="00AD2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300-ПП «О дополнительных мерах по обеспечению бесплатным питанием отдельных категорий учащихся (студентов) государственных образовательных учреждений Кабардино-Балкарской Республики»,</w:t>
      </w:r>
      <w:r w:rsidR="00570A38">
        <w:rPr>
          <w:rFonts w:ascii="Times New Roman" w:hAnsi="Times New Roman" w:cs="Times New Roman"/>
          <w:sz w:val="28"/>
          <w:szCs w:val="28"/>
        </w:rPr>
        <w:t xml:space="preserve"> СанПиН 2.3/2.4.3590-20</w:t>
      </w:r>
      <w:r w:rsidR="00801AC2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организации</w:t>
      </w:r>
      <w:r w:rsidR="00570A38">
        <w:rPr>
          <w:rFonts w:ascii="Times New Roman" w:hAnsi="Times New Roman" w:cs="Times New Roman"/>
          <w:sz w:val="28"/>
          <w:szCs w:val="28"/>
        </w:rPr>
        <w:t xml:space="preserve"> общественного питания населения</w:t>
      </w:r>
      <w:r w:rsidR="00801AC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54F">
        <w:rPr>
          <w:rFonts w:ascii="Times New Roman" w:hAnsi="Times New Roman" w:cs="Times New Roman"/>
          <w:sz w:val="28"/>
          <w:szCs w:val="28"/>
        </w:rPr>
        <w:t>Письмом Мин</w:t>
      </w:r>
      <w:r w:rsidR="00AA0DEB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40554F">
        <w:rPr>
          <w:rFonts w:ascii="Times New Roman" w:hAnsi="Times New Roman" w:cs="Times New Roman"/>
          <w:sz w:val="28"/>
          <w:szCs w:val="28"/>
        </w:rPr>
        <w:t>обр</w:t>
      </w:r>
      <w:r w:rsidR="00AA0DEB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40554F">
        <w:rPr>
          <w:rFonts w:ascii="Times New Roman" w:hAnsi="Times New Roman" w:cs="Times New Roman"/>
          <w:sz w:val="28"/>
          <w:szCs w:val="28"/>
        </w:rPr>
        <w:t xml:space="preserve">  от 14.01.2016г. №</w:t>
      </w:r>
      <w:r w:rsidR="00AD2B68">
        <w:rPr>
          <w:rFonts w:ascii="Times New Roman" w:hAnsi="Times New Roman" w:cs="Times New Roman"/>
          <w:sz w:val="28"/>
          <w:szCs w:val="28"/>
        </w:rPr>
        <w:t xml:space="preserve"> </w:t>
      </w:r>
      <w:r w:rsidR="0040554F">
        <w:rPr>
          <w:rFonts w:ascii="Times New Roman" w:hAnsi="Times New Roman" w:cs="Times New Roman"/>
          <w:sz w:val="28"/>
          <w:szCs w:val="28"/>
        </w:rPr>
        <w:t xml:space="preserve">07-81 «Об осуществлении выплат компенсации родителям (законным представителям) детей, обучающихся на дому», </w:t>
      </w:r>
      <w:r w:rsidR="004070B7">
        <w:rPr>
          <w:rFonts w:ascii="Times New Roman" w:hAnsi="Times New Roman" w:cs="Times New Roman"/>
          <w:sz w:val="28"/>
          <w:szCs w:val="28"/>
        </w:rPr>
        <w:t>Письмом Министерства просвещения Российской Федерации от 05.11.202</w:t>
      </w:r>
      <w:r w:rsidR="00E92574">
        <w:rPr>
          <w:rFonts w:ascii="Times New Roman" w:hAnsi="Times New Roman" w:cs="Times New Roman"/>
          <w:sz w:val="28"/>
          <w:szCs w:val="28"/>
        </w:rPr>
        <w:t>0</w:t>
      </w:r>
      <w:r w:rsidR="004070B7">
        <w:rPr>
          <w:rFonts w:ascii="Times New Roman" w:hAnsi="Times New Roman" w:cs="Times New Roman"/>
          <w:sz w:val="28"/>
          <w:szCs w:val="28"/>
        </w:rPr>
        <w:t xml:space="preserve">г. № АН-1889/09 «О направлении разъяснений», </w:t>
      </w:r>
      <w:r>
        <w:rPr>
          <w:rFonts w:ascii="Times New Roman" w:hAnsi="Times New Roman" w:cs="Times New Roman"/>
          <w:sz w:val="28"/>
          <w:szCs w:val="28"/>
        </w:rPr>
        <w:t>в целях улучшения качества питания и обеспечения социальной гарантии прав детей на получение горячего питания в муниципальных образовательных учреждениях Чегемского муниципального района, местная администрация Чегемского муниципального района постановляет:</w:t>
      </w:r>
    </w:p>
    <w:p w:rsidR="00260AD1" w:rsidRPr="00260AD1" w:rsidRDefault="007706D2" w:rsidP="0086067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организации питания учащихся</w:t>
      </w:r>
      <w:r w:rsidR="00260AD1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казенных образовательных учреждениях Чегемского мун</w:t>
      </w:r>
      <w:r w:rsidR="00FA730B">
        <w:rPr>
          <w:rFonts w:ascii="Times New Roman" w:hAnsi="Times New Roman" w:cs="Times New Roman"/>
          <w:sz w:val="28"/>
          <w:szCs w:val="28"/>
        </w:rPr>
        <w:t>иципального района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0AD1" w:rsidRPr="00260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D2" w:rsidRPr="00FA6BC3" w:rsidRDefault="007706D2" w:rsidP="00860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>
        <w:rPr>
          <w:rFonts w:ascii="Times New Roman" w:hAnsi="Times New Roman" w:cs="Times New Roman"/>
          <w:sz w:val="28"/>
          <w:szCs w:val="28"/>
        </w:rPr>
        <w:t xml:space="preserve">2. Установить нормативы финансовых затрат по обеспечению бесплатным горячим питанием </w:t>
      </w:r>
      <w:r w:rsidR="00481A53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>
        <w:rPr>
          <w:rFonts w:ascii="Times New Roman" w:hAnsi="Times New Roman" w:cs="Times New Roman"/>
          <w:sz w:val="28"/>
          <w:szCs w:val="28"/>
        </w:rPr>
        <w:t xml:space="preserve">учащихся в муниципальных казенных образовательных учреждениях Чегемского муниципального района с </w:t>
      </w:r>
      <w:r w:rsidR="00D15E67">
        <w:rPr>
          <w:rFonts w:ascii="Times New Roman" w:hAnsi="Times New Roman" w:cs="Times New Roman"/>
          <w:sz w:val="28"/>
          <w:szCs w:val="28"/>
        </w:rPr>
        <w:t xml:space="preserve">1 января 2021 </w:t>
      </w:r>
      <w:r w:rsidRPr="00FA6BC3">
        <w:rPr>
          <w:rFonts w:ascii="Times New Roman" w:hAnsi="Times New Roman" w:cs="Times New Roman"/>
          <w:sz w:val="28"/>
          <w:szCs w:val="28"/>
        </w:rPr>
        <w:t>года в следующем порядке:</w:t>
      </w:r>
    </w:p>
    <w:p w:rsidR="00481A53" w:rsidRPr="00481A53" w:rsidRDefault="007706D2" w:rsidP="00481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BC3">
        <w:rPr>
          <w:rFonts w:ascii="Times New Roman" w:hAnsi="Times New Roman" w:cs="Times New Roman"/>
          <w:sz w:val="28"/>
          <w:szCs w:val="28"/>
        </w:rPr>
        <w:t xml:space="preserve">2.1. </w:t>
      </w:r>
      <w:r w:rsidR="00481A53" w:rsidRPr="00FA6BC3">
        <w:rPr>
          <w:rFonts w:ascii="Times New Roman" w:hAnsi="Times New Roman" w:cs="Times New Roman"/>
          <w:sz w:val="28"/>
          <w:szCs w:val="28"/>
        </w:rPr>
        <w:t xml:space="preserve">В размере 85,0 </w:t>
      </w:r>
      <w:r w:rsidR="00214077" w:rsidRPr="00FA6BC3">
        <w:rPr>
          <w:rFonts w:ascii="Times New Roman" w:hAnsi="Times New Roman" w:cs="Times New Roman"/>
          <w:sz w:val="28"/>
          <w:szCs w:val="28"/>
        </w:rPr>
        <w:t xml:space="preserve"> </w:t>
      </w:r>
      <w:r w:rsidR="00481A53" w:rsidRPr="00FA6BC3">
        <w:rPr>
          <w:rFonts w:ascii="Times New Roman" w:hAnsi="Times New Roman" w:cs="Times New Roman"/>
          <w:sz w:val="28"/>
          <w:szCs w:val="28"/>
        </w:rPr>
        <w:t>руб. в день - для воспитанников мун</w:t>
      </w:r>
      <w:r w:rsidR="00481A53" w:rsidRPr="00481A53">
        <w:rPr>
          <w:rFonts w:ascii="Times New Roman" w:hAnsi="Times New Roman" w:cs="Times New Roman"/>
          <w:sz w:val="28"/>
          <w:szCs w:val="28"/>
        </w:rPr>
        <w:t>иципальных казенных образовательных учреждений Чегемского муниципального района, реализующих основную образовательную пр</w:t>
      </w:r>
      <w:r w:rsidR="00260AD1">
        <w:rPr>
          <w:rFonts w:ascii="Times New Roman" w:hAnsi="Times New Roman" w:cs="Times New Roman"/>
          <w:sz w:val="28"/>
          <w:szCs w:val="28"/>
        </w:rPr>
        <w:t>ограмму дошкольного образования;</w:t>
      </w:r>
    </w:p>
    <w:p w:rsidR="007706D2" w:rsidRPr="00B85C43" w:rsidRDefault="00481A53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43">
        <w:rPr>
          <w:rFonts w:ascii="Times New Roman" w:hAnsi="Times New Roman" w:cs="Times New Roman"/>
          <w:sz w:val="28"/>
          <w:szCs w:val="28"/>
        </w:rPr>
        <w:t xml:space="preserve">2.2. </w:t>
      </w:r>
      <w:r w:rsidR="00F11A78" w:rsidRPr="00B85C43">
        <w:rPr>
          <w:rFonts w:ascii="Times New Roman" w:hAnsi="Times New Roman" w:cs="Times New Roman"/>
          <w:sz w:val="28"/>
          <w:szCs w:val="28"/>
        </w:rPr>
        <w:t>Завтраки</w:t>
      </w:r>
      <w:r w:rsidR="000D2431" w:rsidRPr="00B85C43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B85C43" w:rsidRPr="00B85C43">
        <w:rPr>
          <w:rFonts w:ascii="Times New Roman" w:hAnsi="Times New Roman" w:cs="Times New Roman"/>
          <w:sz w:val="28"/>
          <w:szCs w:val="28"/>
        </w:rPr>
        <w:t xml:space="preserve"> 1-4 классов (1 смена) </w:t>
      </w:r>
      <w:r w:rsidR="000D2431" w:rsidRPr="00B85C43">
        <w:rPr>
          <w:rFonts w:ascii="Times New Roman" w:hAnsi="Times New Roman" w:cs="Times New Roman"/>
          <w:sz w:val="28"/>
          <w:szCs w:val="28"/>
        </w:rPr>
        <w:t xml:space="preserve"> и  обеды  учащимся</w:t>
      </w:r>
      <w:r w:rsidR="00B85C43" w:rsidRPr="00B85C43">
        <w:rPr>
          <w:rFonts w:ascii="Times New Roman" w:hAnsi="Times New Roman" w:cs="Times New Roman"/>
          <w:sz w:val="28"/>
          <w:szCs w:val="28"/>
        </w:rPr>
        <w:t xml:space="preserve"> 1-4 классов  (2 смена) </w:t>
      </w:r>
      <w:r w:rsidR="000D2431" w:rsidRPr="00B85C43">
        <w:rPr>
          <w:rFonts w:ascii="Times New Roman" w:hAnsi="Times New Roman" w:cs="Times New Roman"/>
          <w:sz w:val="28"/>
          <w:szCs w:val="28"/>
        </w:rPr>
        <w:t>в размере 6</w:t>
      </w:r>
      <w:r w:rsidR="00D25541">
        <w:rPr>
          <w:rFonts w:ascii="Times New Roman" w:hAnsi="Times New Roman" w:cs="Times New Roman"/>
          <w:sz w:val="28"/>
          <w:szCs w:val="28"/>
        </w:rPr>
        <w:t>1</w:t>
      </w:r>
      <w:r w:rsidR="00F11A78" w:rsidRPr="00B85C43">
        <w:rPr>
          <w:rFonts w:ascii="Times New Roman" w:hAnsi="Times New Roman" w:cs="Times New Roman"/>
          <w:sz w:val="28"/>
          <w:szCs w:val="28"/>
        </w:rPr>
        <w:t>,0</w:t>
      </w:r>
      <w:r w:rsidR="007706D2" w:rsidRPr="00B85C43">
        <w:rPr>
          <w:rFonts w:ascii="Times New Roman" w:hAnsi="Times New Roman" w:cs="Times New Roman"/>
          <w:sz w:val="28"/>
          <w:szCs w:val="28"/>
        </w:rPr>
        <w:t xml:space="preserve"> руб</w:t>
      </w:r>
      <w:r w:rsidR="00F11A78" w:rsidRPr="00B85C43">
        <w:rPr>
          <w:rFonts w:ascii="Times New Roman" w:hAnsi="Times New Roman" w:cs="Times New Roman"/>
          <w:sz w:val="28"/>
          <w:szCs w:val="28"/>
        </w:rPr>
        <w:t>.</w:t>
      </w:r>
      <w:r w:rsidR="007706D2" w:rsidRPr="00B85C43">
        <w:rPr>
          <w:rFonts w:ascii="Times New Roman" w:hAnsi="Times New Roman" w:cs="Times New Roman"/>
          <w:sz w:val="28"/>
          <w:szCs w:val="28"/>
        </w:rPr>
        <w:t>:</w:t>
      </w:r>
    </w:p>
    <w:p w:rsidR="007706D2" w:rsidRDefault="00860678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85C43">
        <w:rPr>
          <w:rFonts w:ascii="Times New Roman" w:hAnsi="Times New Roman" w:cs="Times New Roman"/>
          <w:sz w:val="28"/>
          <w:szCs w:val="28"/>
        </w:rPr>
        <w:t>Завтраки у</w:t>
      </w:r>
      <w:r w:rsidR="00AD2B68">
        <w:rPr>
          <w:rFonts w:ascii="Times New Roman" w:hAnsi="Times New Roman" w:cs="Times New Roman"/>
          <w:sz w:val="28"/>
          <w:szCs w:val="28"/>
        </w:rPr>
        <w:t>чащимся 5-</w:t>
      </w:r>
      <w:r w:rsidR="007706D2">
        <w:rPr>
          <w:rFonts w:ascii="Times New Roman" w:hAnsi="Times New Roman" w:cs="Times New Roman"/>
          <w:sz w:val="28"/>
          <w:szCs w:val="28"/>
        </w:rPr>
        <w:t>11 кл</w:t>
      </w:r>
      <w:r w:rsidR="00892368">
        <w:rPr>
          <w:rFonts w:ascii="Times New Roman" w:hAnsi="Times New Roman" w:cs="Times New Roman"/>
          <w:sz w:val="28"/>
          <w:szCs w:val="28"/>
        </w:rPr>
        <w:t xml:space="preserve">ассов </w:t>
      </w:r>
      <w:r w:rsidR="00AA0DEB">
        <w:rPr>
          <w:rFonts w:ascii="Times New Roman" w:hAnsi="Times New Roman" w:cs="Times New Roman"/>
          <w:sz w:val="28"/>
          <w:szCs w:val="28"/>
        </w:rPr>
        <w:t xml:space="preserve">из </w:t>
      </w:r>
      <w:r w:rsidR="006D1FB1">
        <w:rPr>
          <w:rFonts w:ascii="Times New Roman" w:hAnsi="Times New Roman" w:cs="Times New Roman"/>
          <w:sz w:val="28"/>
          <w:szCs w:val="28"/>
        </w:rPr>
        <w:t>малоимущи</w:t>
      </w:r>
      <w:r w:rsidR="00892368">
        <w:rPr>
          <w:rFonts w:ascii="Times New Roman" w:hAnsi="Times New Roman" w:cs="Times New Roman"/>
          <w:sz w:val="28"/>
          <w:szCs w:val="28"/>
        </w:rPr>
        <w:t xml:space="preserve">х семей, </w:t>
      </w:r>
      <w:r w:rsidR="007706D2">
        <w:rPr>
          <w:rFonts w:ascii="Times New Roman" w:hAnsi="Times New Roman" w:cs="Times New Roman"/>
          <w:sz w:val="28"/>
          <w:szCs w:val="28"/>
        </w:rPr>
        <w:t>из семей, попавших в трудную жизненную ситуацию</w:t>
      </w:r>
      <w:r w:rsidR="00892368" w:rsidRPr="002A0CFD">
        <w:rPr>
          <w:rFonts w:ascii="Times New Roman" w:hAnsi="Times New Roman"/>
          <w:sz w:val="28"/>
          <w:szCs w:val="28"/>
        </w:rPr>
        <w:t>, из семей беженцев, дет</w:t>
      </w:r>
      <w:r w:rsidR="00F11A78" w:rsidRPr="002A0CFD">
        <w:rPr>
          <w:rFonts w:ascii="Times New Roman" w:hAnsi="Times New Roman"/>
          <w:sz w:val="28"/>
          <w:szCs w:val="28"/>
        </w:rPr>
        <w:t>ям</w:t>
      </w:r>
      <w:r w:rsidR="00AA0DEB">
        <w:rPr>
          <w:rFonts w:ascii="Times New Roman" w:hAnsi="Times New Roman"/>
          <w:sz w:val="28"/>
          <w:szCs w:val="28"/>
        </w:rPr>
        <w:t>-</w:t>
      </w:r>
      <w:r w:rsidR="00892368" w:rsidRPr="002A0CFD">
        <w:rPr>
          <w:rFonts w:ascii="Times New Roman" w:hAnsi="Times New Roman"/>
          <w:sz w:val="28"/>
          <w:szCs w:val="28"/>
        </w:rPr>
        <w:t>сирот</w:t>
      </w:r>
      <w:r w:rsidR="00F11A78" w:rsidRPr="002A0CFD">
        <w:rPr>
          <w:rFonts w:ascii="Times New Roman" w:hAnsi="Times New Roman"/>
          <w:sz w:val="28"/>
          <w:szCs w:val="28"/>
        </w:rPr>
        <w:t>ам</w:t>
      </w:r>
      <w:r w:rsidR="00892368" w:rsidRPr="002A0CFD">
        <w:rPr>
          <w:rFonts w:ascii="Times New Roman" w:hAnsi="Times New Roman"/>
          <w:sz w:val="28"/>
          <w:szCs w:val="28"/>
        </w:rPr>
        <w:t xml:space="preserve"> и </w:t>
      </w:r>
      <w:r w:rsidR="00892368" w:rsidRPr="002A0CFD">
        <w:rPr>
          <w:rFonts w:ascii="Times New Roman" w:hAnsi="Times New Roman"/>
          <w:sz w:val="28"/>
          <w:szCs w:val="28"/>
        </w:rPr>
        <w:lastRenderedPageBreak/>
        <w:t>дет</w:t>
      </w:r>
      <w:r w:rsidR="00F11A78" w:rsidRPr="002A0CFD">
        <w:rPr>
          <w:rFonts w:ascii="Times New Roman" w:hAnsi="Times New Roman"/>
          <w:sz w:val="28"/>
          <w:szCs w:val="28"/>
        </w:rPr>
        <w:t>ям</w:t>
      </w:r>
      <w:r w:rsidR="00892368" w:rsidRPr="002A0CFD">
        <w:rPr>
          <w:rFonts w:ascii="Times New Roman" w:hAnsi="Times New Roman"/>
          <w:sz w:val="28"/>
          <w:szCs w:val="28"/>
        </w:rPr>
        <w:t>, оставши</w:t>
      </w:r>
      <w:r w:rsidR="00F11A78" w:rsidRPr="002A0CFD">
        <w:rPr>
          <w:rFonts w:ascii="Times New Roman" w:hAnsi="Times New Roman"/>
          <w:sz w:val="28"/>
          <w:szCs w:val="28"/>
        </w:rPr>
        <w:t>м</w:t>
      </w:r>
      <w:r w:rsidR="00892368" w:rsidRPr="002A0CFD">
        <w:rPr>
          <w:rFonts w:ascii="Times New Roman" w:hAnsi="Times New Roman"/>
          <w:sz w:val="28"/>
          <w:szCs w:val="28"/>
        </w:rPr>
        <w:t>ся без попечения родителей</w:t>
      </w:r>
      <w:r w:rsidR="00E92574">
        <w:rPr>
          <w:rFonts w:ascii="Times New Roman" w:hAnsi="Times New Roman"/>
          <w:sz w:val="28"/>
          <w:szCs w:val="28"/>
        </w:rPr>
        <w:t>,</w:t>
      </w:r>
      <w:r w:rsidR="00B85C43">
        <w:rPr>
          <w:rFonts w:ascii="Times New Roman" w:hAnsi="Times New Roman"/>
          <w:sz w:val="28"/>
          <w:szCs w:val="28"/>
        </w:rPr>
        <w:t xml:space="preserve"> в размере 60,0 руб.</w:t>
      </w:r>
      <w:r w:rsidR="00AA0DEB">
        <w:rPr>
          <w:rFonts w:ascii="Times New Roman" w:hAnsi="Times New Roman" w:cs="Times New Roman"/>
          <w:sz w:val="28"/>
          <w:szCs w:val="28"/>
        </w:rPr>
        <w:t>;</w:t>
      </w:r>
    </w:p>
    <w:p w:rsidR="004070B7" w:rsidRDefault="00214077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C43">
        <w:rPr>
          <w:rFonts w:ascii="Times New Roman" w:hAnsi="Times New Roman" w:cs="Times New Roman"/>
          <w:sz w:val="28"/>
          <w:szCs w:val="28"/>
        </w:rPr>
        <w:t>4</w:t>
      </w:r>
      <w:r w:rsidR="00804D5B">
        <w:rPr>
          <w:rFonts w:ascii="Times New Roman" w:hAnsi="Times New Roman" w:cs="Times New Roman"/>
          <w:sz w:val="28"/>
          <w:szCs w:val="28"/>
        </w:rPr>
        <w:t xml:space="preserve">. Двухразовое питание </w:t>
      </w:r>
      <w:r w:rsidR="004070B7">
        <w:rPr>
          <w:rFonts w:ascii="Times New Roman" w:hAnsi="Times New Roman" w:cs="Times New Roman"/>
          <w:sz w:val="28"/>
          <w:szCs w:val="28"/>
        </w:rPr>
        <w:t>в размере 8</w:t>
      </w:r>
      <w:r w:rsidR="00FA6BC3">
        <w:rPr>
          <w:rFonts w:ascii="Times New Roman" w:hAnsi="Times New Roman" w:cs="Times New Roman"/>
          <w:sz w:val="28"/>
          <w:szCs w:val="28"/>
        </w:rPr>
        <w:t>0</w:t>
      </w:r>
      <w:r w:rsidR="004070B7">
        <w:rPr>
          <w:rFonts w:ascii="Times New Roman" w:hAnsi="Times New Roman" w:cs="Times New Roman"/>
          <w:sz w:val="28"/>
          <w:szCs w:val="28"/>
        </w:rPr>
        <w:t>,0</w:t>
      </w:r>
      <w:r w:rsidR="00FA6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 в день дл</w:t>
      </w:r>
      <w:r w:rsidR="00804D5B">
        <w:rPr>
          <w:rFonts w:ascii="Times New Roman" w:hAnsi="Times New Roman" w:cs="Times New Roman"/>
          <w:sz w:val="28"/>
          <w:szCs w:val="28"/>
        </w:rPr>
        <w:t xml:space="preserve">я </w:t>
      </w:r>
      <w:r w:rsidR="004070B7">
        <w:rPr>
          <w:rFonts w:ascii="Times New Roman" w:hAnsi="Times New Roman" w:cs="Times New Roman"/>
          <w:sz w:val="28"/>
          <w:szCs w:val="28"/>
        </w:rPr>
        <w:t xml:space="preserve">учащихся - </w:t>
      </w:r>
      <w:r w:rsidR="00804D5B">
        <w:rPr>
          <w:rFonts w:ascii="Times New Roman" w:hAnsi="Times New Roman" w:cs="Times New Roman"/>
          <w:sz w:val="28"/>
          <w:szCs w:val="28"/>
        </w:rPr>
        <w:t>детей</w:t>
      </w:r>
      <w:r w:rsidR="004070B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дети с ОВЗ) и детей-инвалидов.</w:t>
      </w:r>
    </w:p>
    <w:p w:rsidR="00214077" w:rsidRPr="0075130A" w:rsidRDefault="00B85C43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14077" w:rsidRPr="0077707C">
        <w:rPr>
          <w:rFonts w:ascii="Times New Roman" w:hAnsi="Times New Roman" w:cs="Times New Roman"/>
          <w:sz w:val="28"/>
          <w:szCs w:val="28"/>
        </w:rPr>
        <w:t>.</w:t>
      </w:r>
      <w:r w:rsidR="00214077" w:rsidRPr="00B85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4077" w:rsidRPr="0075130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77494">
        <w:rPr>
          <w:rFonts w:ascii="Times New Roman" w:hAnsi="Times New Roman" w:cs="Times New Roman"/>
          <w:sz w:val="28"/>
          <w:szCs w:val="28"/>
        </w:rPr>
        <w:t xml:space="preserve">денежной компенсации за питание или </w:t>
      </w:r>
      <w:r w:rsidR="00214077" w:rsidRPr="0075130A">
        <w:rPr>
          <w:rFonts w:ascii="Times New Roman" w:hAnsi="Times New Roman" w:cs="Times New Roman"/>
          <w:sz w:val="28"/>
          <w:szCs w:val="28"/>
        </w:rPr>
        <w:t>сухого пайка</w:t>
      </w:r>
      <w:r w:rsidR="008E3F02">
        <w:rPr>
          <w:rFonts w:ascii="Times New Roman" w:hAnsi="Times New Roman" w:cs="Times New Roman"/>
          <w:sz w:val="28"/>
          <w:szCs w:val="28"/>
        </w:rPr>
        <w:t xml:space="preserve">, </w:t>
      </w:r>
      <w:r w:rsidR="00C77494">
        <w:rPr>
          <w:rFonts w:ascii="Times New Roman" w:hAnsi="Times New Roman" w:cs="Times New Roman"/>
          <w:sz w:val="28"/>
          <w:szCs w:val="28"/>
        </w:rPr>
        <w:t>по выбору родителей</w:t>
      </w:r>
      <w:r w:rsidR="00214077" w:rsidRPr="0075130A">
        <w:rPr>
          <w:rFonts w:ascii="Times New Roman" w:hAnsi="Times New Roman" w:cs="Times New Roman"/>
          <w:sz w:val="28"/>
          <w:szCs w:val="28"/>
        </w:rPr>
        <w:t xml:space="preserve"> </w:t>
      </w:r>
      <w:r w:rsidR="008E3F02">
        <w:rPr>
          <w:rFonts w:ascii="Times New Roman" w:hAnsi="Times New Roman" w:cs="Times New Roman"/>
          <w:sz w:val="28"/>
          <w:szCs w:val="28"/>
        </w:rPr>
        <w:t xml:space="preserve">(законных представителей) учащихся, </w:t>
      </w:r>
      <w:r w:rsidR="00FA6BC3" w:rsidRPr="0075130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75130A">
        <w:rPr>
          <w:rFonts w:ascii="Times New Roman" w:hAnsi="Times New Roman" w:cs="Times New Roman"/>
          <w:sz w:val="28"/>
          <w:szCs w:val="28"/>
        </w:rPr>
        <w:t>6</w:t>
      </w:r>
      <w:r w:rsidR="00FA6BC3" w:rsidRPr="0075130A">
        <w:rPr>
          <w:rFonts w:ascii="Times New Roman" w:hAnsi="Times New Roman" w:cs="Times New Roman"/>
          <w:sz w:val="28"/>
          <w:szCs w:val="28"/>
        </w:rPr>
        <w:t>0</w:t>
      </w:r>
      <w:r w:rsidR="004070B7">
        <w:rPr>
          <w:rFonts w:ascii="Times New Roman" w:hAnsi="Times New Roman" w:cs="Times New Roman"/>
          <w:sz w:val="28"/>
          <w:szCs w:val="28"/>
        </w:rPr>
        <w:t>,0</w:t>
      </w:r>
      <w:r w:rsidR="00214077" w:rsidRPr="0075130A">
        <w:rPr>
          <w:rFonts w:ascii="Times New Roman" w:hAnsi="Times New Roman" w:cs="Times New Roman"/>
          <w:sz w:val="28"/>
          <w:szCs w:val="28"/>
        </w:rPr>
        <w:t xml:space="preserve"> руб. в день</w:t>
      </w:r>
      <w:r w:rsidR="001C6D04" w:rsidRPr="0075130A">
        <w:rPr>
          <w:rFonts w:ascii="Times New Roman" w:hAnsi="Times New Roman" w:cs="Times New Roman"/>
          <w:sz w:val="28"/>
          <w:szCs w:val="28"/>
        </w:rPr>
        <w:t xml:space="preserve"> </w:t>
      </w:r>
      <w:r w:rsidR="0093758F" w:rsidRPr="0075130A">
        <w:rPr>
          <w:rFonts w:ascii="Times New Roman" w:hAnsi="Times New Roman" w:cs="Times New Roman"/>
          <w:sz w:val="28"/>
          <w:szCs w:val="28"/>
        </w:rPr>
        <w:t>– детям</w:t>
      </w:r>
      <w:r w:rsidR="001C6D04" w:rsidRPr="0075130A">
        <w:rPr>
          <w:rFonts w:ascii="Times New Roman" w:hAnsi="Times New Roman" w:cs="Times New Roman"/>
          <w:sz w:val="28"/>
          <w:szCs w:val="28"/>
        </w:rPr>
        <w:t>-инвалидам, имеющим статус обучающихся</w:t>
      </w:r>
      <w:r w:rsidR="0093758F" w:rsidRPr="0075130A">
        <w:rPr>
          <w:rFonts w:ascii="Times New Roman" w:hAnsi="Times New Roman" w:cs="Times New Roman"/>
          <w:sz w:val="28"/>
          <w:szCs w:val="28"/>
        </w:rPr>
        <w:t xml:space="preserve"> с</w:t>
      </w:r>
      <w:r w:rsidR="001C6D04" w:rsidRPr="0075130A">
        <w:rPr>
          <w:rFonts w:ascii="Times New Roman" w:hAnsi="Times New Roman" w:cs="Times New Roman"/>
          <w:sz w:val="28"/>
          <w:szCs w:val="28"/>
        </w:rPr>
        <w:t xml:space="preserve"> ОВЗ, получающим образование</w:t>
      </w:r>
      <w:r w:rsidR="0093758F" w:rsidRPr="0075130A">
        <w:rPr>
          <w:rFonts w:ascii="Times New Roman" w:hAnsi="Times New Roman" w:cs="Times New Roman"/>
          <w:sz w:val="28"/>
          <w:szCs w:val="28"/>
        </w:rPr>
        <w:t xml:space="preserve"> на дому.</w:t>
      </w:r>
    </w:p>
    <w:p w:rsidR="007706D2" w:rsidRPr="00B85C43" w:rsidRDefault="007706D2" w:rsidP="00BD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43">
        <w:rPr>
          <w:rFonts w:ascii="Times New Roman" w:hAnsi="Times New Roman" w:cs="Times New Roman"/>
          <w:sz w:val="28"/>
          <w:szCs w:val="28"/>
        </w:rPr>
        <w:t>3.</w:t>
      </w:r>
      <w:r w:rsidR="00804D5B" w:rsidRPr="00B85C43">
        <w:rPr>
          <w:rFonts w:ascii="Times New Roman" w:hAnsi="Times New Roman" w:cs="Times New Roman"/>
          <w:sz w:val="28"/>
          <w:szCs w:val="28"/>
        </w:rPr>
        <w:t xml:space="preserve"> </w:t>
      </w:r>
      <w:r w:rsidR="00260AD1" w:rsidRPr="00B85C43">
        <w:rPr>
          <w:rFonts w:ascii="Times New Roman" w:hAnsi="Times New Roman" w:cs="Times New Roman"/>
          <w:sz w:val="28"/>
          <w:szCs w:val="28"/>
        </w:rPr>
        <w:t xml:space="preserve"> </w:t>
      </w:r>
      <w:r w:rsidR="00BD549A" w:rsidRPr="00B85C43">
        <w:rPr>
          <w:rFonts w:ascii="Times New Roman" w:hAnsi="Times New Roman" w:cs="Times New Roman"/>
          <w:sz w:val="28"/>
          <w:szCs w:val="28"/>
        </w:rPr>
        <w:t xml:space="preserve">Для организации питания </w:t>
      </w:r>
      <w:r w:rsidR="00C7672B">
        <w:rPr>
          <w:rFonts w:ascii="Times New Roman" w:hAnsi="Times New Roman" w:cs="Times New Roman"/>
          <w:sz w:val="28"/>
          <w:szCs w:val="28"/>
        </w:rPr>
        <w:t>учащихся (в том числе дополнительного) за счет внебюджетных средств</w:t>
      </w:r>
      <w:r w:rsidR="00BD549A" w:rsidRPr="00B85C43">
        <w:rPr>
          <w:rFonts w:ascii="Times New Roman" w:hAnsi="Times New Roman" w:cs="Times New Roman"/>
          <w:sz w:val="28"/>
          <w:szCs w:val="28"/>
        </w:rPr>
        <w:t xml:space="preserve"> руководителям муниципальных казенных образовательных учреждений Чегемского муниципального района рекомендовать </w:t>
      </w:r>
      <w:r w:rsidR="00E834F4" w:rsidRPr="00B85C43">
        <w:rPr>
          <w:rFonts w:ascii="Times New Roman" w:hAnsi="Times New Roman" w:cs="Times New Roman"/>
          <w:sz w:val="28"/>
          <w:szCs w:val="28"/>
        </w:rPr>
        <w:t>установить</w:t>
      </w:r>
      <w:r w:rsidR="00BC56CF" w:rsidRPr="00B85C43">
        <w:rPr>
          <w:rFonts w:ascii="Times New Roman" w:hAnsi="Times New Roman" w:cs="Times New Roman"/>
          <w:sz w:val="28"/>
          <w:szCs w:val="28"/>
        </w:rPr>
        <w:t xml:space="preserve"> ежемесячную сумму родительской платы</w:t>
      </w:r>
      <w:r w:rsidR="001E14FA" w:rsidRPr="00B85C43">
        <w:rPr>
          <w:rFonts w:ascii="Times New Roman" w:hAnsi="Times New Roman" w:cs="Times New Roman"/>
          <w:sz w:val="28"/>
          <w:szCs w:val="28"/>
        </w:rPr>
        <w:t xml:space="preserve"> из расчета </w:t>
      </w:r>
      <w:r w:rsidR="00AD2B68" w:rsidRPr="00B85C43">
        <w:rPr>
          <w:rFonts w:ascii="Times New Roman" w:hAnsi="Times New Roman" w:cs="Times New Roman"/>
          <w:sz w:val="28"/>
          <w:szCs w:val="28"/>
        </w:rPr>
        <w:t xml:space="preserve"> </w:t>
      </w:r>
      <w:r w:rsidR="001E14FA" w:rsidRPr="00B85C43">
        <w:rPr>
          <w:rFonts w:ascii="Times New Roman" w:hAnsi="Times New Roman" w:cs="Times New Roman"/>
          <w:sz w:val="28"/>
          <w:szCs w:val="28"/>
        </w:rPr>
        <w:t>затрат на приобретение продуктов питания</w:t>
      </w:r>
      <w:r w:rsidR="00E834F4" w:rsidRPr="00B85C43">
        <w:rPr>
          <w:rFonts w:ascii="Times New Roman" w:hAnsi="Times New Roman" w:cs="Times New Roman"/>
          <w:sz w:val="28"/>
          <w:szCs w:val="28"/>
        </w:rPr>
        <w:t>.</w:t>
      </w:r>
      <w:r w:rsidR="009D5C3C" w:rsidRPr="00B8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D2" w:rsidRPr="00BD549A" w:rsidRDefault="007706D2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49A">
        <w:rPr>
          <w:rFonts w:ascii="Times New Roman" w:hAnsi="Times New Roman" w:cs="Times New Roman"/>
          <w:sz w:val="28"/>
          <w:szCs w:val="28"/>
        </w:rPr>
        <w:t xml:space="preserve">Расчет ежемесячной суммы родительской платы производить исходя из фактического посещения учащимся образовательного учреждения.  </w:t>
      </w:r>
    </w:p>
    <w:p w:rsidR="007706D2" w:rsidRDefault="00AD2B68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6D2">
        <w:rPr>
          <w:rFonts w:ascii="Times New Roman" w:hAnsi="Times New Roman" w:cs="Times New Roman"/>
          <w:sz w:val="28"/>
          <w:szCs w:val="28"/>
        </w:rPr>
        <w:t>. Руководителям муниципальных казенных образовательных учреждений Чегемского муниципального района:</w:t>
      </w:r>
    </w:p>
    <w:p w:rsidR="007706D2" w:rsidRDefault="007706D2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расходовать средства на питание </w:t>
      </w:r>
      <w:r w:rsidR="00C72315" w:rsidRPr="00C72315">
        <w:rPr>
          <w:rFonts w:ascii="Times New Roman" w:hAnsi="Times New Roman" w:cs="Times New Roman"/>
          <w:sz w:val="28"/>
          <w:szCs w:val="28"/>
        </w:rPr>
        <w:t>для категорий учащихся, определенных в пункте 2 настоящего постановления</w:t>
      </w:r>
      <w:r w:rsidR="00795A38">
        <w:rPr>
          <w:rFonts w:ascii="Times New Roman" w:hAnsi="Times New Roman" w:cs="Times New Roman"/>
          <w:sz w:val="28"/>
          <w:szCs w:val="28"/>
        </w:rPr>
        <w:t>,</w:t>
      </w:r>
      <w:r w:rsidR="00C72315" w:rsidRPr="00C7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строгом соответствии с утвержденными сметами расходов;</w:t>
      </w:r>
    </w:p>
    <w:p w:rsidR="007706D2" w:rsidRDefault="00AD2B68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6D2">
        <w:rPr>
          <w:rFonts w:ascii="Times New Roman" w:hAnsi="Times New Roman" w:cs="Times New Roman"/>
          <w:sz w:val="28"/>
          <w:szCs w:val="28"/>
        </w:rPr>
        <w:t>проводить разъ</w:t>
      </w:r>
      <w:r w:rsidR="00A25379">
        <w:rPr>
          <w:rFonts w:ascii="Times New Roman" w:hAnsi="Times New Roman" w:cs="Times New Roman"/>
          <w:sz w:val="28"/>
          <w:szCs w:val="28"/>
        </w:rPr>
        <w:t xml:space="preserve">яснительную работу с родителями </w:t>
      </w:r>
      <w:r w:rsidR="007706D2">
        <w:rPr>
          <w:rFonts w:ascii="Times New Roman" w:hAnsi="Times New Roman" w:cs="Times New Roman"/>
          <w:sz w:val="28"/>
          <w:szCs w:val="28"/>
        </w:rPr>
        <w:t>(законными представителями) о необходимости обеспечения горячим питанием детей, не относящихся к категориям, оговоренным в пункте 2 настоящего постановления, за счет родительских средств, вносимых родителями на внебюджетный счет муниципального казенного образовательного учреждения Чегемского муниципального района;</w:t>
      </w:r>
    </w:p>
    <w:p w:rsidR="007706D2" w:rsidRDefault="0077707C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6D2">
        <w:rPr>
          <w:rFonts w:ascii="Times New Roman" w:hAnsi="Times New Roman" w:cs="Times New Roman"/>
          <w:sz w:val="28"/>
          <w:szCs w:val="28"/>
        </w:rPr>
        <w:t xml:space="preserve">обеспечить своевременное заключение </w:t>
      </w:r>
      <w:r w:rsidR="007706D2" w:rsidRPr="00D0607D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7706D2">
        <w:rPr>
          <w:rFonts w:ascii="Times New Roman" w:hAnsi="Times New Roman" w:cs="Times New Roman"/>
          <w:sz w:val="28"/>
          <w:szCs w:val="28"/>
        </w:rPr>
        <w:t xml:space="preserve"> на поставку продуктов питания.</w:t>
      </w:r>
    </w:p>
    <w:p w:rsidR="007706D2" w:rsidRPr="00A720E5" w:rsidRDefault="00AD2B68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5</w:t>
      </w:r>
      <w:r w:rsidR="007706D2" w:rsidRPr="00A720E5">
        <w:rPr>
          <w:rFonts w:ascii="Times New Roman" w:hAnsi="Times New Roman" w:cs="Times New Roman"/>
          <w:sz w:val="28"/>
          <w:szCs w:val="28"/>
        </w:rPr>
        <w:t>. Муниципальному казенному учреждению «Управление образования местной администрации Чегемского муниципального района» (</w:t>
      </w:r>
      <w:proofErr w:type="spellStart"/>
      <w:r w:rsidR="007706D2" w:rsidRPr="00A720E5">
        <w:rPr>
          <w:rFonts w:ascii="Times New Roman" w:hAnsi="Times New Roman" w:cs="Times New Roman"/>
          <w:sz w:val="28"/>
          <w:szCs w:val="28"/>
        </w:rPr>
        <w:t>Арипшева</w:t>
      </w:r>
      <w:proofErr w:type="spellEnd"/>
      <w:r w:rsidR="007706D2" w:rsidRPr="00A720E5">
        <w:rPr>
          <w:rFonts w:ascii="Times New Roman" w:hAnsi="Times New Roman" w:cs="Times New Roman"/>
          <w:sz w:val="28"/>
          <w:szCs w:val="28"/>
        </w:rPr>
        <w:t xml:space="preserve"> Ж.К.):</w:t>
      </w:r>
    </w:p>
    <w:p w:rsidR="007706D2" w:rsidRPr="00A720E5" w:rsidRDefault="007706D2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- обеспечить систематический контроль за организацией питания в муниципальных казенных образовательных учреждениях Чегемского муниципального района;</w:t>
      </w:r>
    </w:p>
    <w:p w:rsidR="007706D2" w:rsidRPr="00A720E5" w:rsidRDefault="007706D2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 xml:space="preserve">- осуществлять контроль за целевым использованием бюджетных средств, выделяемых на </w:t>
      </w:r>
      <w:r w:rsidR="00B133EE" w:rsidRPr="00A720E5">
        <w:rPr>
          <w:rFonts w:ascii="Times New Roman" w:hAnsi="Times New Roman" w:cs="Times New Roman"/>
          <w:sz w:val="28"/>
          <w:szCs w:val="28"/>
        </w:rPr>
        <w:t>организацию бесплатного питания.</w:t>
      </w:r>
    </w:p>
    <w:p w:rsidR="007706D2" w:rsidRDefault="00AD2B68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564">
        <w:rPr>
          <w:rFonts w:ascii="Times New Roman" w:hAnsi="Times New Roman" w:cs="Times New Roman"/>
          <w:sz w:val="28"/>
          <w:szCs w:val="28"/>
        </w:rPr>
        <w:t xml:space="preserve">. </w:t>
      </w:r>
      <w:r w:rsidR="007706D2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финансами местной администрации Чегемского муниципального района» (</w:t>
      </w:r>
      <w:proofErr w:type="spellStart"/>
      <w:r w:rsidR="007706D2">
        <w:rPr>
          <w:rFonts w:ascii="Times New Roman" w:hAnsi="Times New Roman" w:cs="Times New Roman"/>
          <w:sz w:val="28"/>
          <w:szCs w:val="28"/>
        </w:rPr>
        <w:t>Гелястанов</w:t>
      </w:r>
      <w:proofErr w:type="spellEnd"/>
      <w:r w:rsidR="007706D2">
        <w:rPr>
          <w:rFonts w:ascii="Times New Roman" w:hAnsi="Times New Roman" w:cs="Times New Roman"/>
          <w:sz w:val="28"/>
          <w:szCs w:val="28"/>
        </w:rPr>
        <w:t xml:space="preserve"> Б.А.) обеспечить своевременное финансирование затрат на питание учащихся и воспитанников муниципальных казенных образовательных учреждений в пределах ассигнований, предусмотренных в районном бюджете Чегемского муниципального района по разделу «Образование».</w:t>
      </w:r>
    </w:p>
    <w:p w:rsidR="00037B22" w:rsidRPr="00206527" w:rsidRDefault="00AD2B68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527">
        <w:rPr>
          <w:rFonts w:ascii="Times New Roman" w:hAnsi="Times New Roman" w:cs="Times New Roman"/>
          <w:sz w:val="28"/>
          <w:szCs w:val="28"/>
        </w:rPr>
        <w:t>7</w:t>
      </w:r>
      <w:r w:rsidR="007706D2" w:rsidRPr="00206527">
        <w:rPr>
          <w:rFonts w:ascii="Times New Roman" w:hAnsi="Times New Roman" w:cs="Times New Roman"/>
          <w:sz w:val="28"/>
          <w:szCs w:val="28"/>
        </w:rPr>
        <w:t xml:space="preserve">. </w:t>
      </w:r>
      <w:r w:rsidR="00D032EB" w:rsidRPr="0020652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75130A" w:rsidRPr="00206527">
        <w:rPr>
          <w:rFonts w:ascii="Times New Roman" w:hAnsi="Times New Roman" w:cs="Times New Roman"/>
          <w:sz w:val="28"/>
          <w:szCs w:val="28"/>
        </w:rPr>
        <w:t xml:space="preserve"> </w:t>
      </w:r>
      <w:r w:rsidR="000C7802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2021 г.</w:t>
      </w:r>
    </w:p>
    <w:p w:rsidR="007706D2" w:rsidRPr="00206527" w:rsidRDefault="00424EE2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527">
        <w:rPr>
          <w:rFonts w:ascii="Times New Roman" w:hAnsi="Times New Roman" w:cs="Times New Roman"/>
          <w:sz w:val="28"/>
          <w:szCs w:val="28"/>
        </w:rPr>
        <w:t xml:space="preserve">8. </w:t>
      </w:r>
      <w:r w:rsidR="007706D2" w:rsidRPr="0020652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местной администрации Чегемс</w:t>
      </w:r>
      <w:r w:rsidR="00C72315" w:rsidRPr="00206527">
        <w:rPr>
          <w:rFonts w:ascii="Times New Roman" w:hAnsi="Times New Roman" w:cs="Times New Roman"/>
          <w:sz w:val="28"/>
          <w:szCs w:val="28"/>
        </w:rPr>
        <w:t>кого му</w:t>
      </w:r>
      <w:r w:rsidR="0075130A" w:rsidRPr="00206527">
        <w:rPr>
          <w:rFonts w:ascii="Times New Roman" w:hAnsi="Times New Roman" w:cs="Times New Roman"/>
          <w:sz w:val="28"/>
          <w:szCs w:val="28"/>
        </w:rPr>
        <w:t>н</w:t>
      </w:r>
      <w:r w:rsidR="0077707C" w:rsidRPr="00206527">
        <w:rPr>
          <w:rFonts w:ascii="Times New Roman" w:hAnsi="Times New Roman" w:cs="Times New Roman"/>
          <w:sz w:val="28"/>
          <w:szCs w:val="28"/>
        </w:rPr>
        <w:t>иципального района от 29 сентября 2020 года № 1190</w:t>
      </w:r>
      <w:r w:rsidR="007706D2" w:rsidRPr="00206527">
        <w:rPr>
          <w:rFonts w:ascii="Times New Roman" w:hAnsi="Times New Roman" w:cs="Times New Roman"/>
          <w:sz w:val="28"/>
          <w:szCs w:val="28"/>
        </w:rPr>
        <w:t xml:space="preserve">-па «Об организации </w:t>
      </w:r>
      <w:proofErr w:type="gramStart"/>
      <w:r w:rsidR="007706D2" w:rsidRPr="00206527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="007706D2" w:rsidRPr="00206527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казенных образовательных учреждениях Чегемского муниципального района</w:t>
      </w:r>
      <w:r w:rsidR="0075130A" w:rsidRPr="00206527">
        <w:rPr>
          <w:rFonts w:ascii="Times New Roman" w:hAnsi="Times New Roman" w:cs="Times New Roman"/>
          <w:sz w:val="28"/>
          <w:szCs w:val="28"/>
        </w:rPr>
        <w:t>».</w:t>
      </w:r>
    </w:p>
    <w:p w:rsidR="007706D2" w:rsidRDefault="0075130A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06D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районной газете «Голос Чегема» и разместить на официальном сайте местной администрации Чегемского муниципального района.</w:t>
      </w:r>
    </w:p>
    <w:p w:rsidR="007706D2" w:rsidRDefault="0075130A" w:rsidP="00751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10</w:t>
      </w:r>
      <w:r w:rsidR="007706D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8F6DAC">
        <w:rPr>
          <w:rFonts w:ascii="Times New Roman" w:hAnsi="Times New Roman" w:cs="Times New Roman"/>
          <w:sz w:val="28"/>
          <w:szCs w:val="28"/>
        </w:rPr>
        <w:t>заместителя главы местной администрации Чегемского муниципального района</w:t>
      </w:r>
      <w:r w:rsidR="00AD2B68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260AD1">
        <w:rPr>
          <w:rFonts w:ascii="Times New Roman" w:hAnsi="Times New Roman" w:cs="Times New Roman"/>
          <w:sz w:val="28"/>
          <w:szCs w:val="28"/>
        </w:rPr>
        <w:t xml:space="preserve"> </w:t>
      </w:r>
      <w:r w:rsidR="008F6DAC">
        <w:rPr>
          <w:rFonts w:ascii="Times New Roman" w:hAnsi="Times New Roman" w:cs="Times New Roman"/>
          <w:sz w:val="28"/>
          <w:szCs w:val="28"/>
        </w:rPr>
        <w:t xml:space="preserve">- </w:t>
      </w:r>
      <w:r w:rsidR="007706D2">
        <w:rPr>
          <w:rFonts w:ascii="Times New Roman" w:hAnsi="Times New Roman" w:cs="Times New Roman"/>
          <w:sz w:val="28"/>
          <w:szCs w:val="28"/>
        </w:rPr>
        <w:t>начальника МКУ «Управление образования местной администрации Чегемского муниципального района» (</w:t>
      </w:r>
      <w:proofErr w:type="spellStart"/>
      <w:r w:rsidR="007706D2">
        <w:rPr>
          <w:rFonts w:ascii="Times New Roman" w:hAnsi="Times New Roman" w:cs="Times New Roman"/>
          <w:sz w:val="28"/>
          <w:szCs w:val="28"/>
        </w:rPr>
        <w:t>Арипшева</w:t>
      </w:r>
      <w:proofErr w:type="spellEnd"/>
      <w:r w:rsidR="007706D2">
        <w:rPr>
          <w:rFonts w:ascii="Times New Roman" w:hAnsi="Times New Roman" w:cs="Times New Roman"/>
          <w:sz w:val="28"/>
          <w:szCs w:val="28"/>
        </w:rPr>
        <w:t xml:space="preserve"> Ж.К.).</w:t>
      </w:r>
    </w:p>
    <w:p w:rsidR="007706D2" w:rsidRDefault="007706D2" w:rsidP="00770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06D2" w:rsidRDefault="00A720E5" w:rsidP="007706D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706D2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4D2949" w:rsidRDefault="007706D2" w:rsidP="007706D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Чегемского муниципального района                                           </w:t>
      </w:r>
      <w:r w:rsidR="00483B7B">
        <w:rPr>
          <w:rFonts w:ascii="Times New Roman" w:hAnsi="Times New Roman" w:cs="Times New Roman"/>
          <w:sz w:val="28"/>
          <w:szCs w:val="28"/>
        </w:rPr>
        <w:t xml:space="preserve"> </w:t>
      </w:r>
      <w:r w:rsidRPr="007706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1CFD">
        <w:rPr>
          <w:rFonts w:ascii="Times New Roman" w:hAnsi="Times New Roman" w:cs="Times New Roman"/>
          <w:sz w:val="28"/>
          <w:szCs w:val="28"/>
        </w:rPr>
        <w:t xml:space="preserve">        Ю. </w:t>
      </w:r>
      <w:proofErr w:type="spellStart"/>
      <w:r w:rsidR="00F81CFD">
        <w:rPr>
          <w:rFonts w:ascii="Times New Roman" w:hAnsi="Times New Roman" w:cs="Times New Roman"/>
          <w:sz w:val="28"/>
          <w:szCs w:val="28"/>
        </w:rPr>
        <w:t>Борсов</w:t>
      </w:r>
      <w:proofErr w:type="spellEnd"/>
    </w:p>
    <w:p w:rsidR="00585DC0" w:rsidRDefault="004D2949" w:rsidP="004D29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06D2" w:rsidRDefault="007706D2" w:rsidP="007706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706D2" w:rsidRDefault="007706D2" w:rsidP="007706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местной администрации</w:t>
      </w:r>
    </w:p>
    <w:p w:rsidR="007706D2" w:rsidRDefault="007706D2" w:rsidP="007706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Чегемского муниципального района </w:t>
      </w:r>
    </w:p>
    <w:p w:rsidR="007706D2" w:rsidRDefault="00D25541" w:rsidP="007706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06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D2">
        <w:rPr>
          <w:rFonts w:ascii="Times New Roman" w:hAnsi="Times New Roman" w:cs="Times New Roman"/>
          <w:sz w:val="28"/>
          <w:szCs w:val="28"/>
        </w:rPr>
        <w:t xml:space="preserve"> «</w:t>
      </w:r>
      <w:r w:rsidR="00A636DC">
        <w:rPr>
          <w:rFonts w:ascii="Times New Roman" w:hAnsi="Times New Roman" w:cs="Times New Roman"/>
          <w:sz w:val="28"/>
          <w:szCs w:val="28"/>
        </w:rPr>
        <w:t>03</w:t>
      </w:r>
      <w:r w:rsidR="008F7293">
        <w:rPr>
          <w:rFonts w:ascii="Times New Roman" w:hAnsi="Times New Roman" w:cs="Times New Roman"/>
          <w:sz w:val="28"/>
          <w:szCs w:val="28"/>
        </w:rPr>
        <w:t>»</w:t>
      </w:r>
      <w:r w:rsidR="00424EE2">
        <w:rPr>
          <w:rFonts w:ascii="Times New Roman" w:hAnsi="Times New Roman" w:cs="Times New Roman"/>
          <w:sz w:val="28"/>
          <w:szCs w:val="28"/>
        </w:rPr>
        <w:t xml:space="preserve">  </w:t>
      </w:r>
      <w:r w:rsidR="00A636DC">
        <w:rPr>
          <w:rFonts w:ascii="Times New Roman" w:hAnsi="Times New Roman" w:cs="Times New Roman"/>
          <w:sz w:val="28"/>
          <w:szCs w:val="28"/>
        </w:rPr>
        <w:t>марта</w:t>
      </w:r>
      <w:r w:rsidR="00AA366B">
        <w:rPr>
          <w:rFonts w:ascii="Times New Roman" w:hAnsi="Times New Roman" w:cs="Times New Roman"/>
          <w:sz w:val="28"/>
          <w:szCs w:val="28"/>
        </w:rPr>
        <w:t xml:space="preserve">  2021</w:t>
      </w:r>
      <w:r w:rsidR="007706D2">
        <w:rPr>
          <w:rFonts w:ascii="Times New Roman" w:hAnsi="Times New Roman" w:cs="Times New Roman"/>
          <w:sz w:val="28"/>
          <w:szCs w:val="28"/>
        </w:rPr>
        <w:t xml:space="preserve"> г. №</w:t>
      </w:r>
      <w:r w:rsidR="007706D2" w:rsidRPr="001D2E9E">
        <w:rPr>
          <w:rFonts w:ascii="Times New Roman" w:hAnsi="Times New Roman" w:cs="Times New Roman"/>
          <w:sz w:val="28"/>
          <w:szCs w:val="28"/>
        </w:rPr>
        <w:t xml:space="preserve"> </w:t>
      </w:r>
      <w:r w:rsidR="00A636DC">
        <w:rPr>
          <w:rFonts w:ascii="Times New Roman" w:hAnsi="Times New Roman" w:cs="Times New Roman"/>
          <w:sz w:val="28"/>
          <w:szCs w:val="28"/>
        </w:rPr>
        <w:t xml:space="preserve"> 213-па</w:t>
      </w:r>
    </w:p>
    <w:p w:rsidR="007706D2" w:rsidRDefault="007706D2" w:rsidP="00770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6D2" w:rsidRDefault="007706D2" w:rsidP="007706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</w:p>
    <w:p w:rsidR="007706D2" w:rsidRDefault="007706D2" w:rsidP="007706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706D2" w:rsidRDefault="007706D2" w:rsidP="007706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организации питания учащихся и воспитанников </w:t>
      </w:r>
    </w:p>
    <w:p w:rsidR="007706D2" w:rsidRDefault="007706D2" w:rsidP="007706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муниципальных казенных образовательных учреждениях </w:t>
      </w:r>
    </w:p>
    <w:p w:rsidR="007706D2" w:rsidRDefault="007706D2" w:rsidP="007706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</w:p>
    <w:p w:rsidR="007706D2" w:rsidRDefault="007706D2" w:rsidP="007706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06D2" w:rsidRDefault="007706D2" w:rsidP="007706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06D2" w:rsidRDefault="007706D2" w:rsidP="00770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6D2" w:rsidRDefault="007706D2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r w:rsidR="00544C3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21.12.2012г. № 273-ФЗ «Об образовании в Российской Федерации», </w:t>
      </w:r>
      <w:r w:rsidR="00D315F8" w:rsidRPr="00D315F8">
        <w:rPr>
          <w:rFonts w:ascii="Times New Roman" w:hAnsi="Times New Roman" w:cs="Times New Roman"/>
          <w:sz w:val="28"/>
          <w:szCs w:val="28"/>
        </w:rPr>
        <w:t>Федеральным законом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 w:rsidR="00D315F8" w:rsidRPr="00D315F8">
        <w:rPr>
          <w:rFonts w:ascii="Times New Roman" w:hAnsi="Times New Roman" w:cs="Times New Roman"/>
          <w:b/>
          <w:sz w:val="28"/>
          <w:szCs w:val="28"/>
        </w:rPr>
        <w:t>»</w:t>
      </w:r>
      <w:r w:rsidR="00D315F8"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КБР от 02.11.2006</w:t>
      </w:r>
      <w:r w:rsidR="0054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300-ПП «О дополнительных мерах по обеспечению бесплатным питанием отдельных категорий учащихся (студентов) государственных образовательных учреждений Кабардино-Балкарской Республики»,</w:t>
      </w:r>
      <w:r w:rsidR="00570A38">
        <w:rPr>
          <w:rFonts w:ascii="Times New Roman" w:hAnsi="Times New Roman" w:cs="Times New Roman"/>
          <w:sz w:val="28"/>
          <w:szCs w:val="28"/>
        </w:rPr>
        <w:t xml:space="preserve"> СанПиН 2.3/2.4.3590-20</w:t>
      </w:r>
      <w:r w:rsidR="00AA366B">
        <w:rPr>
          <w:rFonts w:ascii="Times New Roman" w:hAnsi="Times New Roman" w:cs="Times New Roman"/>
          <w:sz w:val="28"/>
          <w:szCs w:val="28"/>
        </w:rPr>
        <w:t xml:space="preserve"> </w:t>
      </w:r>
      <w:r w:rsidR="00570A38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организации общественного питания населения»</w:t>
      </w:r>
      <w:r w:rsidR="00574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социальной гарантии прав детей на получение горячего питания в муниципальных </w:t>
      </w:r>
      <w:r w:rsidR="007C4493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Чегемского муниципального района (далее - образовательное учреждение).  </w:t>
      </w:r>
    </w:p>
    <w:p w:rsidR="007706D2" w:rsidRDefault="007706D2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E1D52">
        <w:rPr>
          <w:rFonts w:ascii="Times New Roman" w:hAnsi="Times New Roman" w:cs="Times New Roman"/>
          <w:sz w:val="28"/>
          <w:szCs w:val="28"/>
        </w:rPr>
        <w:t>Положение определяе</w:t>
      </w:r>
      <w:r w:rsidR="002E6589">
        <w:rPr>
          <w:rFonts w:ascii="Times New Roman" w:hAnsi="Times New Roman" w:cs="Times New Roman"/>
          <w:sz w:val="28"/>
          <w:szCs w:val="28"/>
        </w:rPr>
        <w:t>т основной</w:t>
      </w:r>
      <w:r w:rsidR="000D2431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E1D52" w:rsidRPr="004E1D52">
        <w:rPr>
          <w:rFonts w:ascii="Times New Roman" w:hAnsi="Times New Roman" w:cs="Times New Roman"/>
          <w:sz w:val="28"/>
          <w:szCs w:val="28"/>
        </w:rPr>
        <w:t xml:space="preserve"> организации здорового питания обучающихся общеобразовательных организаций, в то</w:t>
      </w:r>
      <w:r w:rsidR="00520C93">
        <w:rPr>
          <w:rFonts w:ascii="Times New Roman" w:hAnsi="Times New Roman" w:cs="Times New Roman"/>
          <w:sz w:val="28"/>
          <w:szCs w:val="28"/>
        </w:rPr>
        <w:t xml:space="preserve">м числе обучающихся 1-4 классов, а также </w:t>
      </w:r>
      <w:r>
        <w:rPr>
          <w:rFonts w:ascii="Times New Roman" w:hAnsi="Times New Roman" w:cs="Times New Roman"/>
          <w:sz w:val="28"/>
          <w:szCs w:val="28"/>
        </w:rPr>
        <w:t>отношения между образовательными учреждениями, МКУ «Управление образования местной администрации Чегемского муниципального района», родителями (законными представителями) учащихся и воспитанников и устанавливает порядок организации питания обучающихся в образовательных учреждениях</w:t>
      </w:r>
      <w:r w:rsidRPr="00260AD1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706D2" w:rsidRDefault="007706D2" w:rsidP="00276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Основной задачей организации питания учащихся и воспитанников в образовательных учреждениях является создание условий, направленных на обеспечение обучающихся рациональным и сбалансированным питанием, пропаганду принципов здорового и полноценного питания.</w:t>
      </w:r>
    </w:p>
    <w:p w:rsidR="00276BB3" w:rsidRDefault="00276BB3" w:rsidP="00276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6D2" w:rsidRDefault="007706D2" w:rsidP="007706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питания</w:t>
      </w:r>
    </w:p>
    <w:p w:rsidR="007706D2" w:rsidRDefault="007706D2" w:rsidP="00770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6D2" w:rsidRPr="007D317C" w:rsidRDefault="009C0089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D2">
        <w:rPr>
          <w:rFonts w:ascii="Times New Roman" w:hAnsi="Times New Roman" w:cs="Times New Roman"/>
          <w:sz w:val="28"/>
          <w:szCs w:val="28"/>
        </w:rPr>
        <w:t xml:space="preserve">2.1. </w:t>
      </w:r>
      <w:r w:rsidR="007706D2" w:rsidRPr="007D317C">
        <w:rPr>
          <w:rFonts w:ascii="Times New Roman" w:hAnsi="Times New Roman" w:cs="Times New Roman"/>
          <w:sz w:val="28"/>
          <w:szCs w:val="28"/>
        </w:rPr>
        <w:t>Организация питания в образовательных учреждениях осуществляется силами учреждения за счет средств</w:t>
      </w:r>
      <w:r w:rsidR="007D317C" w:rsidRPr="007D317C">
        <w:rPr>
          <w:rFonts w:ascii="Times New Roman" w:hAnsi="Times New Roman" w:cs="Times New Roman"/>
          <w:sz w:val="28"/>
          <w:szCs w:val="28"/>
        </w:rPr>
        <w:t xml:space="preserve"> федерального, республиканского, </w:t>
      </w:r>
      <w:r w:rsidR="007706D2" w:rsidRPr="007D317C">
        <w:rPr>
          <w:rFonts w:ascii="Times New Roman" w:hAnsi="Times New Roman" w:cs="Times New Roman"/>
          <w:sz w:val="28"/>
          <w:szCs w:val="28"/>
        </w:rPr>
        <w:t xml:space="preserve"> местного бюджета и внебюджетных средств. Обязанность по надлежащей организации питания учащихся и воспитанников возлагается на руководителя образовательного учреждения.</w:t>
      </w:r>
    </w:p>
    <w:p w:rsidR="0077707C" w:rsidRPr="0077707C" w:rsidRDefault="0077707C" w:rsidP="0077707C">
      <w:pPr>
        <w:suppressAutoHyphens/>
        <w:ind w:left="360"/>
        <w:jc w:val="both"/>
        <w:rPr>
          <w:bCs/>
          <w:sz w:val="28"/>
          <w:szCs w:val="28"/>
          <w:lang w:eastAsia="en-US"/>
        </w:rPr>
      </w:pPr>
      <w:r w:rsidRPr="0077707C">
        <w:rPr>
          <w:bCs/>
          <w:sz w:val="28"/>
          <w:szCs w:val="28"/>
          <w:lang w:eastAsia="en-US"/>
        </w:rPr>
        <w:t>2.2. За счет средств федерального, республиканского и местного бюджетов обеспечиваются питанием:</w:t>
      </w:r>
    </w:p>
    <w:p w:rsidR="0077707C" w:rsidRPr="0077707C" w:rsidRDefault="00F2355C" w:rsidP="00F2355C">
      <w:pPr>
        <w:suppressAutoHyphens/>
        <w:ind w:left="360"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  <w:r w:rsidR="0077707C" w:rsidRPr="0077707C">
        <w:rPr>
          <w:bCs/>
          <w:sz w:val="28"/>
          <w:szCs w:val="28"/>
          <w:lang w:eastAsia="en-US"/>
        </w:rPr>
        <w:t>2.2.1. учащиеся 1-4 классов;</w:t>
      </w:r>
    </w:p>
    <w:p w:rsidR="0077707C" w:rsidRPr="0077707C" w:rsidRDefault="00F2355C" w:rsidP="00F2355C">
      <w:pPr>
        <w:suppressAutoHyphens/>
        <w:ind w:left="360"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  <w:r w:rsidR="0077707C" w:rsidRPr="0077707C">
        <w:rPr>
          <w:bCs/>
          <w:sz w:val="28"/>
          <w:szCs w:val="28"/>
          <w:lang w:eastAsia="en-US"/>
        </w:rPr>
        <w:t>2.2.2. дети с ОВЗ и дети-инвалиды – учащиеся 1-4 классов.</w:t>
      </w:r>
    </w:p>
    <w:p w:rsidR="0077707C" w:rsidRPr="0077707C" w:rsidRDefault="00F2355C" w:rsidP="00F2355C">
      <w:pPr>
        <w:suppressAutoHyphens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</w:t>
      </w:r>
      <w:r w:rsidR="0077707C" w:rsidRPr="0077707C">
        <w:rPr>
          <w:bCs/>
          <w:sz w:val="28"/>
          <w:szCs w:val="28"/>
          <w:lang w:eastAsia="en-US"/>
        </w:rPr>
        <w:t>2.3. За счет средств местного бюджета обеспечиваются питанием:</w:t>
      </w:r>
    </w:p>
    <w:p w:rsidR="0077707C" w:rsidRPr="0077707C" w:rsidRDefault="00F2355C" w:rsidP="00F2355C">
      <w:pPr>
        <w:suppressAutoHyphens/>
        <w:ind w:left="360"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  <w:r w:rsidR="0077707C" w:rsidRPr="0077707C">
        <w:rPr>
          <w:bCs/>
          <w:sz w:val="28"/>
          <w:szCs w:val="28"/>
          <w:lang w:eastAsia="en-US"/>
        </w:rPr>
        <w:t>2.3.1. учащиеся 5-11 классов из малоимущих семей;</w:t>
      </w:r>
    </w:p>
    <w:p w:rsidR="0077707C" w:rsidRPr="0077707C" w:rsidRDefault="00F2355C" w:rsidP="00F2355C">
      <w:pPr>
        <w:suppressAutoHyphens/>
        <w:ind w:left="360"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  <w:r w:rsidR="0077707C" w:rsidRPr="0077707C">
        <w:rPr>
          <w:bCs/>
          <w:sz w:val="28"/>
          <w:szCs w:val="28"/>
          <w:lang w:eastAsia="en-US"/>
        </w:rPr>
        <w:t>2.3.2. учащиеся 5-11 классов из семей, попавших в трудную жизненную ситуацию;</w:t>
      </w:r>
    </w:p>
    <w:p w:rsidR="0077707C" w:rsidRPr="0077707C" w:rsidRDefault="00F2355C" w:rsidP="00F2355C">
      <w:pPr>
        <w:suppressAutoHyphens/>
        <w:ind w:left="360"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  <w:r w:rsidR="0077707C" w:rsidRPr="0077707C">
        <w:rPr>
          <w:bCs/>
          <w:sz w:val="28"/>
          <w:szCs w:val="28"/>
          <w:lang w:eastAsia="en-US"/>
        </w:rPr>
        <w:t>2.3.3. учащиеся 5-11 классов – из семей беженцев;</w:t>
      </w:r>
    </w:p>
    <w:p w:rsidR="0077707C" w:rsidRPr="0077707C" w:rsidRDefault="00F2355C" w:rsidP="00F2355C">
      <w:pPr>
        <w:tabs>
          <w:tab w:val="left" w:pos="993"/>
        </w:tabs>
        <w:suppressAutoHyphens/>
        <w:ind w:left="360"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  <w:r w:rsidR="0077707C" w:rsidRPr="0077707C">
        <w:rPr>
          <w:bCs/>
          <w:sz w:val="28"/>
          <w:szCs w:val="28"/>
          <w:lang w:eastAsia="en-US"/>
        </w:rPr>
        <w:t>2.3.4. учащиеся 5-11 классов – дети-сироты и дети, оставшиеся без попечения родителей;</w:t>
      </w:r>
    </w:p>
    <w:p w:rsidR="0077707C" w:rsidRPr="0077707C" w:rsidRDefault="00F2355C" w:rsidP="00F2355C">
      <w:pPr>
        <w:tabs>
          <w:tab w:val="left" w:pos="993"/>
        </w:tabs>
        <w:suppressAutoHyphens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</w:t>
      </w:r>
      <w:r w:rsidR="0077707C" w:rsidRPr="0077707C">
        <w:rPr>
          <w:bCs/>
          <w:sz w:val="28"/>
          <w:szCs w:val="28"/>
          <w:lang w:eastAsia="en-US"/>
        </w:rPr>
        <w:t>2.3.5. учащиеся 5-11 классов - дети с ОВЗ и дети-инвалиды.</w:t>
      </w:r>
    </w:p>
    <w:p w:rsidR="0077707C" w:rsidRPr="0077707C" w:rsidRDefault="0077707C" w:rsidP="0077707C">
      <w:pPr>
        <w:suppressAutoHyphens/>
        <w:ind w:left="360"/>
        <w:jc w:val="both"/>
        <w:rPr>
          <w:bCs/>
          <w:sz w:val="28"/>
          <w:szCs w:val="28"/>
          <w:lang w:eastAsia="en-US"/>
        </w:rPr>
      </w:pPr>
      <w:r w:rsidRPr="0077707C">
        <w:rPr>
          <w:bCs/>
          <w:sz w:val="28"/>
          <w:szCs w:val="28"/>
          <w:lang w:eastAsia="en-US"/>
        </w:rPr>
        <w:t xml:space="preserve">2.4.   За счет средств местного бюджета предоставляется </w:t>
      </w:r>
      <w:r w:rsidR="008D7C3E">
        <w:rPr>
          <w:sz w:val="28"/>
          <w:szCs w:val="28"/>
        </w:rPr>
        <w:t>денежная компенсация за питание</w:t>
      </w:r>
      <w:r w:rsidR="008D7C3E" w:rsidRPr="0077707C">
        <w:rPr>
          <w:bCs/>
          <w:sz w:val="28"/>
          <w:szCs w:val="28"/>
          <w:lang w:eastAsia="en-US"/>
        </w:rPr>
        <w:t xml:space="preserve"> </w:t>
      </w:r>
      <w:r w:rsidR="008D7C3E">
        <w:rPr>
          <w:bCs/>
          <w:sz w:val="28"/>
          <w:szCs w:val="28"/>
          <w:lang w:eastAsia="en-US"/>
        </w:rPr>
        <w:t>или сухой паёк учащимся 1</w:t>
      </w:r>
      <w:r w:rsidRPr="0077707C">
        <w:rPr>
          <w:bCs/>
          <w:sz w:val="28"/>
          <w:szCs w:val="28"/>
          <w:lang w:eastAsia="en-US"/>
        </w:rPr>
        <w:t>-11 классов – детям-инвалидам, имеющим статус обучающихся с ОВЗ,</w:t>
      </w:r>
      <w:r w:rsidR="00F2355C">
        <w:rPr>
          <w:bCs/>
          <w:sz w:val="28"/>
          <w:szCs w:val="28"/>
          <w:lang w:eastAsia="en-US"/>
        </w:rPr>
        <w:t xml:space="preserve"> получающим образование на дому</w:t>
      </w:r>
      <w:r w:rsidRPr="0077707C">
        <w:rPr>
          <w:bCs/>
          <w:sz w:val="28"/>
          <w:szCs w:val="28"/>
          <w:lang w:eastAsia="en-US"/>
        </w:rPr>
        <w:t>.</w:t>
      </w:r>
    </w:p>
    <w:p w:rsidR="0077707C" w:rsidRPr="0077707C" w:rsidRDefault="0077707C" w:rsidP="0077707C">
      <w:pPr>
        <w:suppressAutoHyphens/>
        <w:ind w:left="360"/>
        <w:jc w:val="both"/>
        <w:rPr>
          <w:bCs/>
          <w:sz w:val="28"/>
          <w:szCs w:val="28"/>
          <w:lang w:eastAsia="en-US"/>
        </w:rPr>
      </w:pPr>
      <w:r w:rsidRPr="0077707C">
        <w:rPr>
          <w:bCs/>
          <w:sz w:val="28"/>
          <w:szCs w:val="28"/>
          <w:lang w:eastAsia="en-US"/>
        </w:rPr>
        <w:t>2.5.  За счет местных и внебюджетных средств обеспечиваются питанием воспитанники образовательных учреждений, реализующих основную образовательную программу дошкольного образования.</w:t>
      </w:r>
    </w:p>
    <w:p w:rsidR="00F2355C" w:rsidRDefault="0077707C" w:rsidP="0077707C">
      <w:pPr>
        <w:suppressAutoHyphens/>
        <w:ind w:left="360"/>
        <w:jc w:val="both"/>
        <w:rPr>
          <w:bCs/>
          <w:sz w:val="28"/>
          <w:szCs w:val="28"/>
          <w:lang w:eastAsia="en-US"/>
        </w:rPr>
      </w:pPr>
      <w:r w:rsidRPr="0077707C">
        <w:rPr>
          <w:bCs/>
          <w:sz w:val="28"/>
          <w:szCs w:val="28"/>
          <w:lang w:eastAsia="en-US"/>
        </w:rPr>
        <w:t xml:space="preserve">2.6. За счет внебюджетных средств </w:t>
      </w:r>
      <w:r w:rsidR="00F2355C">
        <w:rPr>
          <w:bCs/>
          <w:sz w:val="28"/>
          <w:szCs w:val="28"/>
          <w:lang w:eastAsia="en-US"/>
        </w:rPr>
        <w:t>предоставляется питание:</w:t>
      </w:r>
    </w:p>
    <w:p w:rsidR="00F2355C" w:rsidRDefault="00F2355C" w:rsidP="001C173F">
      <w:pPr>
        <w:tabs>
          <w:tab w:val="left" w:pos="993"/>
        </w:tabs>
        <w:suppressAutoHyphens/>
        <w:ind w:left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2.6.1. </w:t>
      </w:r>
      <w:r w:rsidR="001C173F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учащим</w:t>
      </w:r>
      <w:r w:rsidR="0077707C" w:rsidRPr="0077707C">
        <w:rPr>
          <w:bCs/>
          <w:sz w:val="28"/>
          <w:szCs w:val="28"/>
          <w:lang w:eastAsia="en-US"/>
        </w:rPr>
        <w:t xml:space="preserve">ся, не </w:t>
      </w:r>
      <w:r>
        <w:rPr>
          <w:bCs/>
          <w:sz w:val="28"/>
          <w:szCs w:val="28"/>
          <w:lang w:eastAsia="en-US"/>
        </w:rPr>
        <w:t>указанным</w:t>
      </w:r>
      <w:r w:rsidR="0077707C" w:rsidRPr="0077707C">
        <w:rPr>
          <w:bCs/>
          <w:sz w:val="28"/>
          <w:szCs w:val="28"/>
          <w:lang w:eastAsia="en-US"/>
        </w:rPr>
        <w:t xml:space="preserve"> в </w:t>
      </w:r>
      <w:proofErr w:type="spellStart"/>
      <w:r w:rsidR="0077707C" w:rsidRPr="0077707C">
        <w:rPr>
          <w:bCs/>
          <w:sz w:val="28"/>
          <w:szCs w:val="28"/>
          <w:lang w:eastAsia="en-US"/>
        </w:rPr>
        <w:t>п.п</w:t>
      </w:r>
      <w:proofErr w:type="spellEnd"/>
      <w:r w:rsidR="0077707C" w:rsidRPr="0077707C">
        <w:rPr>
          <w:bCs/>
          <w:sz w:val="28"/>
          <w:szCs w:val="28"/>
          <w:lang w:eastAsia="en-US"/>
        </w:rPr>
        <w:t>. 2.2, 2.3</w:t>
      </w:r>
      <w:r w:rsidR="001C173F">
        <w:rPr>
          <w:bCs/>
          <w:sz w:val="28"/>
          <w:szCs w:val="28"/>
          <w:lang w:eastAsia="en-US"/>
        </w:rPr>
        <w:t>;</w:t>
      </w:r>
    </w:p>
    <w:p w:rsidR="0077707C" w:rsidRPr="0077707C" w:rsidRDefault="0077707C" w:rsidP="0097553F">
      <w:pPr>
        <w:tabs>
          <w:tab w:val="left" w:pos="993"/>
        </w:tabs>
        <w:suppressAutoHyphens/>
        <w:ind w:left="426" w:firstLine="360"/>
        <w:rPr>
          <w:bCs/>
          <w:sz w:val="28"/>
          <w:szCs w:val="28"/>
          <w:lang w:eastAsia="en-US"/>
        </w:rPr>
      </w:pPr>
      <w:r w:rsidRPr="0077707C">
        <w:rPr>
          <w:bCs/>
          <w:sz w:val="28"/>
          <w:szCs w:val="28"/>
          <w:lang w:eastAsia="en-US"/>
        </w:rPr>
        <w:t xml:space="preserve"> </w:t>
      </w:r>
      <w:r w:rsidR="0097553F">
        <w:rPr>
          <w:bCs/>
          <w:sz w:val="28"/>
          <w:szCs w:val="28"/>
          <w:lang w:eastAsia="en-US"/>
        </w:rPr>
        <w:t xml:space="preserve"> </w:t>
      </w:r>
      <w:r w:rsidR="001C173F">
        <w:rPr>
          <w:bCs/>
          <w:sz w:val="28"/>
          <w:szCs w:val="28"/>
          <w:lang w:eastAsia="en-US"/>
        </w:rPr>
        <w:t xml:space="preserve"> 2.6.2.  учащимс</w:t>
      </w:r>
      <w:r w:rsidRPr="0077707C">
        <w:rPr>
          <w:bCs/>
          <w:sz w:val="28"/>
          <w:szCs w:val="28"/>
          <w:lang w:eastAsia="en-US"/>
        </w:rPr>
        <w:t>я,</w:t>
      </w:r>
      <w:r w:rsidR="001C173F">
        <w:rPr>
          <w:bCs/>
          <w:sz w:val="28"/>
          <w:szCs w:val="28"/>
          <w:lang w:eastAsia="en-US"/>
        </w:rPr>
        <w:t xml:space="preserve"> относящим</w:t>
      </w:r>
      <w:r w:rsidRPr="0077707C">
        <w:rPr>
          <w:bCs/>
          <w:sz w:val="28"/>
          <w:szCs w:val="28"/>
          <w:lang w:eastAsia="en-US"/>
        </w:rPr>
        <w:t>ся к категории, указанной в п. 2.2.1</w:t>
      </w:r>
      <w:r w:rsidR="001C173F">
        <w:rPr>
          <w:bCs/>
          <w:sz w:val="28"/>
          <w:szCs w:val="28"/>
          <w:lang w:eastAsia="en-US"/>
        </w:rPr>
        <w:t xml:space="preserve"> </w:t>
      </w:r>
      <w:r w:rsidR="0081003B">
        <w:rPr>
          <w:bCs/>
          <w:sz w:val="28"/>
          <w:szCs w:val="28"/>
          <w:lang w:eastAsia="en-US"/>
        </w:rPr>
        <w:t>(</w:t>
      </w:r>
      <w:r w:rsidR="001C173F">
        <w:rPr>
          <w:bCs/>
          <w:sz w:val="28"/>
          <w:szCs w:val="28"/>
          <w:lang w:eastAsia="en-US"/>
        </w:rPr>
        <w:t>дополнительное питание)</w:t>
      </w:r>
      <w:r w:rsidRPr="0077707C">
        <w:rPr>
          <w:bCs/>
          <w:sz w:val="28"/>
          <w:szCs w:val="28"/>
          <w:lang w:eastAsia="en-US"/>
        </w:rPr>
        <w:t>.</w:t>
      </w:r>
    </w:p>
    <w:p w:rsidR="00716CEE" w:rsidRPr="00D315F8" w:rsidRDefault="006D24F7" w:rsidP="007D317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</w:t>
      </w:r>
      <w:r w:rsidR="009D5C3C">
        <w:rPr>
          <w:rFonts w:ascii="Times New Roman" w:hAnsi="Times New Roman" w:cs="Times New Roman"/>
          <w:sz w:val="28"/>
          <w:szCs w:val="28"/>
        </w:rPr>
        <w:t>.</w:t>
      </w:r>
      <w:r w:rsidR="007706D2">
        <w:rPr>
          <w:rFonts w:ascii="Times New Roman" w:hAnsi="Times New Roman" w:cs="Times New Roman"/>
          <w:sz w:val="28"/>
          <w:szCs w:val="28"/>
        </w:rPr>
        <w:t xml:space="preserve"> </w:t>
      </w:r>
      <w:r w:rsidR="007951C0" w:rsidRPr="00D315F8">
        <w:rPr>
          <w:rFonts w:ascii="Times New Roman" w:hAnsi="Times New Roman" w:cs="Times New Roman"/>
          <w:sz w:val="28"/>
          <w:szCs w:val="28"/>
        </w:rPr>
        <w:t>Принадлежность учащихся к категории</w:t>
      </w:r>
      <w:r w:rsidR="006D1FB1" w:rsidRPr="00D315F8">
        <w:rPr>
          <w:rFonts w:ascii="Times New Roman" w:hAnsi="Times New Roman" w:cs="Times New Roman"/>
          <w:sz w:val="28"/>
          <w:szCs w:val="28"/>
        </w:rPr>
        <w:t xml:space="preserve"> детей из малоимущи</w:t>
      </w:r>
      <w:r w:rsidR="00716CEE" w:rsidRPr="00D315F8">
        <w:rPr>
          <w:rFonts w:ascii="Times New Roman" w:hAnsi="Times New Roman" w:cs="Times New Roman"/>
          <w:sz w:val="28"/>
          <w:szCs w:val="28"/>
        </w:rPr>
        <w:t xml:space="preserve">х семей определяется </w:t>
      </w:r>
      <w:r w:rsidR="006D1FB1" w:rsidRPr="00D315F8">
        <w:rPr>
          <w:rFonts w:ascii="Times New Roman" w:hAnsi="Times New Roman" w:cs="Times New Roman"/>
          <w:sz w:val="28"/>
          <w:szCs w:val="28"/>
        </w:rPr>
        <w:t>органом социальной защиты населения</w:t>
      </w:r>
      <w:r w:rsidR="00706BF1" w:rsidRPr="00D315F8">
        <w:rPr>
          <w:rFonts w:ascii="Times New Roman" w:hAnsi="Times New Roman" w:cs="Times New Roman"/>
          <w:sz w:val="28"/>
          <w:szCs w:val="28"/>
        </w:rPr>
        <w:t xml:space="preserve"> по месту их жительства либо пребывания</w:t>
      </w:r>
      <w:r w:rsidR="00D315F8">
        <w:rPr>
          <w:rFonts w:ascii="Times New Roman" w:hAnsi="Times New Roman" w:cs="Times New Roman"/>
          <w:sz w:val="28"/>
          <w:szCs w:val="28"/>
        </w:rPr>
        <w:t>.</w:t>
      </w:r>
    </w:p>
    <w:p w:rsidR="00481A53" w:rsidRPr="00D315F8" w:rsidRDefault="00481A53" w:rsidP="00481A5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15F8">
        <w:rPr>
          <w:rFonts w:ascii="Times New Roman" w:hAnsi="Times New Roman" w:cs="Times New Roman"/>
          <w:sz w:val="28"/>
          <w:szCs w:val="28"/>
        </w:rPr>
        <w:t xml:space="preserve">      </w:t>
      </w:r>
      <w:r w:rsidR="00E72E1B" w:rsidRPr="00D315F8">
        <w:rPr>
          <w:rFonts w:ascii="Times New Roman" w:hAnsi="Times New Roman" w:cs="Times New Roman"/>
          <w:sz w:val="28"/>
          <w:szCs w:val="28"/>
        </w:rPr>
        <w:t>2.</w:t>
      </w:r>
      <w:r w:rsidR="006D24F7">
        <w:rPr>
          <w:rFonts w:ascii="Times New Roman" w:hAnsi="Times New Roman" w:cs="Times New Roman"/>
          <w:sz w:val="28"/>
          <w:szCs w:val="28"/>
        </w:rPr>
        <w:t>8</w:t>
      </w:r>
      <w:r w:rsidRPr="00D315F8">
        <w:rPr>
          <w:rFonts w:ascii="Times New Roman" w:hAnsi="Times New Roman" w:cs="Times New Roman"/>
          <w:sz w:val="28"/>
          <w:szCs w:val="28"/>
        </w:rPr>
        <w:t>.</w:t>
      </w:r>
      <w:r w:rsidR="00E72E1B" w:rsidRPr="00D315F8">
        <w:rPr>
          <w:rFonts w:ascii="Times New Roman" w:hAnsi="Times New Roman" w:cs="Times New Roman"/>
          <w:sz w:val="28"/>
          <w:szCs w:val="28"/>
        </w:rPr>
        <w:t xml:space="preserve"> </w:t>
      </w:r>
      <w:r w:rsidRPr="00D315F8">
        <w:rPr>
          <w:rFonts w:ascii="Times New Roman" w:hAnsi="Times New Roman" w:cs="Times New Roman"/>
          <w:sz w:val="28"/>
          <w:szCs w:val="28"/>
        </w:rPr>
        <w:t xml:space="preserve">К категории учащихся из семей, попавших в трудную жизненную ситуацию,  относятся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 </w:t>
      </w:r>
    </w:p>
    <w:p w:rsidR="00BD549A" w:rsidRPr="00D315F8" w:rsidRDefault="0097553F" w:rsidP="0097553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2.8.1. </w:t>
      </w:r>
      <w:r w:rsidR="00481A53" w:rsidRPr="00D315F8">
        <w:rPr>
          <w:rFonts w:ascii="Times New Roman" w:hAnsi="Times New Roman" w:cs="Times New Roman"/>
          <w:sz w:val="28"/>
          <w:szCs w:val="28"/>
        </w:rPr>
        <w:t>Д</w:t>
      </w:r>
      <w:r w:rsidR="00BD549A" w:rsidRPr="00D315F8">
        <w:rPr>
          <w:rFonts w:ascii="Times New Roman" w:hAnsi="Times New Roman" w:cs="Times New Roman"/>
          <w:sz w:val="28"/>
          <w:szCs w:val="28"/>
        </w:rPr>
        <w:t xml:space="preserve">ля отнесения учащихся к категории </w:t>
      </w:r>
      <w:proofErr w:type="gramStart"/>
      <w:r w:rsidR="00BD549A" w:rsidRPr="00D315F8">
        <w:rPr>
          <w:rFonts w:ascii="Times New Roman" w:hAnsi="Times New Roman" w:cs="Times New Roman"/>
          <w:sz w:val="28"/>
          <w:szCs w:val="28"/>
        </w:rPr>
        <w:t>детей  из</w:t>
      </w:r>
      <w:proofErr w:type="gramEnd"/>
      <w:r w:rsidR="00BD549A" w:rsidRPr="00D315F8">
        <w:rPr>
          <w:rFonts w:ascii="Times New Roman" w:hAnsi="Times New Roman" w:cs="Times New Roman"/>
          <w:sz w:val="28"/>
          <w:szCs w:val="28"/>
        </w:rPr>
        <w:t xml:space="preserve"> семей, попавших в трудную жизненную ситуацию, руководителю учреждения предоставляются следующие документы:</w:t>
      </w:r>
    </w:p>
    <w:p w:rsidR="00BD549A" w:rsidRPr="00D315F8" w:rsidRDefault="00BD549A" w:rsidP="00EA790D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5F8">
        <w:rPr>
          <w:rFonts w:ascii="Times New Roman" w:hAnsi="Times New Roman" w:cs="Times New Roman"/>
          <w:sz w:val="28"/>
          <w:szCs w:val="28"/>
        </w:rPr>
        <w:t xml:space="preserve"> - заявление родителя (законного представителя)</w:t>
      </w:r>
      <w:r w:rsidR="00EA790D" w:rsidRPr="00D315F8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D315F8">
        <w:rPr>
          <w:rFonts w:ascii="Times New Roman" w:hAnsi="Times New Roman" w:cs="Times New Roman"/>
          <w:sz w:val="28"/>
          <w:szCs w:val="28"/>
        </w:rPr>
        <w:t>;</w:t>
      </w:r>
    </w:p>
    <w:p w:rsidR="004D2949" w:rsidRPr="00D315F8" w:rsidRDefault="00037B22" w:rsidP="00EA790D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949" w:rsidRPr="00D315F8">
        <w:rPr>
          <w:rFonts w:ascii="Times New Roman" w:hAnsi="Times New Roman" w:cs="Times New Roman"/>
          <w:sz w:val="28"/>
          <w:szCs w:val="28"/>
        </w:rPr>
        <w:t>- заявление (ходатайство) классного руководителя на имя руководителя учреждения;</w:t>
      </w:r>
    </w:p>
    <w:p w:rsidR="00BD549A" w:rsidRPr="00D315F8" w:rsidRDefault="00BD549A" w:rsidP="00EA790D">
      <w:pPr>
        <w:pStyle w:val="ConsPlusNormal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5F8">
        <w:rPr>
          <w:rFonts w:ascii="Times New Roman" w:hAnsi="Times New Roman" w:cs="Times New Roman"/>
          <w:sz w:val="28"/>
          <w:szCs w:val="28"/>
        </w:rPr>
        <w:t xml:space="preserve"> - акт комиссионного обследования условий жизни ребенка, проводимого классным руководителем, социальным педагогом,</w:t>
      </w:r>
      <w:r w:rsidR="009D0496" w:rsidRPr="00D315F8">
        <w:rPr>
          <w:rFonts w:ascii="Times New Roman" w:hAnsi="Times New Roman" w:cs="Times New Roman"/>
          <w:sz w:val="28"/>
          <w:szCs w:val="28"/>
        </w:rPr>
        <w:t xml:space="preserve"> членом </w:t>
      </w:r>
      <w:r w:rsidRPr="00D315F8">
        <w:rPr>
          <w:rFonts w:ascii="Times New Roman" w:hAnsi="Times New Roman" w:cs="Times New Roman"/>
          <w:sz w:val="28"/>
          <w:szCs w:val="28"/>
        </w:rPr>
        <w:t xml:space="preserve"> родительского комитета класса (акт утверждается руководителем учреждения);</w:t>
      </w:r>
    </w:p>
    <w:p w:rsidR="00E72E1B" w:rsidRPr="007D317C" w:rsidRDefault="00E72E1B" w:rsidP="008100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17C">
        <w:rPr>
          <w:rFonts w:ascii="Times New Roman" w:hAnsi="Times New Roman" w:cs="Times New Roman"/>
          <w:sz w:val="28"/>
          <w:szCs w:val="28"/>
        </w:rPr>
        <w:t>2.</w:t>
      </w:r>
      <w:r w:rsidR="006D24F7">
        <w:rPr>
          <w:rFonts w:ascii="Times New Roman" w:hAnsi="Times New Roman" w:cs="Times New Roman"/>
          <w:sz w:val="28"/>
          <w:szCs w:val="28"/>
        </w:rPr>
        <w:t>9</w:t>
      </w:r>
      <w:r w:rsidRPr="007D317C">
        <w:rPr>
          <w:rFonts w:ascii="Times New Roman" w:hAnsi="Times New Roman" w:cs="Times New Roman"/>
          <w:sz w:val="28"/>
          <w:szCs w:val="28"/>
        </w:rPr>
        <w:t xml:space="preserve">. </w:t>
      </w:r>
      <w:r w:rsidR="00276BB3" w:rsidRPr="007D317C">
        <w:rPr>
          <w:rFonts w:ascii="Times New Roman" w:hAnsi="Times New Roman" w:cs="Times New Roman"/>
          <w:sz w:val="28"/>
          <w:szCs w:val="28"/>
        </w:rPr>
        <w:t>Д</w:t>
      </w:r>
      <w:r w:rsidRPr="007D317C">
        <w:rPr>
          <w:rFonts w:ascii="Times New Roman" w:hAnsi="Times New Roman" w:cs="Times New Roman"/>
          <w:sz w:val="28"/>
          <w:szCs w:val="28"/>
        </w:rPr>
        <w:t>ля отнесения учащихся к категори</w:t>
      </w:r>
      <w:r w:rsidR="00A62ADF" w:rsidRPr="007D317C">
        <w:rPr>
          <w:rFonts w:ascii="Times New Roman" w:hAnsi="Times New Roman" w:cs="Times New Roman"/>
          <w:sz w:val="28"/>
          <w:szCs w:val="28"/>
        </w:rPr>
        <w:t>и</w:t>
      </w:r>
      <w:r w:rsidRPr="007D317C">
        <w:rPr>
          <w:rFonts w:ascii="Times New Roman" w:hAnsi="Times New Roman" w:cs="Times New Roman"/>
          <w:sz w:val="28"/>
          <w:szCs w:val="28"/>
        </w:rPr>
        <w:t xml:space="preserve"> </w:t>
      </w:r>
      <w:r w:rsidR="00A62ADF" w:rsidRPr="007D317C">
        <w:rPr>
          <w:rFonts w:ascii="Times New Roman" w:hAnsi="Times New Roman" w:cs="Times New Roman"/>
          <w:sz w:val="28"/>
          <w:szCs w:val="28"/>
        </w:rPr>
        <w:t xml:space="preserve">детей из семей </w:t>
      </w:r>
      <w:proofErr w:type="gramStart"/>
      <w:r w:rsidR="00A62ADF" w:rsidRPr="007D317C">
        <w:rPr>
          <w:rFonts w:ascii="Times New Roman" w:hAnsi="Times New Roman" w:cs="Times New Roman"/>
          <w:sz w:val="28"/>
          <w:szCs w:val="28"/>
        </w:rPr>
        <w:t>беженцев</w:t>
      </w:r>
      <w:r w:rsidRPr="007D317C">
        <w:rPr>
          <w:rFonts w:ascii="Times New Roman" w:hAnsi="Times New Roman" w:cs="Times New Roman"/>
          <w:sz w:val="28"/>
          <w:szCs w:val="28"/>
        </w:rPr>
        <w:t>,  руководителю</w:t>
      </w:r>
      <w:proofErr w:type="gramEnd"/>
      <w:r w:rsidRPr="007D317C">
        <w:rPr>
          <w:rFonts w:ascii="Times New Roman" w:hAnsi="Times New Roman" w:cs="Times New Roman"/>
          <w:sz w:val="28"/>
          <w:szCs w:val="28"/>
        </w:rPr>
        <w:t xml:space="preserve"> учреждения предоставляются следующие документы:</w:t>
      </w:r>
    </w:p>
    <w:p w:rsidR="00E72E1B" w:rsidRPr="007D317C" w:rsidRDefault="001F2A50" w:rsidP="00E72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7C">
        <w:rPr>
          <w:rFonts w:ascii="Times New Roman" w:hAnsi="Times New Roman" w:cs="Times New Roman"/>
          <w:sz w:val="28"/>
          <w:szCs w:val="28"/>
        </w:rPr>
        <w:t xml:space="preserve">  </w:t>
      </w:r>
      <w:r w:rsidR="00813A20" w:rsidRPr="007D317C">
        <w:rPr>
          <w:rFonts w:ascii="Times New Roman" w:hAnsi="Times New Roman" w:cs="Times New Roman"/>
          <w:sz w:val="28"/>
          <w:szCs w:val="28"/>
        </w:rPr>
        <w:t xml:space="preserve"> </w:t>
      </w:r>
      <w:r w:rsidR="009C0089" w:rsidRPr="007D317C">
        <w:rPr>
          <w:rFonts w:ascii="Times New Roman" w:hAnsi="Times New Roman" w:cs="Times New Roman"/>
          <w:sz w:val="28"/>
          <w:szCs w:val="28"/>
        </w:rPr>
        <w:t xml:space="preserve"> </w:t>
      </w:r>
      <w:r w:rsidRPr="007D317C">
        <w:rPr>
          <w:rFonts w:ascii="Times New Roman" w:hAnsi="Times New Roman" w:cs="Times New Roman"/>
          <w:sz w:val="28"/>
          <w:szCs w:val="28"/>
        </w:rPr>
        <w:t xml:space="preserve"> </w:t>
      </w:r>
      <w:r w:rsidR="00E72E1B" w:rsidRPr="007D317C">
        <w:rPr>
          <w:rFonts w:ascii="Times New Roman" w:hAnsi="Times New Roman" w:cs="Times New Roman"/>
          <w:sz w:val="28"/>
          <w:szCs w:val="28"/>
        </w:rPr>
        <w:t>-</w:t>
      </w:r>
      <w:r w:rsidR="00037B22">
        <w:rPr>
          <w:rFonts w:ascii="Times New Roman" w:hAnsi="Times New Roman" w:cs="Times New Roman"/>
          <w:sz w:val="28"/>
          <w:szCs w:val="28"/>
        </w:rPr>
        <w:t xml:space="preserve"> </w:t>
      </w:r>
      <w:r w:rsidR="00E72E1B" w:rsidRPr="007D317C"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</w:t>
      </w:r>
      <w:r w:rsidR="00EA790D" w:rsidRPr="007D317C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E72E1B" w:rsidRPr="007D317C">
        <w:rPr>
          <w:rFonts w:ascii="Times New Roman" w:hAnsi="Times New Roman" w:cs="Times New Roman"/>
          <w:sz w:val="28"/>
          <w:szCs w:val="28"/>
        </w:rPr>
        <w:t>;</w:t>
      </w:r>
    </w:p>
    <w:p w:rsidR="00E72E1B" w:rsidRPr="007D317C" w:rsidRDefault="001F2A50" w:rsidP="00E72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7C">
        <w:rPr>
          <w:rFonts w:ascii="Times New Roman" w:hAnsi="Times New Roman" w:cs="Times New Roman"/>
          <w:sz w:val="28"/>
          <w:szCs w:val="28"/>
        </w:rPr>
        <w:t xml:space="preserve">   </w:t>
      </w:r>
      <w:r w:rsidR="00813A20" w:rsidRPr="007D317C">
        <w:rPr>
          <w:rFonts w:ascii="Times New Roman" w:hAnsi="Times New Roman" w:cs="Times New Roman"/>
          <w:sz w:val="28"/>
          <w:szCs w:val="28"/>
        </w:rPr>
        <w:t xml:space="preserve"> </w:t>
      </w:r>
      <w:r w:rsidR="009C0089" w:rsidRPr="007D317C">
        <w:rPr>
          <w:rFonts w:ascii="Times New Roman" w:hAnsi="Times New Roman" w:cs="Times New Roman"/>
          <w:sz w:val="28"/>
          <w:szCs w:val="28"/>
        </w:rPr>
        <w:t xml:space="preserve"> </w:t>
      </w:r>
      <w:r w:rsidR="00E72E1B" w:rsidRPr="007D317C">
        <w:rPr>
          <w:rFonts w:ascii="Times New Roman" w:hAnsi="Times New Roman" w:cs="Times New Roman"/>
          <w:sz w:val="28"/>
          <w:szCs w:val="28"/>
        </w:rPr>
        <w:t>-</w:t>
      </w:r>
      <w:r w:rsidR="00037B22">
        <w:rPr>
          <w:rFonts w:ascii="Times New Roman" w:hAnsi="Times New Roman" w:cs="Times New Roman"/>
          <w:sz w:val="28"/>
          <w:szCs w:val="28"/>
        </w:rPr>
        <w:t xml:space="preserve"> </w:t>
      </w:r>
      <w:r w:rsidR="00E72E1B" w:rsidRPr="007D317C">
        <w:rPr>
          <w:rFonts w:ascii="Times New Roman" w:hAnsi="Times New Roman" w:cs="Times New Roman"/>
          <w:sz w:val="28"/>
          <w:szCs w:val="28"/>
        </w:rPr>
        <w:t>копия удостоверения, подтверждающего статус беженца</w:t>
      </w:r>
      <w:r w:rsidR="00276BB3" w:rsidRPr="007D317C">
        <w:rPr>
          <w:rFonts w:ascii="Times New Roman" w:hAnsi="Times New Roman" w:cs="Times New Roman"/>
          <w:sz w:val="28"/>
          <w:szCs w:val="28"/>
        </w:rPr>
        <w:t>.</w:t>
      </w:r>
    </w:p>
    <w:p w:rsidR="007706D2" w:rsidRPr="00D315F8" w:rsidRDefault="00BD549A" w:rsidP="009C0089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15F8">
        <w:rPr>
          <w:rFonts w:ascii="Times New Roman" w:hAnsi="Times New Roman" w:cs="Times New Roman"/>
          <w:sz w:val="28"/>
          <w:szCs w:val="28"/>
        </w:rPr>
        <w:t xml:space="preserve">       </w:t>
      </w:r>
      <w:r w:rsidR="001F2A50" w:rsidRPr="00D315F8">
        <w:rPr>
          <w:rFonts w:ascii="Times New Roman" w:hAnsi="Times New Roman" w:cs="Times New Roman"/>
          <w:sz w:val="28"/>
          <w:szCs w:val="28"/>
        </w:rPr>
        <w:t>2.</w:t>
      </w:r>
      <w:r w:rsidR="006D24F7">
        <w:rPr>
          <w:rFonts w:ascii="Times New Roman" w:hAnsi="Times New Roman" w:cs="Times New Roman"/>
          <w:sz w:val="28"/>
          <w:szCs w:val="28"/>
        </w:rPr>
        <w:t>10</w:t>
      </w:r>
      <w:r w:rsidR="001F2A50" w:rsidRPr="00D315F8">
        <w:rPr>
          <w:rFonts w:ascii="Times New Roman" w:hAnsi="Times New Roman" w:cs="Times New Roman"/>
          <w:sz w:val="28"/>
          <w:szCs w:val="28"/>
        </w:rPr>
        <w:t xml:space="preserve">. </w:t>
      </w:r>
      <w:r w:rsidR="00481A53" w:rsidRPr="00D315F8">
        <w:rPr>
          <w:rFonts w:ascii="Times New Roman" w:hAnsi="Times New Roman" w:cs="Times New Roman"/>
          <w:sz w:val="28"/>
          <w:szCs w:val="28"/>
        </w:rPr>
        <w:t xml:space="preserve"> </w:t>
      </w:r>
      <w:r w:rsidR="00276BB3" w:rsidRPr="00D315F8">
        <w:rPr>
          <w:rFonts w:ascii="Times New Roman" w:hAnsi="Times New Roman" w:cs="Times New Roman"/>
          <w:sz w:val="28"/>
          <w:szCs w:val="28"/>
        </w:rPr>
        <w:t>Д</w:t>
      </w:r>
      <w:r w:rsidR="001F2A50" w:rsidRPr="00D315F8">
        <w:rPr>
          <w:rFonts w:ascii="Times New Roman" w:hAnsi="Times New Roman" w:cs="Times New Roman"/>
          <w:sz w:val="28"/>
          <w:szCs w:val="28"/>
        </w:rPr>
        <w:t>ля отнесения учащихся к категори</w:t>
      </w:r>
      <w:r w:rsidR="00A62ADF" w:rsidRPr="00D315F8">
        <w:rPr>
          <w:rFonts w:ascii="Times New Roman" w:hAnsi="Times New Roman" w:cs="Times New Roman"/>
          <w:sz w:val="28"/>
          <w:szCs w:val="28"/>
        </w:rPr>
        <w:t>и</w:t>
      </w:r>
      <w:r w:rsidR="001F2A50" w:rsidRPr="00D315F8">
        <w:rPr>
          <w:rFonts w:ascii="Times New Roman" w:hAnsi="Times New Roman" w:cs="Times New Roman"/>
          <w:sz w:val="28"/>
          <w:szCs w:val="28"/>
        </w:rPr>
        <w:t xml:space="preserve"> </w:t>
      </w:r>
      <w:r w:rsidR="00A62ADF" w:rsidRPr="00D315F8">
        <w:rPr>
          <w:rFonts w:ascii="Times New Roman" w:hAnsi="Times New Roman"/>
          <w:sz w:val="28"/>
          <w:szCs w:val="28"/>
        </w:rPr>
        <w:t>детей</w:t>
      </w:r>
      <w:r w:rsidR="00853310" w:rsidRPr="00D315F8">
        <w:rPr>
          <w:rFonts w:ascii="Times New Roman" w:hAnsi="Times New Roman"/>
          <w:sz w:val="28"/>
          <w:szCs w:val="28"/>
        </w:rPr>
        <w:t>-</w:t>
      </w:r>
      <w:r w:rsidR="00A62ADF" w:rsidRPr="00D315F8">
        <w:rPr>
          <w:rFonts w:ascii="Times New Roman" w:hAnsi="Times New Roman"/>
          <w:sz w:val="28"/>
          <w:szCs w:val="28"/>
        </w:rPr>
        <w:t>сирот и детей, оставшихся без попечения родителей</w:t>
      </w:r>
      <w:r w:rsidR="00481A53" w:rsidRPr="00D315F8">
        <w:rPr>
          <w:rFonts w:ascii="Times New Roman" w:hAnsi="Times New Roman"/>
          <w:sz w:val="28"/>
          <w:szCs w:val="28"/>
        </w:rPr>
        <w:t>,</w:t>
      </w:r>
      <w:r w:rsidR="00A62ADF" w:rsidRPr="00D315F8">
        <w:rPr>
          <w:rFonts w:ascii="Times New Roman" w:hAnsi="Times New Roman" w:cs="Times New Roman"/>
          <w:sz w:val="28"/>
          <w:szCs w:val="28"/>
        </w:rPr>
        <w:t xml:space="preserve"> </w:t>
      </w:r>
      <w:r w:rsidR="001F2A50" w:rsidRPr="00D315F8">
        <w:rPr>
          <w:rFonts w:ascii="Times New Roman" w:hAnsi="Times New Roman" w:cs="Times New Roman"/>
          <w:sz w:val="28"/>
          <w:szCs w:val="28"/>
        </w:rPr>
        <w:t>руководителю учреждения предоставля</w:t>
      </w:r>
      <w:r w:rsidR="00265C21" w:rsidRPr="00D315F8">
        <w:rPr>
          <w:rFonts w:ascii="Times New Roman" w:hAnsi="Times New Roman" w:cs="Times New Roman"/>
          <w:sz w:val="28"/>
          <w:szCs w:val="28"/>
        </w:rPr>
        <w:t>е</w:t>
      </w:r>
      <w:r w:rsidR="001F2A50" w:rsidRPr="00D315F8">
        <w:rPr>
          <w:rFonts w:ascii="Times New Roman" w:hAnsi="Times New Roman" w:cs="Times New Roman"/>
          <w:sz w:val="28"/>
          <w:szCs w:val="28"/>
        </w:rPr>
        <w:t>тся</w:t>
      </w:r>
      <w:r w:rsidR="00E834F4" w:rsidRPr="00D315F8">
        <w:rPr>
          <w:rFonts w:ascii="Times New Roman" w:hAnsi="Times New Roman" w:cs="Times New Roman"/>
          <w:sz w:val="28"/>
          <w:szCs w:val="28"/>
        </w:rPr>
        <w:t>:</w:t>
      </w:r>
    </w:p>
    <w:p w:rsidR="004552BE" w:rsidRPr="00D315F8" w:rsidRDefault="001F2A50" w:rsidP="00037B2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F8">
        <w:rPr>
          <w:rFonts w:ascii="Times New Roman" w:hAnsi="Times New Roman" w:cs="Times New Roman"/>
          <w:sz w:val="28"/>
          <w:szCs w:val="28"/>
        </w:rPr>
        <w:t xml:space="preserve">  </w:t>
      </w:r>
      <w:r w:rsidR="00813A20" w:rsidRPr="00D315F8">
        <w:rPr>
          <w:rFonts w:ascii="Times New Roman" w:hAnsi="Times New Roman" w:cs="Times New Roman"/>
          <w:sz w:val="28"/>
          <w:szCs w:val="28"/>
        </w:rPr>
        <w:t xml:space="preserve">  </w:t>
      </w:r>
      <w:r w:rsidR="007C4493">
        <w:rPr>
          <w:rFonts w:ascii="Times New Roman" w:hAnsi="Times New Roman" w:cs="Times New Roman"/>
          <w:sz w:val="28"/>
          <w:szCs w:val="28"/>
        </w:rPr>
        <w:t xml:space="preserve"> </w:t>
      </w:r>
      <w:r w:rsidRPr="00D315F8">
        <w:rPr>
          <w:rFonts w:ascii="Times New Roman" w:hAnsi="Times New Roman" w:cs="Times New Roman"/>
          <w:sz w:val="28"/>
          <w:szCs w:val="28"/>
        </w:rPr>
        <w:t>-</w:t>
      </w:r>
      <w:r w:rsidR="00037B22">
        <w:rPr>
          <w:rFonts w:ascii="Times New Roman" w:hAnsi="Times New Roman" w:cs="Times New Roman"/>
          <w:sz w:val="28"/>
          <w:szCs w:val="28"/>
        </w:rPr>
        <w:t xml:space="preserve"> </w:t>
      </w:r>
      <w:r w:rsidR="00EA790D" w:rsidRPr="00D315F8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D315F8">
        <w:rPr>
          <w:rFonts w:ascii="Times New Roman" w:hAnsi="Times New Roman" w:cs="Times New Roman"/>
          <w:sz w:val="28"/>
          <w:szCs w:val="28"/>
        </w:rPr>
        <w:t>акт</w:t>
      </w:r>
      <w:r w:rsidR="00EA790D" w:rsidRPr="00D315F8">
        <w:rPr>
          <w:rFonts w:ascii="Times New Roman" w:hAnsi="Times New Roman" w:cs="Times New Roman"/>
          <w:sz w:val="28"/>
          <w:szCs w:val="28"/>
        </w:rPr>
        <w:t>а</w:t>
      </w:r>
      <w:r w:rsidRPr="00D315F8">
        <w:rPr>
          <w:rFonts w:ascii="Times New Roman" w:hAnsi="Times New Roman" w:cs="Times New Roman"/>
          <w:sz w:val="28"/>
          <w:szCs w:val="28"/>
        </w:rPr>
        <w:t xml:space="preserve"> о назначении о</w:t>
      </w:r>
      <w:r w:rsidR="00706BF1" w:rsidRPr="00D315F8">
        <w:rPr>
          <w:rFonts w:ascii="Times New Roman" w:hAnsi="Times New Roman" w:cs="Times New Roman"/>
          <w:sz w:val="28"/>
          <w:szCs w:val="28"/>
        </w:rPr>
        <w:t>пеки (попечительства);</w:t>
      </w:r>
    </w:p>
    <w:p w:rsidR="00706BF1" w:rsidRPr="00D315F8" w:rsidRDefault="0077707C" w:rsidP="0077707C">
      <w:pPr>
        <w:pStyle w:val="ConsPlusNormal"/>
        <w:tabs>
          <w:tab w:val="left" w:pos="142"/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24F7">
        <w:rPr>
          <w:rFonts w:ascii="Times New Roman" w:hAnsi="Times New Roman" w:cs="Times New Roman"/>
          <w:sz w:val="28"/>
          <w:szCs w:val="28"/>
        </w:rPr>
        <w:t>2.11</w:t>
      </w:r>
      <w:r w:rsidR="00706BF1" w:rsidRPr="00D315F8">
        <w:rPr>
          <w:rFonts w:ascii="Times New Roman" w:hAnsi="Times New Roman" w:cs="Times New Roman"/>
          <w:sz w:val="28"/>
          <w:szCs w:val="28"/>
        </w:rPr>
        <w:t>. Для отнесения учащихся к категории детей-инвалидов и детей с ОВЗ, руководителю учреждения предоставляются:</w:t>
      </w:r>
    </w:p>
    <w:p w:rsidR="00706BF1" w:rsidRPr="00D315F8" w:rsidRDefault="00037B22" w:rsidP="00037B22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5A38" w:rsidRPr="00D315F8">
        <w:rPr>
          <w:rFonts w:ascii="Times New Roman" w:hAnsi="Times New Roman" w:cs="Times New Roman"/>
          <w:sz w:val="28"/>
          <w:szCs w:val="28"/>
        </w:rPr>
        <w:t>-</w:t>
      </w:r>
      <w:r w:rsidR="00706BF1" w:rsidRPr="00D315F8">
        <w:rPr>
          <w:rFonts w:ascii="Times New Roman" w:hAnsi="Times New Roman" w:cs="Times New Roman"/>
          <w:sz w:val="28"/>
          <w:szCs w:val="28"/>
        </w:rPr>
        <w:t>копия справки медико-социальной экспертизы или заключение психолого-медико-педагогической комиссии</w:t>
      </w:r>
      <w:r w:rsidR="00795A38" w:rsidRPr="00D315F8">
        <w:rPr>
          <w:rFonts w:ascii="Times New Roman" w:hAnsi="Times New Roman" w:cs="Times New Roman"/>
          <w:sz w:val="28"/>
          <w:szCs w:val="28"/>
        </w:rPr>
        <w:t xml:space="preserve"> с актуальными сроками действия документа.</w:t>
      </w:r>
      <w:r w:rsidR="00706BF1" w:rsidRPr="00D3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D2" w:rsidRPr="00D315F8" w:rsidRDefault="007D317C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24F7">
        <w:rPr>
          <w:rFonts w:ascii="Times New Roman" w:hAnsi="Times New Roman" w:cs="Times New Roman"/>
          <w:sz w:val="28"/>
          <w:szCs w:val="28"/>
        </w:rPr>
        <w:t>12</w:t>
      </w:r>
      <w:r w:rsidR="007706D2">
        <w:rPr>
          <w:rFonts w:ascii="Times New Roman" w:hAnsi="Times New Roman" w:cs="Times New Roman"/>
          <w:sz w:val="28"/>
          <w:szCs w:val="28"/>
        </w:rPr>
        <w:t xml:space="preserve">. Приказом руководителя образовательного учреждения </w:t>
      </w:r>
      <w:r w:rsidR="007706D2" w:rsidRPr="00D315F8">
        <w:rPr>
          <w:rFonts w:ascii="Times New Roman" w:hAnsi="Times New Roman" w:cs="Times New Roman"/>
          <w:sz w:val="28"/>
          <w:szCs w:val="28"/>
        </w:rPr>
        <w:t>определяются лица, ответственные за:</w:t>
      </w:r>
    </w:p>
    <w:p w:rsidR="007706D2" w:rsidRDefault="00813A20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0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D2">
        <w:rPr>
          <w:rFonts w:ascii="Times New Roman" w:hAnsi="Times New Roman" w:cs="Times New Roman"/>
          <w:sz w:val="28"/>
          <w:szCs w:val="28"/>
        </w:rPr>
        <w:t xml:space="preserve">- </w:t>
      </w:r>
      <w:r w:rsidR="00037B22">
        <w:rPr>
          <w:rFonts w:ascii="Times New Roman" w:hAnsi="Times New Roman" w:cs="Times New Roman"/>
          <w:sz w:val="28"/>
          <w:szCs w:val="28"/>
        </w:rPr>
        <w:t xml:space="preserve"> </w:t>
      </w:r>
      <w:r w:rsidR="007706D2">
        <w:rPr>
          <w:rFonts w:ascii="Times New Roman" w:hAnsi="Times New Roman" w:cs="Times New Roman"/>
          <w:sz w:val="28"/>
          <w:szCs w:val="28"/>
        </w:rPr>
        <w:t>осуществление контроля посещения столовой учащим</w:t>
      </w:r>
      <w:r w:rsidR="00C5541D">
        <w:rPr>
          <w:rFonts w:ascii="Times New Roman" w:hAnsi="Times New Roman" w:cs="Times New Roman"/>
          <w:sz w:val="28"/>
          <w:szCs w:val="28"/>
        </w:rPr>
        <w:t>и</w:t>
      </w:r>
      <w:r w:rsidR="007706D2">
        <w:rPr>
          <w:rFonts w:ascii="Times New Roman" w:hAnsi="Times New Roman" w:cs="Times New Roman"/>
          <w:sz w:val="28"/>
          <w:szCs w:val="28"/>
        </w:rPr>
        <w:t>ся;</w:t>
      </w:r>
    </w:p>
    <w:p w:rsidR="007706D2" w:rsidRDefault="00813A20" w:rsidP="0097553F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0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8F">
        <w:rPr>
          <w:rFonts w:ascii="Times New Roman" w:hAnsi="Times New Roman" w:cs="Times New Roman"/>
          <w:sz w:val="28"/>
          <w:szCs w:val="28"/>
        </w:rPr>
        <w:t>-</w:t>
      </w:r>
      <w:r w:rsidR="00037B22">
        <w:rPr>
          <w:rFonts w:ascii="Times New Roman" w:hAnsi="Times New Roman" w:cs="Times New Roman"/>
          <w:sz w:val="28"/>
          <w:szCs w:val="28"/>
        </w:rPr>
        <w:t xml:space="preserve"> </w:t>
      </w:r>
      <w:r w:rsidR="007706D2">
        <w:rPr>
          <w:rFonts w:ascii="Times New Roman" w:hAnsi="Times New Roman" w:cs="Times New Roman"/>
          <w:sz w:val="28"/>
          <w:szCs w:val="28"/>
        </w:rPr>
        <w:t>санитарное с</w:t>
      </w:r>
      <w:r w:rsidR="00276BB3">
        <w:rPr>
          <w:rFonts w:ascii="Times New Roman" w:hAnsi="Times New Roman" w:cs="Times New Roman"/>
          <w:sz w:val="28"/>
          <w:szCs w:val="28"/>
        </w:rPr>
        <w:t xml:space="preserve">остояние пищеблока и обеденного зала, </w:t>
      </w:r>
      <w:r w:rsidR="007706D2">
        <w:rPr>
          <w:rFonts w:ascii="Times New Roman" w:hAnsi="Times New Roman" w:cs="Times New Roman"/>
          <w:sz w:val="28"/>
          <w:szCs w:val="28"/>
        </w:rPr>
        <w:t>соблюдение требований СанПиН;</w:t>
      </w:r>
    </w:p>
    <w:p w:rsidR="007706D2" w:rsidRDefault="00813A20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089">
        <w:rPr>
          <w:rFonts w:ascii="Times New Roman" w:hAnsi="Times New Roman" w:cs="Times New Roman"/>
          <w:sz w:val="28"/>
          <w:szCs w:val="28"/>
        </w:rPr>
        <w:t xml:space="preserve"> </w:t>
      </w:r>
      <w:r w:rsidR="007706D2">
        <w:rPr>
          <w:rFonts w:ascii="Times New Roman" w:hAnsi="Times New Roman" w:cs="Times New Roman"/>
          <w:sz w:val="28"/>
          <w:szCs w:val="28"/>
        </w:rPr>
        <w:t>- обеспечение качества питания учащихся;</w:t>
      </w:r>
    </w:p>
    <w:p w:rsidR="007706D2" w:rsidRDefault="00813A20" w:rsidP="009C008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089">
        <w:rPr>
          <w:rFonts w:ascii="Times New Roman" w:hAnsi="Times New Roman" w:cs="Times New Roman"/>
          <w:sz w:val="28"/>
          <w:szCs w:val="28"/>
        </w:rPr>
        <w:t xml:space="preserve"> </w:t>
      </w:r>
      <w:r w:rsidR="007706D2">
        <w:rPr>
          <w:rFonts w:ascii="Times New Roman" w:hAnsi="Times New Roman" w:cs="Times New Roman"/>
          <w:sz w:val="28"/>
          <w:szCs w:val="28"/>
        </w:rPr>
        <w:t>- выполнение иных функций, связанных с организацией питания учащихся.</w:t>
      </w:r>
    </w:p>
    <w:p w:rsidR="00D366B9" w:rsidRPr="00D366B9" w:rsidRDefault="00D366B9" w:rsidP="00D366B9">
      <w:pPr>
        <w:widowControl w:val="0"/>
        <w:autoSpaceDE w:val="0"/>
        <w:autoSpaceDN w:val="0"/>
        <w:adjustRightInd w:val="0"/>
        <w:ind w:firstLine="225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  </w:t>
      </w:r>
      <w:r w:rsidR="0075130A">
        <w:rPr>
          <w:rFonts w:eastAsia="SimSun"/>
          <w:color w:val="000000"/>
          <w:sz w:val="28"/>
          <w:szCs w:val="28"/>
          <w:lang w:eastAsia="zh-CN"/>
        </w:rPr>
        <w:t xml:space="preserve">  </w:t>
      </w:r>
      <w:r w:rsidR="00A720E5">
        <w:rPr>
          <w:rFonts w:eastAsia="SimSun"/>
          <w:color w:val="000000"/>
          <w:sz w:val="28"/>
          <w:szCs w:val="28"/>
          <w:lang w:eastAsia="zh-CN"/>
        </w:rPr>
        <w:t>2.1</w:t>
      </w:r>
      <w:r w:rsidR="006D24F7">
        <w:rPr>
          <w:rFonts w:eastAsia="SimSun"/>
          <w:color w:val="000000"/>
          <w:sz w:val="28"/>
          <w:szCs w:val="28"/>
          <w:lang w:eastAsia="zh-CN"/>
        </w:rPr>
        <w:t>3</w:t>
      </w:r>
      <w:r>
        <w:rPr>
          <w:rFonts w:eastAsia="SimSun"/>
          <w:color w:val="000000"/>
          <w:sz w:val="28"/>
          <w:szCs w:val="28"/>
          <w:lang w:eastAsia="zh-CN"/>
        </w:rPr>
        <w:t>. З</w:t>
      </w:r>
      <w:r w:rsidRPr="00D366B9">
        <w:rPr>
          <w:rFonts w:eastAsia="SimSun"/>
          <w:color w:val="000000"/>
          <w:sz w:val="28"/>
          <w:szCs w:val="28"/>
          <w:lang w:eastAsia="zh-CN"/>
        </w:rPr>
        <w:t>а организацией питания в общеобразовательном учреждении, в том числе за качеством поступающих продуктов, правильностью закладки продукто</w:t>
      </w:r>
      <w:r>
        <w:rPr>
          <w:rFonts w:eastAsia="SimSun"/>
          <w:color w:val="000000"/>
          <w:sz w:val="28"/>
          <w:szCs w:val="28"/>
          <w:lang w:eastAsia="zh-CN"/>
        </w:rPr>
        <w:t>в и приготовлением готовой пищи, в обязательном порядке должны следить медицинские работники.</w:t>
      </w:r>
    </w:p>
    <w:p w:rsidR="007706D2" w:rsidRPr="00A720E5" w:rsidRDefault="007706D2" w:rsidP="0077707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20E5">
        <w:rPr>
          <w:rFonts w:ascii="Times New Roman" w:hAnsi="Times New Roman" w:cs="Times New Roman"/>
          <w:sz w:val="28"/>
          <w:szCs w:val="28"/>
        </w:rPr>
        <w:t>.</w:t>
      </w:r>
      <w:r w:rsidR="006D24F7">
        <w:rPr>
          <w:rFonts w:ascii="Times New Roman" w:hAnsi="Times New Roman" w:cs="Times New Roman"/>
          <w:sz w:val="28"/>
          <w:szCs w:val="28"/>
        </w:rPr>
        <w:t>14</w:t>
      </w:r>
      <w:r w:rsidR="00D366B9" w:rsidRPr="00A720E5">
        <w:rPr>
          <w:rFonts w:ascii="Times New Roman" w:hAnsi="Times New Roman" w:cs="Times New Roman"/>
          <w:sz w:val="28"/>
          <w:szCs w:val="28"/>
        </w:rPr>
        <w:t>. Оцен</w:t>
      </w:r>
      <w:r w:rsidRPr="00A720E5">
        <w:rPr>
          <w:rFonts w:ascii="Times New Roman" w:hAnsi="Times New Roman" w:cs="Times New Roman"/>
          <w:sz w:val="28"/>
          <w:szCs w:val="28"/>
        </w:rPr>
        <w:t xml:space="preserve">ку качества </w:t>
      </w:r>
      <w:r w:rsidR="00D366B9" w:rsidRPr="00A720E5">
        <w:rPr>
          <w:rFonts w:ascii="Times New Roman" w:hAnsi="Times New Roman" w:cs="Times New Roman"/>
          <w:sz w:val="28"/>
          <w:szCs w:val="28"/>
        </w:rPr>
        <w:t>готовых блюд</w:t>
      </w:r>
      <w:r w:rsidRPr="00A720E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spellStart"/>
      <w:r w:rsidR="00795A38" w:rsidRPr="00A720E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795A38" w:rsidRPr="00A720E5">
        <w:rPr>
          <w:rFonts w:ascii="Times New Roman" w:hAnsi="Times New Roman" w:cs="Times New Roman"/>
          <w:sz w:val="28"/>
          <w:szCs w:val="28"/>
        </w:rPr>
        <w:t xml:space="preserve"> комиссия образовательного учреждения</w:t>
      </w:r>
      <w:r w:rsidRPr="00A720E5">
        <w:rPr>
          <w:rFonts w:ascii="Times New Roman" w:hAnsi="Times New Roman" w:cs="Times New Roman"/>
          <w:sz w:val="28"/>
          <w:szCs w:val="28"/>
        </w:rPr>
        <w:t>.</w:t>
      </w:r>
      <w:r w:rsidR="004E1D52" w:rsidRPr="00A720E5">
        <w:rPr>
          <w:rFonts w:ascii="Times New Roman" w:hAnsi="Times New Roman" w:cs="Times New Roman"/>
          <w:sz w:val="28"/>
          <w:szCs w:val="28"/>
        </w:rPr>
        <w:t xml:space="preserve"> </w:t>
      </w:r>
      <w:r w:rsidRPr="00A720E5">
        <w:rPr>
          <w:rFonts w:ascii="Times New Roman" w:hAnsi="Times New Roman" w:cs="Times New Roman"/>
          <w:sz w:val="28"/>
          <w:szCs w:val="28"/>
        </w:rPr>
        <w:t xml:space="preserve">Результаты проверки ежедневно заносятся в </w:t>
      </w:r>
      <w:proofErr w:type="spellStart"/>
      <w:r w:rsidRPr="00A720E5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A720E5">
        <w:rPr>
          <w:rFonts w:ascii="Times New Roman" w:hAnsi="Times New Roman" w:cs="Times New Roman"/>
          <w:sz w:val="28"/>
          <w:szCs w:val="28"/>
        </w:rPr>
        <w:t xml:space="preserve"> журнал.</w:t>
      </w:r>
      <w:r w:rsidR="004E1D52" w:rsidRPr="00A720E5">
        <w:rPr>
          <w:rFonts w:ascii="Times New Roman" w:hAnsi="Times New Roman" w:cs="Times New Roman"/>
          <w:sz w:val="28"/>
          <w:szCs w:val="28"/>
        </w:rPr>
        <w:t xml:space="preserve"> Рекомендуется включение представителей родительской общественности в состав </w:t>
      </w:r>
      <w:proofErr w:type="spellStart"/>
      <w:r w:rsidR="004E1D52" w:rsidRPr="00A720E5">
        <w:rPr>
          <w:rFonts w:ascii="Times New Roman" w:hAnsi="Times New Roman" w:cs="Times New Roman"/>
          <w:sz w:val="28"/>
          <w:szCs w:val="28"/>
        </w:rPr>
        <w:t>бракеражных</w:t>
      </w:r>
      <w:proofErr w:type="spellEnd"/>
      <w:r w:rsidR="004E1D52" w:rsidRPr="00A720E5"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520C93" w:rsidRDefault="007706D2" w:rsidP="00037B2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24F7">
        <w:rPr>
          <w:rFonts w:ascii="Times New Roman" w:hAnsi="Times New Roman" w:cs="Times New Roman"/>
          <w:sz w:val="28"/>
          <w:szCs w:val="28"/>
        </w:rPr>
        <w:t>15</w:t>
      </w:r>
      <w:r w:rsidR="00037B22">
        <w:rPr>
          <w:rFonts w:ascii="Times New Roman" w:hAnsi="Times New Roman" w:cs="Times New Roman"/>
          <w:sz w:val="28"/>
          <w:szCs w:val="28"/>
        </w:rPr>
        <w:t xml:space="preserve">. </w:t>
      </w:r>
      <w:r w:rsidR="00520C93" w:rsidRPr="00520C93">
        <w:rPr>
          <w:rFonts w:ascii="Times New Roman" w:hAnsi="Times New Roman" w:cs="Times New Roman"/>
          <w:sz w:val="28"/>
          <w:szCs w:val="28"/>
        </w:rPr>
        <w:t>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  <w:r w:rsidR="0052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C93" w:rsidRPr="00A720E5" w:rsidRDefault="0075130A" w:rsidP="00037B2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4F7">
        <w:rPr>
          <w:rFonts w:ascii="Times New Roman" w:hAnsi="Times New Roman" w:cs="Times New Roman"/>
          <w:sz w:val="28"/>
          <w:szCs w:val="28"/>
        </w:rPr>
        <w:t>2.16</w:t>
      </w:r>
      <w:r w:rsidR="00520C93" w:rsidRPr="00A720E5">
        <w:rPr>
          <w:rFonts w:ascii="Times New Roman" w:hAnsi="Times New Roman" w:cs="Times New Roman"/>
          <w:sz w:val="28"/>
          <w:szCs w:val="28"/>
        </w:rPr>
        <w:t>. Завтрак должен состоять из горячего блюда и напитка, рекомендуется добавлять ягоды, фрукты и овощи.</w:t>
      </w:r>
    </w:p>
    <w:p w:rsidR="00520C93" w:rsidRPr="00A720E5" w:rsidRDefault="00520C93" w:rsidP="00037B2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520C93" w:rsidRPr="00A720E5" w:rsidRDefault="00520C93" w:rsidP="00037B2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2.1</w:t>
      </w:r>
      <w:r w:rsidR="006D24F7">
        <w:rPr>
          <w:rFonts w:ascii="Times New Roman" w:hAnsi="Times New Roman" w:cs="Times New Roman"/>
          <w:sz w:val="28"/>
          <w:szCs w:val="28"/>
        </w:rPr>
        <w:t>7</w:t>
      </w:r>
      <w:r w:rsidRPr="00A720E5">
        <w:rPr>
          <w:rFonts w:ascii="Times New Roman" w:hAnsi="Times New Roman" w:cs="Times New Roman"/>
          <w:sz w:val="28"/>
          <w:szCs w:val="28"/>
        </w:rPr>
        <w:t>. Обучающиеся во вторую смену обеспечиваются обедом. Не допускается замена обеда завтраком.</w:t>
      </w:r>
      <w:r w:rsidR="007706D2" w:rsidRPr="00A7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C93" w:rsidRPr="00A720E5" w:rsidRDefault="006D24F7" w:rsidP="00037B2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520C93" w:rsidRPr="00A720E5">
        <w:rPr>
          <w:rFonts w:ascii="Times New Roman" w:hAnsi="Times New Roman" w:cs="Times New Roman"/>
          <w:sz w:val="28"/>
          <w:szCs w:val="28"/>
        </w:rPr>
        <w:t>.</w:t>
      </w:r>
      <w:r w:rsidR="00520C93" w:rsidRPr="00A720E5">
        <w:t xml:space="preserve"> </w:t>
      </w:r>
      <w:r w:rsidR="00520C93" w:rsidRPr="00A720E5">
        <w:rPr>
          <w:rFonts w:ascii="Times New Roman" w:hAnsi="Times New Roman" w:cs="Times New Roman"/>
          <w:sz w:val="28"/>
          <w:szCs w:val="28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520C93" w:rsidRPr="00A720E5" w:rsidRDefault="00520C93" w:rsidP="00037B2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520C93" w:rsidRPr="00A720E5" w:rsidRDefault="006D24F7" w:rsidP="00037B2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520C93" w:rsidRPr="00A720E5">
        <w:rPr>
          <w:rFonts w:ascii="Times New Roman" w:hAnsi="Times New Roman" w:cs="Times New Roman"/>
          <w:sz w:val="28"/>
          <w:szCs w:val="28"/>
        </w:rPr>
        <w:t>. Меню разрабатывается на период не менее двух уч</w:t>
      </w:r>
      <w:r w:rsidR="00002AB5">
        <w:rPr>
          <w:rFonts w:ascii="Times New Roman" w:hAnsi="Times New Roman" w:cs="Times New Roman"/>
          <w:sz w:val="28"/>
          <w:szCs w:val="28"/>
        </w:rPr>
        <w:t>ебных недель, с учетом требуемого</w:t>
      </w:r>
      <w:r w:rsidR="00520C93" w:rsidRPr="00A720E5">
        <w:rPr>
          <w:rFonts w:ascii="Times New Roman" w:hAnsi="Times New Roman" w:cs="Times New Roman"/>
          <w:sz w:val="28"/>
          <w:szCs w:val="28"/>
        </w:rPr>
        <w:t xml:space="preserve">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520C93" w:rsidRPr="00A720E5" w:rsidRDefault="00520C93" w:rsidP="00037B2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7D317C" w:rsidRPr="00A720E5" w:rsidRDefault="006D24F7" w:rsidP="00037B22">
      <w:pPr>
        <w:pStyle w:val="ConsPlusNormal"/>
        <w:tabs>
          <w:tab w:val="left" w:pos="709"/>
        </w:tabs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2.20</w:t>
      </w:r>
      <w:r w:rsidR="00520C93" w:rsidRPr="00A720E5">
        <w:rPr>
          <w:rFonts w:ascii="Times New Roman" w:hAnsi="Times New Roman" w:cs="Times New Roman"/>
          <w:sz w:val="28"/>
          <w:szCs w:val="28"/>
        </w:rPr>
        <w:t>.</w:t>
      </w:r>
      <w:r w:rsidR="00520C93" w:rsidRPr="00A720E5">
        <w:t xml:space="preserve"> </w:t>
      </w:r>
      <w:r w:rsidR="007D317C" w:rsidRPr="00A720E5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ежедневно утверждает меню.</w:t>
      </w:r>
    </w:p>
    <w:p w:rsidR="00520C93" w:rsidRPr="00A720E5" w:rsidRDefault="006D24F7" w:rsidP="00520C9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520C93" w:rsidRPr="00A720E5">
        <w:rPr>
          <w:rFonts w:ascii="Times New Roman" w:hAnsi="Times New Roman" w:cs="Times New Roman"/>
          <w:sz w:val="28"/>
          <w:szCs w:val="28"/>
        </w:rPr>
        <w:t xml:space="preserve">. </w:t>
      </w:r>
      <w:r w:rsidR="007D317C" w:rsidRPr="00A720E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520C93" w:rsidRPr="00A720E5">
        <w:rPr>
          <w:rFonts w:ascii="Times New Roman" w:hAnsi="Times New Roman" w:cs="Times New Roman"/>
          <w:sz w:val="28"/>
          <w:szCs w:val="28"/>
        </w:rPr>
        <w:t>обеспечивают реализацию мероприятий, направленных на охрану здоровья обучающихся, в том числе:</w:t>
      </w:r>
    </w:p>
    <w:p w:rsidR="00520C93" w:rsidRPr="00A720E5" w:rsidRDefault="00520C93" w:rsidP="00520C9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- соблюдение требований качества и безопасност</w:t>
      </w:r>
      <w:r w:rsidR="00A07B23">
        <w:rPr>
          <w:rFonts w:ascii="Times New Roman" w:hAnsi="Times New Roman" w:cs="Times New Roman"/>
          <w:sz w:val="28"/>
          <w:szCs w:val="28"/>
        </w:rPr>
        <w:t xml:space="preserve">и, сроков годности </w:t>
      </w:r>
      <w:r w:rsidRPr="00A720E5">
        <w:rPr>
          <w:rFonts w:ascii="Times New Roman" w:hAnsi="Times New Roman" w:cs="Times New Roman"/>
          <w:sz w:val="28"/>
          <w:szCs w:val="28"/>
        </w:rPr>
        <w:t>поступающих на пищеблок продовольственного сырья и пищевых продуктов;</w:t>
      </w:r>
    </w:p>
    <w:p w:rsidR="00520C93" w:rsidRPr="00A720E5" w:rsidRDefault="00520C93" w:rsidP="00520C9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- проведение производственного контроля, основанного на принципах ХАССП;</w:t>
      </w:r>
    </w:p>
    <w:p w:rsidR="00A720E5" w:rsidRPr="00A720E5" w:rsidRDefault="00520C93" w:rsidP="00520C9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 xml:space="preserve"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</w:t>
      </w:r>
      <w:r w:rsidR="00A720E5" w:rsidRPr="00A720E5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520C93" w:rsidRPr="00A720E5" w:rsidRDefault="00520C93" w:rsidP="00520C9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</w:t>
      </w:r>
      <w:r w:rsidR="00C24142">
        <w:rPr>
          <w:rFonts w:ascii="Times New Roman" w:hAnsi="Times New Roman" w:cs="Times New Roman"/>
          <w:sz w:val="28"/>
          <w:szCs w:val="28"/>
        </w:rPr>
        <w:t>ниям, предъявляемым</w:t>
      </w:r>
      <w:r w:rsidRPr="00A720E5">
        <w:rPr>
          <w:rFonts w:ascii="Times New Roman" w:hAnsi="Times New Roman" w:cs="Times New Roman"/>
          <w:sz w:val="28"/>
          <w:szCs w:val="28"/>
        </w:rPr>
        <w:t xml:space="preserve"> к пищевым продуктам, а также - подтверждение безопасности контактирующих </w:t>
      </w:r>
      <w:r w:rsidR="00C307DC">
        <w:rPr>
          <w:rFonts w:ascii="Times New Roman" w:hAnsi="Times New Roman" w:cs="Times New Roman"/>
          <w:sz w:val="28"/>
          <w:szCs w:val="28"/>
        </w:rPr>
        <w:t>с пищевыми продуктами предметов</w:t>
      </w:r>
      <w:r w:rsidRPr="00A720E5">
        <w:rPr>
          <w:rFonts w:ascii="Times New Roman" w:hAnsi="Times New Roman" w:cs="Times New Roman"/>
          <w:sz w:val="28"/>
          <w:szCs w:val="28"/>
        </w:rPr>
        <w:t xml:space="preserve"> производственного окружения.</w:t>
      </w:r>
    </w:p>
    <w:p w:rsidR="007706D2" w:rsidRDefault="009C0089" w:rsidP="00037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D2">
        <w:rPr>
          <w:rFonts w:ascii="Times New Roman" w:hAnsi="Times New Roman" w:cs="Times New Roman"/>
          <w:sz w:val="28"/>
          <w:szCs w:val="28"/>
        </w:rPr>
        <w:t>2.</w:t>
      </w:r>
      <w:r w:rsidR="006D24F7">
        <w:rPr>
          <w:rFonts w:ascii="Times New Roman" w:hAnsi="Times New Roman" w:cs="Times New Roman"/>
          <w:sz w:val="28"/>
          <w:szCs w:val="28"/>
        </w:rPr>
        <w:t>22</w:t>
      </w:r>
      <w:r w:rsidR="005F1B36">
        <w:rPr>
          <w:rFonts w:ascii="Times New Roman" w:hAnsi="Times New Roman" w:cs="Times New Roman"/>
          <w:sz w:val="28"/>
          <w:szCs w:val="28"/>
        </w:rPr>
        <w:t>.</w:t>
      </w:r>
      <w:r w:rsidR="007706D2">
        <w:rPr>
          <w:rFonts w:ascii="Times New Roman" w:hAnsi="Times New Roman" w:cs="Times New Roman"/>
          <w:sz w:val="28"/>
          <w:szCs w:val="28"/>
        </w:rPr>
        <w:t>Закупка продуктов питания осуществляется образовательным учреждением в строгом соответствии с Федеральным законом Российской Федерации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706D2" w:rsidRDefault="009C0089" w:rsidP="00037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D2">
        <w:rPr>
          <w:rFonts w:ascii="Times New Roman" w:hAnsi="Times New Roman" w:cs="Times New Roman"/>
          <w:sz w:val="28"/>
          <w:szCs w:val="28"/>
        </w:rPr>
        <w:t>2.</w:t>
      </w:r>
      <w:r w:rsidR="006D24F7">
        <w:rPr>
          <w:rFonts w:ascii="Times New Roman" w:hAnsi="Times New Roman" w:cs="Times New Roman"/>
          <w:sz w:val="28"/>
          <w:szCs w:val="28"/>
        </w:rPr>
        <w:t>23</w:t>
      </w:r>
      <w:r w:rsidR="005F1B36">
        <w:rPr>
          <w:rFonts w:ascii="Times New Roman" w:hAnsi="Times New Roman" w:cs="Times New Roman"/>
          <w:sz w:val="28"/>
          <w:szCs w:val="28"/>
        </w:rPr>
        <w:t>.</w:t>
      </w:r>
      <w:r w:rsidR="007706D2">
        <w:rPr>
          <w:rFonts w:ascii="Times New Roman" w:hAnsi="Times New Roman" w:cs="Times New Roman"/>
          <w:sz w:val="28"/>
          <w:szCs w:val="28"/>
        </w:rPr>
        <w:t>Заявления родителей регистрируются и рассматриваются образовательным учреждением в течение 10 дней.</w:t>
      </w:r>
    </w:p>
    <w:p w:rsidR="00D567CD" w:rsidRPr="00276BB3" w:rsidRDefault="009C0089" w:rsidP="00037B2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D2">
        <w:rPr>
          <w:rFonts w:ascii="Times New Roman" w:hAnsi="Times New Roman" w:cs="Times New Roman"/>
          <w:sz w:val="28"/>
          <w:szCs w:val="28"/>
        </w:rPr>
        <w:t>2.</w:t>
      </w:r>
      <w:r w:rsidR="006D24F7">
        <w:rPr>
          <w:rFonts w:ascii="Times New Roman" w:hAnsi="Times New Roman" w:cs="Times New Roman"/>
          <w:sz w:val="28"/>
          <w:szCs w:val="28"/>
        </w:rPr>
        <w:t>24</w:t>
      </w:r>
      <w:r w:rsidR="00037B22">
        <w:rPr>
          <w:rFonts w:ascii="Times New Roman" w:hAnsi="Times New Roman" w:cs="Times New Roman"/>
          <w:sz w:val="28"/>
          <w:szCs w:val="28"/>
        </w:rPr>
        <w:t>.</w:t>
      </w:r>
      <w:r w:rsidR="007706D2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образовательного учреждения в течение трех рабочих дней после рассмотрения заявлений родителей издает приказ об утверждении поименного списка учащихся и воспитанников, обеспечиваемых питанием </w:t>
      </w:r>
      <w:r w:rsidR="007706D2" w:rsidRPr="00276BB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795A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706D2" w:rsidRPr="00276BB3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7706D2" w:rsidRDefault="009C0089" w:rsidP="00037B2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4F7">
        <w:rPr>
          <w:rFonts w:ascii="Times New Roman" w:hAnsi="Times New Roman" w:cs="Times New Roman"/>
          <w:sz w:val="28"/>
          <w:szCs w:val="28"/>
        </w:rPr>
        <w:t>2.25</w:t>
      </w:r>
      <w:r w:rsidR="00037B22">
        <w:rPr>
          <w:rFonts w:ascii="Times New Roman" w:hAnsi="Times New Roman" w:cs="Times New Roman"/>
          <w:sz w:val="28"/>
          <w:szCs w:val="28"/>
        </w:rPr>
        <w:t>.</w:t>
      </w:r>
      <w:r w:rsidR="007706D2">
        <w:rPr>
          <w:rFonts w:ascii="Times New Roman" w:hAnsi="Times New Roman" w:cs="Times New Roman"/>
          <w:sz w:val="28"/>
          <w:szCs w:val="28"/>
        </w:rPr>
        <w:t>Список учащихся и воспитанников утверждается руководителем образовательного учреждения в начале учебного года и по мере необходимости корректируется в течение года.</w:t>
      </w:r>
    </w:p>
    <w:p w:rsidR="007706D2" w:rsidRDefault="007706D2" w:rsidP="00770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C93" w:rsidRPr="00A720E5" w:rsidRDefault="00520C93" w:rsidP="00520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3. Организация мониторинга горячего питания</w:t>
      </w:r>
    </w:p>
    <w:p w:rsidR="00520C93" w:rsidRPr="00A720E5" w:rsidRDefault="00520C93" w:rsidP="0052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214" w:rsidRPr="00A720E5" w:rsidRDefault="00520C93" w:rsidP="00A72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 xml:space="preserve">3.1. Мониторинг горячего питания проводится с целью оценки эффективности </w:t>
      </w:r>
      <w:proofErr w:type="gramStart"/>
      <w:r w:rsidRPr="00A720E5">
        <w:rPr>
          <w:rFonts w:ascii="Times New Roman" w:hAnsi="Times New Roman" w:cs="Times New Roman"/>
          <w:sz w:val="28"/>
          <w:szCs w:val="28"/>
        </w:rPr>
        <w:t>организации горячего здорового питания</w:t>
      </w:r>
      <w:proofErr w:type="gramEnd"/>
      <w:r w:rsidRPr="00A720E5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организациях, повышения доступности здорового питания, формирования у обучающихся навыков здорового</w:t>
      </w:r>
      <w:r w:rsidR="00530214" w:rsidRPr="00A720E5">
        <w:rPr>
          <w:rFonts w:ascii="Times New Roman" w:hAnsi="Times New Roman" w:cs="Times New Roman"/>
          <w:sz w:val="28"/>
          <w:szCs w:val="28"/>
        </w:rPr>
        <w:t xml:space="preserve"> питания. Мониторинг проводится МКУ «Управление образования местной администрации Чегемского муниципального района».</w:t>
      </w:r>
    </w:p>
    <w:p w:rsidR="00520C93" w:rsidRPr="00A720E5" w:rsidRDefault="00520C93" w:rsidP="0052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3.2. Показателями мониторинга горячего питания являются:</w:t>
      </w:r>
    </w:p>
    <w:p w:rsidR="00520C93" w:rsidRPr="00A720E5" w:rsidRDefault="00520C93" w:rsidP="0052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 xml:space="preserve">- количество обучающихся всего, в </w:t>
      </w:r>
      <w:proofErr w:type="spellStart"/>
      <w:r w:rsidRPr="00A720E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720E5">
        <w:rPr>
          <w:rFonts w:ascii="Times New Roman" w:hAnsi="Times New Roman" w:cs="Times New Roman"/>
          <w:sz w:val="28"/>
          <w:szCs w:val="28"/>
        </w:rPr>
        <w:t>. 1-4 классов, 5-11 классов;</w:t>
      </w:r>
    </w:p>
    <w:p w:rsidR="00520C93" w:rsidRPr="00A720E5" w:rsidRDefault="00520C93" w:rsidP="0052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 xml:space="preserve">- количество обучающихся в первую смену всего, в </w:t>
      </w:r>
      <w:proofErr w:type="spellStart"/>
      <w:r w:rsidRPr="00A720E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720E5">
        <w:rPr>
          <w:rFonts w:ascii="Times New Roman" w:hAnsi="Times New Roman" w:cs="Times New Roman"/>
          <w:sz w:val="28"/>
          <w:szCs w:val="28"/>
        </w:rPr>
        <w:t>. 1-4 классов, 5-11 классов;</w:t>
      </w:r>
    </w:p>
    <w:p w:rsidR="00520C93" w:rsidRPr="00A720E5" w:rsidRDefault="00520C93" w:rsidP="0052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 xml:space="preserve">- количество обучающихся во вторую смену всего, в </w:t>
      </w:r>
      <w:proofErr w:type="spellStart"/>
      <w:r w:rsidRPr="00A720E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720E5">
        <w:rPr>
          <w:rFonts w:ascii="Times New Roman" w:hAnsi="Times New Roman" w:cs="Times New Roman"/>
          <w:sz w:val="28"/>
          <w:szCs w:val="28"/>
        </w:rPr>
        <w:t>. 1-4 классов, 5-11 классов;</w:t>
      </w:r>
    </w:p>
    <w:p w:rsidR="00520C93" w:rsidRPr="00A720E5" w:rsidRDefault="00520C93" w:rsidP="0052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A720E5">
        <w:rPr>
          <w:rFonts w:ascii="Times New Roman" w:hAnsi="Times New Roman" w:cs="Times New Roman"/>
          <w:sz w:val="28"/>
          <w:szCs w:val="28"/>
        </w:rPr>
        <w:t>доготовочные</w:t>
      </w:r>
      <w:proofErr w:type="spellEnd"/>
      <w:r w:rsidRPr="00A720E5">
        <w:rPr>
          <w:rFonts w:ascii="Times New Roman" w:hAnsi="Times New Roman" w:cs="Times New Roman"/>
          <w:sz w:val="28"/>
          <w:szCs w:val="28"/>
        </w:rPr>
        <w:t>), буфеты-раздаточные);</w:t>
      </w:r>
    </w:p>
    <w:p w:rsidR="00520C93" w:rsidRPr="00A720E5" w:rsidRDefault="00520C93" w:rsidP="0052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- количество посадочных мест в обеденном зале;</w:t>
      </w:r>
    </w:p>
    <w:p w:rsidR="00520C93" w:rsidRPr="00A720E5" w:rsidRDefault="00520C93" w:rsidP="0052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- соответствие меню положениям</w:t>
      </w:r>
      <w:r w:rsidR="0075130A"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proofErr w:type="spellStart"/>
      <w:r w:rsidR="0075130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20E5">
        <w:rPr>
          <w:rFonts w:ascii="Times New Roman" w:hAnsi="Times New Roman" w:cs="Times New Roman"/>
          <w:sz w:val="28"/>
          <w:szCs w:val="28"/>
        </w:rPr>
        <w:t>;</w:t>
      </w:r>
    </w:p>
    <w:p w:rsidR="00520C93" w:rsidRPr="00A720E5" w:rsidRDefault="00C24142" w:rsidP="0052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C93" w:rsidRPr="00A720E5">
        <w:rPr>
          <w:rFonts w:ascii="Times New Roman" w:hAnsi="Times New Roman" w:cs="Times New Roman"/>
          <w:sz w:val="28"/>
          <w:szCs w:val="28"/>
        </w:rPr>
        <w:t>организация и проведение производственного контроля и лабораторных исследований (испытаний) в соответствии с положениями</w:t>
      </w:r>
      <w:r w:rsidR="009B12C8" w:rsidRPr="009B12C8"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proofErr w:type="spellStart"/>
      <w:r w:rsidR="009B12C8" w:rsidRPr="009B12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20C93" w:rsidRPr="00A720E5">
        <w:rPr>
          <w:rFonts w:ascii="Times New Roman" w:hAnsi="Times New Roman" w:cs="Times New Roman"/>
          <w:sz w:val="28"/>
          <w:szCs w:val="28"/>
        </w:rPr>
        <w:t>;</w:t>
      </w:r>
    </w:p>
    <w:p w:rsidR="00520C93" w:rsidRPr="00A720E5" w:rsidRDefault="00520C93" w:rsidP="0052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- наличие родительского (общественного контроля) за организацией питания детей;</w:t>
      </w:r>
    </w:p>
    <w:p w:rsidR="00520C93" w:rsidRPr="00A720E5" w:rsidRDefault="00520C93" w:rsidP="0052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- объем и вид пищевых отходов после приема пищи;</w:t>
      </w:r>
    </w:p>
    <w:p w:rsidR="00520C93" w:rsidRPr="00A720E5" w:rsidRDefault="00520C93" w:rsidP="0052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- информация по выполнению контрактных обязательств о качестве и безопасности поставляемых пищевых продуктов.</w:t>
      </w:r>
    </w:p>
    <w:p w:rsidR="00520C93" w:rsidRPr="00A720E5" w:rsidRDefault="00520C93" w:rsidP="0052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0E5">
        <w:rPr>
          <w:rFonts w:ascii="Times New Roman" w:hAnsi="Times New Roman" w:cs="Times New Roman"/>
          <w:sz w:val="28"/>
          <w:szCs w:val="28"/>
        </w:rPr>
        <w:t>- удовлетворенность питанием обучающихся и родителей.</w:t>
      </w:r>
    </w:p>
    <w:p w:rsidR="00520C93" w:rsidRDefault="00520C93" w:rsidP="00770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6D2" w:rsidRDefault="00530214" w:rsidP="007706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6D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706D2" w:rsidRDefault="007706D2" w:rsidP="00770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6D2" w:rsidRDefault="009C0089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214">
        <w:rPr>
          <w:rFonts w:ascii="Times New Roman" w:hAnsi="Times New Roman" w:cs="Times New Roman"/>
          <w:sz w:val="28"/>
          <w:szCs w:val="28"/>
        </w:rPr>
        <w:t>4</w:t>
      </w:r>
      <w:r w:rsidR="007706D2">
        <w:rPr>
          <w:rFonts w:ascii="Times New Roman" w:hAnsi="Times New Roman" w:cs="Times New Roman"/>
          <w:sz w:val="28"/>
          <w:szCs w:val="28"/>
        </w:rPr>
        <w:t>.1. Координацию работы по организации питания в образовательном учреждении осуществляет руководитель учреждения.</w:t>
      </w:r>
    </w:p>
    <w:p w:rsidR="007706D2" w:rsidRDefault="009C0089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214">
        <w:rPr>
          <w:rFonts w:ascii="Times New Roman" w:hAnsi="Times New Roman" w:cs="Times New Roman"/>
          <w:sz w:val="28"/>
          <w:szCs w:val="28"/>
        </w:rPr>
        <w:t>4</w:t>
      </w:r>
      <w:r w:rsidR="007706D2">
        <w:rPr>
          <w:rFonts w:ascii="Times New Roman" w:hAnsi="Times New Roman" w:cs="Times New Roman"/>
          <w:sz w:val="28"/>
          <w:szCs w:val="28"/>
        </w:rPr>
        <w:t>.2. Настоящее Положение является обязательным к исполнению всеми лицами, ответственными за организацию питания учащихся и воспитанников.</w:t>
      </w:r>
    </w:p>
    <w:p w:rsidR="007706D2" w:rsidRDefault="009C0089" w:rsidP="00770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214">
        <w:rPr>
          <w:rFonts w:ascii="Times New Roman" w:hAnsi="Times New Roman" w:cs="Times New Roman"/>
          <w:sz w:val="28"/>
          <w:szCs w:val="28"/>
        </w:rPr>
        <w:t>4</w:t>
      </w:r>
      <w:r w:rsidR="007706D2">
        <w:rPr>
          <w:rFonts w:ascii="Times New Roman" w:hAnsi="Times New Roman" w:cs="Times New Roman"/>
          <w:sz w:val="28"/>
          <w:szCs w:val="28"/>
        </w:rPr>
        <w:t xml:space="preserve">.3. Руководитель образовательного учреждения несет ответственность, предусмотренную действующим законодательством, за функционирование столовой в соответствии с требованиями санитарных правил и норм, а также за надлежащую организацию питания учащихся и воспитанников в возглавляемом </w:t>
      </w:r>
      <w:r w:rsidR="00795A38">
        <w:rPr>
          <w:rFonts w:ascii="Times New Roman" w:hAnsi="Times New Roman" w:cs="Times New Roman"/>
          <w:sz w:val="28"/>
          <w:szCs w:val="28"/>
        </w:rPr>
        <w:t xml:space="preserve">им </w:t>
      </w:r>
      <w:r w:rsidR="007706D2">
        <w:rPr>
          <w:rFonts w:ascii="Times New Roman" w:hAnsi="Times New Roman" w:cs="Times New Roman"/>
          <w:sz w:val="28"/>
          <w:szCs w:val="28"/>
        </w:rPr>
        <w:t>муниципальном образовательном учреждении.</w:t>
      </w:r>
    </w:p>
    <w:p w:rsidR="007706D2" w:rsidRPr="00D315F8" w:rsidRDefault="009C0089" w:rsidP="009C008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F8">
        <w:rPr>
          <w:rFonts w:ascii="Times New Roman" w:hAnsi="Times New Roman" w:cs="Times New Roman"/>
          <w:sz w:val="28"/>
          <w:szCs w:val="28"/>
        </w:rPr>
        <w:t xml:space="preserve"> </w:t>
      </w:r>
      <w:r w:rsidR="00530214">
        <w:rPr>
          <w:rFonts w:ascii="Times New Roman" w:hAnsi="Times New Roman" w:cs="Times New Roman"/>
          <w:sz w:val="28"/>
          <w:szCs w:val="28"/>
        </w:rPr>
        <w:t>4</w:t>
      </w:r>
      <w:r w:rsidR="007706D2" w:rsidRPr="00D315F8">
        <w:rPr>
          <w:rFonts w:ascii="Times New Roman" w:hAnsi="Times New Roman" w:cs="Times New Roman"/>
          <w:sz w:val="28"/>
          <w:szCs w:val="28"/>
        </w:rPr>
        <w:t>.4. Контроль за организацией питания в подведомственных образовательных учреждениях, целевым использованием средств, направляемых на питание учащихся и воспитанников, осуществляет МКУ «Управление образования местной администрации Чегемского муниципального района».</w:t>
      </w:r>
    </w:p>
    <w:p w:rsidR="00DB119E" w:rsidRPr="00D315F8" w:rsidRDefault="00DB119E" w:rsidP="00DB11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19E" w:rsidRPr="00D315F8" w:rsidRDefault="00DB119E" w:rsidP="00DB11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26F6" w:rsidRPr="00D315F8" w:rsidRDefault="004126F6" w:rsidP="00810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126F6" w:rsidRPr="00D315F8" w:rsidSect="00813A20">
      <w:pgSz w:w="11906" w:h="16838"/>
      <w:pgMar w:top="568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345"/>
    <w:multiLevelType w:val="multilevel"/>
    <w:tmpl w:val="EA46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FEB6BF6"/>
    <w:multiLevelType w:val="hybridMultilevel"/>
    <w:tmpl w:val="F184E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542E7B"/>
    <w:multiLevelType w:val="hybridMultilevel"/>
    <w:tmpl w:val="29B6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0559E8"/>
    <w:multiLevelType w:val="hybridMultilevel"/>
    <w:tmpl w:val="A5A06C7A"/>
    <w:lvl w:ilvl="0" w:tplc="091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96F9E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5F720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D25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027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6496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505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065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52A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E1424C7"/>
    <w:multiLevelType w:val="hybridMultilevel"/>
    <w:tmpl w:val="4F1C7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BE36B7"/>
    <w:multiLevelType w:val="hybridMultilevel"/>
    <w:tmpl w:val="33302244"/>
    <w:lvl w:ilvl="0" w:tplc="D6C4B0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DD611F6"/>
    <w:multiLevelType w:val="hybridMultilevel"/>
    <w:tmpl w:val="090C540C"/>
    <w:lvl w:ilvl="0" w:tplc="260AA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1425A3"/>
    <w:multiLevelType w:val="hybridMultilevel"/>
    <w:tmpl w:val="4F1C7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16"/>
    <w:rsid w:val="00002AB5"/>
    <w:rsid w:val="000077BA"/>
    <w:rsid w:val="00014054"/>
    <w:rsid w:val="000213AB"/>
    <w:rsid w:val="0002192C"/>
    <w:rsid w:val="00023BC0"/>
    <w:rsid w:val="00037072"/>
    <w:rsid w:val="00037B22"/>
    <w:rsid w:val="000651D2"/>
    <w:rsid w:val="000775EF"/>
    <w:rsid w:val="00086F43"/>
    <w:rsid w:val="000924DA"/>
    <w:rsid w:val="00094019"/>
    <w:rsid w:val="000A3977"/>
    <w:rsid w:val="000A75AE"/>
    <w:rsid w:val="000C7802"/>
    <w:rsid w:val="000D2431"/>
    <w:rsid w:val="000D5E68"/>
    <w:rsid w:val="000E3A9A"/>
    <w:rsid w:val="000F2255"/>
    <w:rsid w:val="001012C2"/>
    <w:rsid w:val="0010228C"/>
    <w:rsid w:val="00105555"/>
    <w:rsid w:val="00110987"/>
    <w:rsid w:val="0011263E"/>
    <w:rsid w:val="00122470"/>
    <w:rsid w:val="00133E88"/>
    <w:rsid w:val="0015143D"/>
    <w:rsid w:val="001534B1"/>
    <w:rsid w:val="00155D6C"/>
    <w:rsid w:val="00161D80"/>
    <w:rsid w:val="00163112"/>
    <w:rsid w:val="00171EC8"/>
    <w:rsid w:val="00171F4B"/>
    <w:rsid w:val="00182272"/>
    <w:rsid w:val="0018563A"/>
    <w:rsid w:val="00185895"/>
    <w:rsid w:val="00190767"/>
    <w:rsid w:val="00192901"/>
    <w:rsid w:val="001C0DF5"/>
    <w:rsid w:val="001C173F"/>
    <w:rsid w:val="001C3F99"/>
    <w:rsid w:val="001C6D04"/>
    <w:rsid w:val="001D10C9"/>
    <w:rsid w:val="001D2E9E"/>
    <w:rsid w:val="001D5F83"/>
    <w:rsid w:val="001E14FA"/>
    <w:rsid w:val="001F2A50"/>
    <w:rsid w:val="001F66E1"/>
    <w:rsid w:val="00206527"/>
    <w:rsid w:val="002079AB"/>
    <w:rsid w:val="00214077"/>
    <w:rsid w:val="00233473"/>
    <w:rsid w:val="002436F7"/>
    <w:rsid w:val="00257BA7"/>
    <w:rsid w:val="00260AD1"/>
    <w:rsid w:val="00261EFD"/>
    <w:rsid w:val="00265C21"/>
    <w:rsid w:val="00270F14"/>
    <w:rsid w:val="0027177B"/>
    <w:rsid w:val="00271F2A"/>
    <w:rsid w:val="00274092"/>
    <w:rsid w:val="00274E86"/>
    <w:rsid w:val="002755E4"/>
    <w:rsid w:val="00276BB3"/>
    <w:rsid w:val="00280090"/>
    <w:rsid w:val="00280611"/>
    <w:rsid w:val="00285E9A"/>
    <w:rsid w:val="0028741D"/>
    <w:rsid w:val="00290B20"/>
    <w:rsid w:val="00292C65"/>
    <w:rsid w:val="00297521"/>
    <w:rsid w:val="002A0CFD"/>
    <w:rsid w:val="002B207B"/>
    <w:rsid w:val="002C2804"/>
    <w:rsid w:val="002D70EC"/>
    <w:rsid w:val="002E3081"/>
    <w:rsid w:val="002E6589"/>
    <w:rsid w:val="00320199"/>
    <w:rsid w:val="00335CF7"/>
    <w:rsid w:val="00343B32"/>
    <w:rsid w:val="00352103"/>
    <w:rsid w:val="00356DC5"/>
    <w:rsid w:val="00363485"/>
    <w:rsid w:val="00365E24"/>
    <w:rsid w:val="0036706F"/>
    <w:rsid w:val="00395392"/>
    <w:rsid w:val="00395972"/>
    <w:rsid w:val="003B1782"/>
    <w:rsid w:val="003C4A83"/>
    <w:rsid w:val="003D4936"/>
    <w:rsid w:val="003E0363"/>
    <w:rsid w:val="003F2796"/>
    <w:rsid w:val="003F2D45"/>
    <w:rsid w:val="003F3E76"/>
    <w:rsid w:val="003F4937"/>
    <w:rsid w:val="0040554F"/>
    <w:rsid w:val="004070B7"/>
    <w:rsid w:val="004126F6"/>
    <w:rsid w:val="00424EE2"/>
    <w:rsid w:val="00433381"/>
    <w:rsid w:val="00435F7F"/>
    <w:rsid w:val="00436EA0"/>
    <w:rsid w:val="00446DA4"/>
    <w:rsid w:val="00454EFD"/>
    <w:rsid w:val="004552BE"/>
    <w:rsid w:val="00462385"/>
    <w:rsid w:val="004757D3"/>
    <w:rsid w:val="00481A53"/>
    <w:rsid w:val="00483B7B"/>
    <w:rsid w:val="00487844"/>
    <w:rsid w:val="004A32EE"/>
    <w:rsid w:val="004B0406"/>
    <w:rsid w:val="004B2564"/>
    <w:rsid w:val="004B584A"/>
    <w:rsid w:val="004C2091"/>
    <w:rsid w:val="004C5F9D"/>
    <w:rsid w:val="004D2949"/>
    <w:rsid w:val="004D6A55"/>
    <w:rsid w:val="004E1D52"/>
    <w:rsid w:val="004F2C97"/>
    <w:rsid w:val="004F484A"/>
    <w:rsid w:val="005043EC"/>
    <w:rsid w:val="00520C93"/>
    <w:rsid w:val="00530214"/>
    <w:rsid w:val="00544C3D"/>
    <w:rsid w:val="00551692"/>
    <w:rsid w:val="00560E99"/>
    <w:rsid w:val="00565672"/>
    <w:rsid w:val="00565906"/>
    <w:rsid w:val="00565D33"/>
    <w:rsid w:val="00570A38"/>
    <w:rsid w:val="00574F7E"/>
    <w:rsid w:val="00584BF1"/>
    <w:rsid w:val="00585DC0"/>
    <w:rsid w:val="00593EDB"/>
    <w:rsid w:val="005B7883"/>
    <w:rsid w:val="005C41E9"/>
    <w:rsid w:val="005D1B01"/>
    <w:rsid w:val="005D25AC"/>
    <w:rsid w:val="005E3148"/>
    <w:rsid w:val="005F013D"/>
    <w:rsid w:val="005F1B36"/>
    <w:rsid w:val="00601846"/>
    <w:rsid w:val="00602CD6"/>
    <w:rsid w:val="006117E5"/>
    <w:rsid w:val="00617999"/>
    <w:rsid w:val="00621B96"/>
    <w:rsid w:val="00627821"/>
    <w:rsid w:val="00630C94"/>
    <w:rsid w:val="00635C97"/>
    <w:rsid w:val="00643D6B"/>
    <w:rsid w:val="00647771"/>
    <w:rsid w:val="00650C54"/>
    <w:rsid w:val="00661148"/>
    <w:rsid w:val="00691F3E"/>
    <w:rsid w:val="006A0D47"/>
    <w:rsid w:val="006A1381"/>
    <w:rsid w:val="006A7B36"/>
    <w:rsid w:val="006B4CD4"/>
    <w:rsid w:val="006B676A"/>
    <w:rsid w:val="006C4D14"/>
    <w:rsid w:val="006D1FB1"/>
    <w:rsid w:val="006D24F7"/>
    <w:rsid w:val="006E4008"/>
    <w:rsid w:val="006E5AB9"/>
    <w:rsid w:val="006F5745"/>
    <w:rsid w:val="0070361A"/>
    <w:rsid w:val="00703F14"/>
    <w:rsid w:val="00706BF1"/>
    <w:rsid w:val="00716CEE"/>
    <w:rsid w:val="00724BAE"/>
    <w:rsid w:val="0073470A"/>
    <w:rsid w:val="007366E7"/>
    <w:rsid w:val="00744811"/>
    <w:rsid w:val="00747D16"/>
    <w:rsid w:val="0075130A"/>
    <w:rsid w:val="00763D6B"/>
    <w:rsid w:val="007706D2"/>
    <w:rsid w:val="0077707C"/>
    <w:rsid w:val="0077730E"/>
    <w:rsid w:val="00786E7B"/>
    <w:rsid w:val="007910D9"/>
    <w:rsid w:val="0079145B"/>
    <w:rsid w:val="007951C0"/>
    <w:rsid w:val="007958B5"/>
    <w:rsid w:val="00795A38"/>
    <w:rsid w:val="007967A8"/>
    <w:rsid w:val="00797708"/>
    <w:rsid w:val="007A322D"/>
    <w:rsid w:val="007A367F"/>
    <w:rsid w:val="007B0D19"/>
    <w:rsid w:val="007C294F"/>
    <w:rsid w:val="007C4493"/>
    <w:rsid w:val="007D317C"/>
    <w:rsid w:val="007F350F"/>
    <w:rsid w:val="007F731A"/>
    <w:rsid w:val="00801AC2"/>
    <w:rsid w:val="00804D5B"/>
    <w:rsid w:val="0081003B"/>
    <w:rsid w:val="00810C48"/>
    <w:rsid w:val="00813A20"/>
    <w:rsid w:val="0083717C"/>
    <w:rsid w:val="00851904"/>
    <w:rsid w:val="00852753"/>
    <w:rsid w:val="00853310"/>
    <w:rsid w:val="008561A6"/>
    <w:rsid w:val="00860678"/>
    <w:rsid w:val="00866836"/>
    <w:rsid w:val="0087221C"/>
    <w:rsid w:val="008727A5"/>
    <w:rsid w:val="00877915"/>
    <w:rsid w:val="00892368"/>
    <w:rsid w:val="0089303E"/>
    <w:rsid w:val="00896A1C"/>
    <w:rsid w:val="008A32E0"/>
    <w:rsid w:val="008B20A7"/>
    <w:rsid w:val="008B5DA9"/>
    <w:rsid w:val="008C2DEB"/>
    <w:rsid w:val="008C2FAC"/>
    <w:rsid w:val="008D7C3E"/>
    <w:rsid w:val="008E3F02"/>
    <w:rsid w:val="008F6DAC"/>
    <w:rsid w:val="008F7293"/>
    <w:rsid w:val="00910450"/>
    <w:rsid w:val="009300F5"/>
    <w:rsid w:val="00931204"/>
    <w:rsid w:val="00933E39"/>
    <w:rsid w:val="0093758F"/>
    <w:rsid w:val="009400CF"/>
    <w:rsid w:val="0097553F"/>
    <w:rsid w:val="00994950"/>
    <w:rsid w:val="009A7AD6"/>
    <w:rsid w:val="009B12C8"/>
    <w:rsid w:val="009B3F98"/>
    <w:rsid w:val="009C0089"/>
    <w:rsid w:val="009D0496"/>
    <w:rsid w:val="009D4A45"/>
    <w:rsid w:val="009D5C3C"/>
    <w:rsid w:val="009F2716"/>
    <w:rsid w:val="00A050A9"/>
    <w:rsid w:val="00A07079"/>
    <w:rsid w:val="00A07B23"/>
    <w:rsid w:val="00A1685F"/>
    <w:rsid w:val="00A25379"/>
    <w:rsid w:val="00A27DD1"/>
    <w:rsid w:val="00A30951"/>
    <w:rsid w:val="00A5449C"/>
    <w:rsid w:val="00A55778"/>
    <w:rsid w:val="00A62115"/>
    <w:rsid w:val="00A62ADF"/>
    <w:rsid w:val="00A636DC"/>
    <w:rsid w:val="00A720E5"/>
    <w:rsid w:val="00A844BE"/>
    <w:rsid w:val="00AA0DEB"/>
    <w:rsid w:val="00AA2433"/>
    <w:rsid w:val="00AA366B"/>
    <w:rsid w:val="00AC22F6"/>
    <w:rsid w:val="00AD2B68"/>
    <w:rsid w:val="00AF1F57"/>
    <w:rsid w:val="00AF2C36"/>
    <w:rsid w:val="00AF4F29"/>
    <w:rsid w:val="00B133EE"/>
    <w:rsid w:val="00B144A6"/>
    <w:rsid w:val="00B16804"/>
    <w:rsid w:val="00B20430"/>
    <w:rsid w:val="00B26321"/>
    <w:rsid w:val="00B2663B"/>
    <w:rsid w:val="00B33349"/>
    <w:rsid w:val="00B42764"/>
    <w:rsid w:val="00B469C5"/>
    <w:rsid w:val="00B85C43"/>
    <w:rsid w:val="00B95A2A"/>
    <w:rsid w:val="00BA1E5E"/>
    <w:rsid w:val="00BB332F"/>
    <w:rsid w:val="00BB4D62"/>
    <w:rsid w:val="00BC0DBC"/>
    <w:rsid w:val="00BC56CF"/>
    <w:rsid w:val="00BD549A"/>
    <w:rsid w:val="00BE3641"/>
    <w:rsid w:val="00BF5724"/>
    <w:rsid w:val="00C04F99"/>
    <w:rsid w:val="00C14E05"/>
    <w:rsid w:val="00C17E58"/>
    <w:rsid w:val="00C24142"/>
    <w:rsid w:val="00C307DC"/>
    <w:rsid w:val="00C3178F"/>
    <w:rsid w:val="00C35B75"/>
    <w:rsid w:val="00C37686"/>
    <w:rsid w:val="00C5541D"/>
    <w:rsid w:val="00C651F7"/>
    <w:rsid w:val="00C72315"/>
    <w:rsid w:val="00C76439"/>
    <w:rsid w:val="00C7672B"/>
    <w:rsid w:val="00C77494"/>
    <w:rsid w:val="00C91914"/>
    <w:rsid w:val="00C96CEF"/>
    <w:rsid w:val="00CA5CDC"/>
    <w:rsid w:val="00CB0417"/>
    <w:rsid w:val="00CB3E1E"/>
    <w:rsid w:val="00CB5A86"/>
    <w:rsid w:val="00CB5EAB"/>
    <w:rsid w:val="00CB606A"/>
    <w:rsid w:val="00CC6153"/>
    <w:rsid w:val="00CC7778"/>
    <w:rsid w:val="00CE621D"/>
    <w:rsid w:val="00CE6CD0"/>
    <w:rsid w:val="00D032EB"/>
    <w:rsid w:val="00D0607D"/>
    <w:rsid w:val="00D1110F"/>
    <w:rsid w:val="00D15E67"/>
    <w:rsid w:val="00D2069B"/>
    <w:rsid w:val="00D25541"/>
    <w:rsid w:val="00D26C47"/>
    <w:rsid w:val="00D315F8"/>
    <w:rsid w:val="00D3317E"/>
    <w:rsid w:val="00D366B9"/>
    <w:rsid w:val="00D53E54"/>
    <w:rsid w:val="00D567CD"/>
    <w:rsid w:val="00D60DC1"/>
    <w:rsid w:val="00D63B1C"/>
    <w:rsid w:val="00D64838"/>
    <w:rsid w:val="00D85A7F"/>
    <w:rsid w:val="00DA1970"/>
    <w:rsid w:val="00DB101B"/>
    <w:rsid w:val="00DB119E"/>
    <w:rsid w:val="00DB6F34"/>
    <w:rsid w:val="00DC2667"/>
    <w:rsid w:val="00DC3F0F"/>
    <w:rsid w:val="00DF699F"/>
    <w:rsid w:val="00DF7545"/>
    <w:rsid w:val="00E01177"/>
    <w:rsid w:val="00E50AF9"/>
    <w:rsid w:val="00E5224B"/>
    <w:rsid w:val="00E556C7"/>
    <w:rsid w:val="00E607D0"/>
    <w:rsid w:val="00E60F5F"/>
    <w:rsid w:val="00E67F51"/>
    <w:rsid w:val="00E72E1B"/>
    <w:rsid w:val="00E834F4"/>
    <w:rsid w:val="00E844B8"/>
    <w:rsid w:val="00E906FF"/>
    <w:rsid w:val="00E908A8"/>
    <w:rsid w:val="00E92574"/>
    <w:rsid w:val="00E956EE"/>
    <w:rsid w:val="00E971F4"/>
    <w:rsid w:val="00EA0AA4"/>
    <w:rsid w:val="00EA3538"/>
    <w:rsid w:val="00EA46CC"/>
    <w:rsid w:val="00EA790D"/>
    <w:rsid w:val="00EB3DB7"/>
    <w:rsid w:val="00EC2024"/>
    <w:rsid w:val="00EE10C8"/>
    <w:rsid w:val="00F10109"/>
    <w:rsid w:val="00F11A78"/>
    <w:rsid w:val="00F14784"/>
    <w:rsid w:val="00F217B0"/>
    <w:rsid w:val="00F2355C"/>
    <w:rsid w:val="00F264EB"/>
    <w:rsid w:val="00F26D03"/>
    <w:rsid w:val="00F272F7"/>
    <w:rsid w:val="00F33AF0"/>
    <w:rsid w:val="00F36FFF"/>
    <w:rsid w:val="00F4305C"/>
    <w:rsid w:val="00F57E44"/>
    <w:rsid w:val="00F609AE"/>
    <w:rsid w:val="00F66621"/>
    <w:rsid w:val="00F75F30"/>
    <w:rsid w:val="00F81CFD"/>
    <w:rsid w:val="00F95B57"/>
    <w:rsid w:val="00F9705E"/>
    <w:rsid w:val="00FA1923"/>
    <w:rsid w:val="00FA4D80"/>
    <w:rsid w:val="00FA5483"/>
    <w:rsid w:val="00FA6BC3"/>
    <w:rsid w:val="00FA730B"/>
    <w:rsid w:val="00FC7F49"/>
    <w:rsid w:val="00FD056E"/>
    <w:rsid w:val="00FD3843"/>
    <w:rsid w:val="00FE74A1"/>
    <w:rsid w:val="00FF29F2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801B52D-BD29-482B-8DAE-A04AD6A0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0DF5"/>
    <w:pPr>
      <w:keepNext/>
      <w:ind w:left="2833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0DF5"/>
    <w:pPr>
      <w:keepNext/>
      <w:ind w:left="2124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0DF5"/>
    <w:pPr>
      <w:keepNext/>
      <w:ind w:left="709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0DF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376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C376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3768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C37686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rsid w:val="00FA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53E54"/>
    <w:rPr>
      <w:sz w:val="2"/>
      <w:szCs w:val="20"/>
    </w:rPr>
  </w:style>
  <w:style w:type="character" w:customStyle="1" w:styleId="a5">
    <w:name w:val="Текст выноски Знак"/>
    <w:link w:val="a4"/>
    <w:semiHidden/>
    <w:locked/>
    <w:rsid w:val="00C37686"/>
    <w:rPr>
      <w:rFonts w:cs="Times New Roman"/>
      <w:sz w:val="2"/>
    </w:rPr>
  </w:style>
  <w:style w:type="paragraph" w:customStyle="1" w:styleId="11">
    <w:name w:val="Абзац списка1"/>
    <w:basedOn w:val="a"/>
    <w:rsid w:val="000775EF"/>
    <w:pPr>
      <w:ind w:left="720"/>
      <w:contextualSpacing/>
    </w:pPr>
  </w:style>
  <w:style w:type="character" w:customStyle="1" w:styleId="c3c8c5">
    <w:name w:val="c3 c8 c5"/>
    <w:basedOn w:val="a0"/>
    <w:rsid w:val="00BE3641"/>
  </w:style>
  <w:style w:type="paragraph" w:styleId="21">
    <w:name w:val="Body Text 2"/>
    <w:basedOn w:val="a"/>
    <w:link w:val="22"/>
    <w:unhideWhenUsed/>
    <w:rsid w:val="005D1B01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5D1B01"/>
    <w:rPr>
      <w:sz w:val="28"/>
      <w:szCs w:val="24"/>
    </w:rPr>
  </w:style>
  <w:style w:type="paragraph" w:customStyle="1" w:styleId="ConsPlusNormal">
    <w:name w:val="ConsPlusNormal"/>
    <w:rsid w:val="007706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706D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0DC7-4CB9-4297-A6A7-0E15607D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предприятий, организаций и учреждений Чегемского                  муниципального района к работе в осенне-зимний период  2007-2008 г</vt:lpstr>
    </vt:vector>
  </TitlesOfParts>
  <Company>Microsoft</Company>
  <LinksUpToDate>false</LinksUpToDate>
  <CharactersWithSpaces>17602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предприятий, организаций и учреждений Чегемского                  муниципального района к работе в осенне-зимний период  2007-2008 г</dc:title>
  <dc:subject/>
  <dc:creator>Зуля</dc:creator>
  <cp:keywords/>
  <cp:lastModifiedBy>школа</cp:lastModifiedBy>
  <cp:revision>2</cp:revision>
  <cp:lastPrinted>2021-03-03T06:16:00Z</cp:lastPrinted>
  <dcterms:created xsi:type="dcterms:W3CDTF">2021-11-09T10:46:00Z</dcterms:created>
  <dcterms:modified xsi:type="dcterms:W3CDTF">2021-11-09T10:46:00Z</dcterms:modified>
</cp:coreProperties>
</file>