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2A" w:rsidRPr="00BA5B2A" w:rsidRDefault="00BA5B2A" w:rsidP="00BA5B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06638"/>
          <w:kern w:val="36"/>
          <w:sz w:val="45"/>
          <w:szCs w:val="45"/>
          <w:lang w:eastAsia="ru-RU"/>
        </w:rPr>
      </w:pPr>
      <w:r w:rsidRPr="00BA5B2A">
        <w:rPr>
          <w:rFonts w:ascii="inherit" w:eastAsia="Times New Roman" w:hAnsi="inherit" w:cs="Times New Roman"/>
          <w:color w:val="365F91"/>
          <w:kern w:val="36"/>
          <w:sz w:val="36"/>
          <w:szCs w:val="36"/>
          <w:bdr w:val="none" w:sz="0" w:space="0" w:color="auto" w:frame="1"/>
          <w:lang w:eastAsia="ru-RU"/>
        </w:rPr>
        <w:t>Информация</w:t>
      </w:r>
    </w:p>
    <w:p w:rsidR="00BA5B2A" w:rsidRPr="00BA5B2A" w:rsidRDefault="00BA5B2A" w:rsidP="00BA5B2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44625"/>
          <w:sz w:val="18"/>
          <w:szCs w:val="18"/>
          <w:lang w:eastAsia="ru-RU"/>
        </w:rPr>
      </w:pPr>
      <w:r w:rsidRPr="00BA5B2A">
        <w:rPr>
          <w:rFonts w:ascii="Arial" w:eastAsia="Times New Roman" w:hAnsi="Arial" w:cs="Arial"/>
          <w:color w:val="344625"/>
          <w:sz w:val="18"/>
          <w:szCs w:val="18"/>
          <w:lang w:eastAsia="ru-RU"/>
        </w:rPr>
        <w:t> </w:t>
      </w:r>
      <w:r w:rsidRPr="00BA5B2A">
        <w:rPr>
          <w:rFonts w:ascii="inherit" w:eastAsia="Times New Roman" w:hAnsi="inherit" w:cs="Arial"/>
          <w:color w:val="365F91"/>
          <w:sz w:val="36"/>
          <w:szCs w:val="36"/>
          <w:bdr w:val="none" w:sz="0" w:space="0" w:color="auto" w:frame="1"/>
          <w:lang w:eastAsia="ru-RU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</w:t>
      </w:r>
      <w:r w:rsidRPr="00BA5B2A">
        <w:rPr>
          <w:rFonts w:ascii="Arial" w:eastAsia="Times New Roman" w:hAnsi="Arial" w:cs="Arial"/>
          <w:color w:val="365F91"/>
          <w:sz w:val="36"/>
          <w:szCs w:val="36"/>
          <w:bdr w:val="none" w:sz="0" w:space="0" w:color="auto" w:frame="1"/>
          <w:lang w:eastAsia="ru-RU"/>
        </w:rPr>
        <w:t> 2020</w:t>
      </w:r>
      <w:r w:rsidRPr="00BA5B2A">
        <w:rPr>
          <w:rFonts w:ascii="inherit" w:eastAsia="Times New Roman" w:hAnsi="inherit" w:cs="Arial"/>
          <w:color w:val="365F91"/>
          <w:sz w:val="36"/>
          <w:szCs w:val="36"/>
          <w:bdr w:val="none" w:sz="0" w:space="0" w:color="auto" w:frame="1"/>
          <w:lang w:eastAsia="ru-RU"/>
        </w:rPr>
        <w:t> финансового года.</w:t>
      </w:r>
    </w:p>
    <w:p w:rsidR="00BA5B2A" w:rsidRPr="00BA5B2A" w:rsidRDefault="00BA5B2A" w:rsidP="00BA5B2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44625"/>
          <w:sz w:val="18"/>
          <w:szCs w:val="18"/>
          <w:lang w:eastAsia="ru-RU"/>
        </w:rPr>
      </w:pPr>
      <w:r w:rsidRPr="00BA5B2A">
        <w:rPr>
          <w:rFonts w:ascii="Arial" w:eastAsia="Times New Roman" w:hAnsi="Arial" w:cs="Arial"/>
          <w:color w:val="344625"/>
          <w:sz w:val="18"/>
          <w:szCs w:val="18"/>
          <w:lang w:eastAsia="ru-RU"/>
        </w:rPr>
        <w:t> </w:t>
      </w:r>
    </w:p>
    <w:p w:rsidR="00BA5B2A" w:rsidRPr="00BA5B2A" w:rsidRDefault="00BA5B2A" w:rsidP="00BA5B2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06638"/>
          <w:kern w:val="36"/>
          <w:sz w:val="45"/>
          <w:szCs w:val="45"/>
          <w:lang w:eastAsia="ru-RU"/>
        </w:rPr>
      </w:pPr>
      <w:r w:rsidRPr="00BA5B2A">
        <w:rPr>
          <w:rFonts w:ascii="Times New Roman" w:eastAsia="Times New Roman" w:hAnsi="Times New Roman" w:cs="Times New Roman"/>
          <w:color w:val="365F91"/>
          <w:kern w:val="36"/>
          <w:sz w:val="36"/>
          <w:szCs w:val="36"/>
          <w:bdr w:val="none" w:sz="0" w:space="0" w:color="auto" w:frame="1"/>
          <w:lang w:eastAsia="ru-RU"/>
        </w:rPr>
        <w:t> </w:t>
      </w:r>
    </w:p>
    <w:p w:rsidR="00BA5B2A" w:rsidRPr="00BA5B2A" w:rsidRDefault="00BA5B2A" w:rsidP="00BA5B2A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44625"/>
          <w:sz w:val="28"/>
          <w:szCs w:val="28"/>
          <w:lang w:eastAsia="ru-RU"/>
        </w:rPr>
      </w:pPr>
      <w:r w:rsidRPr="00BA5B2A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ru-RU"/>
        </w:rPr>
        <w:t>Объем образовательной деятельности, финансовое обеспечение которой осуществляется за счет бюджетных ассигнований фе</w:t>
      </w:r>
      <w:r w:rsidR="00077FD5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дерального бюджета:  </w:t>
      </w:r>
      <w:r w:rsidR="00077FD5" w:rsidRPr="00077FD5">
        <w:rPr>
          <w:rFonts w:ascii="Times New Roman" w:eastAsia="Times New Roman" w:hAnsi="Times New Roman" w:cs="Times New Roman"/>
          <w:bCs/>
          <w:color w:val="3A3A3A"/>
          <w:sz w:val="28"/>
          <w:szCs w:val="28"/>
          <w:u w:val="single"/>
          <w:bdr w:val="none" w:sz="0" w:space="0" w:color="auto" w:frame="1"/>
          <w:lang w:eastAsia="ru-RU"/>
        </w:rPr>
        <w:t>0,286</w:t>
      </w:r>
      <w:r w:rsidRPr="00077FD5">
        <w:rPr>
          <w:rFonts w:ascii="Times New Roman" w:eastAsia="Times New Roman" w:hAnsi="Times New Roman" w:cs="Times New Roman"/>
          <w:bCs/>
          <w:color w:val="3A3A3A"/>
          <w:sz w:val="28"/>
          <w:szCs w:val="28"/>
          <w:u w:val="single"/>
          <w:bdr w:val="none" w:sz="0" w:space="0" w:color="auto" w:frame="1"/>
          <w:lang w:eastAsia="ru-RU"/>
        </w:rPr>
        <w:t xml:space="preserve"> млн. рублей</w:t>
      </w:r>
      <w:r w:rsidRPr="00BA5B2A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ru-RU"/>
        </w:rPr>
        <w:t>.</w:t>
      </w:r>
    </w:p>
    <w:p w:rsidR="00BA5B2A" w:rsidRPr="00BA5B2A" w:rsidRDefault="00BA5B2A" w:rsidP="00BA5B2A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44625"/>
          <w:sz w:val="28"/>
          <w:szCs w:val="28"/>
          <w:lang w:eastAsia="ru-RU"/>
        </w:rPr>
      </w:pPr>
      <w:r w:rsidRPr="00BA5B2A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Объем образовательной деятельности, финансовое обеспечение которой осуществляется за счет бюджетных ассигнований бюджетов субъекта Российской Федерации: </w:t>
      </w:r>
      <w:r w:rsidR="00077FD5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</w:t>
      </w:r>
      <w:r w:rsidR="00077FD5" w:rsidRPr="00077FD5">
        <w:rPr>
          <w:rFonts w:ascii="Times New Roman" w:eastAsia="Times New Roman" w:hAnsi="Times New Roman" w:cs="Times New Roman"/>
          <w:bCs/>
          <w:color w:val="3A3A3A"/>
          <w:sz w:val="28"/>
          <w:szCs w:val="28"/>
          <w:u w:val="single"/>
          <w:bdr w:val="none" w:sz="0" w:space="0" w:color="auto" w:frame="1"/>
          <w:lang w:eastAsia="ru-RU"/>
        </w:rPr>
        <w:t>14,978</w:t>
      </w:r>
      <w:r w:rsidRPr="00077FD5">
        <w:rPr>
          <w:rFonts w:ascii="Times New Roman" w:eastAsia="Times New Roman" w:hAnsi="Times New Roman" w:cs="Times New Roman"/>
          <w:bCs/>
          <w:color w:val="3A3A3A"/>
          <w:sz w:val="28"/>
          <w:szCs w:val="28"/>
          <w:u w:val="single"/>
          <w:bdr w:val="none" w:sz="0" w:space="0" w:color="auto" w:frame="1"/>
          <w:lang w:eastAsia="ru-RU"/>
        </w:rPr>
        <w:t>_ млн. рублей</w:t>
      </w:r>
      <w:r w:rsidRPr="00BA5B2A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ru-RU"/>
        </w:rPr>
        <w:t>.</w:t>
      </w:r>
    </w:p>
    <w:p w:rsidR="00BA5B2A" w:rsidRPr="00077FD5" w:rsidRDefault="00BA5B2A" w:rsidP="00077FD5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ru-RU"/>
        </w:rPr>
      </w:pPr>
      <w:r w:rsidRPr="00BA5B2A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Объем образовательной деятельности, финансовое обеспечение которой осуществляется за счет бюджетных ассигнований местного бюджета: </w:t>
      </w:r>
      <w:r w:rsidR="00077FD5" w:rsidRPr="00077FD5">
        <w:rPr>
          <w:rFonts w:ascii="Times New Roman" w:eastAsia="Times New Roman" w:hAnsi="Times New Roman" w:cs="Times New Roman"/>
          <w:bCs/>
          <w:color w:val="3A3A3A"/>
          <w:sz w:val="28"/>
          <w:szCs w:val="28"/>
          <w:u w:val="single"/>
          <w:bdr w:val="none" w:sz="0" w:space="0" w:color="auto" w:frame="1"/>
          <w:lang w:eastAsia="ru-RU"/>
        </w:rPr>
        <w:t>3,620</w:t>
      </w:r>
      <w:r w:rsidRPr="00077FD5">
        <w:rPr>
          <w:rFonts w:ascii="Times New Roman" w:eastAsia="Times New Roman" w:hAnsi="Times New Roman" w:cs="Times New Roman"/>
          <w:bCs/>
          <w:color w:val="3A3A3A"/>
          <w:sz w:val="28"/>
          <w:szCs w:val="28"/>
          <w:u w:val="single"/>
          <w:bdr w:val="none" w:sz="0" w:space="0" w:color="auto" w:frame="1"/>
          <w:lang w:eastAsia="ru-RU"/>
        </w:rPr>
        <w:t>млн. рублей.</w:t>
      </w:r>
    </w:p>
    <w:p w:rsidR="00BA5B2A" w:rsidRPr="00BA5B2A" w:rsidRDefault="00BA5B2A" w:rsidP="00BA5B2A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44625"/>
          <w:sz w:val="28"/>
          <w:szCs w:val="28"/>
          <w:lang w:eastAsia="ru-RU"/>
        </w:rPr>
      </w:pPr>
      <w:r w:rsidRPr="00BA5B2A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Объем образовательной деятельности, финансовое обеспечение которой осуществляется по договорам об образовании за счет средств физических лиц: </w:t>
      </w:r>
      <w:r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  </w:t>
      </w:r>
      <w:bookmarkStart w:id="0" w:name="_GoBack"/>
      <w:bookmarkEnd w:id="0"/>
      <w:r w:rsidRPr="00BA5B2A">
        <w:rPr>
          <w:rFonts w:ascii="Times New Roman" w:eastAsia="Times New Roman" w:hAnsi="Times New Roman" w:cs="Times New Roman"/>
          <w:bCs/>
          <w:color w:val="3A3A3A"/>
          <w:sz w:val="28"/>
          <w:szCs w:val="28"/>
          <w:u w:val="single"/>
          <w:bdr w:val="none" w:sz="0" w:space="0" w:color="auto" w:frame="1"/>
          <w:lang w:eastAsia="ru-RU"/>
        </w:rPr>
        <w:t>0 млн. рублей</w:t>
      </w:r>
      <w:r w:rsidRPr="00BA5B2A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ru-RU"/>
        </w:rPr>
        <w:t>.</w:t>
      </w:r>
    </w:p>
    <w:p w:rsidR="00BA5B2A" w:rsidRPr="00BA5B2A" w:rsidRDefault="00BA5B2A" w:rsidP="00BA5B2A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44625"/>
          <w:sz w:val="28"/>
          <w:szCs w:val="28"/>
          <w:lang w:eastAsia="ru-RU"/>
        </w:rPr>
      </w:pPr>
      <w:r w:rsidRPr="00BA5B2A">
        <w:rPr>
          <w:rFonts w:ascii="Times New Roman" w:eastAsia="Times New Roman" w:hAnsi="Times New Roman" w:cs="Times New Roman"/>
          <w:bCs/>
          <w:color w:val="3A3A3A"/>
          <w:sz w:val="28"/>
          <w:szCs w:val="28"/>
          <w:bdr w:val="none" w:sz="0" w:space="0" w:color="auto" w:frame="1"/>
          <w:lang w:eastAsia="ru-RU"/>
        </w:rPr>
        <w:t xml:space="preserve">Объем образовательной деятельности, финансовое обеспечение которой осуществляется по договорам об образовании за счет средств юридических лиц: </w:t>
      </w:r>
      <w:r w:rsidRPr="00BA5B2A">
        <w:rPr>
          <w:rFonts w:ascii="Times New Roman" w:eastAsia="Times New Roman" w:hAnsi="Times New Roman" w:cs="Times New Roman"/>
          <w:bCs/>
          <w:color w:val="3A3A3A"/>
          <w:sz w:val="28"/>
          <w:szCs w:val="28"/>
          <w:u w:val="single"/>
          <w:bdr w:val="none" w:sz="0" w:space="0" w:color="auto" w:frame="1"/>
          <w:lang w:eastAsia="ru-RU"/>
        </w:rPr>
        <w:t>0 млн. рублей.</w:t>
      </w:r>
    </w:p>
    <w:p w:rsidR="001D077C" w:rsidRDefault="001D077C"/>
    <w:sectPr w:rsidR="001D077C" w:rsidSect="0084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2673"/>
    <w:multiLevelType w:val="hybridMultilevel"/>
    <w:tmpl w:val="AC90A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B2A"/>
    <w:rsid w:val="00077FD5"/>
    <w:rsid w:val="001D077C"/>
    <w:rsid w:val="0027724C"/>
    <w:rsid w:val="008461E5"/>
    <w:rsid w:val="00BA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школа</cp:lastModifiedBy>
  <cp:revision>2</cp:revision>
  <dcterms:created xsi:type="dcterms:W3CDTF">2021-06-06T14:30:00Z</dcterms:created>
  <dcterms:modified xsi:type="dcterms:W3CDTF">2021-06-07T07:17:00Z</dcterms:modified>
</cp:coreProperties>
</file>