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537"/>
      </w:tblGrid>
      <w:tr w:rsidR="0088713E" w:rsidRPr="00A81DC6" w:rsidTr="00496BB3">
        <w:tc>
          <w:tcPr>
            <w:tcW w:w="4785" w:type="dxa"/>
          </w:tcPr>
          <w:p w:rsidR="0088713E" w:rsidRPr="00A81DC6" w:rsidRDefault="0088713E" w:rsidP="00496BB3">
            <w:pPr>
              <w:rPr>
                <w:b/>
                <w:sz w:val="20"/>
                <w:szCs w:val="20"/>
              </w:rPr>
            </w:pPr>
            <w:r w:rsidRPr="00A81DC6">
              <w:rPr>
                <w:b/>
                <w:sz w:val="20"/>
                <w:szCs w:val="20"/>
              </w:rPr>
              <w:t xml:space="preserve">Принято </w:t>
            </w:r>
          </w:p>
          <w:p w:rsidR="0088713E" w:rsidRPr="00A81DC6" w:rsidRDefault="0088713E" w:rsidP="00496BB3">
            <w:pPr>
              <w:rPr>
                <w:sz w:val="20"/>
                <w:szCs w:val="20"/>
              </w:rPr>
            </w:pPr>
            <w:r w:rsidRPr="00A81DC6">
              <w:rPr>
                <w:sz w:val="20"/>
                <w:szCs w:val="20"/>
              </w:rPr>
              <w:t>на педагогическом совете</w:t>
            </w:r>
          </w:p>
          <w:p w:rsidR="0088713E" w:rsidRDefault="0088713E" w:rsidP="00496BB3">
            <w:pPr>
              <w:rPr>
                <w:sz w:val="20"/>
                <w:szCs w:val="20"/>
              </w:rPr>
            </w:pPr>
            <w:proofErr w:type="spellStart"/>
            <w:r>
              <w:rPr>
                <w:sz w:val="20"/>
                <w:szCs w:val="20"/>
              </w:rPr>
              <w:t>протокол№</w:t>
            </w:r>
            <w:proofErr w:type="spellEnd"/>
            <w:r>
              <w:rPr>
                <w:sz w:val="20"/>
                <w:szCs w:val="20"/>
              </w:rPr>
              <w:t>__________</w:t>
            </w:r>
          </w:p>
          <w:p w:rsidR="0088713E" w:rsidRPr="00A81DC6" w:rsidRDefault="0088713E" w:rsidP="00496BB3">
            <w:pPr>
              <w:rPr>
                <w:sz w:val="20"/>
                <w:szCs w:val="20"/>
              </w:rPr>
            </w:pPr>
            <w:r>
              <w:rPr>
                <w:sz w:val="20"/>
                <w:szCs w:val="20"/>
              </w:rPr>
              <w:t>от «____»____________2017 г.</w:t>
            </w:r>
          </w:p>
        </w:tc>
        <w:tc>
          <w:tcPr>
            <w:tcW w:w="4537" w:type="dxa"/>
          </w:tcPr>
          <w:p w:rsidR="0088713E" w:rsidRPr="00A81DC6" w:rsidRDefault="0088713E" w:rsidP="00496BB3">
            <w:pPr>
              <w:jc w:val="right"/>
              <w:rPr>
                <w:b/>
                <w:sz w:val="20"/>
                <w:szCs w:val="20"/>
              </w:rPr>
            </w:pPr>
            <w:r w:rsidRPr="00A81DC6">
              <w:rPr>
                <w:b/>
                <w:sz w:val="20"/>
                <w:szCs w:val="20"/>
              </w:rPr>
              <w:t>Утверждаю</w:t>
            </w:r>
          </w:p>
          <w:p w:rsidR="0088713E" w:rsidRDefault="0088713E" w:rsidP="00496BB3">
            <w:pPr>
              <w:jc w:val="right"/>
              <w:rPr>
                <w:sz w:val="20"/>
                <w:szCs w:val="20"/>
              </w:rPr>
            </w:pPr>
            <w:r>
              <w:rPr>
                <w:sz w:val="20"/>
                <w:szCs w:val="20"/>
              </w:rPr>
              <w:t>Директор МКОУ «СОШ №1</w:t>
            </w:r>
          </w:p>
          <w:p w:rsidR="0088713E" w:rsidRDefault="0088713E" w:rsidP="00496BB3">
            <w:pPr>
              <w:jc w:val="right"/>
              <w:rPr>
                <w:sz w:val="20"/>
                <w:szCs w:val="20"/>
              </w:rPr>
            </w:pPr>
            <w:proofErr w:type="spellStart"/>
            <w:r>
              <w:rPr>
                <w:sz w:val="20"/>
                <w:szCs w:val="20"/>
              </w:rPr>
              <w:t>Им.Н.Т.Канукоева</w:t>
            </w:r>
            <w:proofErr w:type="spellEnd"/>
            <w:r>
              <w:rPr>
                <w:sz w:val="20"/>
                <w:szCs w:val="20"/>
              </w:rPr>
              <w:t>»с.п</w:t>
            </w:r>
            <w:proofErr w:type="gramStart"/>
            <w:r>
              <w:rPr>
                <w:sz w:val="20"/>
                <w:szCs w:val="20"/>
              </w:rPr>
              <w:t>.Л</w:t>
            </w:r>
            <w:proofErr w:type="gramEnd"/>
            <w:r>
              <w:rPr>
                <w:sz w:val="20"/>
                <w:szCs w:val="20"/>
              </w:rPr>
              <w:t>ечинкай</w:t>
            </w:r>
          </w:p>
          <w:p w:rsidR="0088713E" w:rsidRDefault="0088713E" w:rsidP="00496BB3">
            <w:pPr>
              <w:jc w:val="right"/>
              <w:rPr>
                <w:sz w:val="20"/>
                <w:szCs w:val="20"/>
              </w:rPr>
            </w:pPr>
            <w:proofErr w:type="spellStart"/>
            <w:r>
              <w:rPr>
                <w:sz w:val="20"/>
                <w:szCs w:val="20"/>
              </w:rPr>
              <w:t>____________Канукоева</w:t>
            </w:r>
            <w:proofErr w:type="spellEnd"/>
            <w:r>
              <w:rPr>
                <w:sz w:val="20"/>
                <w:szCs w:val="20"/>
              </w:rPr>
              <w:t xml:space="preserve"> М.Б</w:t>
            </w:r>
          </w:p>
          <w:p w:rsidR="0088713E" w:rsidRPr="00A81DC6" w:rsidRDefault="0088713E" w:rsidP="00496BB3">
            <w:pPr>
              <w:jc w:val="right"/>
              <w:rPr>
                <w:sz w:val="20"/>
                <w:szCs w:val="20"/>
              </w:rPr>
            </w:pPr>
            <w:proofErr w:type="spellStart"/>
            <w:r>
              <w:rPr>
                <w:sz w:val="20"/>
                <w:szCs w:val="20"/>
              </w:rPr>
              <w:t>Приказ№___от</w:t>
            </w:r>
            <w:proofErr w:type="spellEnd"/>
            <w:r>
              <w:rPr>
                <w:sz w:val="20"/>
                <w:szCs w:val="20"/>
              </w:rPr>
              <w:t xml:space="preserve"> «___»________2017г.</w:t>
            </w:r>
          </w:p>
        </w:tc>
      </w:tr>
    </w:tbl>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Default="0088713E" w:rsidP="0088713E"/>
    <w:p w:rsidR="0088713E" w:rsidRPr="00A81DC6" w:rsidRDefault="0088713E" w:rsidP="0088713E">
      <w:pPr>
        <w:spacing w:line="360" w:lineRule="auto"/>
        <w:jc w:val="center"/>
        <w:rPr>
          <w:rFonts w:ascii="Georgia" w:hAnsi="Georgia"/>
          <w:b/>
          <w:sz w:val="32"/>
          <w:szCs w:val="32"/>
        </w:rPr>
      </w:pPr>
      <w:r w:rsidRPr="00A81DC6">
        <w:rPr>
          <w:rFonts w:ascii="Georgia" w:hAnsi="Georgia"/>
          <w:b/>
          <w:sz w:val="32"/>
          <w:szCs w:val="32"/>
        </w:rPr>
        <w:t>ОСНОВНАЯ ОБРАЗОВАТЕЛЬНАЯ ПРОГРАММА</w:t>
      </w:r>
    </w:p>
    <w:p w:rsidR="0088713E" w:rsidRPr="00A81DC6" w:rsidRDefault="0088713E" w:rsidP="0088713E">
      <w:pPr>
        <w:spacing w:line="360" w:lineRule="auto"/>
        <w:jc w:val="center"/>
        <w:rPr>
          <w:rFonts w:ascii="Georgia" w:hAnsi="Georgia"/>
          <w:b/>
          <w:sz w:val="32"/>
          <w:szCs w:val="32"/>
        </w:rPr>
      </w:pPr>
      <w:r>
        <w:rPr>
          <w:rFonts w:ascii="Georgia" w:hAnsi="Georgia"/>
          <w:b/>
          <w:sz w:val="32"/>
          <w:szCs w:val="32"/>
        </w:rPr>
        <w:t>ОСНОВНОГО</w:t>
      </w:r>
      <w:r w:rsidRPr="00A81DC6">
        <w:rPr>
          <w:rFonts w:ascii="Georgia" w:hAnsi="Georgia"/>
          <w:b/>
          <w:sz w:val="32"/>
          <w:szCs w:val="32"/>
        </w:rPr>
        <w:t xml:space="preserve"> ОБЩЕГО ОБРАЗОВАНИЯ</w:t>
      </w:r>
      <w:r>
        <w:rPr>
          <w:rFonts w:ascii="Georgia" w:hAnsi="Georgia"/>
          <w:b/>
          <w:sz w:val="32"/>
          <w:szCs w:val="32"/>
        </w:rPr>
        <w:t xml:space="preserve"> </w:t>
      </w:r>
    </w:p>
    <w:p w:rsidR="0088713E" w:rsidRPr="00A81DC6" w:rsidRDefault="0088713E" w:rsidP="0088713E">
      <w:pPr>
        <w:spacing w:line="360" w:lineRule="auto"/>
        <w:jc w:val="center"/>
        <w:rPr>
          <w:rFonts w:ascii="Georgia" w:hAnsi="Georgia"/>
          <w:b/>
          <w:sz w:val="32"/>
          <w:szCs w:val="32"/>
        </w:rPr>
      </w:pPr>
      <w:r>
        <w:rPr>
          <w:rFonts w:ascii="Georgia" w:hAnsi="Georgia"/>
          <w:b/>
          <w:sz w:val="32"/>
          <w:szCs w:val="32"/>
        </w:rPr>
        <w:t>м</w:t>
      </w:r>
      <w:r w:rsidRPr="00A81DC6">
        <w:rPr>
          <w:rFonts w:ascii="Georgia" w:hAnsi="Georgia"/>
          <w:b/>
          <w:sz w:val="32"/>
          <w:szCs w:val="32"/>
        </w:rPr>
        <w:t>униципального казенного общеобразовательного учреждения «</w:t>
      </w:r>
      <w:proofErr w:type="gramStart"/>
      <w:r w:rsidRPr="00A81DC6">
        <w:rPr>
          <w:rFonts w:ascii="Georgia" w:hAnsi="Georgia"/>
          <w:b/>
          <w:sz w:val="32"/>
          <w:szCs w:val="32"/>
        </w:rPr>
        <w:t>Средняя</w:t>
      </w:r>
      <w:proofErr w:type="gramEnd"/>
      <w:r w:rsidRPr="00A81DC6">
        <w:rPr>
          <w:rFonts w:ascii="Georgia" w:hAnsi="Georgia"/>
          <w:b/>
          <w:sz w:val="32"/>
          <w:szCs w:val="32"/>
        </w:rPr>
        <w:t xml:space="preserve"> общеобразовательная школа №</w:t>
      </w:r>
      <w:r w:rsidRPr="00A81DC6">
        <w:rPr>
          <w:rFonts w:asciiTheme="majorHAnsi" w:hAnsiTheme="majorHAnsi"/>
          <w:b/>
          <w:sz w:val="32"/>
          <w:szCs w:val="32"/>
        </w:rPr>
        <w:t>1</w:t>
      </w:r>
      <w:r w:rsidRPr="00A81DC6">
        <w:rPr>
          <w:rFonts w:ascii="Georgia" w:hAnsi="Georgia"/>
          <w:b/>
          <w:sz w:val="32"/>
          <w:szCs w:val="32"/>
        </w:rPr>
        <w:t xml:space="preserve"> им.</w:t>
      </w:r>
      <w:r>
        <w:rPr>
          <w:rFonts w:ascii="Georgia" w:hAnsi="Georgia"/>
          <w:b/>
          <w:sz w:val="32"/>
          <w:szCs w:val="32"/>
        </w:rPr>
        <w:t xml:space="preserve"> </w:t>
      </w:r>
      <w:r w:rsidRPr="00A81DC6">
        <w:rPr>
          <w:rFonts w:ascii="Georgia" w:hAnsi="Georgia"/>
          <w:b/>
          <w:sz w:val="32"/>
          <w:szCs w:val="32"/>
        </w:rPr>
        <w:t>Н.</w:t>
      </w:r>
      <w:r>
        <w:rPr>
          <w:rFonts w:ascii="Georgia" w:hAnsi="Georgia"/>
          <w:b/>
          <w:sz w:val="32"/>
          <w:szCs w:val="32"/>
        </w:rPr>
        <w:t xml:space="preserve"> </w:t>
      </w:r>
      <w:r w:rsidRPr="00A81DC6">
        <w:rPr>
          <w:rFonts w:ascii="Georgia" w:hAnsi="Georgia"/>
          <w:b/>
          <w:sz w:val="32"/>
          <w:szCs w:val="32"/>
        </w:rPr>
        <w:t>Т.</w:t>
      </w:r>
      <w:r>
        <w:rPr>
          <w:rFonts w:ascii="Georgia" w:hAnsi="Georgia"/>
          <w:b/>
          <w:sz w:val="32"/>
          <w:szCs w:val="32"/>
        </w:rPr>
        <w:t xml:space="preserve"> </w:t>
      </w:r>
      <w:r w:rsidRPr="00A81DC6">
        <w:rPr>
          <w:rFonts w:ascii="Georgia" w:hAnsi="Georgia"/>
          <w:b/>
          <w:sz w:val="32"/>
          <w:szCs w:val="32"/>
        </w:rPr>
        <w:t>Канукоева» с.п.</w:t>
      </w:r>
      <w:r>
        <w:rPr>
          <w:rFonts w:ascii="Georgia" w:hAnsi="Georgia"/>
          <w:b/>
          <w:sz w:val="32"/>
          <w:szCs w:val="32"/>
        </w:rPr>
        <w:t xml:space="preserve"> </w:t>
      </w:r>
      <w:r w:rsidRPr="00A81DC6">
        <w:rPr>
          <w:rFonts w:ascii="Georgia" w:hAnsi="Georgia"/>
          <w:b/>
          <w:sz w:val="32"/>
          <w:szCs w:val="32"/>
        </w:rPr>
        <w:t>Лечинкай</w:t>
      </w:r>
    </w:p>
    <w:p w:rsidR="0088713E" w:rsidRDefault="0088713E" w:rsidP="0088713E">
      <w:pPr>
        <w:spacing w:line="360" w:lineRule="auto"/>
        <w:jc w:val="center"/>
        <w:rPr>
          <w:rFonts w:ascii="Georgia" w:hAnsi="Georgia"/>
          <w:b/>
          <w:sz w:val="32"/>
          <w:szCs w:val="32"/>
        </w:rPr>
      </w:pPr>
      <w:r>
        <w:rPr>
          <w:rFonts w:ascii="Georgia" w:hAnsi="Georgia"/>
          <w:b/>
          <w:sz w:val="32"/>
          <w:szCs w:val="32"/>
        </w:rPr>
        <w:t>н</w:t>
      </w:r>
      <w:r w:rsidRPr="00A81DC6">
        <w:rPr>
          <w:rFonts w:ascii="Georgia" w:hAnsi="Georgia"/>
          <w:b/>
          <w:sz w:val="32"/>
          <w:szCs w:val="32"/>
        </w:rPr>
        <w:t xml:space="preserve">а </w:t>
      </w:r>
      <w:r w:rsidR="00E327A7">
        <w:rPr>
          <w:rFonts w:asciiTheme="majorHAnsi" w:hAnsiTheme="majorHAnsi"/>
          <w:b/>
          <w:sz w:val="32"/>
          <w:szCs w:val="32"/>
        </w:rPr>
        <w:t>2018-2019</w:t>
      </w:r>
      <w:r w:rsidRPr="00A81DC6">
        <w:rPr>
          <w:rFonts w:asciiTheme="majorHAnsi" w:hAnsiTheme="majorHAnsi"/>
          <w:b/>
          <w:sz w:val="32"/>
          <w:szCs w:val="32"/>
        </w:rPr>
        <w:t xml:space="preserve"> </w:t>
      </w:r>
      <w:r>
        <w:rPr>
          <w:rFonts w:ascii="Georgia" w:hAnsi="Georgia"/>
          <w:b/>
          <w:sz w:val="32"/>
          <w:szCs w:val="32"/>
        </w:rPr>
        <w:t>год</w:t>
      </w:r>
    </w:p>
    <w:p w:rsidR="0088713E" w:rsidRPr="00A81DC6" w:rsidRDefault="0088713E" w:rsidP="0088713E">
      <w:pPr>
        <w:spacing w:line="360" w:lineRule="auto"/>
        <w:jc w:val="center"/>
        <w:rPr>
          <w:rFonts w:ascii="Georgia" w:hAnsi="Georgia"/>
          <w:b/>
          <w:sz w:val="32"/>
          <w:szCs w:val="32"/>
        </w:rPr>
      </w:pPr>
      <w:r>
        <w:rPr>
          <w:rFonts w:ascii="Georgia" w:hAnsi="Georgia"/>
          <w:b/>
          <w:sz w:val="32"/>
          <w:szCs w:val="32"/>
        </w:rPr>
        <w:t xml:space="preserve">(ФК ГОС </w:t>
      </w:r>
      <w:r w:rsidRPr="00371B3C">
        <w:rPr>
          <w:b/>
          <w:sz w:val="32"/>
          <w:szCs w:val="32"/>
        </w:rPr>
        <w:t>9</w:t>
      </w:r>
      <w:r>
        <w:rPr>
          <w:rFonts w:ascii="Georgia" w:hAnsi="Georgia"/>
          <w:b/>
          <w:sz w:val="32"/>
          <w:szCs w:val="32"/>
        </w:rPr>
        <w:t xml:space="preserve"> </w:t>
      </w:r>
      <w:proofErr w:type="spellStart"/>
      <w:r>
        <w:rPr>
          <w:rFonts w:ascii="Georgia" w:hAnsi="Georgia"/>
          <w:b/>
          <w:sz w:val="32"/>
          <w:szCs w:val="32"/>
        </w:rPr>
        <w:t>кл</w:t>
      </w:r>
      <w:proofErr w:type="spellEnd"/>
      <w:r>
        <w:rPr>
          <w:rFonts w:ascii="Georgia" w:hAnsi="Georgia"/>
          <w:b/>
          <w:sz w:val="32"/>
          <w:szCs w:val="32"/>
        </w:rPr>
        <w:t>)</w:t>
      </w:r>
    </w:p>
    <w:p w:rsidR="00AF77C8" w:rsidRDefault="00AF77C8"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8713E" w:rsidRDefault="0088713E" w:rsidP="0098601E">
      <w:pPr>
        <w:pStyle w:val="2d"/>
        <w:spacing w:line="360" w:lineRule="auto"/>
        <w:ind w:firstLine="709"/>
        <w:jc w:val="center"/>
        <w:rPr>
          <w:b/>
          <w:sz w:val="24"/>
          <w:szCs w:val="24"/>
        </w:rPr>
      </w:pPr>
    </w:p>
    <w:p w:rsidR="008A7FC8" w:rsidRDefault="008A7FC8" w:rsidP="0098601E">
      <w:pPr>
        <w:pStyle w:val="2d"/>
        <w:spacing w:line="360" w:lineRule="auto"/>
        <w:ind w:firstLine="709"/>
        <w:jc w:val="center"/>
        <w:rPr>
          <w:b/>
          <w:sz w:val="24"/>
          <w:szCs w:val="24"/>
        </w:rPr>
      </w:pPr>
      <w:r w:rsidRPr="00CE2B1A">
        <w:rPr>
          <w:b/>
          <w:sz w:val="24"/>
          <w:szCs w:val="24"/>
        </w:rPr>
        <w:lastRenderedPageBreak/>
        <w:t>СОДЕРЖАНИЕ</w:t>
      </w:r>
    </w:p>
    <w:tbl>
      <w:tblPr>
        <w:tblW w:w="10065" w:type="dxa"/>
        <w:tblInd w:w="-31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tblPr>
      <w:tblGrid>
        <w:gridCol w:w="993"/>
        <w:gridCol w:w="7797"/>
        <w:gridCol w:w="1275"/>
      </w:tblGrid>
      <w:tr w:rsidR="007D6803" w:rsidRPr="00CE2B1A" w:rsidTr="00C445B8">
        <w:tc>
          <w:tcPr>
            <w:tcW w:w="993" w:type="dxa"/>
            <w:shd w:val="clear" w:color="auto" w:fill="auto"/>
          </w:tcPr>
          <w:p w:rsidR="007D6803" w:rsidRPr="00705F8F" w:rsidRDefault="007D6803" w:rsidP="00D355C8">
            <w:pPr>
              <w:jc w:val="center"/>
              <w:rPr>
                <w:b/>
              </w:rPr>
            </w:pPr>
          </w:p>
        </w:tc>
        <w:tc>
          <w:tcPr>
            <w:tcW w:w="7797" w:type="dxa"/>
            <w:shd w:val="clear" w:color="auto" w:fill="auto"/>
          </w:tcPr>
          <w:p w:rsidR="007D6803" w:rsidRPr="00CE2B1A" w:rsidRDefault="007D6803" w:rsidP="00C445B8">
            <w:pPr>
              <w:pStyle w:val="afe"/>
              <w:rPr>
                <w:rFonts w:ascii="Times New Roman" w:hAnsi="Times New Roman"/>
                <w:b/>
                <w:sz w:val="24"/>
                <w:szCs w:val="24"/>
              </w:rPr>
            </w:pPr>
            <w:r w:rsidRPr="00CE2B1A">
              <w:rPr>
                <w:rFonts w:ascii="Times New Roman" w:hAnsi="Times New Roman"/>
                <w:b/>
                <w:bCs/>
                <w:color w:val="000000"/>
                <w:sz w:val="24"/>
                <w:szCs w:val="24"/>
              </w:rPr>
              <w:t xml:space="preserve">I. </w:t>
            </w:r>
            <w:r w:rsidRPr="00CE2B1A">
              <w:rPr>
                <w:rFonts w:ascii="Times New Roman" w:hAnsi="Times New Roman"/>
                <w:b/>
                <w:sz w:val="24"/>
                <w:szCs w:val="24"/>
              </w:rPr>
              <w:t>Целевой раздел</w:t>
            </w:r>
          </w:p>
        </w:tc>
        <w:tc>
          <w:tcPr>
            <w:tcW w:w="1275" w:type="dxa"/>
            <w:shd w:val="clear" w:color="auto" w:fill="auto"/>
          </w:tcPr>
          <w:p w:rsidR="007D6803" w:rsidRPr="00CE2B1A" w:rsidRDefault="007D6803" w:rsidP="00D355C8">
            <w:pPr>
              <w:jc w:val="center"/>
              <w:rPr>
                <w:b/>
              </w:rPr>
            </w:pPr>
          </w:p>
        </w:tc>
      </w:tr>
      <w:tr w:rsidR="007D6803" w:rsidRPr="00CE2B1A" w:rsidTr="00C445B8">
        <w:tc>
          <w:tcPr>
            <w:tcW w:w="993" w:type="dxa"/>
            <w:shd w:val="clear" w:color="auto" w:fill="auto"/>
          </w:tcPr>
          <w:p w:rsidR="007D6803" w:rsidRPr="00705F8F" w:rsidRDefault="007D6803" w:rsidP="007D6803">
            <w:pPr>
              <w:pStyle w:val="afe"/>
              <w:rPr>
                <w:rFonts w:ascii="Times New Roman" w:hAnsi="Times New Roman"/>
                <w:b/>
                <w:sz w:val="24"/>
                <w:szCs w:val="24"/>
              </w:rPr>
            </w:pPr>
            <w:r w:rsidRPr="00705F8F">
              <w:rPr>
                <w:rFonts w:ascii="Times New Roman" w:hAnsi="Times New Roman"/>
                <w:b/>
                <w:sz w:val="24"/>
                <w:szCs w:val="24"/>
              </w:rPr>
              <w:t>1.1</w:t>
            </w:r>
          </w:p>
        </w:tc>
        <w:tc>
          <w:tcPr>
            <w:tcW w:w="7797" w:type="dxa"/>
            <w:shd w:val="clear" w:color="auto" w:fill="auto"/>
          </w:tcPr>
          <w:p w:rsidR="007D6803" w:rsidRPr="00CE2B1A" w:rsidRDefault="007D6803" w:rsidP="007D6803">
            <w:pPr>
              <w:pStyle w:val="afe"/>
              <w:rPr>
                <w:rFonts w:ascii="Times New Roman" w:hAnsi="Times New Roman"/>
                <w:color w:val="000000"/>
                <w:sz w:val="24"/>
                <w:szCs w:val="24"/>
              </w:rPr>
            </w:pPr>
            <w:r w:rsidRPr="00CE2B1A">
              <w:rPr>
                <w:rFonts w:ascii="Times New Roman" w:hAnsi="Times New Roman"/>
                <w:color w:val="000000"/>
                <w:sz w:val="24"/>
                <w:szCs w:val="24"/>
              </w:rPr>
              <w:t>Пояснительная записка</w:t>
            </w:r>
          </w:p>
        </w:tc>
        <w:tc>
          <w:tcPr>
            <w:tcW w:w="1275" w:type="dxa"/>
            <w:shd w:val="clear" w:color="auto" w:fill="auto"/>
          </w:tcPr>
          <w:p w:rsidR="007D6803" w:rsidRPr="00CE2B1A" w:rsidRDefault="00705F8F" w:rsidP="00D355C8">
            <w:pPr>
              <w:jc w:val="center"/>
              <w:rPr>
                <w:b/>
              </w:rPr>
            </w:pPr>
            <w:r>
              <w:rPr>
                <w:b/>
              </w:rPr>
              <w:t>3</w:t>
            </w:r>
          </w:p>
        </w:tc>
      </w:tr>
      <w:tr w:rsidR="007D6803" w:rsidRPr="00CE2B1A" w:rsidTr="00C445B8">
        <w:tc>
          <w:tcPr>
            <w:tcW w:w="993" w:type="dxa"/>
            <w:shd w:val="clear" w:color="auto" w:fill="auto"/>
          </w:tcPr>
          <w:p w:rsidR="007D6803" w:rsidRPr="00705F8F" w:rsidRDefault="007D6803" w:rsidP="007D6803">
            <w:pPr>
              <w:pStyle w:val="afe"/>
              <w:rPr>
                <w:rFonts w:ascii="Times New Roman" w:hAnsi="Times New Roman"/>
                <w:b/>
                <w:sz w:val="24"/>
                <w:szCs w:val="24"/>
              </w:rPr>
            </w:pPr>
            <w:r w:rsidRPr="00705F8F">
              <w:rPr>
                <w:rFonts w:ascii="Times New Roman" w:hAnsi="Times New Roman"/>
                <w:b/>
                <w:sz w:val="24"/>
                <w:szCs w:val="24"/>
              </w:rPr>
              <w:t>1.2</w:t>
            </w:r>
          </w:p>
        </w:tc>
        <w:tc>
          <w:tcPr>
            <w:tcW w:w="7797" w:type="dxa"/>
            <w:shd w:val="clear" w:color="auto" w:fill="auto"/>
          </w:tcPr>
          <w:p w:rsidR="007D6803" w:rsidRPr="00CE2B1A" w:rsidRDefault="007D6803" w:rsidP="007D6803">
            <w:pPr>
              <w:pStyle w:val="afe"/>
              <w:rPr>
                <w:rFonts w:ascii="Times New Roman" w:hAnsi="Times New Roman"/>
                <w:color w:val="000000"/>
                <w:sz w:val="24"/>
                <w:szCs w:val="24"/>
              </w:rPr>
            </w:pPr>
            <w:r w:rsidRPr="00CE2B1A">
              <w:rPr>
                <w:rFonts w:ascii="Times New Roman" w:hAnsi="Times New Roman"/>
                <w:color w:val="000000"/>
                <w:sz w:val="24"/>
                <w:szCs w:val="24"/>
              </w:rPr>
              <w:t>Паспорт школы</w:t>
            </w:r>
          </w:p>
        </w:tc>
        <w:tc>
          <w:tcPr>
            <w:tcW w:w="1275" w:type="dxa"/>
            <w:shd w:val="clear" w:color="auto" w:fill="auto"/>
          </w:tcPr>
          <w:p w:rsidR="007D6803" w:rsidRPr="00CE2B1A" w:rsidRDefault="00705F8F" w:rsidP="00D355C8">
            <w:pPr>
              <w:jc w:val="center"/>
              <w:rPr>
                <w:b/>
              </w:rPr>
            </w:pPr>
            <w:r>
              <w:rPr>
                <w:b/>
              </w:rPr>
              <w:t>5</w:t>
            </w:r>
          </w:p>
        </w:tc>
      </w:tr>
      <w:tr w:rsidR="007D6803" w:rsidRPr="00CE2B1A" w:rsidTr="00C445B8">
        <w:tc>
          <w:tcPr>
            <w:tcW w:w="993" w:type="dxa"/>
            <w:shd w:val="clear" w:color="auto" w:fill="auto"/>
          </w:tcPr>
          <w:p w:rsidR="007D6803" w:rsidRPr="00705F8F" w:rsidRDefault="007D6803" w:rsidP="007D6803">
            <w:pPr>
              <w:pStyle w:val="afe"/>
              <w:rPr>
                <w:rFonts w:ascii="Times New Roman" w:hAnsi="Times New Roman"/>
                <w:b/>
                <w:sz w:val="24"/>
                <w:szCs w:val="24"/>
              </w:rPr>
            </w:pPr>
            <w:r w:rsidRPr="00705F8F">
              <w:rPr>
                <w:rFonts w:ascii="Times New Roman" w:hAnsi="Times New Roman"/>
                <w:b/>
                <w:sz w:val="24"/>
                <w:szCs w:val="24"/>
              </w:rPr>
              <w:t>1.3</w:t>
            </w:r>
          </w:p>
        </w:tc>
        <w:tc>
          <w:tcPr>
            <w:tcW w:w="7797" w:type="dxa"/>
            <w:shd w:val="clear" w:color="auto" w:fill="auto"/>
          </w:tcPr>
          <w:p w:rsidR="007D6803" w:rsidRPr="00CE2B1A" w:rsidRDefault="007D6803" w:rsidP="00D355C8">
            <w:pPr>
              <w:pStyle w:val="ConsPlusNormal"/>
              <w:ind w:firstLine="0"/>
              <w:outlineLvl w:val="3"/>
              <w:rPr>
                <w:rFonts w:ascii="Times New Roman" w:hAnsi="Times New Roman" w:cs="Times New Roman"/>
                <w:sz w:val="24"/>
                <w:szCs w:val="24"/>
              </w:rPr>
            </w:pPr>
            <w:r w:rsidRPr="00CE2B1A">
              <w:rPr>
                <w:rStyle w:val="Zag11"/>
                <w:rFonts w:ascii="Times New Roman" w:eastAsia="@Arial Unicode MS" w:hAnsi="Times New Roman" w:cs="Times New Roman"/>
                <w:sz w:val="24"/>
                <w:szCs w:val="24"/>
              </w:rPr>
              <w:t>Стандарт основного общего образования</w:t>
            </w:r>
          </w:p>
        </w:tc>
        <w:tc>
          <w:tcPr>
            <w:tcW w:w="1275" w:type="dxa"/>
            <w:shd w:val="clear" w:color="auto" w:fill="auto"/>
          </w:tcPr>
          <w:p w:rsidR="007D6803" w:rsidRPr="00CE2B1A" w:rsidRDefault="00705F8F" w:rsidP="00D355C8">
            <w:pPr>
              <w:jc w:val="center"/>
              <w:rPr>
                <w:b/>
              </w:rPr>
            </w:pPr>
            <w:r>
              <w:rPr>
                <w:b/>
              </w:rPr>
              <w:t>6</w:t>
            </w:r>
          </w:p>
        </w:tc>
      </w:tr>
      <w:tr w:rsidR="007D6803" w:rsidRPr="00CE2B1A" w:rsidTr="00C445B8">
        <w:tc>
          <w:tcPr>
            <w:tcW w:w="993" w:type="dxa"/>
            <w:shd w:val="clear" w:color="auto" w:fill="auto"/>
          </w:tcPr>
          <w:p w:rsidR="007D6803" w:rsidRPr="00705F8F" w:rsidRDefault="00296C3E" w:rsidP="00D355C8">
            <w:pPr>
              <w:pStyle w:val="ConsPlusNormal"/>
              <w:ind w:firstLine="0"/>
              <w:outlineLvl w:val="3"/>
              <w:rPr>
                <w:rFonts w:ascii="Times New Roman" w:hAnsi="Times New Roman" w:cs="Times New Roman"/>
                <w:b/>
                <w:sz w:val="24"/>
                <w:szCs w:val="24"/>
              </w:rPr>
            </w:pPr>
            <w:r w:rsidRPr="00705F8F">
              <w:rPr>
                <w:rFonts w:ascii="Times New Roman" w:hAnsi="Times New Roman" w:cs="Times New Roman"/>
                <w:b/>
                <w:sz w:val="24"/>
                <w:szCs w:val="24"/>
              </w:rPr>
              <w:t xml:space="preserve">1.3.1. </w:t>
            </w:r>
          </w:p>
        </w:tc>
        <w:tc>
          <w:tcPr>
            <w:tcW w:w="7797" w:type="dxa"/>
            <w:shd w:val="clear" w:color="auto" w:fill="auto"/>
          </w:tcPr>
          <w:p w:rsidR="007D6803" w:rsidRPr="00CE2B1A" w:rsidRDefault="00296C3E" w:rsidP="00D355C8">
            <w:pPr>
              <w:pStyle w:val="ConsPlusNormal"/>
              <w:ind w:firstLine="0"/>
              <w:outlineLvl w:val="3"/>
              <w:rPr>
                <w:rStyle w:val="Zag11"/>
                <w:rFonts w:ascii="Times New Roman" w:hAnsi="Times New Roman" w:cs="Times New Roman"/>
                <w:sz w:val="24"/>
                <w:szCs w:val="24"/>
              </w:rPr>
            </w:pPr>
            <w:r w:rsidRPr="00CE2B1A">
              <w:rPr>
                <w:rFonts w:ascii="Times New Roman" w:hAnsi="Times New Roman" w:cs="Times New Roman"/>
                <w:sz w:val="24"/>
                <w:szCs w:val="24"/>
              </w:rPr>
              <w:t>Русский язык</w:t>
            </w:r>
          </w:p>
        </w:tc>
        <w:tc>
          <w:tcPr>
            <w:tcW w:w="1275" w:type="dxa"/>
            <w:shd w:val="clear" w:color="auto" w:fill="auto"/>
          </w:tcPr>
          <w:p w:rsidR="007D6803" w:rsidRPr="00CE2B1A" w:rsidRDefault="00705F8F" w:rsidP="00D355C8">
            <w:pPr>
              <w:jc w:val="center"/>
              <w:rPr>
                <w:b/>
              </w:rPr>
            </w:pPr>
            <w:r>
              <w:rPr>
                <w:b/>
              </w:rPr>
              <w:t>7</w:t>
            </w:r>
          </w:p>
        </w:tc>
      </w:tr>
      <w:tr w:rsidR="007D6803" w:rsidRPr="00CE2B1A" w:rsidTr="00C445B8">
        <w:tc>
          <w:tcPr>
            <w:tcW w:w="993" w:type="dxa"/>
            <w:shd w:val="clear" w:color="auto" w:fill="auto"/>
          </w:tcPr>
          <w:p w:rsidR="007D6803" w:rsidRPr="00705F8F" w:rsidRDefault="00296C3E" w:rsidP="007D6803">
            <w:pPr>
              <w:pStyle w:val="afe"/>
              <w:rPr>
                <w:rFonts w:ascii="Times New Roman" w:hAnsi="Times New Roman"/>
                <w:b/>
                <w:sz w:val="24"/>
                <w:szCs w:val="24"/>
              </w:rPr>
            </w:pPr>
            <w:r w:rsidRPr="00705F8F">
              <w:rPr>
                <w:rFonts w:ascii="Times New Roman" w:hAnsi="Times New Roman"/>
                <w:b/>
                <w:sz w:val="24"/>
                <w:szCs w:val="24"/>
              </w:rPr>
              <w:t>1.3.2.</w:t>
            </w:r>
          </w:p>
        </w:tc>
        <w:tc>
          <w:tcPr>
            <w:tcW w:w="7797" w:type="dxa"/>
            <w:shd w:val="clear" w:color="auto" w:fill="auto"/>
          </w:tcPr>
          <w:p w:rsidR="007D6803" w:rsidRPr="00CE2B1A" w:rsidRDefault="00524643"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Литература</w:t>
            </w:r>
          </w:p>
        </w:tc>
        <w:tc>
          <w:tcPr>
            <w:tcW w:w="1275" w:type="dxa"/>
            <w:shd w:val="clear" w:color="auto" w:fill="auto"/>
          </w:tcPr>
          <w:p w:rsidR="007D6803" w:rsidRPr="00CE2B1A" w:rsidRDefault="00705F8F" w:rsidP="00D355C8">
            <w:pPr>
              <w:jc w:val="center"/>
              <w:rPr>
                <w:b/>
              </w:rPr>
            </w:pPr>
            <w:r>
              <w:rPr>
                <w:b/>
              </w:rPr>
              <w:t>8</w:t>
            </w:r>
          </w:p>
        </w:tc>
      </w:tr>
      <w:tr w:rsidR="007D6803" w:rsidRPr="00CE2B1A" w:rsidTr="00C445B8">
        <w:tc>
          <w:tcPr>
            <w:tcW w:w="993" w:type="dxa"/>
            <w:shd w:val="clear" w:color="auto" w:fill="auto"/>
          </w:tcPr>
          <w:p w:rsidR="007D6803" w:rsidRPr="00705F8F" w:rsidRDefault="00296C3E" w:rsidP="007D6803">
            <w:pPr>
              <w:pStyle w:val="afe"/>
              <w:rPr>
                <w:rFonts w:ascii="Times New Roman" w:hAnsi="Times New Roman"/>
                <w:b/>
                <w:sz w:val="24"/>
                <w:szCs w:val="24"/>
              </w:rPr>
            </w:pPr>
            <w:r w:rsidRPr="00705F8F">
              <w:rPr>
                <w:rFonts w:ascii="Times New Roman" w:hAnsi="Times New Roman"/>
                <w:b/>
                <w:sz w:val="24"/>
                <w:szCs w:val="24"/>
              </w:rPr>
              <w:t>1.3.3.</w:t>
            </w:r>
          </w:p>
        </w:tc>
        <w:tc>
          <w:tcPr>
            <w:tcW w:w="7797" w:type="dxa"/>
            <w:shd w:val="clear" w:color="auto" w:fill="auto"/>
          </w:tcPr>
          <w:p w:rsidR="007D6803" w:rsidRPr="00CE2B1A" w:rsidRDefault="009B23B3"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Иностранный язык (английский)</w:t>
            </w:r>
          </w:p>
        </w:tc>
        <w:tc>
          <w:tcPr>
            <w:tcW w:w="1275" w:type="dxa"/>
            <w:shd w:val="clear" w:color="auto" w:fill="auto"/>
          </w:tcPr>
          <w:p w:rsidR="007D6803" w:rsidRPr="00CE2B1A" w:rsidRDefault="00705F8F" w:rsidP="00D355C8">
            <w:pPr>
              <w:jc w:val="center"/>
              <w:rPr>
                <w:b/>
              </w:rPr>
            </w:pPr>
            <w:r>
              <w:rPr>
                <w:b/>
              </w:rPr>
              <w:t>9</w:t>
            </w:r>
          </w:p>
        </w:tc>
      </w:tr>
      <w:tr w:rsidR="007D6803" w:rsidRPr="00CE2B1A" w:rsidTr="00C445B8">
        <w:tc>
          <w:tcPr>
            <w:tcW w:w="993" w:type="dxa"/>
            <w:shd w:val="clear" w:color="auto" w:fill="auto"/>
          </w:tcPr>
          <w:p w:rsidR="007D6803" w:rsidRPr="00705F8F" w:rsidRDefault="00296C3E" w:rsidP="007D6803">
            <w:pPr>
              <w:pStyle w:val="afe"/>
              <w:rPr>
                <w:rFonts w:ascii="Times New Roman" w:hAnsi="Times New Roman"/>
                <w:b/>
                <w:sz w:val="24"/>
                <w:szCs w:val="24"/>
              </w:rPr>
            </w:pPr>
            <w:r w:rsidRPr="00705F8F">
              <w:rPr>
                <w:rFonts w:ascii="Times New Roman" w:hAnsi="Times New Roman"/>
                <w:b/>
                <w:sz w:val="24"/>
                <w:szCs w:val="24"/>
              </w:rPr>
              <w:t>1.3.4.</w:t>
            </w:r>
          </w:p>
        </w:tc>
        <w:tc>
          <w:tcPr>
            <w:tcW w:w="7797" w:type="dxa"/>
            <w:shd w:val="clear" w:color="auto" w:fill="auto"/>
          </w:tcPr>
          <w:p w:rsidR="007D6803" w:rsidRPr="00CE2B1A" w:rsidRDefault="00C83A9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Математика</w:t>
            </w:r>
          </w:p>
        </w:tc>
        <w:tc>
          <w:tcPr>
            <w:tcW w:w="1275" w:type="dxa"/>
            <w:shd w:val="clear" w:color="auto" w:fill="auto"/>
          </w:tcPr>
          <w:p w:rsidR="007D6803" w:rsidRPr="00CE2B1A" w:rsidRDefault="00705F8F" w:rsidP="00D355C8">
            <w:pPr>
              <w:jc w:val="center"/>
              <w:rPr>
                <w:b/>
              </w:rPr>
            </w:pPr>
            <w:r>
              <w:rPr>
                <w:b/>
              </w:rPr>
              <w:t>9</w:t>
            </w:r>
          </w:p>
        </w:tc>
      </w:tr>
      <w:tr w:rsidR="00296C3E" w:rsidRPr="00CE2B1A" w:rsidTr="00C445B8">
        <w:tc>
          <w:tcPr>
            <w:tcW w:w="993" w:type="dxa"/>
            <w:shd w:val="clear" w:color="auto" w:fill="auto"/>
          </w:tcPr>
          <w:p w:rsidR="00296C3E" w:rsidRPr="00705F8F" w:rsidRDefault="00296C3E" w:rsidP="00296C3E">
            <w:pPr>
              <w:pStyle w:val="afe"/>
              <w:rPr>
                <w:rFonts w:ascii="Times New Roman" w:hAnsi="Times New Roman"/>
                <w:b/>
                <w:sz w:val="24"/>
                <w:szCs w:val="24"/>
              </w:rPr>
            </w:pPr>
            <w:r w:rsidRPr="00705F8F">
              <w:rPr>
                <w:rFonts w:ascii="Times New Roman" w:hAnsi="Times New Roman"/>
                <w:b/>
                <w:sz w:val="24"/>
                <w:szCs w:val="24"/>
              </w:rPr>
              <w:t xml:space="preserve">1.3.5. </w:t>
            </w:r>
          </w:p>
        </w:tc>
        <w:tc>
          <w:tcPr>
            <w:tcW w:w="7797" w:type="dxa"/>
            <w:shd w:val="clear" w:color="auto" w:fill="auto"/>
          </w:tcPr>
          <w:p w:rsidR="00296C3E" w:rsidRPr="00CE2B1A" w:rsidRDefault="00AC295B"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Информатика и ИКТ</w:t>
            </w:r>
          </w:p>
        </w:tc>
        <w:tc>
          <w:tcPr>
            <w:tcW w:w="1275" w:type="dxa"/>
            <w:shd w:val="clear" w:color="auto" w:fill="auto"/>
          </w:tcPr>
          <w:p w:rsidR="00296C3E" w:rsidRPr="00CE2B1A" w:rsidRDefault="00705F8F" w:rsidP="00D355C8">
            <w:pPr>
              <w:jc w:val="center"/>
              <w:rPr>
                <w:b/>
              </w:rPr>
            </w:pPr>
            <w:r>
              <w:rPr>
                <w:b/>
              </w:rPr>
              <w:t>10</w:t>
            </w:r>
          </w:p>
        </w:tc>
      </w:tr>
      <w:tr w:rsidR="00296C3E" w:rsidRPr="00CE2B1A" w:rsidTr="00C445B8">
        <w:tc>
          <w:tcPr>
            <w:tcW w:w="993" w:type="dxa"/>
            <w:shd w:val="clear" w:color="auto" w:fill="auto"/>
          </w:tcPr>
          <w:p w:rsidR="00296C3E" w:rsidRPr="00705F8F" w:rsidRDefault="00296C3E" w:rsidP="007D6803">
            <w:pPr>
              <w:pStyle w:val="afe"/>
              <w:rPr>
                <w:rFonts w:ascii="Times New Roman" w:hAnsi="Times New Roman"/>
                <w:b/>
                <w:sz w:val="24"/>
                <w:szCs w:val="24"/>
              </w:rPr>
            </w:pPr>
            <w:r w:rsidRPr="00705F8F">
              <w:rPr>
                <w:rFonts w:ascii="Times New Roman" w:hAnsi="Times New Roman"/>
                <w:b/>
                <w:sz w:val="24"/>
                <w:szCs w:val="24"/>
              </w:rPr>
              <w:t>1.3.6.</w:t>
            </w:r>
          </w:p>
        </w:tc>
        <w:tc>
          <w:tcPr>
            <w:tcW w:w="7797" w:type="dxa"/>
            <w:shd w:val="clear" w:color="auto" w:fill="auto"/>
          </w:tcPr>
          <w:p w:rsidR="00296C3E" w:rsidRPr="00CE2B1A" w:rsidRDefault="00514137"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История</w:t>
            </w:r>
          </w:p>
        </w:tc>
        <w:tc>
          <w:tcPr>
            <w:tcW w:w="1275" w:type="dxa"/>
            <w:shd w:val="clear" w:color="auto" w:fill="auto"/>
          </w:tcPr>
          <w:p w:rsidR="00296C3E" w:rsidRPr="00CE2B1A" w:rsidRDefault="00705F8F" w:rsidP="00D355C8">
            <w:pPr>
              <w:jc w:val="center"/>
              <w:rPr>
                <w:b/>
              </w:rPr>
            </w:pPr>
            <w:r>
              <w:rPr>
                <w:b/>
              </w:rPr>
              <w:t>10</w:t>
            </w:r>
          </w:p>
        </w:tc>
      </w:tr>
      <w:tr w:rsidR="00296C3E" w:rsidRPr="00CE2B1A" w:rsidTr="00C445B8">
        <w:tc>
          <w:tcPr>
            <w:tcW w:w="993" w:type="dxa"/>
            <w:shd w:val="clear" w:color="auto" w:fill="auto"/>
          </w:tcPr>
          <w:p w:rsidR="00296C3E" w:rsidRPr="00705F8F" w:rsidRDefault="00296C3E" w:rsidP="007D6803">
            <w:pPr>
              <w:pStyle w:val="afe"/>
              <w:rPr>
                <w:rFonts w:ascii="Times New Roman" w:hAnsi="Times New Roman"/>
                <w:b/>
                <w:sz w:val="24"/>
                <w:szCs w:val="24"/>
              </w:rPr>
            </w:pPr>
            <w:r w:rsidRPr="00705F8F">
              <w:rPr>
                <w:rFonts w:ascii="Times New Roman" w:hAnsi="Times New Roman"/>
                <w:b/>
                <w:sz w:val="24"/>
                <w:szCs w:val="24"/>
              </w:rPr>
              <w:t>1.3.7.</w:t>
            </w:r>
          </w:p>
        </w:tc>
        <w:tc>
          <w:tcPr>
            <w:tcW w:w="7797" w:type="dxa"/>
            <w:shd w:val="clear" w:color="auto" w:fill="auto"/>
          </w:tcPr>
          <w:p w:rsidR="00296C3E" w:rsidRPr="00CE2B1A" w:rsidRDefault="00514137"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Обществознание (включая экономику и право)</w:t>
            </w:r>
          </w:p>
        </w:tc>
        <w:tc>
          <w:tcPr>
            <w:tcW w:w="1275" w:type="dxa"/>
            <w:shd w:val="clear" w:color="auto" w:fill="auto"/>
          </w:tcPr>
          <w:p w:rsidR="00296C3E" w:rsidRPr="00CE2B1A" w:rsidRDefault="00705F8F" w:rsidP="00D355C8">
            <w:pPr>
              <w:jc w:val="center"/>
              <w:rPr>
                <w:b/>
              </w:rPr>
            </w:pPr>
            <w:r>
              <w:rPr>
                <w:b/>
              </w:rPr>
              <w:t>10</w:t>
            </w:r>
          </w:p>
        </w:tc>
      </w:tr>
      <w:tr w:rsidR="00296C3E" w:rsidRPr="00CE2B1A" w:rsidTr="00C445B8">
        <w:tc>
          <w:tcPr>
            <w:tcW w:w="993" w:type="dxa"/>
            <w:shd w:val="clear" w:color="auto" w:fill="auto"/>
          </w:tcPr>
          <w:p w:rsidR="00296C3E" w:rsidRPr="00705F8F" w:rsidRDefault="00296C3E" w:rsidP="007D6803">
            <w:pPr>
              <w:pStyle w:val="afe"/>
              <w:rPr>
                <w:rFonts w:ascii="Times New Roman" w:hAnsi="Times New Roman"/>
                <w:b/>
                <w:sz w:val="24"/>
                <w:szCs w:val="24"/>
              </w:rPr>
            </w:pPr>
            <w:r w:rsidRPr="00705F8F">
              <w:rPr>
                <w:rFonts w:ascii="Times New Roman" w:hAnsi="Times New Roman"/>
                <w:b/>
                <w:sz w:val="24"/>
                <w:szCs w:val="24"/>
              </w:rPr>
              <w:t>1.3.8.</w:t>
            </w:r>
          </w:p>
        </w:tc>
        <w:tc>
          <w:tcPr>
            <w:tcW w:w="7797" w:type="dxa"/>
            <w:shd w:val="clear" w:color="auto" w:fill="auto"/>
          </w:tcPr>
          <w:p w:rsidR="00296C3E" w:rsidRPr="00CE2B1A" w:rsidRDefault="00514137"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География</w:t>
            </w:r>
          </w:p>
        </w:tc>
        <w:tc>
          <w:tcPr>
            <w:tcW w:w="1275" w:type="dxa"/>
            <w:shd w:val="clear" w:color="auto" w:fill="auto"/>
          </w:tcPr>
          <w:p w:rsidR="00296C3E" w:rsidRPr="00CE2B1A" w:rsidRDefault="00705F8F" w:rsidP="00D355C8">
            <w:pPr>
              <w:jc w:val="center"/>
              <w:rPr>
                <w:b/>
              </w:rPr>
            </w:pPr>
            <w:r>
              <w:rPr>
                <w:b/>
              </w:rPr>
              <w:t>11</w:t>
            </w:r>
          </w:p>
        </w:tc>
      </w:tr>
      <w:tr w:rsidR="00296C3E" w:rsidRPr="00CE2B1A" w:rsidTr="00C445B8">
        <w:tc>
          <w:tcPr>
            <w:tcW w:w="993" w:type="dxa"/>
            <w:shd w:val="clear" w:color="auto" w:fill="auto"/>
          </w:tcPr>
          <w:p w:rsidR="00296C3E" w:rsidRPr="00705F8F" w:rsidRDefault="00F25D21" w:rsidP="007D6803">
            <w:pPr>
              <w:pStyle w:val="afe"/>
              <w:rPr>
                <w:rFonts w:ascii="Times New Roman" w:hAnsi="Times New Roman"/>
                <w:b/>
                <w:sz w:val="24"/>
                <w:szCs w:val="24"/>
              </w:rPr>
            </w:pPr>
            <w:r w:rsidRPr="00705F8F">
              <w:rPr>
                <w:rFonts w:ascii="Times New Roman" w:hAnsi="Times New Roman"/>
                <w:b/>
                <w:sz w:val="24"/>
                <w:szCs w:val="24"/>
              </w:rPr>
              <w:t>1.3.9</w:t>
            </w:r>
            <w:r w:rsidR="0049127E" w:rsidRPr="00705F8F">
              <w:rPr>
                <w:rFonts w:ascii="Times New Roman" w:hAnsi="Times New Roman"/>
                <w:b/>
                <w:sz w:val="24"/>
                <w:szCs w:val="24"/>
              </w:rPr>
              <w:t>.</w:t>
            </w:r>
          </w:p>
        </w:tc>
        <w:tc>
          <w:tcPr>
            <w:tcW w:w="7797" w:type="dxa"/>
            <w:shd w:val="clear" w:color="auto" w:fill="auto"/>
          </w:tcPr>
          <w:p w:rsidR="00296C3E" w:rsidRPr="00CE2B1A" w:rsidRDefault="001A03B4"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Биология</w:t>
            </w:r>
          </w:p>
        </w:tc>
        <w:tc>
          <w:tcPr>
            <w:tcW w:w="1275" w:type="dxa"/>
            <w:shd w:val="clear" w:color="auto" w:fill="auto"/>
          </w:tcPr>
          <w:p w:rsidR="00296C3E" w:rsidRPr="00CE2B1A" w:rsidRDefault="00705F8F" w:rsidP="00D355C8">
            <w:pPr>
              <w:jc w:val="center"/>
              <w:rPr>
                <w:b/>
              </w:rPr>
            </w:pPr>
            <w:r>
              <w:rPr>
                <w:b/>
              </w:rPr>
              <w:t>11</w:t>
            </w:r>
          </w:p>
        </w:tc>
      </w:tr>
      <w:tr w:rsidR="00296C3E" w:rsidRPr="00CE2B1A" w:rsidTr="00C445B8">
        <w:tc>
          <w:tcPr>
            <w:tcW w:w="993" w:type="dxa"/>
            <w:shd w:val="clear" w:color="auto" w:fill="auto"/>
          </w:tcPr>
          <w:p w:rsidR="00296C3E" w:rsidRPr="00705F8F" w:rsidRDefault="0049127E" w:rsidP="007D6803">
            <w:pPr>
              <w:pStyle w:val="afe"/>
              <w:rPr>
                <w:rFonts w:ascii="Times New Roman" w:hAnsi="Times New Roman"/>
                <w:b/>
                <w:sz w:val="24"/>
                <w:szCs w:val="24"/>
              </w:rPr>
            </w:pPr>
            <w:r w:rsidRPr="00705F8F">
              <w:rPr>
                <w:rFonts w:ascii="Times New Roman" w:hAnsi="Times New Roman"/>
                <w:b/>
                <w:sz w:val="24"/>
                <w:szCs w:val="24"/>
              </w:rPr>
              <w:t>1.3.1</w:t>
            </w:r>
            <w:r w:rsidR="00F25D21" w:rsidRPr="00705F8F">
              <w:rPr>
                <w:rFonts w:ascii="Times New Roman" w:hAnsi="Times New Roman"/>
                <w:b/>
                <w:sz w:val="24"/>
                <w:szCs w:val="24"/>
              </w:rPr>
              <w:t>0</w:t>
            </w:r>
            <w:r w:rsidRPr="00705F8F">
              <w:rPr>
                <w:rFonts w:ascii="Times New Roman" w:hAnsi="Times New Roman"/>
                <w:b/>
                <w:sz w:val="24"/>
                <w:szCs w:val="24"/>
              </w:rPr>
              <w:t>.</w:t>
            </w:r>
          </w:p>
        </w:tc>
        <w:tc>
          <w:tcPr>
            <w:tcW w:w="7797" w:type="dxa"/>
            <w:shd w:val="clear" w:color="auto" w:fill="auto"/>
          </w:tcPr>
          <w:p w:rsidR="00296C3E" w:rsidRPr="00CE2B1A" w:rsidRDefault="001E17D9"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Физика</w:t>
            </w:r>
          </w:p>
        </w:tc>
        <w:tc>
          <w:tcPr>
            <w:tcW w:w="1275" w:type="dxa"/>
            <w:shd w:val="clear" w:color="auto" w:fill="auto"/>
          </w:tcPr>
          <w:p w:rsidR="00296C3E" w:rsidRPr="00CE2B1A" w:rsidRDefault="00705F8F" w:rsidP="00D355C8">
            <w:pPr>
              <w:jc w:val="center"/>
              <w:rPr>
                <w:b/>
              </w:rPr>
            </w:pPr>
            <w:r>
              <w:rPr>
                <w:b/>
              </w:rPr>
              <w:t>12</w:t>
            </w:r>
          </w:p>
        </w:tc>
      </w:tr>
      <w:tr w:rsidR="00296C3E" w:rsidRPr="00CE2B1A" w:rsidTr="00C445B8">
        <w:tc>
          <w:tcPr>
            <w:tcW w:w="993" w:type="dxa"/>
            <w:shd w:val="clear" w:color="auto" w:fill="auto"/>
          </w:tcPr>
          <w:p w:rsidR="00296C3E" w:rsidRPr="00705F8F" w:rsidRDefault="0049127E" w:rsidP="007D6803">
            <w:pPr>
              <w:pStyle w:val="afe"/>
              <w:rPr>
                <w:rFonts w:ascii="Times New Roman" w:hAnsi="Times New Roman"/>
                <w:b/>
                <w:sz w:val="24"/>
                <w:szCs w:val="24"/>
              </w:rPr>
            </w:pPr>
            <w:r w:rsidRPr="00705F8F">
              <w:rPr>
                <w:rFonts w:ascii="Times New Roman" w:hAnsi="Times New Roman"/>
                <w:b/>
                <w:sz w:val="24"/>
                <w:szCs w:val="24"/>
              </w:rPr>
              <w:t>1.3.1</w:t>
            </w:r>
            <w:r w:rsidR="00F25D21" w:rsidRPr="00705F8F">
              <w:rPr>
                <w:rFonts w:ascii="Times New Roman" w:hAnsi="Times New Roman"/>
                <w:b/>
                <w:sz w:val="24"/>
                <w:szCs w:val="24"/>
              </w:rPr>
              <w:t>1</w:t>
            </w:r>
            <w:r w:rsidRPr="00705F8F">
              <w:rPr>
                <w:rFonts w:ascii="Times New Roman" w:hAnsi="Times New Roman"/>
                <w:b/>
                <w:sz w:val="24"/>
                <w:szCs w:val="24"/>
              </w:rPr>
              <w:t>.</w:t>
            </w:r>
          </w:p>
        </w:tc>
        <w:tc>
          <w:tcPr>
            <w:tcW w:w="7797" w:type="dxa"/>
            <w:shd w:val="clear" w:color="auto" w:fill="auto"/>
          </w:tcPr>
          <w:p w:rsidR="00296C3E" w:rsidRPr="00CE2B1A" w:rsidRDefault="00052ABD"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Химия</w:t>
            </w:r>
          </w:p>
        </w:tc>
        <w:tc>
          <w:tcPr>
            <w:tcW w:w="1275" w:type="dxa"/>
            <w:shd w:val="clear" w:color="auto" w:fill="auto"/>
          </w:tcPr>
          <w:p w:rsidR="00296C3E" w:rsidRPr="00CE2B1A" w:rsidRDefault="00705F8F" w:rsidP="00D355C8">
            <w:pPr>
              <w:jc w:val="center"/>
              <w:rPr>
                <w:b/>
              </w:rPr>
            </w:pPr>
            <w:r>
              <w:rPr>
                <w:b/>
              </w:rPr>
              <w:t>12</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1.3.12.</w:t>
            </w:r>
          </w:p>
        </w:tc>
        <w:tc>
          <w:tcPr>
            <w:tcW w:w="7797" w:type="dxa"/>
            <w:shd w:val="clear" w:color="auto" w:fill="auto"/>
          </w:tcPr>
          <w:p w:rsidR="00705F8F" w:rsidRPr="00CE2B1A" w:rsidRDefault="00705F8F" w:rsidP="00705F8F">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Искусство</w:t>
            </w:r>
          </w:p>
        </w:tc>
        <w:tc>
          <w:tcPr>
            <w:tcW w:w="1275" w:type="dxa"/>
            <w:shd w:val="clear" w:color="auto" w:fill="auto"/>
          </w:tcPr>
          <w:p w:rsidR="00705F8F" w:rsidRPr="00CE2B1A" w:rsidRDefault="00705F8F" w:rsidP="00D355C8">
            <w:pPr>
              <w:jc w:val="center"/>
              <w:rPr>
                <w:b/>
              </w:rPr>
            </w:pPr>
            <w:r>
              <w:rPr>
                <w:b/>
              </w:rPr>
              <w:t>12</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1.3.13.</w:t>
            </w:r>
          </w:p>
        </w:tc>
        <w:tc>
          <w:tcPr>
            <w:tcW w:w="7797" w:type="dxa"/>
            <w:shd w:val="clear" w:color="auto" w:fill="auto"/>
          </w:tcPr>
          <w:p w:rsidR="00705F8F" w:rsidRPr="00CE2B1A" w:rsidRDefault="00705F8F" w:rsidP="00705F8F">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Технология</w:t>
            </w:r>
          </w:p>
        </w:tc>
        <w:tc>
          <w:tcPr>
            <w:tcW w:w="1275" w:type="dxa"/>
            <w:shd w:val="clear" w:color="auto" w:fill="auto"/>
          </w:tcPr>
          <w:p w:rsidR="00705F8F" w:rsidRPr="00CE2B1A" w:rsidRDefault="00705F8F" w:rsidP="00D355C8">
            <w:pPr>
              <w:jc w:val="center"/>
              <w:rPr>
                <w:b/>
              </w:rPr>
            </w:pPr>
            <w:r>
              <w:rPr>
                <w:b/>
              </w:rPr>
              <w:t>13</w:t>
            </w:r>
          </w:p>
        </w:tc>
      </w:tr>
      <w:tr w:rsidR="00705F8F" w:rsidRPr="00CE2B1A" w:rsidTr="00C445B8">
        <w:tc>
          <w:tcPr>
            <w:tcW w:w="993" w:type="dxa"/>
            <w:shd w:val="clear" w:color="auto" w:fill="auto"/>
          </w:tcPr>
          <w:p w:rsidR="00705F8F" w:rsidRPr="00705F8F" w:rsidRDefault="00705F8F" w:rsidP="00F56076">
            <w:pPr>
              <w:pStyle w:val="afe"/>
              <w:rPr>
                <w:rFonts w:ascii="Times New Roman" w:hAnsi="Times New Roman"/>
                <w:b/>
                <w:sz w:val="24"/>
                <w:szCs w:val="24"/>
              </w:rPr>
            </w:pPr>
            <w:r w:rsidRPr="00705F8F">
              <w:rPr>
                <w:rFonts w:ascii="Times New Roman" w:hAnsi="Times New Roman"/>
                <w:b/>
                <w:sz w:val="24"/>
                <w:szCs w:val="24"/>
              </w:rPr>
              <w:t xml:space="preserve">1.3.14. </w:t>
            </w:r>
          </w:p>
        </w:tc>
        <w:tc>
          <w:tcPr>
            <w:tcW w:w="7797" w:type="dxa"/>
            <w:shd w:val="clear" w:color="auto" w:fill="auto"/>
          </w:tcPr>
          <w:p w:rsidR="00705F8F" w:rsidRPr="00CE2B1A" w:rsidRDefault="00705F8F" w:rsidP="00705F8F">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Основы безопасности жизнедеятельности</w:t>
            </w:r>
          </w:p>
        </w:tc>
        <w:tc>
          <w:tcPr>
            <w:tcW w:w="1275" w:type="dxa"/>
            <w:shd w:val="clear" w:color="auto" w:fill="auto"/>
          </w:tcPr>
          <w:p w:rsidR="00705F8F" w:rsidRPr="00CE2B1A" w:rsidRDefault="00705F8F" w:rsidP="00D355C8">
            <w:pPr>
              <w:jc w:val="center"/>
              <w:rPr>
                <w:b/>
              </w:rPr>
            </w:pPr>
            <w:r>
              <w:rPr>
                <w:b/>
              </w:rPr>
              <w:t>13</w:t>
            </w:r>
          </w:p>
        </w:tc>
      </w:tr>
      <w:tr w:rsidR="00705F8F" w:rsidRPr="00CE2B1A" w:rsidTr="00C445B8">
        <w:tc>
          <w:tcPr>
            <w:tcW w:w="993" w:type="dxa"/>
            <w:shd w:val="clear" w:color="auto" w:fill="auto"/>
          </w:tcPr>
          <w:p w:rsidR="00705F8F" w:rsidRPr="00705F8F" w:rsidRDefault="00705F8F" w:rsidP="00F56076">
            <w:pPr>
              <w:pStyle w:val="afe"/>
              <w:rPr>
                <w:rFonts w:ascii="Times New Roman" w:hAnsi="Times New Roman"/>
                <w:b/>
                <w:sz w:val="24"/>
                <w:szCs w:val="24"/>
              </w:rPr>
            </w:pPr>
            <w:r w:rsidRPr="00705F8F">
              <w:rPr>
                <w:rFonts w:ascii="Times New Roman" w:hAnsi="Times New Roman"/>
                <w:b/>
                <w:sz w:val="24"/>
                <w:szCs w:val="24"/>
              </w:rPr>
              <w:t>1.3.15.</w:t>
            </w:r>
          </w:p>
        </w:tc>
        <w:tc>
          <w:tcPr>
            <w:tcW w:w="7797" w:type="dxa"/>
            <w:shd w:val="clear" w:color="auto" w:fill="auto"/>
          </w:tcPr>
          <w:p w:rsidR="00705F8F" w:rsidRPr="00CE2B1A" w:rsidRDefault="00705F8F" w:rsidP="00705F8F">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Физическая культура</w:t>
            </w:r>
          </w:p>
        </w:tc>
        <w:tc>
          <w:tcPr>
            <w:tcW w:w="1275" w:type="dxa"/>
            <w:shd w:val="clear" w:color="auto" w:fill="auto"/>
          </w:tcPr>
          <w:p w:rsidR="00705F8F" w:rsidRPr="00CE2B1A" w:rsidRDefault="00705F8F" w:rsidP="00D355C8">
            <w:pPr>
              <w:jc w:val="center"/>
              <w:rPr>
                <w:b/>
              </w:rPr>
            </w:pPr>
            <w:r>
              <w:rPr>
                <w:b/>
              </w:rPr>
              <w:t>13</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1.3.16.</w:t>
            </w:r>
          </w:p>
        </w:tc>
        <w:tc>
          <w:tcPr>
            <w:tcW w:w="7797" w:type="dxa"/>
            <w:shd w:val="clear" w:color="auto" w:fill="auto"/>
          </w:tcPr>
          <w:p w:rsidR="00705F8F" w:rsidRPr="00CE2B1A" w:rsidRDefault="00E327A7" w:rsidP="00705F8F">
            <w:pPr>
              <w:pStyle w:val="ConsPlusNormal"/>
              <w:ind w:firstLine="0"/>
              <w:outlineLvl w:val="3"/>
              <w:rPr>
                <w:rStyle w:val="Zag11"/>
                <w:rFonts w:ascii="Times New Roman" w:eastAsia="@Arial Unicode MS" w:hAnsi="Times New Roman" w:cs="Times New Roman"/>
                <w:sz w:val="24"/>
                <w:szCs w:val="24"/>
              </w:rPr>
            </w:pPr>
            <w:proofErr w:type="spellStart"/>
            <w:r>
              <w:rPr>
                <w:rFonts w:ascii="Times New Roman" w:hAnsi="Times New Roman"/>
                <w:sz w:val="24"/>
                <w:szCs w:val="24"/>
              </w:rPr>
              <w:t>Адыгэбзэ</w:t>
            </w:r>
            <w:proofErr w:type="spellEnd"/>
            <w:r>
              <w:rPr>
                <w:rFonts w:ascii="Times New Roman" w:hAnsi="Times New Roman"/>
                <w:sz w:val="24"/>
                <w:szCs w:val="24"/>
              </w:rPr>
              <w:t xml:space="preserve"> (Кабардино-черкесский язы</w:t>
            </w:r>
            <w:proofErr w:type="gramStart"/>
            <w:r>
              <w:rPr>
                <w:rFonts w:ascii="Times New Roman" w:hAnsi="Times New Roman"/>
                <w:sz w:val="24"/>
                <w:szCs w:val="24"/>
              </w:rPr>
              <w:t>к(</w:t>
            </w:r>
            <w:proofErr w:type="gramEnd"/>
            <w:r>
              <w:rPr>
                <w:rFonts w:ascii="Times New Roman" w:hAnsi="Times New Roman"/>
                <w:sz w:val="24"/>
                <w:szCs w:val="24"/>
              </w:rPr>
              <w:t>родной))</w:t>
            </w:r>
          </w:p>
        </w:tc>
        <w:tc>
          <w:tcPr>
            <w:tcW w:w="1275" w:type="dxa"/>
            <w:shd w:val="clear" w:color="auto" w:fill="auto"/>
          </w:tcPr>
          <w:p w:rsidR="00705F8F" w:rsidRPr="00CE2B1A" w:rsidRDefault="00705F8F" w:rsidP="00D355C8">
            <w:pPr>
              <w:jc w:val="center"/>
              <w:rPr>
                <w:b/>
              </w:rPr>
            </w:pPr>
            <w:r>
              <w:rPr>
                <w:b/>
              </w:rPr>
              <w:t>14</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1.3.17.</w:t>
            </w:r>
          </w:p>
        </w:tc>
        <w:tc>
          <w:tcPr>
            <w:tcW w:w="7797" w:type="dxa"/>
            <w:shd w:val="clear" w:color="auto" w:fill="auto"/>
          </w:tcPr>
          <w:p w:rsidR="00705F8F" w:rsidRPr="00CE2B1A" w:rsidRDefault="00E327A7" w:rsidP="00E327A7">
            <w:pPr>
              <w:pStyle w:val="ConsPlusNormal"/>
              <w:ind w:firstLine="0"/>
              <w:outlineLvl w:val="3"/>
              <w:rPr>
                <w:rStyle w:val="Zag11"/>
                <w:rFonts w:ascii="Times New Roman" w:eastAsia="@Arial Unicode MS" w:hAnsi="Times New Roman" w:cs="Times New Roman"/>
                <w:sz w:val="24"/>
                <w:szCs w:val="24"/>
              </w:rPr>
            </w:pPr>
            <w:proofErr w:type="spellStart"/>
            <w:r>
              <w:rPr>
                <w:rFonts w:ascii="Times New Roman" w:hAnsi="Times New Roman"/>
                <w:sz w:val="24"/>
                <w:szCs w:val="24"/>
              </w:rPr>
              <w:t>Адыгэ</w:t>
            </w:r>
            <w:proofErr w:type="spellEnd"/>
            <w:r>
              <w:rPr>
                <w:rFonts w:ascii="Times New Roman" w:hAnsi="Times New Roman"/>
                <w:sz w:val="24"/>
                <w:szCs w:val="24"/>
              </w:rPr>
              <w:t xml:space="preserve"> литература (Кабардино-черкесская литература)</w:t>
            </w:r>
          </w:p>
        </w:tc>
        <w:tc>
          <w:tcPr>
            <w:tcW w:w="1275" w:type="dxa"/>
            <w:shd w:val="clear" w:color="auto" w:fill="auto"/>
          </w:tcPr>
          <w:p w:rsidR="00705F8F" w:rsidRPr="00CE2B1A" w:rsidRDefault="00705F8F" w:rsidP="00D355C8">
            <w:pPr>
              <w:jc w:val="center"/>
              <w:rPr>
                <w:b/>
              </w:rPr>
            </w:pPr>
            <w:r>
              <w:rPr>
                <w:b/>
              </w:rPr>
              <w:t>14</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1.3.18.</w:t>
            </w:r>
          </w:p>
        </w:tc>
        <w:tc>
          <w:tcPr>
            <w:tcW w:w="7797" w:type="dxa"/>
            <w:shd w:val="clear" w:color="auto" w:fill="auto"/>
          </w:tcPr>
          <w:p w:rsidR="00705F8F" w:rsidRPr="00CE2B1A" w:rsidRDefault="00705F8F" w:rsidP="00705F8F">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История КБР</w:t>
            </w:r>
          </w:p>
        </w:tc>
        <w:tc>
          <w:tcPr>
            <w:tcW w:w="1275" w:type="dxa"/>
            <w:shd w:val="clear" w:color="auto" w:fill="auto"/>
          </w:tcPr>
          <w:p w:rsidR="00705F8F" w:rsidRPr="00CE2B1A" w:rsidRDefault="00705F8F" w:rsidP="00D355C8">
            <w:pPr>
              <w:jc w:val="center"/>
              <w:rPr>
                <w:b/>
              </w:rPr>
            </w:pPr>
            <w:r>
              <w:rPr>
                <w:b/>
              </w:rPr>
              <w:t>14</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1.3.19.</w:t>
            </w:r>
          </w:p>
        </w:tc>
        <w:tc>
          <w:tcPr>
            <w:tcW w:w="7797" w:type="dxa"/>
            <w:shd w:val="clear" w:color="auto" w:fill="auto"/>
          </w:tcPr>
          <w:p w:rsidR="00705F8F" w:rsidRPr="00CE2B1A" w:rsidRDefault="00705F8F" w:rsidP="00705F8F">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География КБР</w:t>
            </w:r>
          </w:p>
        </w:tc>
        <w:tc>
          <w:tcPr>
            <w:tcW w:w="1275" w:type="dxa"/>
            <w:shd w:val="clear" w:color="auto" w:fill="auto"/>
          </w:tcPr>
          <w:p w:rsidR="00705F8F" w:rsidRPr="00CE2B1A" w:rsidRDefault="00705F8F" w:rsidP="00D355C8">
            <w:pPr>
              <w:jc w:val="center"/>
              <w:rPr>
                <w:b/>
              </w:rPr>
            </w:pPr>
            <w:r>
              <w:rPr>
                <w:b/>
              </w:rPr>
              <w:t>14</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p>
        </w:tc>
        <w:tc>
          <w:tcPr>
            <w:tcW w:w="7797" w:type="dxa"/>
            <w:shd w:val="clear" w:color="auto" w:fill="auto"/>
          </w:tcPr>
          <w:p w:rsidR="00705F8F" w:rsidRPr="00CE2B1A" w:rsidRDefault="00705F8F" w:rsidP="00E427CE">
            <w:pPr>
              <w:pStyle w:val="ConsPlusNormal"/>
              <w:ind w:firstLine="0"/>
              <w:jc w:val="center"/>
              <w:outlineLvl w:val="3"/>
              <w:rPr>
                <w:rStyle w:val="Zag11"/>
                <w:rFonts w:ascii="Times New Roman" w:eastAsia="@Arial Unicode MS" w:hAnsi="Times New Roman" w:cs="Times New Roman"/>
                <w:b/>
                <w:sz w:val="24"/>
                <w:szCs w:val="24"/>
              </w:rPr>
            </w:pPr>
            <w:r w:rsidRPr="00CE2B1A">
              <w:rPr>
                <w:rStyle w:val="Zag11"/>
                <w:rFonts w:ascii="Times New Roman" w:eastAsia="@Arial Unicode MS" w:hAnsi="Times New Roman" w:cs="Times New Roman"/>
                <w:b/>
                <w:sz w:val="24"/>
                <w:szCs w:val="24"/>
                <w:lang w:val="en-US"/>
              </w:rPr>
              <w:t xml:space="preserve">II. </w:t>
            </w:r>
            <w:r w:rsidRPr="00CE2B1A">
              <w:rPr>
                <w:rStyle w:val="Zag11"/>
                <w:rFonts w:ascii="Times New Roman" w:eastAsia="@Arial Unicode MS" w:hAnsi="Times New Roman" w:cs="Times New Roman"/>
                <w:b/>
                <w:sz w:val="24"/>
                <w:szCs w:val="24"/>
              </w:rPr>
              <w:t>Содержательный раздел</w:t>
            </w:r>
          </w:p>
        </w:tc>
        <w:tc>
          <w:tcPr>
            <w:tcW w:w="1275" w:type="dxa"/>
            <w:shd w:val="clear" w:color="auto" w:fill="auto"/>
          </w:tcPr>
          <w:p w:rsidR="00705F8F" w:rsidRPr="00CE2B1A" w:rsidRDefault="00705F8F" w:rsidP="00D355C8">
            <w:pPr>
              <w:jc w:val="center"/>
              <w:rPr>
                <w:b/>
              </w:rPr>
            </w:pP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2.1.</w:t>
            </w:r>
          </w:p>
        </w:tc>
        <w:tc>
          <w:tcPr>
            <w:tcW w:w="7797" w:type="dxa"/>
            <w:shd w:val="clear" w:color="auto" w:fill="auto"/>
          </w:tcPr>
          <w:p w:rsidR="00705F8F" w:rsidRPr="00CE2B1A" w:rsidRDefault="00705F8F" w:rsidP="00D355C8">
            <w:pPr>
              <w:pStyle w:val="ConsPlusNormal"/>
              <w:ind w:firstLine="0"/>
              <w:outlineLvl w:val="4"/>
              <w:rPr>
                <w:rStyle w:val="Zag11"/>
                <w:rFonts w:ascii="Times New Roman" w:hAnsi="Times New Roman" w:cs="Times New Roman"/>
                <w:b/>
                <w:sz w:val="24"/>
                <w:szCs w:val="24"/>
              </w:rPr>
            </w:pPr>
            <w:r w:rsidRPr="00CE2B1A">
              <w:rPr>
                <w:rFonts w:ascii="Times New Roman" w:hAnsi="Times New Roman" w:cs="Times New Roman"/>
                <w:b/>
                <w:sz w:val="24"/>
                <w:szCs w:val="24"/>
              </w:rPr>
              <w:t>Обязательный минимум содержания основных образовательных программ</w:t>
            </w:r>
          </w:p>
        </w:tc>
        <w:tc>
          <w:tcPr>
            <w:tcW w:w="1275" w:type="dxa"/>
            <w:shd w:val="clear" w:color="auto" w:fill="auto"/>
          </w:tcPr>
          <w:p w:rsidR="00705F8F" w:rsidRPr="00CE2B1A" w:rsidRDefault="00705F8F" w:rsidP="00D355C8">
            <w:pPr>
              <w:jc w:val="center"/>
              <w:rPr>
                <w:b/>
              </w:rPr>
            </w:pPr>
            <w:r>
              <w:rPr>
                <w:b/>
              </w:rPr>
              <w:t>16</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2.1.1.</w:t>
            </w:r>
          </w:p>
        </w:tc>
        <w:tc>
          <w:tcPr>
            <w:tcW w:w="7797" w:type="dxa"/>
            <w:shd w:val="clear" w:color="auto" w:fill="auto"/>
          </w:tcPr>
          <w:p w:rsidR="00705F8F" w:rsidRPr="00CE2B1A" w:rsidRDefault="00705F8F" w:rsidP="00D355C8">
            <w:pPr>
              <w:pStyle w:val="ConsPlusNormal"/>
              <w:ind w:firstLine="0"/>
              <w:outlineLvl w:val="3"/>
              <w:rPr>
                <w:rStyle w:val="Zag11"/>
                <w:rFonts w:ascii="Times New Roman" w:hAnsi="Times New Roman" w:cs="Times New Roman"/>
                <w:sz w:val="24"/>
                <w:szCs w:val="24"/>
              </w:rPr>
            </w:pPr>
            <w:r w:rsidRPr="00CE2B1A">
              <w:rPr>
                <w:rFonts w:ascii="Times New Roman" w:hAnsi="Times New Roman" w:cs="Times New Roman"/>
                <w:sz w:val="24"/>
                <w:szCs w:val="24"/>
              </w:rPr>
              <w:t>Русский язык</w:t>
            </w:r>
          </w:p>
        </w:tc>
        <w:tc>
          <w:tcPr>
            <w:tcW w:w="1275" w:type="dxa"/>
            <w:shd w:val="clear" w:color="auto" w:fill="auto"/>
          </w:tcPr>
          <w:p w:rsidR="00705F8F" w:rsidRPr="00CE2B1A" w:rsidRDefault="00705F8F" w:rsidP="00D355C8">
            <w:pPr>
              <w:jc w:val="center"/>
              <w:rPr>
                <w:b/>
              </w:rPr>
            </w:pPr>
            <w:r>
              <w:rPr>
                <w:b/>
              </w:rPr>
              <w:t>16</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2.1.2.</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Литература</w:t>
            </w:r>
          </w:p>
        </w:tc>
        <w:tc>
          <w:tcPr>
            <w:tcW w:w="1275" w:type="dxa"/>
            <w:shd w:val="clear" w:color="auto" w:fill="auto"/>
          </w:tcPr>
          <w:p w:rsidR="00705F8F" w:rsidRPr="00CE2B1A" w:rsidRDefault="00705F8F" w:rsidP="00D355C8">
            <w:pPr>
              <w:jc w:val="center"/>
              <w:rPr>
                <w:b/>
              </w:rPr>
            </w:pPr>
            <w:r>
              <w:rPr>
                <w:b/>
              </w:rPr>
              <w:t>18</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2.1.3.</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Иностранный язык (английский)</w:t>
            </w:r>
          </w:p>
        </w:tc>
        <w:tc>
          <w:tcPr>
            <w:tcW w:w="1275" w:type="dxa"/>
            <w:shd w:val="clear" w:color="auto" w:fill="auto"/>
          </w:tcPr>
          <w:p w:rsidR="00705F8F" w:rsidRPr="00CE2B1A" w:rsidRDefault="00705F8F" w:rsidP="00D355C8">
            <w:pPr>
              <w:jc w:val="center"/>
              <w:rPr>
                <w:b/>
              </w:rPr>
            </w:pPr>
            <w:r>
              <w:rPr>
                <w:b/>
              </w:rPr>
              <w:t>25</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2.1.4.</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Математика</w:t>
            </w:r>
          </w:p>
        </w:tc>
        <w:tc>
          <w:tcPr>
            <w:tcW w:w="1275" w:type="dxa"/>
            <w:shd w:val="clear" w:color="auto" w:fill="auto"/>
          </w:tcPr>
          <w:p w:rsidR="00705F8F" w:rsidRPr="00CE2B1A" w:rsidRDefault="00705F8F" w:rsidP="00D355C8">
            <w:pPr>
              <w:jc w:val="center"/>
              <w:rPr>
                <w:b/>
              </w:rPr>
            </w:pPr>
            <w:r>
              <w:rPr>
                <w:b/>
              </w:rPr>
              <w:t>31</w:t>
            </w:r>
          </w:p>
        </w:tc>
      </w:tr>
      <w:tr w:rsidR="00705F8F" w:rsidRPr="00CE2B1A" w:rsidTr="00C445B8">
        <w:tc>
          <w:tcPr>
            <w:tcW w:w="993" w:type="dxa"/>
            <w:shd w:val="clear" w:color="auto" w:fill="auto"/>
          </w:tcPr>
          <w:p w:rsidR="00705F8F" w:rsidRPr="00705F8F" w:rsidRDefault="00705F8F" w:rsidP="007D6803">
            <w:pPr>
              <w:pStyle w:val="afe"/>
              <w:rPr>
                <w:rFonts w:ascii="Times New Roman" w:hAnsi="Times New Roman"/>
                <w:b/>
                <w:sz w:val="24"/>
                <w:szCs w:val="24"/>
              </w:rPr>
            </w:pPr>
            <w:r w:rsidRPr="00705F8F">
              <w:rPr>
                <w:rFonts w:ascii="Times New Roman" w:hAnsi="Times New Roman"/>
                <w:b/>
                <w:sz w:val="24"/>
                <w:szCs w:val="24"/>
              </w:rPr>
              <w:t>2.1.5.</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Информатика и ИКТ</w:t>
            </w:r>
          </w:p>
        </w:tc>
        <w:tc>
          <w:tcPr>
            <w:tcW w:w="1275" w:type="dxa"/>
            <w:shd w:val="clear" w:color="auto" w:fill="auto"/>
          </w:tcPr>
          <w:p w:rsidR="00705F8F" w:rsidRPr="00CE2B1A" w:rsidRDefault="00705F8F" w:rsidP="00D355C8">
            <w:pPr>
              <w:jc w:val="center"/>
              <w:rPr>
                <w:b/>
              </w:rPr>
            </w:pPr>
            <w:r>
              <w:rPr>
                <w:b/>
              </w:rPr>
              <w:t>34</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2.1.6.</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История</w:t>
            </w:r>
          </w:p>
        </w:tc>
        <w:tc>
          <w:tcPr>
            <w:tcW w:w="1275" w:type="dxa"/>
            <w:shd w:val="clear" w:color="auto" w:fill="auto"/>
          </w:tcPr>
          <w:p w:rsidR="00705F8F" w:rsidRPr="00CE2B1A" w:rsidRDefault="00705F8F" w:rsidP="00D355C8">
            <w:pPr>
              <w:jc w:val="center"/>
              <w:rPr>
                <w:b/>
              </w:rPr>
            </w:pPr>
            <w:r>
              <w:rPr>
                <w:b/>
              </w:rPr>
              <w:t>37</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2.1.7.</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Обществознание (включая экономику и право)</w:t>
            </w:r>
          </w:p>
        </w:tc>
        <w:tc>
          <w:tcPr>
            <w:tcW w:w="1275" w:type="dxa"/>
            <w:shd w:val="clear" w:color="auto" w:fill="auto"/>
          </w:tcPr>
          <w:p w:rsidR="00705F8F" w:rsidRPr="00CE2B1A" w:rsidRDefault="00705F8F" w:rsidP="00D355C8">
            <w:pPr>
              <w:jc w:val="center"/>
              <w:rPr>
                <w:b/>
              </w:rPr>
            </w:pPr>
            <w:r>
              <w:rPr>
                <w:b/>
              </w:rPr>
              <w:t>45</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2.1.8.</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География</w:t>
            </w:r>
          </w:p>
        </w:tc>
        <w:tc>
          <w:tcPr>
            <w:tcW w:w="1275" w:type="dxa"/>
            <w:shd w:val="clear" w:color="auto" w:fill="auto"/>
          </w:tcPr>
          <w:p w:rsidR="00705F8F" w:rsidRPr="00CE2B1A" w:rsidRDefault="00705F8F" w:rsidP="00D355C8">
            <w:pPr>
              <w:jc w:val="center"/>
              <w:rPr>
                <w:b/>
              </w:rPr>
            </w:pPr>
            <w:r>
              <w:rPr>
                <w:b/>
              </w:rPr>
              <w:t>47</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2.1.9.</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Биология</w:t>
            </w:r>
          </w:p>
        </w:tc>
        <w:tc>
          <w:tcPr>
            <w:tcW w:w="1275" w:type="dxa"/>
            <w:shd w:val="clear" w:color="auto" w:fill="auto"/>
          </w:tcPr>
          <w:p w:rsidR="00705F8F" w:rsidRPr="00CE2B1A" w:rsidRDefault="00705F8F" w:rsidP="00D355C8">
            <w:pPr>
              <w:jc w:val="center"/>
              <w:rPr>
                <w:b/>
              </w:rPr>
            </w:pPr>
            <w:r>
              <w:rPr>
                <w:b/>
              </w:rPr>
              <w:t>53</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2.1.10.</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Физика</w:t>
            </w:r>
          </w:p>
        </w:tc>
        <w:tc>
          <w:tcPr>
            <w:tcW w:w="1275" w:type="dxa"/>
            <w:shd w:val="clear" w:color="auto" w:fill="auto"/>
          </w:tcPr>
          <w:p w:rsidR="00705F8F" w:rsidRPr="00CE2B1A" w:rsidRDefault="00705F8F" w:rsidP="00D355C8">
            <w:pPr>
              <w:jc w:val="center"/>
              <w:rPr>
                <w:b/>
              </w:rPr>
            </w:pPr>
            <w:r>
              <w:rPr>
                <w:b/>
              </w:rPr>
              <w:t>56</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2.1.11.</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Химия</w:t>
            </w:r>
          </w:p>
        </w:tc>
        <w:tc>
          <w:tcPr>
            <w:tcW w:w="1275" w:type="dxa"/>
            <w:shd w:val="clear" w:color="auto" w:fill="auto"/>
          </w:tcPr>
          <w:p w:rsidR="00705F8F" w:rsidRPr="00CE2B1A" w:rsidRDefault="00705F8F" w:rsidP="00D355C8">
            <w:pPr>
              <w:jc w:val="center"/>
              <w:rPr>
                <w:b/>
              </w:rPr>
            </w:pPr>
            <w:r>
              <w:rPr>
                <w:b/>
              </w:rPr>
              <w:t>58</w:t>
            </w:r>
          </w:p>
        </w:tc>
      </w:tr>
      <w:tr w:rsidR="00705F8F" w:rsidRPr="00CE2B1A" w:rsidTr="00C445B8">
        <w:tc>
          <w:tcPr>
            <w:tcW w:w="993" w:type="dxa"/>
            <w:shd w:val="clear" w:color="auto" w:fill="auto"/>
          </w:tcPr>
          <w:p w:rsidR="00705F8F" w:rsidRPr="00705F8F" w:rsidRDefault="005F7BA4" w:rsidP="003C0843">
            <w:pPr>
              <w:pStyle w:val="afe"/>
              <w:rPr>
                <w:rFonts w:ascii="Times New Roman" w:hAnsi="Times New Roman"/>
                <w:b/>
                <w:sz w:val="24"/>
                <w:szCs w:val="24"/>
              </w:rPr>
            </w:pPr>
            <w:r>
              <w:rPr>
                <w:rFonts w:ascii="Times New Roman" w:hAnsi="Times New Roman"/>
                <w:b/>
                <w:sz w:val="24"/>
                <w:szCs w:val="24"/>
              </w:rPr>
              <w:t>2.1.12</w:t>
            </w:r>
            <w:r w:rsidR="00705F8F" w:rsidRPr="00705F8F">
              <w:rPr>
                <w:rFonts w:ascii="Times New Roman" w:hAnsi="Times New Roman"/>
                <w:b/>
                <w:sz w:val="24"/>
                <w:szCs w:val="24"/>
              </w:rPr>
              <w:t>.</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Искусство</w:t>
            </w:r>
          </w:p>
        </w:tc>
        <w:tc>
          <w:tcPr>
            <w:tcW w:w="1275" w:type="dxa"/>
            <w:shd w:val="clear" w:color="auto" w:fill="auto"/>
          </w:tcPr>
          <w:p w:rsidR="00705F8F" w:rsidRPr="00CE2B1A" w:rsidRDefault="005F7BA4" w:rsidP="00D355C8">
            <w:pPr>
              <w:jc w:val="center"/>
              <w:rPr>
                <w:b/>
              </w:rPr>
            </w:pPr>
            <w:r>
              <w:rPr>
                <w:b/>
              </w:rPr>
              <w:t>60</w:t>
            </w:r>
          </w:p>
        </w:tc>
      </w:tr>
      <w:tr w:rsidR="00705F8F" w:rsidRPr="00CE2B1A" w:rsidTr="00C445B8">
        <w:tc>
          <w:tcPr>
            <w:tcW w:w="993" w:type="dxa"/>
            <w:shd w:val="clear" w:color="auto" w:fill="auto"/>
          </w:tcPr>
          <w:p w:rsidR="00705F8F" w:rsidRPr="00705F8F" w:rsidRDefault="005F7BA4" w:rsidP="003C0843">
            <w:pPr>
              <w:pStyle w:val="afe"/>
              <w:rPr>
                <w:rFonts w:ascii="Times New Roman" w:hAnsi="Times New Roman"/>
                <w:b/>
                <w:sz w:val="24"/>
                <w:szCs w:val="24"/>
              </w:rPr>
            </w:pPr>
            <w:r>
              <w:rPr>
                <w:rFonts w:ascii="Times New Roman" w:hAnsi="Times New Roman"/>
                <w:b/>
                <w:sz w:val="24"/>
                <w:szCs w:val="24"/>
              </w:rPr>
              <w:t>2.1.13</w:t>
            </w:r>
            <w:r w:rsidR="00705F8F" w:rsidRPr="00705F8F">
              <w:rPr>
                <w:rFonts w:ascii="Times New Roman" w:hAnsi="Times New Roman"/>
                <w:b/>
                <w:sz w:val="24"/>
                <w:szCs w:val="24"/>
              </w:rPr>
              <w:t>.</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Технология</w:t>
            </w:r>
          </w:p>
        </w:tc>
        <w:tc>
          <w:tcPr>
            <w:tcW w:w="1275" w:type="dxa"/>
            <w:shd w:val="clear" w:color="auto" w:fill="auto"/>
          </w:tcPr>
          <w:p w:rsidR="00705F8F" w:rsidRPr="00CE2B1A" w:rsidRDefault="005F7BA4" w:rsidP="00D355C8">
            <w:pPr>
              <w:jc w:val="center"/>
              <w:rPr>
                <w:b/>
              </w:rPr>
            </w:pPr>
            <w:r>
              <w:rPr>
                <w:b/>
              </w:rPr>
              <w:t>62</w:t>
            </w:r>
          </w:p>
        </w:tc>
      </w:tr>
      <w:tr w:rsidR="00705F8F" w:rsidRPr="00CE2B1A" w:rsidTr="00C445B8">
        <w:tc>
          <w:tcPr>
            <w:tcW w:w="993" w:type="dxa"/>
            <w:shd w:val="clear" w:color="auto" w:fill="auto"/>
          </w:tcPr>
          <w:p w:rsidR="00705F8F" w:rsidRPr="00705F8F" w:rsidRDefault="005F7BA4" w:rsidP="003C0843">
            <w:pPr>
              <w:pStyle w:val="afe"/>
              <w:rPr>
                <w:rFonts w:ascii="Times New Roman" w:hAnsi="Times New Roman"/>
                <w:b/>
                <w:sz w:val="24"/>
                <w:szCs w:val="24"/>
              </w:rPr>
            </w:pPr>
            <w:r>
              <w:rPr>
                <w:rFonts w:ascii="Times New Roman" w:hAnsi="Times New Roman"/>
                <w:b/>
                <w:sz w:val="24"/>
                <w:szCs w:val="24"/>
              </w:rPr>
              <w:t>2.1.14</w:t>
            </w:r>
            <w:r w:rsidR="00705F8F" w:rsidRPr="00705F8F">
              <w:rPr>
                <w:rFonts w:ascii="Times New Roman" w:hAnsi="Times New Roman"/>
                <w:b/>
                <w:sz w:val="24"/>
                <w:szCs w:val="24"/>
              </w:rPr>
              <w:t>.</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Основы безопасности жизнедеятельности</w:t>
            </w:r>
          </w:p>
        </w:tc>
        <w:tc>
          <w:tcPr>
            <w:tcW w:w="1275" w:type="dxa"/>
            <w:shd w:val="clear" w:color="auto" w:fill="auto"/>
          </w:tcPr>
          <w:p w:rsidR="00705F8F" w:rsidRPr="00CE2B1A" w:rsidRDefault="005F7BA4" w:rsidP="00D355C8">
            <w:pPr>
              <w:jc w:val="center"/>
              <w:rPr>
                <w:b/>
              </w:rPr>
            </w:pPr>
            <w:r>
              <w:rPr>
                <w:b/>
              </w:rPr>
              <w:t>64</w:t>
            </w:r>
          </w:p>
        </w:tc>
      </w:tr>
      <w:tr w:rsidR="00705F8F" w:rsidRPr="00CE2B1A" w:rsidTr="00C445B8">
        <w:tc>
          <w:tcPr>
            <w:tcW w:w="993" w:type="dxa"/>
            <w:shd w:val="clear" w:color="auto" w:fill="auto"/>
          </w:tcPr>
          <w:p w:rsidR="00705F8F" w:rsidRPr="00705F8F" w:rsidRDefault="005F7BA4" w:rsidP="003C0843">
            <w:pPr>
              <w:pStyle w:val="afe"/>
              <w:rPr>
                <w:rFonts w:ascii="Times New Roman" w:hAnsi="Times New Roman"/>
                <w:b/>
                <w:sz w:val="24"/>
                <w:szCs w:val="24"/>
              </w:rPr>
            </w:pPr>
            <w:r>
              <w:rPr>
                <w:rFonts w:ascii="Times New Roman" w:hAnsi="Times New Roman"/>
                <w:b/>
                <w:sz w:val="24"/>
                <w:szCs w:val="24"/>
              </w:rPr>
              <w:t>2.1.15</w:t>
            </w:r>
            <w:r w:rsidR="00705F8F" w:rsidRPr="00705F8F">
              <w:rPr>
                <w:rFonts w:ascii="Times New Roman" w:hAnsi="Times New Roman"/>
                <w:b/>
                <w:sz w:val="24"/>
                <w:szCs w:val="24"/>
              </w:rPr>
              <w:t>.</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Физическая культура</w:t>
            </w:r>
          </w:p>
        </w:tc>
        <w:tc>
          <w:tcPr>
            <w:tcW w:w="1275" w:type="dxa"/>
            <w:shd w:val="clear" w:color="auto" w:fill="auto"/>
          </w:tcPr>
          <w:p w:rsidR="00705F8F" w:rsidRPr="00CE2B1A" w:rsidRDefault="005F7BA4" w:rsidP="00D355C8">
            <w:pPr>
              <w:jc w:val="center"/>
              <w:rPr>
                <w:b/>
              </w:rPr>
            </w:pPr>
            <w:r>
              <w:rPr>
                <w:b/>
              </w:rPr>
              <w:t>65</w:t>
            </w:r>
          </w:p>
        </w:tc>
      </w:tr>
      <w:tr w:rsidR="00705F8F" w:rsidRPr="00CE2B1A" w:rsidTr="00C445B8">
        <w:tc>
          <w:tcPr>
            <w:tcW w:w="993" w:type="dxa"/>
            <w:shd w:val="clear" w:color="auto" w:fill="auto"/>
          </w:tcPr>
          <w:p w:rsidR="00705F8F" w:rsidRPr="00705F8F" w:rsidRDefault="005F7BA4" w:rsidP="003020BD">
            <w:pPr>
              <w:pStyle w:val="afe"/>
              <w:rPr>
                <w:rFonts w:ascii="Times New Roman" w:hAnsi="Times New Roman"/>
                <w:b/>
                <w:sz w:val="24"/>
                <w:szCs w:val="24"/>
              </w:rPr>
            </w:pPr>
            <w:r>
              <w:rPr>
                <w:rFonts w:ascii="Times New Roman" w:hAnsi="Times New Roman"/>
                <w:b/>
                <w:sz w:val="24"/>
                <w:szCs w:val="24"/>
              </w:rPr>
              <w:t>2.1.16</w:t>
            </w:r>
            <w:r w:rsidR="00705F8F" w:rsidRPr="00705F8F">
              <w:rPr>
                <w:rFonts w:ascii="Times New Roman" w:hAnsi="Times New Roman"/>
                <w:b/>
                <w:sz w:val="24"/>
                <w:szCs w:val="24"/>
              </w:rPr>
              <w:t>.</w:t>
            </w:r>
          </w:p>
        </w:tc>
        <w:tc>
          <w:tcPr>
            <w:tcW w:w="7797" w:type="dxa"/>
            <w:shd w:val="clear" w:color="auto" w:fill="auto"/>
          </w:tcPr>
          <w:p w:rsidR="00705F8F" w:rsidRPr="00CE2B1A" w:rsidRDefault="00E327A7" w:rsidP="003020BD">
            <w:pPr>
              <w:pStyle w:val="ConsPlusNormal"/>
              <w:ind w:firstLine="0"/>
              <w:outlineLvl w:val="3"/>
              <w:rPr>
                <w:rStyle w:val="Zag11"/>
                <w:rFonts w:ascii="Times New Roman" w:eastAsia="@Arial Unicode MS" w:hAnsi="Times New Roman" w:cs="Times New Roman"/>
                <w:sz w:val="24"/>
                <w:szCs w:val="24"/>
              </w:rPr>
            </w:pPr>
            <w:proofErr w:type="spellStart"/>
            <w:r>
              <w:rPr>
                <w:rFonts w:ascii="Times New Roman" w:hAnsi="Times New Roman"/>
                <w:sz w:val="24"/>
                <w:szCs w:val="24"/>
              </w:rPr>
              <w:t>Адыгэбзэ</w:t>
            </w:r>
            <w:proofErr w:type="spellEnd"/>
            <w:r>
              <w:rPr>
                <w:rFonts w:ascii="Times New Roman" w:hAnsi="Times New Roman"/>
                <w:sz w:val="24"/>
                <w:szCs w:val="24"/>
              </w:rPr>
              <w:t xml:space="preserve"> (Кабардино-черкесский язы</w:t>
            </w:r>
            <w:proofErr w:type="gramStart"/>
            <w:r>
              <w:rPr>
                <w:rFonts w:ascii="Times New Roman" w:hAnsi="Times New Roman"/>
                <w:sz w:val="24"/>
                <w:szCs w:val="24"/>
              </w:rPr>
              <w:t>к(</w:t>
            </w:r>
            <w:proofErr w:type="gramEnd"/>
            <w:r>
              <w:rPr>
                <w:rFonts w:ascii="Times New Roman" w:hAnsi="Times New Roman"/>
                <w:sz w:val="24"/>
                <w:szCs w:val="24"/>
              </w:rPr>
              <w:t>родной))</w:t>
            </w:r>
          </w:p>
        </w:tc>
        <w:tc>
          <w:tcPr>
            <w:tcW w:w="1275" w:type="dxa"/>
            <w:shd w:val="clear" w:color="auto" w:fill="auto"/>
          </w:tcPr>
          <w:p w:rsidR="00705F8F" w:rsidRPr="00CE2B1A" w:rsidRDefault="005F7BA4" w:rsidP="00D355C8">
            <w:pPr>
              <w:jc w:val="center"/>
              <w:rPr>
                <w:b/>
              </w:rPr>
            </w:pPr>
            <w:r>
              <w:rPr>
                <w:b/>
              </w:rPr>
              <w:t>66</w:t>
            </w:r>
          </w:p>
        </w:tc>
      </w:tr>
      <w:tr w:rsidR="00705F8F" w:rsidRPr="00CE2B1A" w:rsidTr="00C445B8">
        <w:tc>
          <w:tcPr>
            <w:tcW w:w="993" w:type="dxa"/>
            <w:shd w:val="clear" w:color="auto" w:fill="auto"/>
          </w:tcPr>
          <w:p w:rsidR="00705F8F" w:rsidRPr="00705F8F" w:rsidRDefault="005F7BA4" w:rsidP="003020BD">
            <w:pPr>
              <w:pStyle w:val="afe"/>
              <w:rPr>
                <w:rFonts w:ascii="Times New Roman" w:hAnsi="Times New Roman"/>
                <w:b/>
                <w:sz w:val="24"/>
                <w:szCs w:val="24"/>
              </w:rPr>
            </w:pPr>
            <w:r>
              <w:rPr>
                <w:rFonts w:ascii="Times New Roman" w:hAnsi="Times New Roman"/>
                <w:b/>
                <w:sz w:val="24"/>
                <w:szCs w:val="24"/>
              </w:rPr>
              <w:t>2.1.17</w:t>
            </w:r>
            <w:r w:rsidR="00705F8F" w:rsidRPr="00705F8F">
              <w:rPr>
                <w:rFonts w:ascii="Times New Roman" w:hAnsi="Times New Roman"/>
                <w:b/>
                <w:sz w:val="24"/>
                <w:szCs w:val="24"/>
              </w:rPr>
              <w:t>.</w:t>
            </w:r>
          </w:p>
        </w:tc>
        <w:tc>
          <w:tcPr>
            <w:tcW w:w="7797" w:type="dxa"/>
            <w:shd w:val="clear" w:color="auto" w:fill="auto"/>
          </w:tcPr>
          <w:p w:rsidR="00705F8F" w:rsidRPr="00CE2B1A" w:rsidRDefault="00E327A7" w:rsidP="00187E12">
            <w:pPr>
              <w:pStyle w:val="ConsPlusNormal"/>
              <w:ind w:firstLine="0"/>
              <w:outlineLvl w:val="3"/>
              <w:rPr>
                <w:rStyle w:val="Zag11"/>
                <w:rFonts w:ascii="Times New Roman" w:eastAsia="@Arial Unicode MS" w:hAnsi="Times New Roman" w:cs="Times New Roman"/>
                <w:sz w:val="24"/>
                <w:szCs w:val="24"/>
              </w:rPr>
            </w:pPr>
            <w:proofErr w:type="spellStart"/>
            <w:r>
              <w:rPr>
                <w:rFonts w:ascii="Times New Roman" w:hAnsi="Times New Roman"/>
                <w:sz w:val="24"/>
                <w:szCs w:val="24"/>
              </w:rPr>
              <w:t>Адыгэ</w:t>
            </w:r>
            <w:proofErr w:type="spellEnd"/>
            <w:r>
              <w:rPr>
                <w:rFonts w:ascii="Times New Roman" w:hAnsi="Times New Roman"/>
                <w:sz w:val="24"/>
                <w:szCs w:val="24"/>
              </w:rPr>
              <w:t xml:space="preserve"> литература (Кабардино-черкесская литература)</w:t>
            </w:r>
          </w:p>
        </w:tc>
        <w:tc>
          <w:tcPr>
            <w:tcW w:w="1275" w:type="dxa"/>
            <w:shd w:val="clear" w:color="auto" w:fill="auto"/>
          </w:tcPr>
          <w:p w:rsidR="00705F8F" w:rsidRPr="00CE2B1A" w:rsidRDefault="005F7BA4" w:rsidP="00D355C8">
            <w:pPr>
              <w:jc w:val="center"/>
              <w:rPr>
                <w:b/>
              </w:rPr>
            </w:pPr>
            <w:r>
              <w:rPr>
                <w:b/>
              </w:rPr>
              <w:t>66</w:t>
            </w:r>
          </w:p>
        </w:tc>
      </w:tr>
      <w:tr w:rsidR="00705F8F" w:rsidRPr="00CE2B1A" w:rsidTr="00C445B8">
        <w:tc>
          <w:tcPr>
            <w:tcW w:w="993" w:type="dxa"/>
            <w:shd w:val="clear" w:color="auto" w:fill="auto"/>
          </w:tcPr>
          <w:p w:rsidR="00705F8F" w:rsidRPr="00705F8F" w:rsidRDefault="005F7BA4" w:rsidP="003020BD">
            <w:pPr>
              <w:pStyle w:val="afe"/>
              <w:rPr>
                <w:rFonts w:ascii="Times New Roman" w:hAnsi="Times New Roman"/>
                <w:b/>
                <w:sz w:val="24"/>
                <w:szCs w:val="24"/>
              </w:rPr>
            </w:pPr>
            <w:r>
              <w:rPr>
                <w:rFonts w:ascii="Times New Roman" w:hAnsi="Times New Roman"/>
                <w:b/>
                <w:sz w:val="24"/>
                <w:szCs w:val="24"/>
              </w:rPr>
              <w:t>2.1.18</w:t>
            </w:r>
            <w:r w:rsidR="00705F8F" w:rsidRPr="00705F8F">
              <w:rPr>
                <w:rFonts w:ascii="Times New Roman" w:hAnsi="Times New Roman"/>
                <w:b/>
                <w:sz w:val="24"/>
                <w:szCs w:val="24"/>
              </w:rPr>
              <w:t>.</w:t>
            </w:r>
          </w:p>
        </w:tc>
        <w:tc>
          <w:tcPr>
            <w:tcW w:w="7797" w:type="dxa"/>
            <w:shd w:val="clear" w:color="auto" w:fill="auto"/>
          </w:tcPr>
          <w:p w:rsidR="00705F8F" w:rsidRPr="00CE2B1A" w:rsidRDefault="00705F8F" w:rsidP="00187E12">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История КБР</w:t>
            </w:r>
          </w:p>
        </w:tc>
        <w:tc>
          <w:tcPr>
            <w:tcW w:w="1275" w:type="dxa"/>
            <w:shd w:val="clear" w:color="auto" w:fill="auto"/>
          </w:tcPr>
          <w:p w:rsidR="00705F8F" w:rsidRPr="00CE2B1A" w:rsidRDefault="005F7BA4" w:rsidP="00D355C8">
            <w:pPr>
              <w:jc w:val="center"/>
              <w:rPr>
                <w:b/>
              </w:rPr>
            </w:pPr>
            <w:r>
              <w:rPr>
                <w:b/>
              </w:rPr>
              <w:t>67</w:t>
            </w:r>
          </w:p>
        </w:tc>
      </w:tr>
      <w:tr w:rsidR="00705F8F" w:rsidRPr="00CE2B1A" w:rsidTr="00C445B8">
        <w:tc>
          <w:tcPr>
            <w:tcW w:w="993" w:type="dxa"/>
            <w:shd w:val="clear" w:color="auto" w:fill="auto"/>
          </w:tcPr>
          <w:p w:rsidR="00705F8F" w:rsidRPr="00705F8F" w:rsidRDefault="005F7BA4" w:rsidP="003020BD">
            <w:pPr>
              <w:pStyle w:val="afe"/>
              <w:rPr>
                <w:rFonts w:ascii="Times New Roman" w:hAnsi="Times New Roman"/>
                <w:b/>
                <w:sz w:val="24"/>
                <w:szCs w:val="24"/>
              </w:rPr>
            </w:pPr>
            <w:r>
              <w:rPr>
                <w:rFonts w:ascii="Times New Roman" w:hAnsi="Times New Roman"/>
                <w:b/>
                <w:sz w:val="24"/>
                <w:szCs w:val="24"/>
              </w:rPr>
              <w:t>2.1.19</w:t>
            </w:r>
            <w:r w:rsidR="00705F8F" w:rsidRPr="00705F8F">
              <w:rPr>
                <w:rFonts w:ascii="Times New Roman" w:hAnsi="Times New Roman"/>
                <w:b/>
                <w:sz w:val="24"/>
                <w:szCs w:val="24"/>
              </w:rPr>
              <w:t>.</w:t>
            </w:r>
          </w:p>
        </w:tc>
        <w:tc>
          <w:tcPr>
            <w:tcW w:w="7797" w:type="dxa"/>
            <w:shd w:val="clear" w:color="auto" w:fill="auto"/>
          </w:tcPr>
          <w:p w:rsidR="00705F8F" w:rsidRPr="00CE2B1A" w:rsidRDefault="00705F8F" w:rsidP="00187E12">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География КБР</w:t>
            </w:r>
          </w:p>
        </w:tc>
        <w:tc>
          <w:tcPr>
            <w:tcW w:w="1275" w:type="dxa"/>
            <w:shd w:val="clear" w:color="auto" w:fill="auto"/>
          </w:tcPr>
          <w:p w:rsidR="00705F8F" w:rsidRPr="00CE2B1A" w:rsidRDefault="005F7BA4" w:rsidP="00D355C8">
            <w:pPr>
              <w:jc w:val="center"/>
              <w:rPr>
                <w:b/>
              </w:rPr>
            </w:pPr>
            <w:r>
              <w:rPr>
                <w:b/>
              </w:rPr>
              <w:t>69</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b/>
                <w:sz w:val="24"/>
                <w:szCs w:val="24"/>
              </w:rPr>
            </w:pPr>
            <w:r w:rsidRPr="00CE2B1A">
              <w:rPr>
                <w:rStyle w:val="Zag11"/>
                <w:rFonts w:ascii="Times New Roman" w:eastAsia="@Arial Unicode MS" w:hAnsi="Times New Roman" w:cs="Times New Roman"/>
                <w:b/>
                <w:sz w:val="24"/>
                <w:szCs w:val="24"/>
              </w:rPr>
              <w:t>Требования к уровню подготовки выпускников</w:t>
            </w:r>
          </w:p>
        </w:tc>
        <w:tc>
          <w:tcPr>
            <w:tcW w:w="1275" w:type="dxa"/>
            <w:shd w:val="clear" w:color="auto" w:fill="auto"/>
          </w:tcPr>
          <w:p w:rsidR="00705F8F" w:rsidRPr="00CE2B1A" w:rsidRDefault="005F7BA4" w:rsidP="00D355C8">
            <w:pPr>
              <w:jc w:val="center"/>
              <w:rPr>
                <w:b/>
              </w:rPr>
            </w:pPr>
            <w:r>
              <w:rPr>
                <w:b/>
              </w:rPr>
              <w:t>70</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2.2.1.</w:t>
            </w:r>
          </w:p>
        </w:tc>
        <w:tc>
          <w:tcPr>
            <w:tcW w:w="7797" w:type="dxa"/>
            <w:shd w:val="clear" w:color="auto" w:fill="auto"/>
          </w:tcPr>
          <w:p w:rsidR="00705F8F" w:rsidRPr="00CE2B1A" w:rsidRDefault="00705F8F" w:rsidP="00D355C8">
            <w:pPr>
              <w:pStyle w:val="ConsPlusNormal"/>
              <w:ind w:firstLine="0"/>
              <w:outlineLvl w:val="3"/>
              <w:rPr>
                <w:rStyle w:val="Zag11"/>
                <w:rFonts w:ascii="Times New Roman" w:hAnsi="Times New Roman" w:cs="Times New Roman"/>
                <w:sz w:val="24"/>
                <w:szCs w:val="24"/>
              </w:rPr>
            </w:pPr>
            <w:r w:rsidRPr="00CE2B1A">
              <w:rPr>
                <w:rFonts w:ascii="Times New Roman" w:hAnsi="Times New Roman" w:cs="Times New Roman"/>
                <w:sz w:val="24"/>
                <w:szCs w:val="24"/>
              </w:rPr>
              <w:t>Русский язык</w:t>
            </w:r>
          </w:p>
        </w:tc>
        <w:tc>
          <w:tcPr>
            <w:tcW w:w="1275" w:type="dxa"/>
            <w:shd w:val="clear" w:color="auto" w:fill="auto"/>
          </w:tcPr>
          <w:p w:rsidR="00705F8F" w:rsidRPr="00CE2B1A" w:rsidRDefault="005F7BA4" w:rsidP="00D355C8">
            <w:pPr>
              <w:jc w:val="center"/>
              <w:rPr>
                <w:b/>
              </w:rPr>
            </w:pPr>
            <w:r>
              <w:rPr>
                <w:b/>
              </w:rPr>
              <w:t>71</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2.2.2.</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Литература</w:t>
            </w:r>
          </w:p>
        </w:tc>
        <w:tc>
          <w:tcPr>
            <w:tcW w:w="1275" w:type="dxa"/>
            <w:shd w:val="clear" w:color="auto" w:fill="auto"/>
          </w:tcPr>
          <w:p w:rsidR="00705F8F" w:rsidRPr="00CE2B1A" w:rsidRDefault="005F7BA4" w:rsidP="00D355C8">
            <w:pPr>
              <w:jc w:val="center"/>
              <w:rPr>
                <w:b/>
              </w:rPr>
            </w:pPr>
            <w:r>
              <w:rPr>
                <w:b/>
              </w:rPr>
              <w:t>72</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2.2.3.</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Иностранный язык (английский)</w:t>
            </w:r>
          </w:p>
        </w:tc>
        <w:tc>
          <w:tcPr>
            <w:tcW w:w="1275" w:type="dxa"/>
            <w:shd w:val="clear" w:color="auto" w:fill="auto"/>
          </w:tcPr>
          <w:p w:rsidR="00705F8F" w:rsidRPr="00CE2B1A" w:rsidRDefault="005F7BA4" w:rsidP="00D355C8">
            <w:pPr>
              <w:jc w:val="center"/>
              <w:rPr>
                <w:b/>
              </w:rPr>
            </w:pPr>
            <w:r>
              <w:rPr>
                <w:b/>
              </w:rPr>
              <w:t>72</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2.2.4.</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Математика</w:t>
            </w:r>
          </w:p>
        </w:tc>
        <w:tc>
          <w:tcPr>
            <w:tcW w:w="1275" w:type="dxa"/>
            <w:shd w:val="clear" w:color="auto" w:fill="auto"/>
          </w:tcPr>
          <w:p w:rsidR="00705F8F" w:rsidRPr="00CE2B1A" w:rsidRDefault="005F7BA4" w:rsidP="00D355C8">
            <w:pPr>
              <w:jc w:val="center"/>
              <w:rPr>
                <w:b/>
              </w:rPr>
            </w:pPr>
            <w:r>
              <w:rPr>
                <w:b/>
              </w:rPr>
              <w:t>73</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2.2.5.</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Информатика и ИКТ</w:t>
            </w:r>
          </w:p>
        </w:tc>
        <w:tc>
          <w:tcPr>
            <w:tcW w:w="1275" w:type="dxa"/>
            <w:shd w:val="clear" w:color="auto" w:fill="auto"/>
          </w:tcPr>
          <w:p w:rsidR="00705F8F" w:rsidRPr="00CE2B1A" w:rsidRDefault="005F7BA4" w:rsidP="00D355C8">
            <w:pPr>
              <w:jc w:val="center"/>
              <w:rPr>
                <w:b/>
              </w:rPr>
            </w:pPr>
            <w:r>
              <w:rPr>
                <w:b/>
              </w:rPr>
              <w:t>78</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lastRenderedPageBreak/>
              <w:t>2.2.6.</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История</w:t>
            </w:r>
          </w:p>
        </w:tc>
        <w:tc>
          <w:tcPr>
            <w:tcW w:w="1275" w:type="dxa"/>
            <w:shd w:val="clear" w:color="auto" w:fill="auto"/>
          </w:tcPr>
          <w:p w:rsidR="00705F8F" w:rsidRPr="00CE2B1A" w:rsidRDefault="005F7BA4" w:rsidP="00D355C8">
            <w:pPr>
              <w:jc w:val="center"/>
              <w:rPr>
                <w:b/>
              </w:rPr>
            </w:pPr>
            <w:r>
              <w:rPr>
                <w:b/>
              </w:rPr>
              <w:t>79</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2.2.7.</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Обществознание (включая экономику и право)</w:t>
            </w:r>
          </w:p>
        </w:tc>
        <w:tc>
          <w:tcPr>
            <w:tcW w:w="1275" w:type="dxa"/>
            <w:shd w:val="clear" w:color="auto" w:fill="auto"/>
          </w:tcPr>
          <w:p w:rsidR="00705F8F" w:rsidRPr="00CE2B1A" w:rsidRDefault="005F7BA4" w:rsidP="00D355C8">
            <w:pPr>
              <w:jc w:val="center"/>
              <w:rPr>
                <w:b/>
              </w:rPr>
            </w:pPr>
            <w:r>
              <w:rPr>
                <w:b/>
              </w:rPr>
              <w:t>79</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2.2.8.</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География</w:t>
            </w:r>
          </w:p>
        </w:tc>
        <w:tc>
          <w:tcPr>
            <w:tcW w:w="1275" w:type="dxa"/>
            <w:shd w:val="clear" w:color="auto" w:fill="auto"/>
          </w:tcPr>
          <w:p w:rsidR="00705F8F" w:rsidRPr="00CE2B1A" w:rsidRDefault="005F7BA4" w:rsidP="00D355C8">
            <w:pPr>
              <w:jc w:val="center"/>
              <w:rPr>
                <w:b/>
              </w:rPr>
            </w:pPr>
            <w:r>
              <w:rPr>
                <w:b/>
              </w:rPr>
              <w:t>80</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2.2.9.</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Биология</w:t>
            </w:r>
          </w:p>
        </w:tc>
        <w:tc>
          <w:tcPr>
            <w:tcW w:w="1275" w:type="dxa"/>
            <w:shd w:val="clear" w:color="auto" w:fill="auto"/>
          </w:tcPr>
          <w:p w:rsidR="00705F8F" w:rsidRPr="00CE2B1A" w:rsidRDefault="005F7BA4" w:rsidP="00D355C8">
            <w:pPr>
              <w:jc w:val="center"/>
              <w:rPr>
                <w:b/>
              </w:rPr>
            </w:pPr>
            <w:r>
              <w:rPr>
                <w:b/>
              </w:rPr>
              <w:t>81</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2.2.10.</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Физика</w:t>
            </w:r>
          </w:p>
        </w:tc>
        <w:tc>
          <w:tcPr>
            <w:tcW w:w="1275" w:type="dxa"/>
            <w:shd w:val="clear" w:color="auto" w:fill="auto"/>
          </w:tcPr>
          <w:p w:rsidR="00705F8F" w:rsidRPr="00CE2B1A" w:rsidRDefault="005F7BA4" w:rsidP="00D355C8">
            <w:pPr>
              <w:jc w:val="center"/>
              <w:rPr>
                <w:b/>
              </w:rPr>
            </w:pPr>
            <w:r>
              <w:rPr>
                <w:b/>
              </w:rPr>
              <w:t>82</w:t>
            </w:r>
          </w:p>
        </w:tc>
      </w:tr>
      <w:tr w:rsidR="00705F8F" w:rsidRPr="00CE2B1A" w:rsidTr="00C445B8">
        <w:tc>
          <w:tcPr>
            <w:tcW w:w="993" w:type="dxa"/>
            <w:shd w:val="clear" w:color="auto" w:fill="auto"/>
          </w:tcPr>
          <w:p w:rsidR="00705F8F" w:rsidRPr="00705F8F" w:rsidRDefault="00705F8F" w:rsidP="003C0843">
            <w:pPr>
              <w:pStyle w:val="afe"/>
              <w:rPr>
                <w:rFonts w:ascii="Times New Roman" w:hAnsi="Times New Roman"/>
                <w:b/>
                <w:sz w:val="24"/>
                <w:szCs w:val="24"/>
              </w:rPr>
            </w:pPr>
            <w:r w:rsidRPr="00705F8F">
              <w:rPr>
                <w:rFonts w:ascii="Times New Roman" w:hAnsi="Times New Roman"/>
                <w:b/>
                <w:sz w:val="24"/>
                <w:szCs w:val="24"/>
              </w:rPr>
              <w:t>2.2.11.</w:t>
            </w:r>
          </w:p>
        </w:tc>
        <w:tc>
          <w:tcPr>
            <w:tcW w:w="7797" w:type="dxa"/>
            <w:shd w:val="clear" w:color="auto" w:fill="auto"/>
          </w:tcPr>
          <w:p w:rsidR="00705F8F" w:rsidRPr="00CE2B1A" w:rsidRDefault="00705F8F" w:rsidP="00D355C8">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Химия</w:t>
            </w:r>
          </w:p>
        </w:tc>
        <w:tc>
          <w:tcPr>
            <w:tcW w:w="1275" w:type="dxa"/>
            <w:shd w:val="clear" w:color="auto" w:fill="auto"/>
          </w:tcPr>
          <w:p w:rsidR="00705F8F" w:rsidRPr="00CE2B1A" w:rsidRDefault="005F7BA4" w:rsidP="00D355C8">
            <w:pPr>
              <w:jc w:val="center"/>
              <w:rPr>
                <w:b/>
              </w:rPr>
            </w:pPr>
            <w:r>
              <w:rPr>
                <w:b/>
              </w:rPr>
              <w:t>83</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2.2.12.</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И</w:t>
            </w:r>
            <w:r w:rsidRPr="00CE2B1A">
              <w:rPr>
                <w:rStyle w:val="Zag11"/>
                <w:rFonts w:ascii="Times New Roman" w:eastAsia="@Arial Unicode MS" w:hAnsi="Times New Roman" w:cs="Times New Roman"/>
                <w:sz w:val="24"/>
                <w:szCs w:val="24"/>
              </w:rPr>
              <w:t>скусство</w:t>
            </w:r>
          </w:p>
        </w:tc>
        <w:tc>
          <w:tcPr>
            <w:tcW w:w="1275" w:type="dxa"/>
            <w:shd w:val="clear" w:color="auto" w:fill="auto"/>
          </w:tcPr>
          <w:p w:rsidR="005F7BA4" w:rsidRPr="00CE2B1A" w:rsidRDefault="005F7BA4" w:rsidP="00D355C8">
            <w:pPr>
              <w:jc w:val="center"/>
              <w:rPr>
                <w:b/>
              </w:rPr>
            </w:pPr>
            <w:r>
              <w:rPr>
                <w:b/>
              </w:rPr>
              <w:t>84</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2.2.13.</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Технология</w:t>
            </w:r>
          </w:p>
        </w:tc>
        <w:tc>
          <w:tcPr>
            <w:tcW w:w="1275" w:type="dxa"/>
            <w:shd w:val="clear" w:color="auto" w:fill="auto"/>
          </w:tcPr>
          <w:p w:rsidR="005F7BA4" w:rsidRPr="00CE2B1A" w:rsidRDefault="005F7BA4" w:rsidP="00D355C8">
            <w:pPr>
              <w:jc w:val="center"/>
              <w:rPr>
                <w:b/>
              </w:rPr>
            </w:pPr>
            <w:r>
              <w:rPr>
                <w:b/>
              </w:rPr>
              <w:t>85</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2.2.14.</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Основы безопасности жизнедеятельности</w:t>
            </w:r>
          </w:p>
        </w:tc>
        <w:tc>
          <w:tcPr>
            <w:tcW w:w="1275" w:type="dxa"/>
            <w:shd w:val="clear" w:color="auto" w:fill="auto"/>
          </w:tcPr>
          <w:p w:rsidR="005F7BA4" w:rsidRPr="00CE2B1A" w:rsidRDefault="005F7BA4" w:rsidP="00D355C8">
            <w:pPr>
              <w:jc w:val="center"/>
              <w:rPr>
                <w:b/>
              </w:rPr>
            </w:pPr>
            <w:r>
              <w:rPr>
                <w:b/>
              </w:rPr>
              <w:t>87</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2.2.15.</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Физическая культура</w:t>
            </w:r>
          </w:p>
        </w:tc>
        <w:tc>
          <w:tcPr>
            <w:tcW w:w="1275" w:type="dxa"/>
            <w:shd w:val="clear" w:color="auto" w:fill="auto"/>
          </w:tcPr>
          <w:p w:rsidR="005F7BA4" w:rsidRPr="00CE2B1A" w:rsidRDefault="005F7BA4" w:rsidP="00D355C8">
            <w:pPr>
              <w:jc w:val="center"/>
              <w:rPr>
                <w:b/>
              </w:rPr>
            </w:pPr>
            <w:r>
              <w:rPr>
                <w:b/>
              </w:rPr>
              <w:t>88</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2.2.16.</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Кабардинский язык</w:t>
            </w:r>
          </w:p>
        </w:tc>
        <w:tc>
          <w:tcPr>
            <w:tcW w:w="1275" w:type="dxa"/>
            <w:shd w:val="clear" w:color="auto" w:fill="auto"/>
          </w:tcPr>
          <w:p w:rsidR="005F7BA4" w:rsidRPr="00CE2B1A" w:rsidRDefault="005F7BA4" w:rsidP="00D355C8">
            <w:pPr>
              <w:jc w:val="center"/>
              <w:rPr>
                <w:b/>
              </w:rPr>
            </w:pPr>
            <w:r>
              <w:rPr>
                <w:b/>
              </w:rPr>
              <w:t>88</w:t>
            </w:r>
          </w:p>
        </w:tc>
      </w:tr>
      <w:tr w:rsidR="005F7BA4" w:rsidRPr="00CE2B1A" w:rsidTr="00C445B8">
        <w:tc>
          <w:tcPr>
            <w:tcW w:w="993" w:type="dxa"/>
            <w:shd w:val="clear" w:color="auto" w:fill="auto"/>
          </w:tcPr>
          <w:p w:rsidR="005F7BA4" w:rsidRPr="00705F8F" w:rsidRDefault="005F7BA4" w:rsidP="003020BD">
            <w:pPr>
              <w:pStyle w:val="afe"/>
              <w:rPr>
                <w:rFonts w:ascii="Times New Roman" w:hAnsi="Times New Roman"/>
                <w:b/>
                <w:sz w:val="24"/>
                <w:szCs w:val="24"/>
              </w:rPr>
            </w:pPr>
            <w:r w:rsidRPr="00705F8F">
              <w:rPr>
                <w:rFonts w:ascii="Times New Roman" w:hAnsi="Times New Roman"/>
                <w:b/>
                <w:sz w:val="24"/>
                <w:szCs w:val="24"/>
              </w:rPr>
              <w:t>2.2.17.</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Кабардинская литература</w:t>
            </w:r>
          </w:p>
        </w:tc>
        <w:tc>
          <w:tcPr>
            <w:tcW w:w="1275" w:type="dxa"/>
            <w:shd w:val="clear" w:color="auto" w:fill="auto"/>
          </w:tcPr>
          <w:p w:rsidR="005F7BA4" w:rsidRPr="00CE2B1A" w:rsidRDefault="005F7BA4" w:rsidP="00D355C8">
            <w:pPr>
              <w:jc w:val="center"/>
              <w:rPr>
                <w:b/>
              </w:rPr>
            </w:pPr>
            <w:r>
              <w:rPr>
                <w:b/>
              </w:rPr>
              <w:t>89</w:t>
            </w:r>
          </w:p>
        </w:tc>
      </w:tr>
      <w:tr w:rsidR="005F7BA4" w:rsidRPr="00CE2B1A" w:rsidTr="00C445B8">
        <w:tc>
          <w:tcPr>
            <w:tcW w:w="993" w:type="dxa"/>
            <w:shd w:val="clear" w:color="auto" w:fill="auto"/>
          </w:tcPr>
          <w:p w:rsidR="005F7BA4" w:rsidRPr="00705F8F" w:rsidRDefault="005F7BA4" w:rsidP="003020BD">
            <w:pPr>
              <w:pStyle w:val="afe"/>
              <w:rPr>
                <w:rFonts w:ascii="Times New Roman" w:hAnsi="Times New Roman"/>
                <w:b/>
                <w:sz w:val="24"/>
                <w:szCs w:val="24"/>
              </w:rPr>
            </w:pPr>
            <w:r w:rsidRPr="00705F8F">
              <w:rPr>
                <w:rFonts w:ascii="Times New Roman" w:hAnsi="Times New Roman"/>
                <w:b/>
                <w:sz w:val="24"/>
                <w:szCs w:val="24"/>
              </w:rPr>
              <w:t>2.2.18.</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История КБР</w:t>
            </w:r>
          </w:p>
        </w:tc>
        <w:tc>
          <w:tcPr>
            <w:tcW w:w="1275" w:type="dxa"/>
            <w:shd w:val="clear" w:color="auto" w:fill="auto"/>
          </w:tcPr>
          <w:p w:rsidR="005F7BA4" w:rsidRPr="00CE2B1A" w:rsidRDefault="005F7BA4" w:rsidP="00D355C8">
            <w:pPr>
              <w:jc w:val="center"/>
              <w:rPr>
                <w:b/>
              </w:rPr>
            </w:pPr>
            <w:r>
              <w:rPr>
                <w:b/>
              </w:rPr>
              <w:t>89</w:t>
            </w:r>
          </w:p>
        </w:tc>
      </w:tr>
      <w:tr w:rsidR="005F7BA4" w:rsidRPr="00CE2B1A" w:rsidTr="00C445B8">
        <w:tc>
          <w:tcPr>
            <w:tcW w:w="993" w:type="dxa"/>
            <w:shd w:val="clear" w:color="auto" w:fill="auto"/>
          </w:tcPr>
          <w:p w:rsidR="005F7BA4" w:rsidRPr="00705F8F" w:rsidRDefault="005F7BA4" w:rsidP="003020BD">
            <w:pPr>
              <w:pStyle w:val="afe"/>
              <w:rPr>
                <w:rFonts w:ascii="Times New Roman" w:hAnsi="Times New Roman"/>
                <w:b/>
                <w:sz w:val="24"/>
                <w:szCs w:val="24"/>
              </w:rPr>
            </w:pPr>
            <w:r w:rsidRPr="00705F8F">
              <w:rPr>
                <w:rFonts w:ascii="Times New Roman" w:hAnsi="Times New Roman"/>
                <w:b/>
                <w:sz w:val="24"/>
                <w:szCs w:val="24"/>
              </w:rPr>
              <w:t>2.2.19.</w:t>
            </w:r>
          </w:p>
        </w:tc>
        <w:tc>
          <w:tcPr>
            <w:tcW w:w="7797" w:type="dxa"/>
            <w:shd w:val="clear" w:color="auto" w:fill="auto"/>
          </w:tcPr>
          <w:p w:rsidR="005F7BA4" w:rsidRPr="00CE2B1A" w:rsidRDefault="005F7BA4" w:rsidP="00496BB3">
            <w:pPr>
              <w:pStyle w:val="ConsPlusNormal"/>
              <w:ind w:firstLine="0"/>
              <w:outlineLvl w:val="3"/>
              <w:rPr>
                <w:rStyle w:val="Zag11"/>
                <w:rFonts w:ascii="Times New Roman" w:eastAsia="@Arial Unicode MS" w:hAnsi="Times New Roman" w:cs="Times New Roman"/>
                <w:sz w:val="24"/>
                <w:szCs w:val="24"/>
              </w:rPr>
            </w:pPr>
            <w:r w:rsidRPr="00CE2B1A">
              <w:rPr>
                <w:rStyle w:val="Zag11"/>
                <w:rFonts w:ascii="Times New Roman" w:eastAsia="@Arial Unicode MS" w:hAnsi="Times New Roman" w:cs="Times New Roman"/>
                <w:sz w:val="24"/>
                <w:szCs w:val="24"/>
              </w:rPr>
              <w:t>География КБР</w:t>
            </w:r>
          </w:p>
        </w:tc>
        <w:tc>
          <w:tcPr>
            <w:tcW w:w="1275" w:type="dxa"/>
            <w:shd w:val="clear" w:color="auto" w:fill="auto"/>
          </w:tcPr>
          <w:p w:rsidR="005F7BA4" w:rsidRPr="00CE2B1A" w:rsidRDefault="005F7BA4" w:rsidP="00D355C8">
            <w:pPr>
              <w:jc w:val="center"/>
              <w:rPr>
                <w:b/>
              </w:rPr>
            </w:pPr>
            <w:r>
              <w:rPr>
                <w:b/>
              </w:rPr>
              <w:t>90</w:t>
            </w:r>
          </w:p>
        </w:tc>
      </w:tr>
      <w:tr w:rsidR="005F7BA4" w:rsidRPr="00CE2B1A" w:rsidTr="00C445B8">
        <w:tc>
          <w:tcPr>
            <w:tcW w:w="993" w:type="dxa"/>
            <w:shd w:val="clear" w:color="auto" w:fill="auto"/>
          </w:tcPr>
          <w:p w:rsidR="005F7BA4" w:rsidRPr="00705F8F" w:rsidRDefault="005F7BA4" w:rsidP="00496BB3">
            <w:pPr>
              <w:pStyle w:val="afe"/>
              <w:rPr>
                <w:rFonts w:ascii="Times New Roman" w:hAnsi="Times New Roman"/>
                <w:b/>
                <w:sz w:val="24"/>
                <w:szCs w:val="24"/>
              </w:rPr>
            </w:pPr>
            <w:r w:rsidRPr="00705F8F">
              <w:rPr>
                <w:rFonts w:ascii="Times New Roman" w:hAnsi="Times New Roman"/>
                <w:b/>
                <w:sz w:val="24"/>
                <w:szCs w:val="24"/>
              </w:rPr>
              <w:t>2.3.</w:t>
            </w:r>
          </w:p>
        </w:tc>
        <w:tc>
          <w:tcPr>
            <w:tcW w:w="7797" w:type="dxa"/>
            <w:shd w:val="clear" w:color="auto" w:fill="auto"/>
          </w:tcPr>
          <w:p w:rsidR="005F7BA4" w:rsidRPr="00CE2B1A" w:rsidRDefault="005F7BA4" w:rsidP="00496BB3">
            <w:pPr>
              <w:pStyle w:val="ConsPlusNormal"/>
              <w:ind w:firstLine="0"/>
              <w:jc w:val="both"/>
              <w:rPr>
                <w:rStyle w:val="Zag11"/>
                <w:rFonts w:ascii="Times New Roman" w:hAnsi="Times New Roman" w:cs="Times New Roman"/>
                <w:sz w:val="24"/>
                <w:szCs w:val="24"/>
              </w:rPr>
            </w:pPr>
            <w:r w:rsidRPr="00CE2B1A">
              <w:rPr>
                <w:rFonts w:ascii="Times New Roman" w:hAnsi="Times New Roman" w:cs="Times New Roman"/>
                <w:sz w:val="24"/>
                <w:szCs w:val="24"/>
              </w:rPr>
              <w:t>Модель выпускника</w:t>
            </w:r>
            <w:r w:rsidRPr="00CE2B1A">
              <w:rPr>
                <w:rFonts w:ascii="Times New Roman" w:hAnsi="Times New Roman" w:cs="Times New Roman"/>
                <w:sz w:val="24"/>
                <w:szCs w:val="24"/>
                <w:lang w:val="en-US"/>
              </w:rPr>
              <w:t xml:space="preserve"> </w:t>
            </w:r>
            <w:r w:rsidRPr="00CE2B1A">
              <w:rPr>
                <w:rFonts w:ascii="Times New Roman" w:hAnsi="Times New Roman" w:cs="Times New Roman"/>
                <w:sz w:val="24"/>
                <w:szCs w:val="24"/>
              </w:rPr>
              <w:t>основной школы</w:t>
            </w:r>
          </w:p>
        </w:tc>
        <w:tc>
          <w:tcPr>
            <w:tcW w:w="1275" w:type="dxa"/>
            <w:shd w:val="clear" w:color="auto" w:fill="auto"/>
          </w:tcPr>
          <w:p w:rsidR="005F7BA4" w:rsidRPr="00CE2B1A" w:rsidRDefault="005F7BA4" w:rsidP="00D355C8">
            <w:pPr>
              <w:jc w:val="center"/>
              <w:rPr>
                <w:b/>
              </w:rPr>
            </w:pPr>
            <w:r>
              <w:rPr>
                <w:b/>
              </w:rPr>
              <w:t>91</w:t>
            </w:r>
          </w:p>
        </w:tc>
      </w:tr>
      <w:tr w:rsidR="005F7BA4" w:rsidRPr="00CE2B1A" w:rsidTr="00C445B8">
        <w:tc>
          <w:tcPr>
            <w:tcW w:w="993" w:type="dxa"/>
            <w:shd w:val="clear" w:color="auto" w:fill="auto"/>
          </w:tcPr>
          <w:p w:rsidR="005F7BA4" w:rsidRPr="00705F8F" w:rsidRDefault="005F7BA4" w:rsidP="00496BB3">
            <w:pPr>
              <w:pStyle w:val="afe"/>
              <w:rPr>
                <w:rFonts w:ascii="Times New Roman" w:hAnsi="Times New Roman"/>
                <w:b/>
                <w:sz w:val="24"/>
                <w:szCs w:val="24"/>
              </w:rPr>
            </w:pPr>
            <w:r w:rsidRPr="00705F8F">
              <w:rPr>
                <w:rFonts w:ascii="Times New Roman" w:hAnsi="Times New Roman"/>
                <w:b/>
                <w:sz w:val="24"/>
                <w:szCs w:val="24"/>
              </w:rPr>
              <w:t>2.4.</w:t>
            </w:r>
          </w:p>
        </w:tc>
        <w:tc>
          <w:tcPr>
            <w:tcW w:w="7797" w:type="dxa"/>
            <w:shd w:val="clear" w:color="auto" w:fill="auto"/>
          </w:tcPr>
          <w:p w:rsidR="005F7BA4" w:rsidRPr="00CE2B1A" w:rsidRDefault="005F7BA4" w:rsidP="00496BB3">
            <w:pPr>
              <w:pStyle w:val="ConsPlusNormal"/>
              <w:ind w:firstLine="0"/>
              <w:jc w:val="both"/>
              <w:rPr>
                <w:rFonts w:ascii="Times New Roman" w:hAnsi="Times New Roman" w:cs="Times New Roman"/>
                <w:sz w:val="24"/>
                <w:szCs w:val="24"/>
              </w:rPr>
            </w:pPr>
            <w:r w:rsidRPr="00CE2B1A">
              <w:rPr>
                <w:rFonts w:ascii="Times New Roman" w:hAnsi="Times New Roman" w:cs="Times New Roman"/>
                <w:sz w:val="24"/>
                <w:szCs w:val="24"/>
              </w:rPr>
              <w:t>Коррекционная работа</w:t>
            </w:r>
          </w:p>
        </w:tc>
        <w:tc>
          <w:tcPr>
            <w:tcW w:w="1275" w:type="dxa"/>
            <w:shd w:val="clear" w:color="auto" w:fill="auto"/>
          </w:tcPr>
          <w:p w:rsidR="005F7BA4" w:rsidRPr="00CE2B1A" w:rsidRDefault="005F7BA4" w:rsidP="00D355C8">
            <w:pPr>
              <w:jc w:val="center"/>
              <w:rPr>
                <w:b/>
              </w:rPr>
            </w:pPr>
            <w:r>
              <w:rPr>
                <w:b/>
              </w:rPr>
              <w:t>91</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p>
        </w:tc>
        <w:tc>
          <w:tcPr>
            <w:tcW w:w="7797" w:type="dxa"/>
            <w:shd w:val="clear" w:color="auto" w:fill="auto"/>
          </w:tcPr>
          <w:p w:rsidR="005F7BA4" w:rsidRPr="00CE2B1A" w:rsidRDefault="005F7BA4" w:rsidP="00E427CE">
            <w:pPr>
              <w:pStyle w:val="ConsPlusNormal"/>
              <w:ind w:firstLine="0"/>
              <w:jc w:val="center"/>
              <w:rPr>
                <w:rFonts w:ascii="Times New Roman" w:hAnsi="Times New Roman" w:cs="Times New Roman"/>
                <w:b/>
                <w:sz w:val="24"/>
                <w:szCs w:val="24"/>
              </w:rPr>
            </w:pPr>
            <w:r w:rsidRPr="00CE2B1A">
              <w:rPr>
                <w:rFonts w:ascii="Times New Roman" w:hAnsi="Times New Roman" w:cs="Times New Roman"/>
                <w:b/>
                <w:sz w:val="24"/>
                <w:szCs w:val="24"/>
                <w:lang w:val="en-US"/>
              </w:rPr>
              <w:t xml:space="preserve">III. </w:t>
            </w:r>
            <w:r w:rsidRPr="00CE2B1A">
              <w:rPr>
                <w:rFonts w:ascii="Times New Roman" w:hAnsi="Times New Roman" w:cs="Times New Roman"/>
                <w:b/>
                <w:sz w:val="24"/>
                <w:szCs w:val="24"/>
              </w:rPr>
              <w:t>Организационный раздел</w:t>
            </w:r>
          </w:p>
        </w:tc>
        <w:tc>
          <w:tcPr>
            <w:tcW w:w="1275" w:type="dxa"/>
            <w:shd w:val="clear" w:color="auto" w:fill="auto"/>
          </w:tcPr>
          <w:p w:rsidR="005F7BA4" w:rsidRPr="00CE2B1A" w:rsidRDefault="005F7BA4" w:rsidP="00D355C8">
            <w:pPr>
              <w:jc w:val="center"/>
              <w:rPr>
                <w:b/>
              </w:rPr>
            </w:pP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3.1.</w:t>
            </w:r>
          </w:p>
        </w:tc>
        <w:tc>
          <w:tcPr>
            <w:tcW w:w="7797" w:type="dxa"/>
            <w:shd w:val="clear" w:color="auto" w:fill="auto"/>
          </w:tcPr>
          <w:p w:rsidR="005F7BA4" w:rsidRPr="00CE2B1A" w:rsidRDefault="005F7BA4" w:rsidP="00A066E1">
            <w:pPr>
              <w:pStyle w:val="ConsPlusNormal"/>
              <w:ind w:firstLine="0"/>
              <w:jc w:val="both"/>
              <w:rPr>
                <w:rFonts w:ascii="Times New Roman" w:hAnsi="Times New Roman" w:cs="Times New Roman"/>
                <w:sz w:val="24"/>
                <w:szCs w:val="24"/>
              </w:rPr>
            </w:pPr>
            <w:r w:rsidRPr="00CE2B1A">
              <w:rPr>
                <w:rFonts w:ascii="Times New Roman" w:hAnsi="Times New Roman" w:cs="Times New Roman"/>
                <w:sz w:val="24"/>
                <w:szCs w:val="24"/>
              </w:rPr>
              <w:t xml:space="preserve">Учебный план ООО </w:t>
            </w:r>
          </w:p>
        </w:tc>
        <w:tc>
          <w:tcPr>
            <w:tcW w:w="1275" w:type="dxa"/>
            <w:shd w:val="clear" w:color="auto" w:fill="auto"/>
          </w:tcPr>
          <w:p w:rsidR="005F7BA4" w:rsidRPr="00CE2B1A" w:rsidRDefault="005F7BA4" w:rsidP="00D355C8">
            <w:pPr>
              <w:jc w:val="center"/>
              <w:rPr>
                <w:b/>
              </w:rPr>
            </w:pPr>
            <w:r>
              <w:rPr>
                <w:b/>
              </w:rPr>
              <w:t>92</w:t>
            </w:r>
          </w:p>
        </w:tc>
      </w:tr>
      <w:tr w:rsidR="005F7BA4" w:rsidRPr="00CE2B1A" w:rsidTr="00C445B8">
        <w:tc>
          <w:tcPr>
            <w:tcW w:w="993" w:type="dxa"/>
            <w:shd w:val="clear" w:color="auto" w:fill="auto"/>
          </w:tcPr>
          <w:p w:rsidR="005F7BA4" w:rsidRPr="00705F8F" w:rsidRDefault="005F7BA4" w:rsidP="003C0843">
            <w:pPr>
              <w:pStyle w:val="afe"/>
              <w:rPr>
                <w:rFonts w:ascii="Times New Roman" w:hAnsi="Times New Roman"/>
                <w:b/>
                <w:sz w:val="24"/>
                <w:szCs w:val="24"/>
              </w:rPr>
            </w:pPr>
            <w:r w:rsidRPr="00705F8F">
              <w:rPr>
                <w:rFonts w:ascii="Times New Roman" w:hAnsi="Times New Roman"/>
                <w:b/>
                <w:sz w:val="24"/>
                <w:szCs w:val="24"/>
              </w:rPr>
              <w:t xml:space="preserve">3.2. </w:t>
            </w:r>
          </w:p>
        </w:tc>
        <w:tc>
          <w:tcPr>
            <w:tcW w:w="7797" w:type="dxa"/>
            <w:shd w:val="clear" w:color="auto" w:fill="auto"/>
          </w:tcPr>
          <w:p w:rsidR="005F7BA4" w:rsidRPr="00CE2B1A" w:rsidRDefault="005F7BA4" w:rsidP="00D355C8">
            <w:pPr>
              <w:pStyle w:val="ConsPlusNormal"/>
              <w:ind w:firstLine="0"/>
              <w:jc w:val="both"/>
              <w:rPr>
                <w:rFonts w:ascii="Times New Roman" w:hAnsi="Times New Roman" w:cs="Times New Roman"/>
                <w:sz w:val="24"/>
                <w:szCs w:val="24"/>
              </w:rPr>
            </w:pPr>
            <w:r w:rsidRPr="00CE2B1A">
              <w:rPr>
                <w:rFonts w:ascii="Times New Roman" w:hAnsi="Times New Roman" w:cs="Times New Roman"/>
                <w:sz w:val="24"/>
                <w:szCs w:val="24"/>
              </w:rPr>
              <w:t>Календарный учебный график</w:t>
            </w:r>
          </w:p>
        </w:tc>
        <w:tc>
          <w:tcPr>
            <w:tcW w:w="1275" w:type="dxa"/>
            <w:shd w:val="clear" w:color="auto" w:fill="auto"/>
          </w:tcPr>
          <w:p w:rsidR="005F7BA4" w:rsidRPr="00CE2B1A" w:rsidRDefault="005F7BA4" w:rsidP="00D355C8">
            <w:pPr>
              <w:jc w:val="center"/>
              <w:rPr>
                <w:b/>
              </w:rPr>
            </w:pPr>
            <w:r>
              <w:rPr>
                <w:b/>
              </w:rPr>
              <w:t>94</w:t>
            </w:r>
          </w:p>
        </w:tc>
      </w:tr>
      <w:tr w:rsidR="005F7BA4" w:rsidRPr="00CE2B1A" w:rsidTr="00C445B8">
        <w:tc>
          <w:tcPr>
            <w:tcW w:w="993" w:type="dxa"/>
            <w:shd w:val="clear" w:color="auto" w:fill="auto"/>
          </w:tcPr>
          <w:p w:rsidR="005F7BA4" w:rsidRPr="00705F8F" w:rsidRDefault="005F7BA4" w:rsidP="00E76C5E">
            <w:pPr>
              <w:pStyle w:val="afe"/>
              <w:rPr>
                <w:rStyle w:val="20"/>
                <w:rFonts w:ascii="Times New Roman" w:eastAsia="Calibri" w:hAnsi="Times New Roman" w:cs="Times New Roman"/>
                <w:i w:val="0"/>
                <w:sz w:val="24"/>
                <w:szCs w:val="24"/>
              </w:rPr>
            </w:pPr>
            <w:r w:rsidRPr="00705F8F">
              <w:rPr>
                <w:rStyle w:val="20"/>
                <w:rFonts w:ascii="Times New Roman" w:eastAsia="Calibri" w:hAnsi="Times New Roman" w:cs="Times New Roman"/>
                <w:i w:val="0"/>
                <w:sz w:val="24"/>
                <w:szCs w:val="24"/>
              </w:rPr>
              <w:t>3.3.</w:t>
            </w:r>
          </w:p>
        </w:tc>
        <w:tc>
          <w:tcPr>
            <w:tcW w:w="7797" w:type="dxa"/>
            <w:shd w:val="clear" w:color="auto" w:fill="auto"/>
          </w:tcPr>
          <w:p w:rsidR="005F7BA4" w:rsidRPr="00CE2B1A" w:rsidRDefault="005F7BA4" w:rsidP="00E76C5E">
            <w:pPr>
              <w:pStyle w:val="afe"/>
              <w:rPr>
                <w:rStyle w:val="20"/>
                <w:rFonts w:ascii="Times New Roman" w:eastAsia="Calibri" w:hAnsi="Times New Roman" w:cs="Times New Roman"/>
                <w:b w:val="0"/>
                <w:i w:val="0"/>
                <w:sz w:val="24"/>
                <w:szCs w:val="24"/>
              </w:rPr>
            </w:pPr>
            <w:r w:rsidRPr="00CE2B1A">
              <w:rPr>
                <w:rStyle w:val="20"/>
                <w:rFonts w:ascii="Times New Roman" w:eastAsia="Calibri" w:hAnsi="Times New Roman" w:cs="Times New Roman"/>
                <w:b w:val="0"/>
                <w:i w:val="0"/>
                <w:sz w:val="24"/>
                <w:szCs w:val="24"/>
              </w:rPr>
              <w:t>Система условий реализации основной образовательной  программы</w:t>
            </w:r>
          </w:p>
        </w:tc>
        <w:tc>
          <w:tcPr>
            <w:tcW w:w="1275" w:type="dxa"/>
            <w:shd w:val="clear" w:color="auto" w:fill="auto"/>
          </w:tcPr>
          <w:p w:rsidR="005F7BA4" w:rsidRPr="00CE2B1A" w:rsidRDefault="005F7BA4" w:rsidP="00D355C8">
            <w:pPr>
              <w:jc w:val="center"/>
              <w:rPr>
                <w:b/>
              </w:rPr>
            </w:pPr>
            <w:r>
              <w:rPr>
                <w:b/>
              </w:rPr>
              <w:t>95</w:t>
            </w:r>
          </w:p>
        </w:tc>
      </w:tr>
      <w:tr w:rsidR="005F7BA4" w:rsidRPr="00CE2B1A" w:rsidTr="00C445B8">
        <w:tc>
          <w:tcPr>
            <w:tcW w:w="993" w:type="dxa"/>
            <w:shd w:val="clear" w:color="auto" w:fill="auto"/>
          </w:tcPr>
          <w:p w:rsidR="005F7BA4" w:rsidRPr="00705F8F" w:rsidRDefault="005F7BA4" w:rsidP="00E76C5E">
            <w:pPr>
              <w:pStyle w:val="afe"/>
              <w:rPr>
                <w:rStyle w:val="20"/>
                <w:rFonts w:ascii="Times New Roman" w:eastAsia="Calibri" w:hAnsi="Times New Roman" w:cs="Times New Roman"/>
                <w:i w:val="0"/>
                <w:sz w:val="24"/>
                <w:szCs w:val="24"/>
              </w:rPr>
            </w:pPr>
            <w:r w:rsidRPr="00705F8F">
              <w:rPr>
                <w:rStyle w:val="20"/>
                <w:rFonts w:ascii="Times New Roman" w:eastAsia="Calibri" w:hAnsi="Times New Roman" w:cs="Times New Roman"/>
                <w:i w:val="0"/>
                <w:sz w:val="24"/>
                <w:szCs w:val="24"/>
              </w:rPr>
              <w:t>3.3.1.</w:t>
            </w:r>
          </w:p>
        </w:tc>
        <w:tc>
          <w:tcPr>
            <w:tcW w:w="7797" w:type="dxa"/>
            <w:shd w:val="clear" w:color="auto" w:fill="auto"/>
          </w:tcPr>
          <w:p w:rsidR="005F7BA4" w:rsidRPr="00CE2B1A" w:rsidRDefault="005F7BA4" w:rsidP="00E76C5E">
            <w:pPr>
              <w:pStyle w:val="afe"/>
              <w:rPr>
                <w:rStyle w:val="20"/>
                <w:rFonts w:ascii="Times New Roman" w:eastAsia="Calibri" w:hAnsi="Times New Roman" w:cs="Times New Roman"/>
                <w:b w:val="0"/>
                <w:i w:val="0"/>
                <w:sz w:val="24"/>
                <w:szCs w:val="24"/>
              </w:rPr>
            </w:pPr>
            <w:r w:rsidRPr="00CE2B1A">
              <w:rPr>
                <w:rStyle w:val="20"/>
                <w:rFonts w:ascii="Times New Roman" w:eastAsia="Calibri" w:hAnsi="Times New Roman" w:cs="Times New Roman"/>
                <w:b w:val="0"/>
                <w:i w:val="0"/>
                <w:sz w:val="24"/>
                <w:szCs w:val="24"/>
              </w:rPr>
              <w:t xml:space="preserve">Кадровые условия реализации основной образовательной программы </w:t>
            </w:r>
          </w:p>
        </w:tc>
        <w:tc>
          <w:tcPr>
            <w:tcW w:w="1275" w:type="dxa"/>
            <w:shd w:val="clear" w:color="auto" w:fill="auto"/>
          </w:tcPr>
          <w:p w:rsidR="005F7BA4" w:rsidRPr="00CE2B1A" w:rsidRDefault="005F7BA4" w:rsidP="00D355C8">
            <w:pPr>
              <w:jc w:val="center"/>
              <w:rPr>
                <w:b/>
              </w:rPr>
            </w:pPr>
            <w:r>
              <w:rPr>
                <w:b/>
              </w:rPr>
              <w:t>95</w:t>
            </w:r>
          </w:p>
        </w:tc>
      </w:tr>
      <w:tr w:rsidR="005F7BA4" w:rsidRPr="00CE2B1A" w:rsidTr="00C445B8">
        <w:tc>
          <w:tcPr>
            <w:tcW w:w="993" w:type="dxa"/>
            <w:shd w:val="clear" w:color="auto" w:fill="auto"/>
          </w:tcPr>
          <w:p w:rsidR="005F7BA4" w:rsidRPr="00705F8F" w:rsidRDefault="005F7BA4" w:rsidP="00E76C5E">
            <w:pPr>
              <w:pStyle w:val="afe"/>
              <w:rPr>
                <w:rStyle w:val="20"/>
                <w:rFonts w:ascii="Times New Roman" w:eastAsia="Calibri" w:hAnsi="Times New Roman" w:cs="Times New Roman"/>
                <w:i w:val="0"/>
                <w:sz w:val="24"/>
                <w:szCs w:val="24"/>
              </w:rPr>
            </w:pPr>
            <w:r w:rsidRPr="00705F8F">
              <w:rPr>
                <w:rStyle w:val="20"/>
                <w:rFonts w:ascii="Times New Roman" w:eastAsia="Calibri" w:hAnsi="Times New Roman" w:cs="Times New Roman"/>
                <w:i w:val="0"/>
                <w:sz w:val="24"/>
                <w:szCs w:val="24"/>
              </w:rPr>
              <w:t>3.3.2.</w:t>
            </w:r>
          </w:p>
        </w:tc>
        <w:tc>
          <w:tcPr>
            <w:tcW w:w="7797" w:type="dxa"/>
            <w:shd w:val="clear" w:color="auto" w:fill="auto"/>
          </w:tcPr>
          <w:p w:rsidR="005F7BA4" w:rsidRPr="00CE2B1A" w:rsidRDefault="005F7BA4" w:rsidP="00E76C5E">
            <w:pPr>
              <w:pStyle w:val="afe"/>
              <w:rPr>
                <w:rStyle w:val="20"/>
                <w:rFonts w:ascii="Times New Roman" w:eastAsia="Calibri" w:hAnsi="Times New Roman" w:cs="Times New Roman"/>
                <w:i w:val="0"/>
                <w:sz w:val="24"/>
                <w:szCs w:val="24"/>
              </w:rPr>
            </w:pPr>
            <w:r w:rsidRPr="00CE2B1A">
              <w:rPr>
                <w:rFonts w:ascii="Times New Roman" w:hAnsi="Times New Roman"/>
                <w:bCs/>
                <w:spacing w:val="-2"/>
                <w:sz w:val="24"/>
                <w:szCs w:val="24"/>
              </w:rPr>
              <w:t>Перечень учебников, обеспечивающих методическое сопровождение реализации основной образовательной программы</w:t>
            </w:r>
          </w:p>
        </w:tc>
        <w:tc>
          <w:tcPr>
            <w:tcW w:w="1275" w:type="dxa"/>
            <w:shd w:val="clear" w:color="auto" w:fill="auto"/>
          </w:tcPr>
          <w:p w:rsidR="005F7BA4" w:rsidRPr="00CE2B1A" w:rsidRDefault="005F7BA4" w:rsidP="00D355C8">
            <w:pPr>
              <w:jc w:val="center"/>
              <w:rPr>
                <w:b/>
              </w:rPr>
            </w:pPr>
            <w:r>
              <w:rPr>
                <w:b/>
              </w:rPr>
              <w:t>96</w:t>
            </w:r>
          </w:p>
        </w:tc>
      </w:tr>
      <w:tr w:rsidR="005F7BA4" w:rsidRPr="00CE2B1A" w:rsidTr="00C445B8">
        <w:tc>
          <w:tcPr>
            <w:tcW w:w="993" w:type="dxa"/>
            <w:shd w:val="clear" w:color="auto" w:fill="auto"/>
          </w:tcPr>
          <w:p w:rsidR="005F7BA4" w:rsidRPr="00705F8F" w:rsidRDefault="005F7BA4" w:rsidP="00E76C5E">
            <w:pPr>
              <w:pStyle w:val="afe"/>
              <w:rPr>
                <w:rStyle w:val="20"/>
                <w:rFonts w:ascii="Times New Roman" w:eastAsia="Calibri" w:hAnsi="Times New Roman" w:cs="Times New Roman"/>
                <w:i w:val="0"/>
                <w:sz w:val="24"/>
                <w:szCs w:val="24"/>
              </w:rPr>
            </w:pPr>
            <w:r w:rsidRPr="00705F8F">
              <w:rPr>
                <w:rStyle w:val="20"/>
                <w:rFonts w:ascii="Times New Roman" w:eastAsia="Calibri" w:hAnsi="Times New Roman" w:cs="Times New Roman"/>
                <w:i w:val="0"/>
                <w:sz w:val="24"/>
                <w:szCs w:val="24"/>
              </w:rPr>
              <w:t>3.3.3.</w:t>
            </w:r>
          </w:p>
        </w:tc>
        <w:tc>
          <w:tcPr>
            <w:tcW w:w="7797" w:type="dxa"/>
            <w:shd w:val="clear" w:color="auto" w:fill="auto"/>
          </w:tcPr>
          <w:p w:rsidR="005F7BA4" w:rsidRPr="00CE2B1A" w:rsidRDefault="005F7BA4" w:rsidP="00E76C5E">
            <w:pPr>
              <w:pStyle w:val="afe"/>
              <w:rPr>
                <w:rStyle w:val="20"/>
                <w:rFonts w:ascii="Times New Roman" w:eastAsia="Calibri" w:hAnsi="Times New Roman" w:cs="Times New Roman"/>
                <w:b w:val="0"/>
                <w:i w:val="0"/>
                <w:sz w:val="24"/>
                <w:szCs w:val="24"/>
              </w:rPr>
            </w:pPr>
            <w:r w:rsidRPr="00CE2B1A">
              <w:rPr>
                <w:rStyle w:val="20"/>
                <w:rFonts w:ascii="Times New Roman" w:eastAsia="Calibri" w:hAnsi="Times New Roman" w:cs="Times New Roman"/>
                <w:b w:val="0"/>
                <w:i w:val="0"/>
                <w:sz w:val="24"/>
                <w:szCs w:val="24"/>
              </w:rPr>
              <w:t>Материально-технические условия реализации основной образовательной программы</w:t>
            </w:r>
          </w:p>
        </w:tc>
        <w:tc>
          <w:tcPr>
            <w:tcW w:w="1275" w:type="dxa"/>
            <w:shd w:val="clear" w:color="auto" w:fill="auto"/>
          </w:tcPr>
          <w:p w:rsidR="005F7BA4" w:rsidRPr="00CE2B1A" w:rsidRDefault="005F7BA4" w:rsidP="00D355C8">
            <w:pPr>
              <w:jc w:val="center"/>
              <w:rPr>
                <w:b/>
              </w:rPr>
            </w:pPr>
            <w:r>
              <w:rPr>
                <w:b/>
              </w:rPr>
              <w:t>99</w:t>
            </w:r>
          </w:p>
        </w:tc>
      </w:tr>
    </w:tbl>
    <w:p w:rsidR="008A7FC8" w:rsidRPr="00CE2B1A" w:rsidRDefault="008A7FC8" w:rsidP="00345280">
      <w:pPr>
        <w:jc w:val="center"/>
        <w:rPr>
          <w:b/>
        </w:rPr>
      </w:pPr>
    </w:p>
    <w:p w:rsidR="00A066E1" w:rsidRPr="00CE2B1A" w:rsidRDefault="00A066E1" w:rsidP="00345280">
      <w:pPr>
        <w:jc w:val="center"/>
        <w:rPr>
          <w:b/>
        </w:rPr>
      </w:pPr>
    </w:p>
    <w:p w:rsidR="00A066E1" w:rsidRPr="00CE2B1A" w:rsidRDefault="00A066E1" w:rsidP="00345280">
      <w:pPr>
        <w:jc w:val="center"/>
        <w:rPr>
          <w:b/>
        </w:rPr>
      </w:pPr>
    </w:p>
    <w:p w:rsidR="00A066E1" w:rsidRPr="00CE2B1A" w:rsidRDefault="00A066E1" w:rsidP="00345280">
      <w:pPr>
        <w:jc w:val="center"/>
        <w:rPr>
          <w:b/>
        </w:rPr>
      </w:pPr>
    </w:p>
    <w:p w:rsidR="00A066E1" w:rsidRPr="00CE2B1A" w:rsidRDefault="00A066E1" w:rsidP="00345280">
      <w:pPr>
        <w:jc w:val="center"/>
        <w:rPr>
          <w:b/>
        </w:rPr>
      </w:pPr>
    </w:p>
    <w:p w:rsidR="00A066E1" w:rsidRPr="00CE2B1A" w:rsidRDefault="00A066E1" w:rsidP="00345280">
      <w:pPr>
        <w:jc w:val="center"/>
        <w:rPr>
          <w:b/>
        </w:rPr>
      </w:pPr>
    </w:p>
    <w:p w:rsidR="00187E12" w:rsidRPr="00CE2B1A" w:rsidRDefault="00187E12" w:rsidP="00345280">
      <w:pPr>
        <w:jc w:val="center"/>
        <w:rPr>
          <w:b/>
        </w:rPr>
      </w:pPr>
    </w:p>
    <w:p w:rsidR="00187E12" w:rsidRPr="00CE2B1A" w:rsidRDefault="00187E12" w:rsidP="00345280">
      <w:pPr>
        <w:jc w:val="center"/>
        <w:rPr>
          <w:b/>
        </w:rPr>
      </w:pPr>
    </w:p>
    <w:p w:rsidR="00187E12" w:rsidRPr="00CE2B1A" w:rsidRDefault="00187E12" w:rsidP="00345280">
      <w:pPr>
        <w:jc w:val="center"/>
        <w:rPr>
          <w:b/>
        </w:rPr>
      </w:pPr>
    </w:p>
    <w:p w:rsidR="00187E12" w:rsidRPr="00CE2B1A" w:rsidRDefault="00187E12" w:rsidP="00345280">
      <w:pPr>
        <w:jc w:val="center"/>
        <w:rPr>
          <w:b/>
        </w:rPr>
      </w:pPr>
    </w:p>
    <w:p w:rsidR="00187E12" w:rsidRDefault="00187E12" w:rsidP="00345280">
      <w:pPr>
        <w:jc w:val="center"/>
        <w:rPr>
          <w:b/>
        </w:rPr>
      </w:pPr>
    </w:p>
    <w:p w:rsidR="00C445B8" w:rsidRDefault="00C445B8" w:rsidP="00345280">
      <w:pPr>
        <w:jc w:val="center"/>
        <w:rPr>
          <w:b/>
        </w:rPr>
      </w:pPr>
    </w:p>
    <w:p w:rsidR="00C445B8" w:rsidRDefault="00C445B8" w:rsidP="00345280">
      <w:pPr>
        <w:jc w:val="center"/>
        <w:rPr>
          <w:b/>
        </w:rPr>
      </w:pPr>
    </w:p>
    <w:p w:rsidR="00C445B8" w:rsidRDefault="00C445B8" w:rsidP="00345280">
      <w:pPr>
        <w:jc w:val="center"/>
        <w:rPr>
          <w:b/>
        </w:rPr>
      </w:pPr>
    </w:p>
    <w:p w:rsidR="00C445B8" w:rsidRDefault="00C445B8" w:rsidP="00345280">
      <w:pPr>
        <w:jc w:val="center"/>
        <w:rPr>
          <w:b/>
        </w:rPr>
      </w:pPr>
    </w:p>
    <w:p w:rsidR="00C445B8" w:rsidRPr="00CE2B1A" w:rsidRDefault="00C445B8" w:rsidP="00345280">
      <w:pPr>
        <w:jc w:val="center"/>
        <w:rPr>
          <w:b/>
        </w:rPr>
      </w:pPr>
    </w:p>
    <w:p w:rsidR="00187E12" w:rsidRPr="00CE2B1A" w:rsidRDefault="00187E12" w:rsidP="00345280">
      <w:pPr>
        <w:jc w:val="center"/>
        <w:rPr>
          <w:b/>
        </w:rPr>
      </w:pPr>
    </w:p>
    <w:p w:rsidR="00187E12" w:rsidRPr="00CE2B1A" w:rsidRDefault="00187E12" w:rsidP="00345280">
      <w:pPr>
        <w:jc w:val="center"/>
        <w:rPr>
          <w:b/>
        </w:rPr>
      </w:pPr>
    </w:p>
    <w:p w:rsidR="00187E12" w:rsidRPr="00CE2B1A" w:rsidRDefault="00187E12" w:rsidP="00345280">
      <w:pPr>
        <w:jc w:val="center"/>
        <w:rPr>
          <w:b/>
        </w:rPr>
      </w:pPr>
    </w:p>
    <w:p w:rsidR="00187E12" w:rsidRPr="00CE2B1A" w:rsidRDefault="00187E12" w:rsidP="00345280">
      <w:pPr>
        <w:jc w:val="center"/>
        <w:rPr>
          <w:b/>
        </w:rPr>
      </w:pPr>
    </w:p>
    <w:p w:rsidR="00A066E1" w:rsidRPr="00CE2B1A" w:rsidRDefault="00A066E1" w:rsidP="00345280">
      <w:pPr>
        <w:jc w:val="center"/>
        <w:rPr>
          <w:b/>
        </w:rPr>
      </w:pPr>
    </w:p>
    <w:p w:rsidR="00A066E1" w:rsidRDefault="00A066E1" w:rsidP="00345280">
      <w:pPr>
        <w:jc w:val="center"/>
        <w:rPr>
          <w:b/>
        </w:rPr>
      </w:pPr>
    </w:p>
    <w:p w:rsidR="00A13B8D" w:rsidRDefault="00A13B8D" w:rsidP="00345280">
      <w:pPr>
        <w:jc w:val="center"/>
        <w:rPr>
          <w:b/>
        </w:rPr>
      </w:pPr>
    </w:p>
    <w:p w:rsidR="00A13B8D" w:rsidRDefault="00A13B8D" w:rsidP="00345280">
      <w:pPr>
        <w:jc w:val="center"/>
        <w:rPr>
          <w:b/>
        </w:rPr>
      </w:pPr>
    </w:p>
    <w:p w:rsidR="00A13B8D" w:rsidRDefault="00A13B8D" w:rsidP="00345280">
      <w:pPr>
        <w:jc w:val="center"/>
        <w:rPr>
          <w:b/>
        </w:rPr>
      </w:pPr>
    </w:p>
    <w:p w:rsidR="00A13B8D" w:rsidRPr="00CE2B1A" w:rsidRDefault="00A13B8D" w:rsidP="00345280">
      <w:pPr>
        <w:jc w:val="center"/>
        <w:rPr>
          <w:b/>
        </w:rPr>
      </w:pPr>
    </w:p>
    <w:p w:rsidR="00187E12" w:rsidRPr="00CE2B1A" w:rsidRDefault="00187E12" w:rsidP="00345280">
      <w:pPr>
        <w:jc w:val="center"/>
        <w:rPr>
          <w:b/>
        </w:rPr>
      </w:pPr>
    </w:p>
    <w:p w:rsidR="00A066E1" w:rsidRPr="00CE2B1A" w:rsidRDefault="00A066E1" w:rsidP="00345280">
      <w:pPr>
        <w:jc w:val="center"/>
        <w:rPr>
          <w:b/>
        </w:rPr>
      </w:pPr>
    </w:p>
    <w:p w:rsidR="00CA6317" w:rsidRPr="00CE2B1A" w:rsidRDefault="00187E12" w:rsidP="00CE2B1A">
      <w:pPr>
        <w:numPr>
          <w:ilvl w:val="0"/>
          <w:numId w:val="7"/>
        </w:numPr>
        <w:rPr>
          <w:b/>
        </w:rPr>
      </w:pPr>
      <w:r w:rsidRPr="00CE2B1A">
        <w:rPr>
          <w:b/>
        </w:rPr>
        <w:lastRenderedPageBreak/>
        <w:t>ЦЕЛЕВОЙ РАЗДЕЛ</w:t>
      </w:r>
    </w:p>
    <w:p w:rsidR="00CA6317" w:rsidRPr="00CE2B1A" w:rsidRDefault="00CA6317" w:rsidP="00E03669">
      <w:pPr>
        <w:ind w:left="1080"/>
        <w:rPr>
          <w:b/>
        </w:rPr>
      </w:pPr>
    </w:p>
    <w:p w:rsidR="00345280" w:rsidRPr="00CE2B1A" w:rsidRDefault="00FC5188" w:rsidP="00CE2B1A">
      <w:pPr>
        <w:numPr>
          <w:ilvl w:val="1"/>
          <w:numId w:val="15"/>
        </w:numPr>
        <w:rPr>
          <w:rStyle w:val="a8"/>
        </w:rPr>
      </w:pPr>
      <w:r w:rsidRPr="00CE2B1A">
        <w:rPr>
          <w:rStyle w:val="a8"/>
        </w:rPr>
        <w:t>Пояснительная записка</w:t>
      </w:r>
    </w:p>
    <w:p w:rsidR="00E03669" w:rsidRPr="00CE2B1A" w:rsidRDefault="00E03669" w:rsidP="00E03669">
      <w:pPr>
        <w:ind w:left="450"/>
        <w:rPr>
          <w:rStyle w:val="a8"/>
        </w:rPr>
      </w:pPr>
    </w:p>
    <w:p w:rsidR="00B94FEC" w:rsidRPr="00B94FEC" w:rsidRDefault="00B94FEC" w:rsidP="00B94FEC">
      <w:pPr>
        <w:autoSpaceDE w:val="0"/>
        <w:autoSpaceDN w:val="0"/>
        <w:adjustRightInd w:val="0"/>
        <w:ind w:firstLine="708"/>
        <w:jc w:val="both"/>
      </w:pPr>
      <w:r w:rsidRPr="00B94FEC">
        <w:rPr>
          <w:rStyle w:val="a8"/>
          <w:b w:val="0"/>
        </w:rPr>
        <w:t xml:space="preserve">     </w:t>
      </w:r>
      <w:r w:rsidRPr="00B94FEC">
        <w:t xml:space="preserve">Основная образовательная программа (ООП) основного общего образования (ООО) муниципального казенного общеобразовательного учреждения «Средняя общеобразовательная школа №1 имени </w:t>
      </w:r>
      <w:proofErr w:type="spellStart"/>
      <w:r w:rsidRPr="00B94FEC">
        <w:t>Назира</w:t>
      </w:r>
      <w:proofErr w:type="spellEnd"/>
      <w:r w:rsidRPr="00B94FEC">
        <w:t xml:space="preserve"> </w:t>
      </w:r>
      <w:proofErr w:type="spellStart"/>
      <w:r w:rsidRPr="00B94FEC">
        <w:t>Титуевича</w:t>
      </w:r>
      <w:proofErr w:type="spellEnd"/>
      <w:r w:rsidRPr="00B94FEC">
        <w:t xml:space="preserve"> Канукоева» с.п. </w:t>
      </w:r>
      <w:proofErr w:type="gramStart"/>
      <w:r w:rsidRPr="00B94FEC">
        <w:t>Лечинкай  (далее – ООП ООО МКОУ «СОШ №1 им.Н.Т. Канукоева» с.п.</w:t>
      </w:r>
      <w:proofErr w:type="gramEnd"/>
      <w:r w:rsidRPr="00B94FEC">
        <w:t xml:space="preserve"> Лечинкай)  – комплекс основных характеристик основного общего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иных компонентов, а так же оценочных и методических материалов.</w:t>
      </w:r>
    </w:p>
    <w:p w:rsidR="00B94FEC" w:rsidRPr="00B94FEC" w:rsidRDefault="00B94FEC" w:rsidP="00B94FEC">
      <w:pPr>
        <w:pStyle w:val="aff0"/>
        <w:ind w:firstLine="454"/>
        <w:rPr>
          <w:rFonts w:ascii="Times New Roman" w:hAnsi="Times New Roman"/>
          <w:sz w:val="24"/>
          <w:szCs w:val="24"/>
        </w:rPr>
      </w:pPr>
      <w:proofErr w:type="gramStart"/>
      <w:r w:rsidRPr="00B94FEC">
        <w:rPr>
          <w:rFonts w:ascii="Times New Roman" w:hAnsi="Times New Roman"/>
          <w:color w:val="auto"/>
          <w:sz w:val="24"/>
          <w:szCs w:val="24"/>
        </w:rPr>
        <w:t xml:space="preserve">Настоящая ООП ООО разработана в соответствии с требованиями федерального компонента государственного образовательного </w:t>
      </w:r>
      <w:r w:rsidRPr="00B94FEC">
        <w:rPr>
          <w:rFonts w:ascii="Times New Roman" w:hAnsi="Times New Roman"/>
          <w:color w:val="auto"/>
          <w:spacing w:val="-2"/>
          <w:sz w:val="24"/>
          <w:szCs w:val="24"/>
        </w:rPr>
        <w:t xml:space="preserve">стандарта основного общего образования (далее - ФКГОС) </w:t>
      </w:r>
      <w:r w:rsidRPr="00B94FEC">
        <w:rPr>
          <w:rFonts w:ascii="Times New Roman" w:hAnsi="Times New Roman"/>
          <w:color w:val="auto"/>
          <w:sz w:val="24"/>
          <w:szCs w:val="24"/>
        </w:rPr>
        <w:t xml:space="preserve">к структуре основной образовательной программы </w:t>
      </w:r>
      <w:r w:rsidRPr="00B94FEC">
        <w:rPr>
          <w:rFonts w:ascii="Times New Roman" w:hAnsi="Times New Roman"/>
          <w:sz w:val="24"/>
          <w:szCs w:val="24"/>
        </w:rPr>
        <w:t>на основе анализа деятельности школы.</w:t>
      </w:r>
      <w:proofErr w:type="gramEnd"/>
    </w:p>
    <w:p w:rsidR="00B94FEC" w:rsidRPr="00CE2B1A" w:rsidRDefault="00B94FEC" w:rsidP="00250C0F">
      <w:pPr>
        <w:pStyle w:val="aff0"/>
        <w:ind w:firstLine="709"/>
        <w:rPr>
          <w:rFonts w:ascii="Times New Roman" w:hAnsi="Times New Roman"/>
          <w:sz w:val="24"/>
          <w:szCs w:val="24"/>
        </w:rPr>
      </w:pPr>
    </w:p>
    <w:p w:rsidR="00E03669" w:rsidRPr="00CE2B1A" w:rsidRDefault="00E03669" w:rsidP="00250C0F">
      <w:pPr>
        <w:autoSpaceDE w:val="0"/>
        <w:autoSpaceDN w:val="0"/>
        <w:adjustRightInd w:val="0"/>
        <w:ind w:firstLine="708"/>
        <w:jc w:val="both"/>
      </w:pPr>
      <w:r w:rsidRPr="00CE2B1A">
        <w:t xml:space="preserve">Нормативную базу ООП </w:t>
      </w:r>
      <w:r w:rsidR="002B7F09" w:rsidRPr="00CE2B1A">
        <w:t>О</w:t>
      </w:r>
      <w:r w:rsidRPr="00CE2B1A">
        <w:t>ОО составляют следующие документы:</w:t>
      </w:r>
    </w:p>
    <w:p w:rsidR="00780D74" w:rsidRPr="00CE2B1A" w:rsidRDefault="00780D74" w:rsidP="003B2B1C">
      <w:pPr>
        <w:pStyle w:val="a9"/>
        <w:numPr>
          <w:ilvl w:val="0"/>
          <w:numId w:val="24"/>
        </w:numPr>
        <w:spacing w:before="100" w:beforeAutospacing="1" w:after="100" w:afterAutospacing="1"/>
        <w:jc w:val="both"/>
        <w:outlineLvl w:val="0"/>
        <w:rPr>
          <w:rStyle w:val="a8"/>
          <w:b w:val="0"/>
          <w:sz w:val="24"/>
          <w:szCs w:val="24"/>
        </w:rPr>
      </w:pPr>
      <w:r w:rsidRPr="00CE2B1A">
        <w:rPr>
          <w:rStyle w:val="a8"/>
          <w:b w:val="0"/>
          <w:sz w:val="24"/>
          <w:szCs w:val="24"/>
        </w:rPr>
        <w:t>Федеральный закон Российской Федерации от 29 декабря 2012 г. № 273-ФЗ «Об образовании в Российской Федерации»;</w:t>
      </w:r>
    </w:p>
    <w:p w:rsidR="00780D74" w:rsidRPr="00CE2B1A" w:rsidRDefault="00780D74" w:rsidP="003B2B1C">
      <w:pPr>
        <w:pStyle w:val="a9"/>
        <w:numPr>
          <w:ilvl w:val="0"/>
          <w:numId w:val="24"/>
        </w:numPr>
        <w:spacing w:before="100" w:beforeAutospacing="1" w:after="100" w:afterAutospacing="1"/>
        <w:jc w:val="both"/>
        <w:outlineLvl w:val="0"/>
        <w:rPr>
          <w:rStyle w:val="a8"/>
          <w:b w:val="0"/>
          <w:sz w:val="24"/>
          <w:szCs w:val="24"/>
        </w:rPr>
      </w:pPr>
      <w:r w:rsidRPr="00CE2B1A">
        <w:rPr>
          <w:rStyle w:val="a8"/>
          <w:b w:val="0"/>
          <w:sz w:val="24"/>
          <w:szCs w:val="24"/>
        </w:rPr>
        <w:t>Приказ Министерства образования и науки РФ от 05. Г. № 1089 (редакция от 19.10.2009 г., с изменениями от 10.11.2011 г.) «Об утверждении федерального компонента государственного образовательного стандарта начального общего образования, основного общего и среднего (полного) общего образования» (с изменениями и дополнениями);</w:t>
      </w:r>
    </w:p>
    <w:p w:rsidR="00780D74" w:rsidRPr="00CE2B1A" w:rsidRDefault="00780D74" w:rsidP="003B2B1C">
      <w:pPr>
        <w:pStyle w:val="a9"/>
        <w:numPr>
          <w:ilvl w:val="0"/>
          <w:numId w:val="24"/>
        </w:numPr>
        <w:spacing w:before="100" w:beforeAutospacing="1" w:after="100" w:afterAutospacing="1"/>
        <w:jc w:val="both"/>
        <w:outlineLvl w:val="0"/>
        <w:rPr>
          <w:rStyle w:val="a8"/>
          <w:b w:val="0"/>
          <w:sz w:val="24"/>
          <w:szCs w:val="24"/>
        </w:rPr>
      </w:pPr>
      <w:r w:rsidRPr="00CE2B1A">
        <w:rPr>
          <w:rStyle w:val="a8"/>
          <w:b w:val="0"/>
          <w:sz w:val="24"/>
          <w:szCs w:val="24"/>
        </w:rPr>
        <w:t>Приказ  Министерства образования и науки РФ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r w:rsidR="000B68E1" w:rsidRPr="00CE2B1A">
        <w:rPr>
          <w:rStyle w:val="a8"/>
          <w:b w:val="0"/>
          <w:sz w:val="24"/>
          <w:szCs w:val="24"/>
        </w:rPr>
        <w:t>;</w:t>
      </w:r>
    </w:p>
    <w:p w:rsidR="000B68E1" w:rsidRPr="00CE2B1A" w:rsidRDefault="000B68E1" w:rsidP="003B2B1C">
      <w:pPr>
        <w:pStyle w:val="a9"/>
        <w:numPr>
          <w:ilvl w:val="0"/>
          <w:numId w:val="24"/>
        </w:numPr>
        <w:spacing w:before="100" w:beforeAutospacing="1" w:after="100" w:afterAutospacing="1"/>
        <w:jc w:val="both"/>
        <w:outlineLvl w:val="0"/>
        <w:rPr>
          <w:rStyle w:val="a8"/>
          <w:b w:val="0"/>
          <w:sz w:val="24"/>
          <w:szCs w:val="24"/>
        </w:rPr>
      </w:pPr>
      <w:r w:rsidRPr="00CE2B1A">
        <w:rPr>
          <w:rStyle w:val="a8"/>
          <w:b w:val="0"/>
          <w:sz w:val="24"/>
          <w:szCs w:val="24"/>
        </w:rPr>
        <w:t>Приказ  Министерства образования и науки РФ от 03.06.2011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МОН РФ 09.03.2004 г. № 1312»;</w:t>
      </w:r>
    </w:p>
    <w:p w:rsidR="00AB7E95" w:rsidRPr="00CE2B1A" w:rsidRDefault="00AB7E95" w:rsidP="003B2B1C">
      <w:pPr>
        <w:widowControl w:val="0"/>
        <w:numPr>
          <w:ilvl w:val="0"/>
          <w:numId w:val="24"/>
        </w:numPr>
        <w:autoSpaceDE w:val="0"/>
        <w:autoSpaceDN w:val="0"/>
        <w:adjustRightInd w:val="0"/>
        <w:jc w:val="both"/>
        <w:rPr>
          <w:rStyle w:val="a8"/>
          <w:b w:val="0"/>
          <w:bCs w:val="0"/>
        </w:rPr>
      </w:pPr>
      <w:r w:rsidRPr="00CE2B1A">
        <w:rPr>
          <w:rStyle w:val="FontStyle16"/>
          <w:sz w:val="24"/>
          <w:szCs w:val="24"/>
        </w:rPr>
        <w:t>Приказ МО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9.03.2004г. №1312»;</w:t>
      </w:r>
    </w:p>
    <w:p w:rsidR="000B68E1" w:rsidRPr="00CE2B1A" w:rsidRDefault="000B68E1" w:rsidP="003B2B1C">
      <w:pPr>
        <w:pStyle w:val="a9"/>
        <w:numPr>
          <w:ilvl w:val="0"/>
          <w:numId w:val="24"/>
        </w:numPr>
        <w:spacing w:before="100" w:beforeAutospacing="1" w:after="100" w:afterAutospacing="1"/>
        <w:jc w:val="both"/>
        <w:outlineLvl w:val="0"/>
        <w:rPr>
          <w:rStyle w:val="a8"/>
          <w:b w:val="0"/>
          <w:sz w:val="24"/>
          <w:szCs w:val="24"/>
        </w:rPr>
      </w:pPr>
      <w:proofErr w:type="gramStart"/>
      <w:r w:rsidRPr="00CE2B1A">
        <w:rPr>
          <w:rStyle w:val="a8"/>
          <w:b w:val="0"/>
          <w:sz w:val="24"/>
          <w:szCs w:val="24"/>
        </w:rPr>
        <w:t>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w:t>
      </w:r>
      <w:r w:rsidR="006814B0" w:rsidRPr="00CE2B1A">
        <w:rPr>
          <w:rStyle w:val="a8"/>
          <w:b w:val="0"/>
          <w:sz w:val="24"/>
          <w:szCs w:val="24"/>
        </w:rPr>
        <w:t>щего образования» с изменениями</w:t>
      </w:r>
      <w:r w:rsidRPr="00CE2B1A">
        <w:rPr>
          <w:rStyle w:val="a8"/>
          <w:b w:val="0"/>
          <w:sz w:val="24"/>
          <w:szCs w:val="24"/>
        </w:rPr>
        <w:t>, внесенными приказами МОН РФ от 08.06.2015 г. № 576 и от 28.12.2015 г. №1529, от 2.01.2016г. №38;</w:t>
      </w:r>
      <w:proofErr w:type="gramEnd"/>
    </w:p>
    <w:p w:rsidR="000B68E1" w:rsidRPr="00CE2B1A" w:rsidRDefault="00B73F4F" w:rsidP="003B2B1C">
      <w:pPr>
        <w:pStyle w:val="a9"/>
        <w:numPr>
          <w:ilvl w:val="0"/>
          <w:numId w:val="24"/>
        </w:numPr>
        <w:spacing w:before="100" w:beforeAutospacing="1" w:after="100" w:afterAutospacing="1"/>
        <w:jc w:val="both"/>
        <w:outlineLvl w:val="0"/>
        <w:rPr>
          <w:rStyle w:val="a8"/>
          <w:b w:val="0"/>
          <w:sz w:val="24"/>
          <w:szCs w:val="24"/>
        </w:rPr>
      </w:pPr>
      <w:r w:rsidRPr="00CE2B1A">
        <w:rPr>
          <w:rStyle w:val="a8"/>
          <w:b w:val="0"/>
          <w:sz w:val="24"/>
          <w:szCs w:val="24"/>
        </w:rPr>
        <w:t xml:space="preserve"> П</w:t>
      </w:r>
      <w:r w:rsidR="000B68E1" w:rsidRPr="00CE2B1A">
        <w:rPr>
          <w:rStyle w:val="a8"/>
          <w:b w:val="0"/>
          <w:sz w:val="24"/>
          <w:szCs w:val="24"/>
        </w:rPr>
        <w:t>исьмо Министерства образования, науки и по делам молодежи КБР</w:t>
      </w:r>
      <w:r w:rsidR="002E4E13" w:rsidRPr="00CE2B1A">
        <w:rPr>
          <w:rStyle w:val="a8"/>
          <w:b w:val="0"/>
          <w:sz w:val="24"/>
          <w:szCs w:val="24"/>
        </w:rPr>
        <w:t xml:space="preserve"> от 21.04.2016 г. № 22-01-13/2298;</w:t>
      </w:r>
    </w:p>
    <w:p w:rsidR="002E4E13" w:rsidRPr="00CE2B1A" w:rsidRDefault="002E4E13" w:rsidP="003B2B1C">
      <w:pPr>
        <w:pStyle w:val="a9"/>
        <w:numPr>
          <w:ilvl w:val="0"/>
          <w:numId w:val="24"/>
        </w:numPr>
        <w:spacing w:before="240" w:beforeAutospacing="1" w:after="100" w:afterAutospacing="1"/>
        <w:jc w:val="both"/>
        <w:outlineLvl w:val="0"/>
        <w:rPr>
          <w:rStyle w:val="a8"/>
          <w:b w:val="0"/>
          <w:sz w:val="24"/>
          <w:szCs w:val="24"/>
        </w:rPr>
      </w:pPr>
      <w:proofErr w:type="spellStart"/>
      <w:proofErr w:type="gramStart"/>
      <w:r w:rsidRPr="00CE2B1A">
        <w:rPr>
          <w:rStyle w:val="a8"/>
          <w:b w:val="0"/>
          <w:sz w:val="24"/>
          <w:szCs w:val="24"/>
        </w:rPr>
        <w:t>СанПиН</w:t>
      </w:r>
      <w:proofErr w:type="spellEnd"/>
      <w:r w:rsidRPr="00CE2B1A">
        <w:rPr>
          <w:rStyle w:val="a8"/>
          <w:b w:val="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г. № 189 (с изменениями, внесенными постановлением </w:t>
      </w:r>
      <w:r w:rsidRPr="00CE2B1A">
        <w:rPr>
          <w:rStyle w:val="a8"/>
          <w:b w:val="0"/>
          <w:sz w:val="24"/>
          <w:szCs w:val="24"/>
        </w:rPr>
        <w:lastRenderedPageBreak/>
        <w:t>Главного государственного санитарного врача Российской Федерации от 29.06.2011 г. № 85);</w:t>
      </w:r>
      <w:proofErr w:type="gramEnd"/>
    </w:p>
    <w:p w:rsidR="00485377" w:rsidRPr="00CE2B1A" w:rsidRDefault="00485377" w:rsidP="003B2B1C">
      <w:pPr>
        <w:widowControl w:val="0"/>
        <w:numPr>
          <w:ilvl w:val="0"/>
          <w:numId w:val="24"/>
        </w:numPr>
        <w:autoSpaceDE w:val="0"/>
        <w:autoSpaceDN w:val="0"/>
        <w:adjustRightInd w:val="0"/>
        <w:jc w:val="both"/>
      </w:pPr>
      <w:r w:rsidRPr="00CE2B1A">
        <w:rPr>
          <w:rFonts w:eastAsia="TimesNewRoman"/>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50C0F" w:rsidRPr="00CE2B1A" w:rsidRDefault="00250C0F" w:rsidP="003B2B1C">
      <w:pPr>
        <w:pStyle w:val="afe"/>
        <w:numPr>
          <w:ilvl w:val="0"/>
          <w:numId w:val="24"/>
        </w:numPr>
        <w:jc w:val="both"/>
        <w:rPr>
          <w:rFonts w:ascii="Times New Roman" w:hAnsi="Times New Roman"/>
          <w:sz w:val="24"/>
          <w:szCs w:val="24"/>
        </w:rPr>
      </w:pPr>
      <w:r w:rsidRPr="00CE2B1A">
        <w:rPr>
          <w:rFonts w:ascii="Times New Roman" w:hAnsi="Times New Roman"/>
          <w:sz w:val="24"/>
          <w:szCs w:val="24"/>
        </w:rPr>
        <w:t>Устав МКОУ «СОШ №1 им.Н.Т. Канукоева» с.п. Лечинкай;</w:t>
      </w:r>
    </w:p>
    <w:p w:rsidR="00250C0F" w:rsidRPr="00CE2B1A" w:rsidRDefault="003B2B1C" w:rsidP="003B2B1C">
      <w:pPr>
        <w:pStyle w:val="afe"/>
        <w:numPr>
          <w:ilvl w:val="0"/>
          <w:numId w:val="24"/>
        </w:numPr>
        <w:jc w:val="both"/>
        <w:rPr>
          <w:rFonts w:ascii="Times New Roman" w:hAnsi="Times New Roman"/>
          <w:sz w:val="24"/>
          <w:szCs w:val="24"/>
        </w:rPr>
      </w:pPr>
      <w:r>
        <w:rPr>
          <w:rFonts w:ascii="Times New Roman" w:hAnsi="Times New Roman"/>
          <w:sz w:val="24"/>
          <w:szCs w:val="24"/>
        </w:rPr>
        <w:t>Локальные акты</w:t>
      </w:r>
      <w:r w:rsidR="00250C0F" w:rsidRPr="00CE2B1A">
        <w:rPr>
          <w:rFonts w:ascii="Times New Roman" w:hAnsi="Times New Roman"/>
          <w:sz w:val="24"/>
          <w:szCs w:val="24"/>
        </w:rPr>
        <w:t xml:space="preserve"> МКОУ «СОШ №1 им.Н.Т. Канукоева» с.п. Лечинкай</w:t>
      </w:r>
    </w:p>
    <w:p w:rsidR="00273103" w:rsidRPr="00CE2B1A" w:rsidRDefault="00273103" w:rsidP="003916D3">
      <w:pPr>
        <w:pStyle w:val="afe"/>
        <w:jc w:val="both"/>
        <w:rPr>
          <w:rStyle w:val="Zag11"/>
          <w:rFonts w:ascii="Times New Roman" w:eastAsia="@Arial Unicode MS" w:hAnsi="Times New Roman"/>
          <w:b/>
          <w:sz w:val="24"/>
          <w:szCs w:val="24"/>
        </w:rPr>
      </w:pPr>
    </w:p>
    <w:p w:rsidR="00345280" w:rsidRPr="00CE2B1A" w:rsidRDefault="00345280" w:rsidP="003916D3">
      <w:pPr>
        <w:pStyle w:val="afe"/>
        <w:jc w:val="both"/>
        <w:rPr>
          <w:rStyle w:val="Zag11"/>
          <w:rFonts w:ascii="Times New Roman" w:eastAsia="@Arial Unicode MS" w:hAnsi="Times New Roman"/>
          <w:sz w:val="24"/>
          <w:szCs w:val="24"/>
        </w:rPr>
      </w:pPr>
      <w:r w:rsidRPr="00CE2B1A">
        <w:rPr>
          <w:rStyle w:val="Zag11"/>
          <w:rFonts w:ascii="Times New Roman" w:eastAsia="@Arial Unicode MS" w:hAnsi="Times New Roman"/>
          <w:b/>
          <w:sz w:val="24"/>
          <w:szCs w:val="24"/>
        </w:rPr>
        <w:t>Цель реализации основной образовательной программы основного общего образования</w:t>
      </w:r>
      <w:r w:rsidR="00310D62" w:rsidRPr="00CE2B1A">
        <w:rPr>
          <w:rStyle w:val="Zag11"/>
          <w:rFonts w:ascii="Times New Roman" w:eastAsia="@Arial Unicode MS" w:hAnsi="Times New Roman"/>
          <w:b/>
          <w:sz w:val="24"/>
          <w:szCs w:val="24"/>
        </w:rPr>
        <w:t>:</w:t>
      </w:r>
    </w:p>
    <w:p w:rsidR="00345280" w:rsidRPr="00CE2B1A" w:rsidRDefault="00345280" w:rsidP="003B2B1C">
      <w:pPr>
        <w:pStyle w:val="afe"/>
        <w:ind w:left="360"/>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формирование целостного представления о мире, основанного на приобретенных знаниях, умениях, навыках и способах деятельности;</w:t>
      </w:r>
    </w:p>
    <w:p w:rsidR="00345280" w:rsidRPr="00CE2B1A" w:rsidRDefault="00345280" w:rsidP="003B2B1C">
      <w:pPr>
        <w:pStyle w:val="afe"/>
        <w:ind w:left="360"/>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приобретение опыта разнообразной деятельности (индивидуально и коллективной, опыта познания и самопознания;</w:t>
      </w:r>
    </w:p>
    <w:p w:rsidR="00345280" w:rsidRPr="00CE2B1A" w:rsidRDefault="00345280" w:rsidP="003B2B1C">
      <w:pPr>
        <w:pStyle w:val="afe"/>
        <w:ind w:left="360"/>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подготовка  к осуществлению осознанного выбора индивидуальной образовательной или профессиональной траектории.</w:t>
      </w:r>
    </w:p>
    <w:p w:rsidR="00345280" w:rsidRPr="00CE2B1A" w:rsidRDefault="00345280" w:rsidP="003916D3">
      <w:pPr>
        <w:pStyle w:val="afe"/>
        <w:jc w:val="both"/>
        <w:rPr>
          <w:rStyle w:val="a8"/>
          <w:sz w:val="24"/>
          <w:szCs w:val="24"/>
        </w:rPr>
      </w:pPr>
      <w:r w:rsidRPr="00CE2B1A">
        <w:rPr>
          <w:rStyle w:val="a8"/>
          <w:sz w:val="24"/>
          <w:szCs w:val="24"/>
        </w:rPr>
        <w:t>Задачи реализации образовательной программы основного общего образования:</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xml:space="preserve">обеспечение соответствия основной образовательной программы требованиям </w:t>
      </w:r>
      <w:r w:rsidR="00EF1B60" w:rsidRPr="00CE2B1A">
        <w:rPr>
          <w:rStyle w:val="Zag11"/>
          <w:rFonts w:ascii="Times New Roman" w:eastAsia="@Arial Unicode MS" w:hAnsi="Times New Roman"/>
          <w:sz w:val="24"/>
          <w:szCs w:val="24"/>
        </w:rPr>
        <w:t>ФКГОС</w:t>
      </w:r>
      <w:r w:rsidRPr="00CE2B1A">
        <w:rPr>
          <w:rStyle w:val="Zag11"/>
          <w:rFonts w:ascii="Times New Roman" w:eastAsia="@Arial Unicode MS" w:hAnsi="Times New Roman"/>
          <w:sz w:val="24"/>
          <w:szCs w:val="24"/>
        </w:rPr>
        <w:t>;</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создание условий для усвоения  всеми учащимися обязательного минимума содержания основного общего образования;</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Fonts w:ascii="Times New Roman" w:hAnsi="Times New Roman"/>
          <w:sz w:val="24"/>
          <w:szCs w:val="24"/>
        </w:rPr>
        <w:t>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xml:space="preserve">выявление и развитие способностей </w:t>
      </w:r>
      <w:r w:rsidR="00EF1B60" w:rsidRPr="00CE2B1A">
        <w:rPr>
          <w:rStyle w:val="Zag11"/>
          <w:rFonts w:ascii="Times New Roman" w:eastAsia="@Arial Unicode MS" w:hAnsi="Times New Roman"/>
          <w:sz w:val="24"/>
          <w:szCs w:val="24"/>
        </w:rPr>
        <w:t>обучающихся, их профессиональных</w:t>
      </w:r>
      <w:r w:rsidRPr="00CE2B1A">
        <w:rPr>
          <w:rStyle w:val="Zag11"/>
          <w:rFonts w:ascii="Times New Roman" w:eastAsia="@Arial Unicode MS" w:hAnsi="Times New Roman"/>
          <w:sz w:val="24"/>
          <w:szCs w:val="24"/>
        </w:rPr>
        <w:t xml:space="preserve">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профессиональную ориентацию обучающихся при поддержке педагогов,  сотрудничестве с базовыми предприятиями, учреждениями профессионального образования, центрами профессиональной работы;</w:t>
      </w:r>
    </w:p>
    <w:p w:rsidR="00345280" w:rsidRPr="00CE2B1A" w:rsidRDefault="00345280" w:rsidP="003B2B1C">
      <w:pPr>
        <w:pStyle w:val="afe"/>
        <w:numPr>
          <w:ilvl w:val="0"/>
          <w:numId w:val="25"/>
        </w:numPr>
        <w:tabs>
          <w:tab w:val="left" w:pos="426"/>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345280" w:rsidRPr="00CE2B1A" w:rsidRDefault="00345280" w:rsidP="003916D3">
      <w:pPr>
        <w:pStyle w:val="afe"/>
        <w:jc w:val="both"/>
        <w:rPr>
          <w:rStyle w:val="Zag11"/>
          <w:rFonts w:ascii="Times New Roman" w:eastAsia="@Arial Unicode MS" w:hAnsi="Times New Roman"/>
          <w:sz w:val="24"/>
          <w:szCs w:val="24"/>
        </w:rPr>
      </w:pPr>
    </w:p>
    <w:p w:rsidR="00345280" w:rsidRPr="00CE2B1A" w:rsidRDefault="00345280" w:rsidP="003916D3">
      <w:pPr>
        <w:pStyle w:val="afe"/>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xml:space="preserve">В основе реализации основной образовательной программы лежит </w:t>
      </w:r>
      <w:proofErr w:type="spellStart"/>
      <w:r w:rsidRPr="00CE2B1A">
        <w:rPr>
          <w:rStyle w:val="Zag11"/>
          <w:rFonts w:ascii="Times New Roman" w:eastAsia="@Arial Unicode MS" w:hAnsi="Times New Roman"/>
          <w:sz w:val="24"/>
          <w:szCs w:val="24"/>
        </w:rPr>
        <w:t>системно-деятельностный</w:t>
      </w:r>
      <w:proofErr w:type="spellEnd"/>
      <w:r w:rsidRPr="00CE2B1A">
        <w:rPr>
          <w:rStyle w:val="Zag11"/>
          <w:rFonts w:ascii="Times New Roman" w:eastAsia="@Arial Unicode MS" w:hAnsi="Times New Roman"/>
          <w:sz w:val="24"/>
          <w:szCs w:val="24"/>
        </w:rPr>
        <w:t xml:space="preserve"> подход, который предполагает:</w:t>
      </w:r>
    </w:p>
    <w:p w:rsidR="00345280" w:rsidRPr="00CE2B1A" w:rsidRDefault="00345280" w:rsidP="003B2B1C">
      <w:pPr>
        <w:pStyle w:val="afe"/>
        <w:numPr>
          <w:ilvl w:val="0"/>
          <w:numId w:val="26"/>
        </w:numPr>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CE2B1A">
        <w:rPr>
          <w:rStyle w:val="Zag11"/>
          <w:rFonts w:ascii="Times New Roman" w:eastAsia="@Arial Unicode MS" w:hAnsi="Times New Roman"/>
          <w:sz w:val="24"/>
          <w:szCs w:val="24"/>
        </w:rPr>
        <w:t>поликонфессионального</w:t>
      </w:r>
      <w:proofErr w:type="spellEnd"/>
      <w:r w:rsidRPr="00CE2B1A">
        <w:rPr>
          <w:rStyle w:val="Zag11"/>
          <w:rFonts w:ascii="Times New Roman" w:eastAsia="@Arial Unicode MS" w:hAnsi="Times New Roman"/>
          <w:sz w:val="24"/>
          <w:szCs w:val="24"/>
        </w:rPr>
        <w:t xml:space="preserve"> состава;</w:t>
      </w:r>
    </w:p>
    <w:p w:rsidR="00345280" w:rsidRPr="00CE2B1A" w:rsidRDefault="00345280" w:rsidP="003B2B1C">
      <w:pPr>
        <w:pStyle w:val="afe"/>
        <w:numPr>
          <w:ilvl w:val="0"/>
          <w:numId w:val="26"/>
        </w:numPr>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w:t>
      </w:r>
      <w:proofErr w:type="gramStart"/>
      <w:r w:rsidRPr="00CE2B1A">
        <w:rPr>
          <w:rStyle w:val="Zag11"/>
          <w:rFonts w:ascii="Times New Roman" w:eastAsia="@Arial Unicode MS" w:hAnsi="Times New Roman"/>
          <w:sz w:val="24"/>
          <w:szCs w:val="24"/>
        </w:rPr>
        <w:t>обучающихся</w:t>
      </w:r>
      <w:proofErr w:type="gramEnd"/>
      <w:r w:rsidRPr="00CE2B1A">
        <w:rPr>
          <w:rStyle w:val="Zag11"/>
          <w:rFonts w:ascii="Times New Roman" w:eastAsia="@Arial Unicode MS" w:hAnsi="Times New Roman"/>
          <w:sz w:val="24"/>
          <w:szCs w:val="24"/>
        </w:rPr>
        <w:t xml:space="preserve"> в системе образования;</w:t>
      </w:r>
    </w:p>
    <w:p w:rsidR="00345280" w:rsidRPr="00CE2B1A" w:rsidRDefault="00345280" w:rsidP="003B2B1C">
      <w:pPr>
        <w:pStyle w:val="afe"/>
        <w:numPr>
          <w:ilvl w:val="0"/>
          <w:numId w:val="26"/>
        </w:numPr>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45280" w:rsidRPr="00CE2B1A" w:rsidRDefault="00345280" w:rsidP="003B2B1C">
      <w:pPr>
        <w:pStyle w:val="afe"/>
        <w:numPr>
          <w:ilvl w:val="0"/>
          <w:numId w:val="26"/>
        </w:numPr>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w:t>
      </w:r>
      <w:r w:rsidR="0088713E">
        <w:rPr>
          <w:rStyle w:val="Zag11"/>
          <w:rFonts w:ascii="Times New Roman" w:eastAsia="@Arial Unicode MS" w:hAnsi="Times New Roman"/>
          <w:sz w:val="24"/>
          <w:szCs w:val="24"/>
        </w:rPr>
        <w:t>роении образовательной деятельности</w:t>
      </w:r>
      <w:r w:rsidRPr="00CE2B1A">
        <w:rPr>
          <w:rStyle w:val="Zag11"/>
          <w:rFonts w:ascii="Times New Roman" w:eastAsia="@Arial Unicode MS" w:hAnsi="Times New Roman"/>
          <w:sz w:val="24"/>
          <w:szCs w:val="24"/>
        </w:rPr>
        <w:t xml:space="preserve"> и определении образовательно-воспитательных целей и путей их достижения;</w:t>
      </w:r>
    </w:p>
    <w:p w:rsidR="00345280" w:rsidRPr="00CE2B1A" w:rsidRDefault="00345280" w:rsidP="003B2B1C">
      <w:pPr>
        <w:pStyle w:val="afe"/>
        <w:numPr>
          <w:ilvl w:val="0"/>
          <w:numId w:val="26"/>
        </w:numPr>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D44B6E" w:rsidRPr="00CE2B1A" w:rsidRDefault="00D44B6E" w:rsidP="003916D3">
      <w:pPr>
        <w:pStyle w:val="ConsPlusNormal"/>
        <w:ind w:firstLine="0"/>
        <w:jc w:val="both"/>
        <w:rPr>
          <w:rFonts w:ascii="Times New Roman" w:hAnsi="Times New Roman" w:cs="Times New Roman"/>
          <w:sz w:val="24"/>
          <w:szCs w:val="24"/>
        </w:rPr>
      </w:pPr>
    </w:p>
    <w:p w:rsidR="00A93837" w:rsidRPr="00CE2B1A" w:rsidRDefault="00A9383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Основное общее образование завершается обязательной государственной итоговой аттестацией выпускников. </w:t>
      </w:r>
    </w:p>
    <w:p w:rsidR="00D44B6E" w:rsidRPr="00CE2B1A" w:rsidRDefault="00D44B6E" w:rsidP="003916D3">
      <w:pPr>
        <w:pStyle w:val="ConsPlusNormal"/>
        <w:ind w:firstLine="284"/>
        <w:jc w:val="both"/>
        <w:rPr>
          <w:rFonts w:ascii="Times New Roman" w:hAnsi="Times New Roman" w:cs="Times New Roman"/>
          <w:sz w:val="24"/>
          <w:szCs w:val="24"/>
        </w:rPr>
      </w:pPr>
      <w:r w:rsidRPr="00CE2B1A">
        <w:rPr>
          <w:rFonts w:ascii="Times New Roman" w:hAnsi="Times New Roman" w:cs="Times New Roman"/>
          <w:sz w:val="24"/>
          <w:szCs w:val="24"/>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уровнях среднего общего, начального или среднего профессионального образования.</w:t>
      </w:r>
    </w:p>
    <w:p w:rsidR="00345280" w:rsidRPr="00CE2B1A" w:rsidRDefault="00345280" w:rsidP="003916D3">
      <w:pPr>
        <w:pStyle w:val="afe"/>
        <w:jc w:val="both"/>
        <w:rPr>
          <w:rStyle w:val="Zag11"/>
          <w:rFonts w:ascii="Times New Roman" w:eastAsia="@Arial Unicode MS" w:hAnsi="Times New Roman"/>
          <w:sz w:val="24"/>
          <w:szCs w:val="24"/>
        </w:rPr>
      </w:pPr>
    </w:p>
    <w:p w:rsidR="00A90EEA" w:rsidRPr="00CE2B1A" w:rsidRDefault="00526618" w:rsidP="003916D3">
      <w:pPr>
        <w:pStyle w:val="afe"/>
        <w:jc w:val="both"/>
        <w:rPr>
          <w:rStyle w:val="Zag11"/>
          <w:rFonts w:ascii="Times New Roman" w:eastAsia="@Arial Unicode MS" w:hAnsi="Times New Roman"/>
          <w:b/>
          <w:sz w:val="24"/>
          <w:szCs w:val="24"/>
        </w:rPr>
      </w:pPr>
      <w:r w:rsidRPr="00CE2B1A">
        <w:rPr>
          <w:rStyle w:val="Zag11"/>
          <w:rFonts w:ascii="Times New Roman" w:eastAsia="@Arial Unicode MS" w:hAnsi="Times New Roman"/>
          <w:b/>
          <w:sz w:val="24"/>
          <w:szCs w:val="24"/>
        </w:rPr>
        <w:t>1.2. Паспорт школы</w:t>
      </w:r>
    </w:p>
    <w:p w:rsidR="00250C0F" w:rsidRPr="00CE2B1A" w:rsidRDefault="00250C0F" w:rsidP="00250C0F">
      <w:pPr>
        <w:pStyle w:val="afe"/>
        <w:ind w:firstLine="709"/>
        <w:jc w:val="both"/>
        <w:rPr>
          <w:rFonts w:ascii="Times New Roman" w:hAnsi="Times New Roman"/>
          <w:sz w:val="24"/>
          <w:szCs w:val="24"/>
        </w:rPr>
      </w:pPr>
      <w:r w:rsidRPr="00CE2B1A">
        <w:rPr>
          <w:rFonts w:ascii="Times New Roman" w:hAnsi="Times New Roman"/>
          <w:sz w:val="24"/>
          <w:szCs w:val="24"/>
        </w:rPr>
        <w:t>Организационно-правовое обеспечение деятельности общеобразовательной организации</w:t>
      </w:r>
    </w:p>
    <w:p w:rsidR="00250C0F" w:rsidRPr="00CE2B1A" w:rsidRDefault="00250C0F" w:rsidP="00250C0F">
      <w:pPr>
        <w:pStyle w:val="afe"/>
        <w:ind w:firstLine="709"/>
        <w:jc w:val="both"/>
        <w:rPr>
          <w:rFonts w:ascii="Times New Roman" w:hAnsi="Times New Roman"/>
          <w:sz w:val="24"/>
          <w:szCs w:val="24"/>
        </w:rPr>
      </w:pPr>
      <w:r w:rsidRPr="00CE2B1A">
        <w:rPr>
          <w:rFonts w:ascii="Times New Roman" w:hAnsi="Times New Roman"/>
          <w:b/>
          <w:sz w:val="24"/>
          <w:szCs w:val="24"/>
        </w:rPr>
        <w:t>Полное наименование в соответствии с Уставом:</w:t>
      </w:r>
      <w:r w:rsidRPr="00CE2B1A">
        <w:rPr>
          <w:rFonts w:ascii="Times New Roman" w:hAnsi="Times New Roman"/>
          <w:sz w:val="24"/>
          <w:szCs w:val="24"/>
        </w:rPr>
        <w:t xml:space="preserve"> </w:t>
      </w:r>
    </w:p>
    <w:p w:rsidR="00250C0F" w:rsidRPr="00CE2B1A" w:rsidRDefault="00250C0F" w:rsidP="00250C0F">
      <w:pPr>
        <w:pStyle w:val="afe"/>
        <w:ind w:firstLine="709"/>
        <w:jc w:val="both"/>
        <w:rPr>
          <w:rFonts w:ascii="Times New Roman" w:hAnsi="Times New Roman"/>
          <w:sz w:val="24"/>
          <w:szCs w:val="24"/>
        </w:rPr>
      </w:pPr>
      <w:r w:rsidRPr="00CE2B1A">
        <w:rPr>
          <w:rFonts w:ascii="Times New Roman" w:hAnsi="Times New Roman"/>
          <w:sz w:val="24"/>
          <w:szCs w:val="24"/>
        </w:rPr>
        <w:t>муниципальное казенное общеобразовательное учреждение «</w:t>
      </w:r>
      <w:proofErr w:type="gramStart"/>
      <w:r w:rsidRPr="00CE2B1A">
        <w:rPr>
          <w:rFonts w:ascii="Times New Roman" w:hAnsi="Times New Roman"/>
          <w:sz w:val="24"/>
          <w:szCs w:val="24"/>
        </w:rPr>
        <w:t>Средняя</w:t>
      </w:r>
      <w:proofErr w:type="gramEnd"/>
      <w:r w:rsidRPr="00CE2B1A">
        <w:rPr>
          <w:rFonts w:ascii="Times New Roman" w:hAnsi="Times New Roman"/>
          <w:sz w:val="24"/>
          <w:szCs w:val="24"/>
        </w:rPr>
        <w:t xml:space="preserve"> общеобразовательная школа №1 имени </w:t>
      </w:r>
      <w:proofErr w:type="spellStart"/>
      <w:r w:rsidRPr="00CE2B1A">
        <w:rPr>
          <w:rFonts w:ascii="Times New Roman" w:hAnsi="Times New Roman"/>
          <w:sz w:val="24"/>
          <w:szCs w:val="24"/>
        </w:rPr>
        <w:t>Назира</w:t>
      </w:r>
      <w:proofErr w:type="spellEnd"/>
      <w:r w:rsidRPr="00CE2B1A">
        <w:rPr>
          <w:rFonts w:ascii="Times New Roman" w:hAnsi="Times New Roman"/>
          <w:sz w:val="24"/>
          <w:szCs w:val="24"/>
        </w:rPr>
        <w:t xml:space="preserve"> </w:t>
      </w:r>
      <w:proofErr w:type="spellStart"/>
      <w:r w:rsidRPr="00CE2B1A">
        <w:rPr>
          <w:rFonts w:ascii="Times New Roman" w:hAnsi="Times New Roman"/>
          <w:sz w:val="24"/>
          <w:szCs w:val="24"/>
        </w:rPr>
        <w:t>Титуевича</w:t>
      </w:r>
      <w:proofErr w:type="spellEnd"/>
      <w:r w:rsidRPr="00CE2B1A">
        <w:rPr>
          <w:rFonts w:ascii="Times New Roman" w:hAnsi="Times New Roman"/>
          <w:sz w:val="24"/>
          <w:szCs w:val="24"/>
        </w:rPr>
        <w:t xml:space="preserve"> Канукоева» с.п. Лечинкай  (сокращенно</w:t>
      </w:r>
      <w:proofErr w:type="gramStart"/>
      <w:r w:rsidRPr="00CE2B1A">
        <w:rPr>
          <w:rFonts w:ascii="Times New Roman" w:hAnsi="Times New Roman"/>
          <w:sz w:val="24"/>
          <w:szCs w:val="24"/>
        </w:rPr>
        <w:t>е-</w:t>
      </w:r>
      <w:proofErr w:type="gramEnd"/>
      <w:r w:rsidRPr="00CE2B1A">
        <w:rPr>
          <w:rFonts w:ascii="Times New Roman" w:hAnsi="Times New Roman"/>
          <w:sz w:val="24"/>
          <w:szCs w:val="24"/>
        </w:rPr>
        <w:t xml:space="preserve"> МКОУ «СОШ №1 им.Н.Т. Канукоева» с.п. Лечинкай)</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b/>
          <w:sz w:val="24"/>
          <w:szCs w:val="24"/>
          <w:lang w:eastAsia="ru-RU" w:bidi="ru-RU"/>
        </w:rPr>
        <w:t>Юридический адрес:</w:t>
      </w:r>
      <w:r w:rsidRPr="00CE2B1A">
        <w:rPr>
          <w:rFonts w:ascii="Times New Roman" w:hAnsi="Times New Roman"/>
          <w:sz w:val="24"/>
          <w:szCs w:val="24"/>
          <w:lang w:eastAsia="ru-RU" w:bidi="ru-RU"/>
        </w:rPr>
        <w:t xml:space="preserve"> 361405, КБР, Чегемский район, с.п. Лечинкай, </w:t>
      </w:r>
      <w:proofErr w:type="spellStart"/>
      <w:proofErr w:type="gramStart"/>
      <w:r w:rsidRPr="00CE2B1A">
        <w:rPr>
          <w:rFonts w:ascii="Times New Roman" w:hAnsi="Times New Roman"/>
          <w:sz w:val="24"/>
          <w:szCs w:val="24"/>
          <w:lang w:eastAsia="ru-RU" w:bidi="ru-RU"/>
        </w:rPr>
        <w:t>ул</w:t>
      </w:r>
      <w:proofErr w:type="spellEnd"/>
      <w:proofErr w:type="gramEnd"/>
      <w:r w:rsidRPr="00CE2B1A">
        <w:rPr>
          <w:rFonts w:ascii="Times New Roman" w:hAnsi="Times New Roman"/>
          <w:sz w:val="24"/>
          <w:szCs w:val="24"/>
          <w:lang w:eastAsia="ru-RU" w:bidi="ru-RU"/>
        </w:rPr>
        <w:t xml:space="preserve"> Канукоева,74;</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b/>
          <w:sz w:val="24"/>
          <w:szCs w:val="24"/>
          <w:lang w:eastAsia="ru-RU" w:bidi="ru-RU"/>
        </w:rPr>
        <w:t>Фактический адрес:</w:t>
      </w:r>
      <w:r w:rsidRPr="00CE2B1A">
        <w:rPr>
          <w:rFonts w:ascii="Times New Roman" w:hAnsi="Times New Roman"/>
          <w:sz w:val="24"/>
          <w:szCs w:val="24"/>
          <w:lang w:eastAsia="ru-RU" w:bidi="ru-RU"/>
        </w:rPr>
        <w:t xml:space="preserve">361405, КБР, Чегемский район, с.п. Лечинкай, </w:t>
      </w:r>
      <w:proofErr w:type="spellStart"/>
      <w:proofErr w:type="gramStart"/>
      <w:r w:rsidRPr="00CE2B1A">
        <w:rPr>
          <w:rFonts w:ascii="Times New Roman" w:hAnsi="Times New Roman"/>
          <w:sz w:val="24"/>
          <w:szCs w:val="24"/>
          <w:lang w:eastAsia="ru-RU" w:bidi="ru-RU"/>
        </w:rPr>
        <w:t>ул</w:t>
      </w:r>
      <w:proofErr w:type="spellEnd"/>
      <w:proofErr w:type="gramEnd"/>
      <w:r w:rsidRPr="00CE2B1A">
        <w:rPr>
          <w:rFonts w:ascii="Times New Roman" w:hAnsi="Times New Roman"/>
          <w:sz w:val="24"/>
          <w:szCs w:val="24"/>
          <w:lang w:eastAsia="ru-RU" w:bidi="ru-RU"/>
        </w:rPr>
        <w:t xml:space="preserve"> Канукоева,74;</w:t>
      </w:r>
    </w:p>
    <w:p w:rsidR="00250C0F" w:rsidRPr="00CE2B1A" w:rsidRDefault="00250C0F" w:rsidP="00250C0F">
      <w:pPr>
        <w:pStyle w:val="afe"/>
        <w:ind w:firstLine="709"/>
        <w:jc w:val="both"/>
        <w:rPr>
          <w:rFonts w:ascii="Times New Roman" w:eastAsia="Courier New" w:hAnsi="Times New Roman"/>
          <w:color w:val="000000"/>
          <w:sz w:val="24"/>
          <w:szCs w:val="24"/>
          <w:lang w:eastAsia="ru-RU" w:bidi="ru-RU"/>
        </w:rPr>
      </w:pPr>
      <w:r w:rsidRPr="00CE2B1A">
        <w:rPr>
          <w:rFonts w:ascii="Times New Roman" w:hAnsi="Times New Roman"/>
          <w:b/>
          <w:sz w:val="24"/>
          <w:szCs w:val="24"/>
          <w:lang w:eastAsia="ru-RU" w:bidi="ru-RU"/>
        </w:rPr>
        <w:t xml:space="preserve">Телефоны: </w:t>
      </w:r>
      <w:r w:rsidRPr="00CE2B1A">
        <w:rPr>
          <w:rFonts w:ascii="Times New Roman" w:hAnsi="Times New Roman"/>
          <w:sz w:val="24"/>
          <w:szCs w:val="24"/>
          <w:lang w:eastAsia="ru-RU" w:bidi="ru-RU"/>
        </w:rPr>
        <w:t>общеобразовательное учреждение</w:t>
      </w:r>
      <w:r w:rsidRPr="00CE2B1A">
        <w:rPr>
          <w:rFonts w:ascii="Times New Roman" w:hAnsi="Times New Roman"/>
          <w:b/>
          <w:sz w:val="24"/>
          <w:szCs w:val="24"/>
          <w:lang w:eastAsia="ru-RU" w:bidi="ru-RU"/>
        </w:rPr>
        <w:t xml:space="preserve"> - </w:t>
      </w:r>
      <w:r w:rsidRPr="00CE2B1A">
        <w:rPr>
          <w:rFonts w:ascii="Times New Roman" w:hAnsi="Times New Roman"/>
          <w:sz w:val="24"/>
          <w:szCs w:val="24"/>
          <w:lang w:eastAsia="ru-RU" w:bidi="ru-RU"/>
        </w:rPr>
        <w:t>8(86630) 75291;</w:t>
      </w:r>
    </w:p>
    <w:p w:rsidR="00250C0F" w:rsidRPr="00CE2B1A" w:rsidRDefault="00250C0F" w:rsidP="00250C0F">
      <w:pPr>
        <w:pStyle w:val="afe"/>
        <w:ind w:firstLine="709"/>
        <w:jc w:val="both"/>
        <w:rPr>
          <w:rFonts w:ascii="Times New Roman" w:hAnsi="Times New Roman"/>
          <w:b/>
          <w:sz w:val="24"/>
          <w:szCs w:val="24"/>
          <w:lang w:eastAsia="ru-RU" w:bidi="ru-RU"/>
        </w:rPr>
      </w:pPr>
      <w:r w:rsidRPr="00CE2B1A">
        <w:rPr>
          <w:rFonts w:ascii="Times New Roman" w:hAnsi="Times New Roman"/>
          <w:b/>
          <w:sz w:val="24"/>
          <w:szCs w:val="24"/>
          <w:lang w:eastAsia="ru-RU" w:bidi="ru-RU"/>
        </w:rPr>
        <w:t xml:space="preserve">Адрес электронной почты: </w:t>
      </w:r>
      <w:hyperlink r:id="rId8" w:history="1">
        <w:r w:rsidRPr="00CE2B1A">
          <w:rPr>
            <w:rStyle w:val="a6"/>
            <w:rFonts w:ascii="Times New Roman" w:hAnsi="Times New Roman"/>
            <w:b/>
            <w:sz w:val="24"/>
            <w:szCs w:val="24"/>
            <w:lang w:val="en-US" w:bidi="ru-RU"/>
          </w:rPr>
          <w:t>sh</w:t>
        </w:r>
        <w:r w:rsidRPr="00CE2B1A">
          <w:rPr>
            <w:rStyle w:val="a6"/>
            <w:rFonts w:ascii="Times New Roman" w:hAnsi="Times New Roman"/>
            <w:b/>
            <w:sz w:val="24"/>
            <w:szCs w:val="24"/>
            <w:lang w:bidi="ru-RU"/>
          </w:rPr>
          <w:t>1-</w:t>
        </w:r>
        <w:r w:rsidRPr="00CE2B1A">
          <w:rPr>
            <w:rStyle w:val="a6"/>
            <w:rFonts w:ascii="Times New Roman" w:hAnsi="Times New Roman"/>
            <w:b/>
            <w:sz w:val="24"/>
            <w:szCs w:val="24"/>
            <w:lang w:val="en-US" w:bidi="ru-RU"/>
          </w:rPr>
          <w:t>lechinkay</w:t>
        </w:r>
        <w:r w:rsidRPr="00CE2B1A">
          <w:rPr>
            <w:rStyle w:val="a6"/>
            <w:rFonts w:ascii="Times New Roman" w:hAnsi="Times New Roman"/>
            <w:b/>
            <w:sz w:val="24"/>
            <w:szCs w:val="24"/>
            <w:lang w:bidi="ru-RU"/>
          </w:rPr>
          <w:t>@</w:t>
        </w:r>
        <w:r w:rsidRPr="00CE2B1A">
          <w:rPr>
            <w:rStyle w:val="a6"/>
            <w:rFonts w:ascii="Times New Roman" w:hAnsi="Times New Roman"/>
            <w:b/>
            <w:sz w:val="24"/>
            <w:szCs w:val="24"/>
            <w:lang w:val="en-US" w:bidi="ru-RU"/>
          </w:rPr>
          <w:t>yandex</w:t>
        </w:r>
        <w:r w:rsidRPr="00CE2B1A">
          <w:rPr>
            <w:rStyle w:val="a6"/>
            <w:rFonts w:ascii="Times New Roman" w:hAnsi="Times New Roman"/>
            <w:b/>
            <w:sz w:val="24"/>
            <w:szCs w:val="24"/>
            <w:lang w:bidi="ru-RU"/>
          </w:rPr>
          <w:t>.</w:t>
        </w:r>
        <w:r w:rsidRPr="00CE2B1A">
          <w:rPr>
            <w:rStyle w:val="a6"/>
            <w:rFonts w:ascii="Times New Roman" w:hAnsi="Times New Roman"/>
            <w:b/>
            <w:sz w:val="24"/>
            <w:szCs w:val="24"/>
            <w:lang w:val="en-US" w:bidi="ru-RU"/>
          </w:rPr>
          <w:t>ru</w:t>
        </w:r>
      </w:hyperlink>
    </w:p>
    <w:p w:rsidR="00250C0F" w:rsidRPr="00CE2B1A" w:rsidRDefault="00250C0F" w:rsidP="00250C0F">
      <w:pPr>
        <w:pStyle w:val="afe"/>
        <w:ind w:firstLine="709"/>
        <w:jc w:val="both"/>
        <w:rPr>
          <w:rFonts w:ascii="Times New Roman" w:hAnsi="Times New Roman"/>
          <w:b/>
          <w:sz w:val="24"/>
          <w:szCs w:val="24"/>
          <w:lang w:eastAsia="ru-RU" w:bidi="ru-RU"/>
        </w:rPr>
      </w:pPr>
      <w:r w:rsidRPr="00CE2B1A">
        <w:rPr>
          <w:rFonts w:ascii="Times New Roman" w:hAnsi="Times New Roman"/>
          <w:b/>
          <w:sz w:val="24"/>
          <w:szCs w:val="24"/>
          <w:lang w:eastAsia="ru-RU" w:bidi="ru-RU"/>
        </w:rPr>
        <w:t xml:space="preserve">Адрес сайта: </w:t>
      </w:r>
      <w:hyperlink r:id="rId9" w:history="1">
        <w:proofErr w:type="spellStart"/>
        <w:r w:rsidRPr="00CE2B1A">
          <w:rPr>
            <w:rStyle w:val="a6"/>
            <w:rFonts w:ascii="Times New Roman" w:hAnsi="Times New Roman"/>
            <w:b/>
            <w:sz w:val="24"/>
            <w:szCs w:val="24"/>
            <w:lang w:val="en-US" w:bidi="ru-RU"/>
          </w:rPr>
          <w:t>sh</w:t>
        </w:r>
        <w:proofErr w:type="spellEnd"/>
        <w:r w:rsidRPr="00CE2B1A">
          <w:rPr>
            <w:rStyle w:val="a6"/>
            <w:rFonts w:ascii="Times New Roman" w:hAnsi="Times New Roman"/>
            <w:b/>
            <w:sz w:val="24"/>
            <w:szCs w:val="24"/>
            <w:lang w:bidi="ru-RU"/>
          </w:rPr>
          <w:t>1-</w:t>
        </w:r>
        <w:proofErr w:type="spellStart"/>
        <w:r w:rsidRPr="00CE2B1A">
          <w:rPr>
            <w:rStyle w:val="a6"/>
            <w:rFonts w:ascii="Times New Roman" w:hAnsi="Times New Roman"/>
            <w:b/>
            <w:sz w:val="24"/>
            <w:szCs w:val="24"/>
            <w:lang w:val="en-US" w:bidi="ru-RU"/>
          </w:rPr>
          <w:t>lechinkay</w:t>
        </w:r>
        <w:proofErr w:type="spellEnd"/>
        <w:r w:rsidRPr="00CE2B1A">
          <w:rPr>
            <w:rStyle w:val="a6"/>
            <w:rFonts w:ascii="Times New Roman" w:hAnsi="Times New Roman"/>
            <w:b/>
            <w:sz w:val="24"/>
            <w:szCs w:val="24"/>
            <w:lang w:bidi="ru-RU"/>
          </w:rPr>
          <w:t>.</w:t>
        </w:r>
        <w:proofErr w:type="spellStart"/>
        <w:r w:rsidRPr="00CE2B1A">
          <w:rPr>
            <w:rStyle w:val="a6"/>
            <w:rFonts w:ascii="Times New Roman" w:hAnsi="Times New Roman"/>
            <w:b/>
            <w:sz w:val="24"/>
            <w:szCs w:val="24"/>
            <w:lang w:val="en-US" w:bidi="ru-RU"/>
          </w:rPr>
          <w:t>ru</w:t>
        </w:r>
        <w:proofErr w:type="spellEnd"/>
      </w:hyperlink>
    </w:p>
    <w:p w:rsidR="00250C0F" w:rsidRPr="00CE2B1A" w:rsidRDefault="00250C0F" w:rsidP="00250C0F">
      <w:pPr>
        <w:pStyle w:val="afe"/>
        <w:ind w:firstLine="709"/>
        <w:jc w:val="both"/>
        <w:rPr>
          <w:rFonts w:ascii="Times New Roman" w:hAnsi="Times New Roman"/>
          <w:b/>
          <w:sz w:val="24"/>
          <w:szCs w:val="24"/>
          <w:lang w:eastAsia="ru-RU" w:bidi="ru-RU"/>
        </w:rPr>
      </w:pPr>
    </w:p>
    <w:p w:rsidR="00250C0F" w:rsidRPr="00CE2B1A" w:rsidRDefault="00250C0F" w:rsidP="00250C0F">
      <w:pPr>
        <w:pStyle w:val="afe"/>
        <w:ind w:firstLine="709"/>
        <w:jc w:val="both"/>
        <w:rPr>
          <w:rFonts w:ascii="Times New Roman" w:hAnsi="Times New Roman"/>
          <w:sz w:val="24"/>
          <w:szCs w:val="24"/>
          <w:lang w:eastAsia="ru-RU" w:bidi="ru-RU"/>
        </w:rPr>
      </w:pPr>
      <w:proofErr w:type="spellStart"/>
      <w:r w:rsidRPr="00CE2B1A">
        <w:rPr>
          <w:rFonts w:ascii="Times New Roman" w:hAnsi="Times New Roman"/>
          <w:b/>
          <w:sz w:val="24"/>
          <w:szCs w:val="24"/>
          <w:lang w:eastAsia="ru-RU" w:bidi="ru-RU"/>
        </w:rPr>
        <w:t>Учредитель</w:t>
      </w:r>
      <w:proofErr w:type="gramStart"/>
      <w:r w:rsidRPr="00CE2B1A">
        <w:rPr>
          <w:rFonts w:ascii="Times New Roman" w:hAnsi="Times New Roman"/>
          <w:b/>
          <w:sz w:val="24"/>
          <w:szCs w:val="24"/>
          <w:lang w:eastAsia="ru-RU" w:bidi="ru-RU"/>
        </w:rPr>
        <w:t>:</w:t>
      </w:r>
      <w:r w:rsidRPr="00CE2B1A">
        <w:rPr>
          <w:rFonts w:ascii="Times New Roman" w:hAnsi="Times New Roman"/>
          <w:sz w:val="24"/>
          <w:szCs w:val="24"/>
          <w:lang w:eastAsia="ru-RU" w:bidi="ru-RU"/>
        </w:rPr>
        <w:t>М</w:t>
      </w:r>
      <w:proofErr w:type="gramEnd"/>
      <w:r w:rsidRPr="00CE2B1A">
        <w:rPr>
          <w:rFonts w:ascii="Times New Roman" w:hAnsi="Times New Roman"/>
          <w:sz w:val="24"/>
          <w:szCs w:val="24"/>
          <w:lang w:eastAsia="ru-RU" w:bidi="ru-RU"/>
        </w:rPr>
        <w:t>естная</w:t>
      </w:r>
      <w:proofErr w:type="spellEnd"/>
      <w:r w:rsidRPr="00CE2B1A">
        <w:rPr>
          <w:rFonts w:ascii="Times New Roman" w:hAnsi="Times New Roman"/>
          <w:sz w:val="24"/>
          <w:szCs w:val="24"/>
          <w:lang w:eastAsia="ru-RU" w:bidi="ru-RU"/>
        </w:rPr>
        <w:t xml:space="preserve"> администрация Чегемского муниципального района</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b/>
          <w:sz w:val="24"/>
          <w:szCs w:val="24"/>
          <w:lang w:eastAsia="ru-RU" w:bidi="ru-RU"/>
        </w:rPr>
        <w:t xml:space="preserve">Количество </w:t>
      </w:r>
      <w:proofErr w:type="gramStart"/>
      <w:r w:rsidRPr="00CE2B1A">
        <w:rPr>
          <w:rFonts w:ascii="Times New Roman" w:hAnsi="Times New Roman"/>
          <w:b/>
          <w:sz w:val="24"/>
          <w:szCs w:val="24"/>
          <w:lang w:eastAsia="ru-RU" w:bidi="ru-RU"/>
        </w:rPr>
        <w:t>обучающихся</w:t>
      </w:r>
      <w:proofErr w:type="gramEnd"/>
      <w:r w:rsidRPr="00CE2B1A">
        <w:rPr>
          <w:rFonts w:ascii="Times New Roman" w:hAnsi="Times New Roman"/>
          <w:b/>
          <w:sz w:val="24"/>
          <w:szCs w:val="24"/>
          <w:lang w:eastAsia="ru-RU" w:bidi="ru-RU"/>
        </w:rPr>
        <w:t xml:space="preserve"> – </w:t>
      </w:r>
      <w:r w:rsidR="0017428B">
        <w:rPr>
          <w:rFonts w:ascii="Times New Roman" w:hAnsi="Times New Roman"/>
          <w:sz w:val="24"/>
          <w:szCs w:val="24"/>
          <w:lang w:eastAsia="ru-RU" w:bidi="ru-RU"/>
        </w:rPr>
        <w:t>188</w:t>
      </w:r>
      <w:r w:rsidRPr="00CE2B1A">
        <w:rPr>
          <w:rFonts w:ascii="Times New Roman" w:hAnsi="Times New Roman"/>
          <w:sz w:val="24"/>
          <w:szCs w:val="24"/>
          <w:lang w:eastAsia="ru-RU" w:bidi="ru-RU"/>
        </w:rPr>
        <w:t xml:space="preserve"> обучающихся;</w:t>
      </w:r>
    </w:p>
    <w:p w:rsidR="00250C0F" w:rsidRPr="00CE2B1A" w:rsidRDefault="00250C0F" w:rsidP="00250C0F">
      <w:pPr>
        <w:pStyle w:val="afe"/>
        <w:ind w:firstLine="709"/>
        <w:jc w:val="both"/>
        <w:rPr>
          <w:rFonts w:ascii="Times New Roman" w:hAnsi="Times New Roman"/>
          <w:b/>
          <w:sz w:val="24"/>
          <w:szCs w:val="24"/>
          <w:lang w:eastAsia="ru-RU" w:bidi="ru-RU"/>
        </w:rPr>
      </w:pPr>
      <w:r w:rsidRPr="00CE2B1A">
        <w:rPr>
          <w:rFonts w:ascii="Times New Roman" w:hAnsi="Times New Roman"/>
          <w:b/>
          <w:sz w:val="24"/>
          <w:szCs w:val="24"/>
          <w:lang w:eastAsia="ru-RU" w:bidi="ru-RU"/>
        </w:rPr>
        <w:t>Численность педагогического персонала - 26</w:t>
      </w:r>
    </w:p>
    <w:p w:rsidR="00250C0F" w:rsidRPr="00CE2B1A" w:rsidRDefault="00250C0F" w:rsidP="00250C0F">
      <w:pPr>
        <w:pStyle w:val="afe"/>
        <w:ind w:firstLine="709"/>
        <w:jc w:val="both"/>
        <w:rPr>
          <w:rFonts w:ascii="Times New Roman" w:hAnsi="Times New Roman"/>
          <w:b/>
          <w:sz w:val="24"/>
          <w:szCs w:val="24"/>
          <w:lang w:eastAsia="ru-RU" w:bidi="ru-RU"/>
        </w:rPr>
      </w:pPr>
      <w:r w:rsidRPr="00CE2B1A">
        <w:rPr>
          <w:rFonts w:ascii="Times New Roman" w:hAnsi="Times New Roman"/>
          <w:b/>
          <w:sz w:val="24"/>
          <w:szCs w:val="24"/>
          <w:lang w:eastAsia="ru-RU" w:bidi="ru-RU"/>
        </w:rPr>
        <w:t xml:space="preserve">Численность </w:t>
      </w:r>
      <w:proofErr w:type="gramStart"/>
      <w:r w:rsidRPr="00CE2B1A">
        <w:rPr>
          <w:rFonts w:ascii="Times New Roman" w:hAnsi="Times New Roman"/>
          <w:b/>
          <w:sz w:val="24"/>
          <w:szCs w:val="24"/>
          <w:lang w:eastAsia="ru-RU" w:bidi="ru-RU"/>
        </w:rPr>
        <w:t>вспомогательного</w:t>
      </w:r>
      <w:proofErr w:type="gramEnd"/>
      <w:r w:rsidRPr="00CE2B1A">
        <w:rPr>
          <w:rFonts w:ascii="Times New Roman" w:hAnsi="Times New Roman"/>
          <w:b/>
          <w:sz w:val="24"/>
          <w:szCs w:val="24"/>
          <w:lang w:eastAsia="ru-RU" w:bidi="ru-RU"/>
        </w:rPr>
        <w:t xml:space="preserve"> и технического персонала-6</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b/>
          <w:sz w:val="24"/>
          <w:szCs w:val="24"/>
          <w:lang w:eastAsia="ru-RU" w:bidi="ru-RU"/>
        </w:rPr>
        <w:t>Директор общеобразовательной организации:</w:t>
      </w:r>
      <w:r w:rsidRPr="00CE2B1A">
        <w:rPr>
          <w:rFonts w:ascii="Times New Roman" w:hAnsi="Times New Roman"/>
          <w:sz w:val="24"/>
          <w:szCs w:val="24"/>
          <w:lang w:eastAsia="ru-RU" w:bidi="ru-RU"/>
        </w:rPr>
        <w:t xml:space="preserve"> Канукоева </w:t>
      </w:r>
      <w:proofErr w:type="spellStart"/>
      <w:r w:rsidRPr="00CE2B1A">
        <w:rPr>
          <w:rFonts w:ascii="Times New Roman" w:hAnsi="Times New Roman"/>
          <w:sz w:val="24"/>
          <w:szCs w:val="24"/>
          <w:lang w:eastAsia="ru-RU" w:bidi="ru-RU"/>
        </w:rPr>
        <w:t>Мадина</w:t>
      </w:r>
      <w:proofErr w:type="spellEnd"/>
      <w:r w:rsidRPr="00CE2B1A">
        <w:rPr>
          <w:rFonts w:ascii="Times New Roman" w:hAnsi="Times New Roman"/>
          <w:sz w:val="24"/>
          <w:szCs w:val="24"/>
          <w:lang w:eastAsia="ru-RU" w:bidi="ru-RU"/>
        </w:rPr>
        <w:t xml:space="preserve"> </w:t>
      </w:r>
      <w:proofErr w:type="spellStart"/>
      <w:r w:rsidRPr="00CE2B1A">
        <w:rPr>
          <w:rFonts w:ascii="Times New Roman" w:hAnsi="Times New Roman"/>
          <w:sz w:val="24"/>
          <w:szCs w:val="24"/>
          <w:lang w:eastAsia="ru-RU" w:bidi="ru-RU"/>
        </w:rPr>
        <w:t>Биляловна</w:t>
      </w:r>
      <w:proofErr w:type="spellEnd"/>
      <w:r w:rsidRPr="00CE2B1A">
        <w:rPr>
          <w:rFonts w:ascii="Times New Roman" w:hAnsi="Times New Roman"/>
          <w:sz w:val="24"/>
          <w:szCs w:val="24"/>
          <w:lang w:eastAsia="ru-RU" w:bidi="ru-RU"/>
        </w:rPr>
        <w:t>.</w:t>
      </w:r>
    </w:p>
    <w:p w:rsidR="00250C0F" w:rsidRPr="00CE2B1A" w:rsidRDefault="00250C0F" w:rsidP="00250C0F">
      <w:pPr>
        <w:pStyle w:val="afe"/>
        <w:ind w:firstLine="709"/>
        <w:jc w:val="both"/>
        <w:rPr>
          <w:rFonts w:ascii="Times New Roman" w:hAnsi="Times New Roman"/>
          <w:sz w:val="24"/>
          <w:szCs w:val="24"/>
          <w:lang w:eastAsia="ru-RU" w:bidi="ru-RU"/>
        </w:rPr>
      </w:pP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sz w:val="24"/>
          <w:szCs w:val="24"/>
          <w:lang w:eastAsia="ru-RU" w:bidi="ru-RU"/>
        </w:rPr>
        <w:t>Деятельность общеобразовательной организации регламентируют следующие нормативно-правовые документы:</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sz w:val="24"/>
          <w:szCs w:val="24"/>
          <w:lang w:eastAsia="ru-RU" w:bidi="ru-RU"/>
        </w:rPr>
        <w:t>-Устав</w:t>
      </w:r>
      <w:r w:rsidRPr="00CE2B1A">
        <w:rPr>
          <w:rFonts w:ascii="Times New Roman" w:hAnsi="Times New Roman"/>
          <w:sz w:val="24"/>
          <w:szCs w:val="24"/>
        </w:rPr>
        <w:t xml:space="preserve"> МКОУ «СОШ №1 им.Н.Т. Канукоева» с.п. Лечинкай</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sz w:val="24"/>
          <w:szCs w:val="24"/>
          <w:lang w:eastAsia="ru-RU" w:bidi="ru-RU"/>
        </w:rPr>
        <w:t xml:space="preserve">-Лицензия на </w:t>
      </w:r>
      <w:proofErr w:type="gramStart"/>
      <w:r w:rsidRPr="00CE2B1A">
        <w:rPr>
          <w:rFonts w:ascii="Times New Roman" w:hAnsi="Times New Roman"/>
          <w:sz w:val="24"/>
          <w:szCs w:val="24"/>
          <w:lang w:eastAsia="ru-RU" w:bidi="ru-RU"/>
        </w:rPr>
        <w:t>право  ведения</w:t>
      </w:r>
      <w:proofErr w:type="gramEnd"/>
      <w:r w:rsidRPr="00CE2B1A">
        <w:rPr>
          <w:rFonts w:ascii="Times New Roman" w:hAnsi="Times New Roman"/>
          <w:sz w:val="24"/>
          <w:szCs w:val="24"/>
          <w:lang w:eastAsia="ru-RU" w:bidi="ru-RU"/>
        </w:rPr>
        <w:t xml:space="preserve"> образовательной деятельности</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sz w:val="24"/>
          <w:szCs w:val="24"/>
          <w:lang w:eastAsia="ru-RU" w:bidi="ru-RU"/>
        </w:rPr>
        <w:t>-Свидетельство о государственной аккредитации</w:t>
      </w:r>
    </w:p>
    <w:p w:rsidR="00250C0F" w:rsidRPr="00CE2B1A" w:rsidRDefault="00250C0F" w:rsidP="00250C0F">
      <w:pPr>
        <w:pStyle w:val="afe"/>
        <w:ind w:firstLine="709"/>
        <w:jc w:val="both"/>
        <w:rPr>
          <w:rFonts w:ascii="Times New Roman" w:hAnsi="Times New Roman"/>
          <w:sz w:val="24"/>
          <w:szCs w:val="24"/>
          <w:lang w:eastAsia="ru-RU" w:bidi="ru-RU"/>
        </w:rPr>
      </w:pPr>
      <w:r w:rsidRPr="00CE2B1A">
        <w:rPr>
          <w:rFonts w:ascii="Times New Roman" w:hAnsi="Times New Roman"/>
          <w:sz w:val="24"/>
          <w:szCs w:val="24"/>
          <w:lang w:eastAsia="ru-RU" w:bidi="ru-RU"/>
        </w:rPr>
        <w:t>-Локальные акты</w:t>
      </w:r>
      <w:r w:rsidRPr="00CE2B1A">
        <w:rPr>
          <w:rFonts w:ascii="Times New Roman" w:hAnsi="Times New Roman"/>
          <w:sz w:val="24"/>
          <w:szCs w:val="24"/>
        </w:rPr>
        <w:t xml:space="preserve"> МКОУ «СОШ №1 им.Н.Т. Канукоева» с.п. Лечинкай</w:t>
      </w:r>
      <w:r w:rsidRPr="00CE2B1A">
        <w:rPr>
          <w:rFonts w:ascii="Times New Roman" w:hAnsi="Times New Roman"/>
          <w:sz w:val="24"/>
          <w:szCs w:val="24"/>
          <w:lang w:eastAsia="ru-RU" w:bidi="ru-RU"/>
        </w:rPr>
        <w:t>.</w:t>
      </w:r>
    </w:p>
    <w:p w:rsidR="00250C0F" w:rsidRPr="00CE2B1A" w:rsidRDefault="00250C0F" w:rsidP="00250C0F">
      <w:pPr>
        <w:pStyle w:val="afe"/>
        <w:ind w:firstLine="709"/>
        <w:jc w:val="both"/>
        <w:rPr>
          <w:rFonts w:ascii="Times New Roman" w:eastAsia="Courier New" w:hAnsi="Times New Roman"/>
          <w:color w:val="000000"/>
          <w:sz w:val="24"/>
          <w:szCs w:val="24"/>
          <w:lang w:eastAsia="ru-RU" w:bidi="ru-RU"/>
        </w:rPr>
      </w:pPr>
      <w:r w:rsidRPr="00CE2B1A">
        <w:rPr>
          <w:rFonts w:ascii="Times New Roman" w:hAnsi="Times New Roman"/>
          <w:sz w:val="24"/>
          <w:szCs w:val="24"/>
          <w:lang w:eastAsia="ru-RU" w:bidi="ru-RU"/>
        </w:rPr>
        <w:t>Школа построена по типовому проекту</w:t>
      </w:r>
      <w:r w:rsidR="0017428B">
        <w:rPr>
          <w:rFonts w:ascii="Times New Roman" w:hAnsi="Times New Roman"/>
          <w:sz w:val="24"/>
          <w:szCs w:val="24"/>
          <w:lang w:eastAsia="ru-RU" w:bidi="ru-RU"/>
        </w:rPr>
        <w:t xml:space="preserve"> </w:t>
      </w:r>
      <w:r w:rsidRPr="00CE2B1A">
        <w:rPr>
          <w:rFonts w:ascii="Times New Roman" w:hAnsi="Times New Roman"/>
          <w:sz w:val="24"/>
          <w:szCs w:val="24"/>
          <w:lang w:eastAsia="ru-RU" w:bidi="ru-RU"/>
        </w:rPr>
        <w:t xml:space="preserve">и введена в эксплуатацию в 1958 году. </w:t>
      </w:r>
      <w:r w:rsidRPr="00CE2B1A">
        <w:rPr>
          <w:rFonts w:ascii="Times New Roman" w:eastAsia="Courier New" w:hAnsi="Times New Roman"/>
          <w:color w:val="000000"/>
          <w:sz w:val="24"/>
          <w:szCs w:val="24"/>
          <w:lang w:eastAsia="ru-RU" w:bidi="ru-RU"/>
        </w:rPr>
        <w:t>Для организации и осуществления учебно-воспитательного процесса имеются:</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11 учебных классов, 3 групповых комнат, кабинет физики, химии, биологии,  1 компьютерны</w:t>
      </w:r>
      <w:proofErr w:type="gramStart"/>
      <w:r w:rsidRPr="00CE2B1A">
        <w:rPr>
          <w:rFonts w:ascii="Times New Roman" w:hAnsi="Times New Roman"/>
          <w:sz w:val="24"/>
          <w:szCs w:val="24"/>
        </w:rPr>
        <w:t>1</w:t>
      </w:r>
      <w:proofErr w:type="gramEnd"/>
      <w:r w:rsidRPr="00CE2B1A">
        <w:rPr>
          <w:rFonts w:ascii="Times New Roman" w:hAnsi="Times New Roman"/>
          <w:sz w:val="24"/>
          <w:szCs w:val="24"/>
        </w:rPr>
        <w:t xml:space="preserve"> кабинет, 1 медицинский кабинет, стоматологический кабинет, библиотека, 1 спортивный зал, одно футбольное поле.</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iCs/>
          <w:sz w:val="24"/>
          <w:szCs w:val="24"/>
        </w:rPr>
        <w:t xml:space="preserve">Общее кол-во </w:t>
      </w:r>
      <w:r w:rsidRPr="00CE2B1A">
        <w:rPr>
          <w:rFonts w:ascii="Times New Roman" w:hAnsi="Times New Roman"/>
          <w:sz w:val="24"/>
          <w:szCs w:val="24"/>
        </w:rPr>
        <w:t xml:space="preserve">учебных помещений- 11 </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Из них для начальной школы – 4</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Количество групп дошкольного образования - 3</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 xml:space="preserve">Кабинетов для занятий – 14 </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lastRenderedPageBreak/>
        <w:t>Читальный зал (посадочных мест) - 20</w:t>
      </w:r>
    </w:p>
    <w:p w:rsidR="00250C0F" w:rsidRPr="00CE2B1A" w:rsidRDefault="00250C0F" w:rsidP="00250C0F">
      <w:pPr>
        <w:pStyle w:val="2f"/>
        <w:ind w:firstLine="680"/>
        <w:jc w:val="both"/>
        <w:rPr>
          <w:rFonts w:ascii="Times New Roman" w:hAnsi="Times New Roman"/>
          <w:b/>
          <w:iCs/>
          <w:sz w:val="24"/>
          <w:szCs w:val="24"/>
        </w:rPr>
      </w:pPr>
      <w:r w:rsidRPr="00CE2B1A">
        <w:rPr>
          <w:rFonts w:ascii="Times New Roman" w:hAnsi="Times New Roman"/>
          <w:b/>
          <w:iCs/>
          <w:sz w:val="24"/>
          <w:szCs w:val="24"/>
        </w:rPr>
        <w:t xml:space="preserve">Укомплектованность библиотеки: </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-общий книжный фонд –5715</w:t>
      </w:r>
      <w:proofErr w:type="gramStart"/>
      <w:r w:rsidRPr="00CE2B1A">
        <w:rPr>
          <w:rFonts w:ascii="Times New Roman" w:hAnsi="Times New Roman"/>
          <w:sz w:val="24"/>
          <w:szCs w:val="24"/>
        </w:rPr>
        <w:t xml:space="preserve"> ;</w:t>
      </w:r>
      <w:proofErr w:type="gramEnd"/>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-фонд учебников - 1270;</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-фонд художественной и справочной литературы – 3950;</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 xml:space="preserve"> -фонд </w:t>
      </w:r>
      <w:proofErr w:type="gramStart"/>
      <w:r w:rsidRPr="00CE2B1A">
        <w:rPr>
          <w:rFonts w:ascii="Times New Roman" w:hAnsi="Times New Roman"/>
          <w:sz w:val="24"/>
          <w:szCs w:val="24"/>
        </w:rPr>
        <w:t>методической</w:t>
      </w:r>
      <w:proofErr w:type="gramEnd"/>
      <w:r w:rsidRPr="00CE2B1A">
        <w:rPr>
          <w:rFonts w:ascii="Times New Roman" w:hAnsi="Times New Roman"/>
          <w:sz w:val="24"/>
          <w:szCs w:val="24"/>
        </w:rPr>
        <w:t xml:space="preserve"> литературы-495;</w:t>
      </w:r>
    </w:p>
    <w:p w:rsidR="00250C0F" w:rsidRPr="00CE2B1A" w:rsidRDefault="00250C0F" w:rsidP="00250C0F">
      <w:pPr>
        <w:pStyle w:val="2f"/>
        <w:ind w:firstLine="680"/>
        <w:jc w:val="both"/>
        <w:rPr>
          <w:rFonts w:ascii="Times New Roman" w:hAnsi="Times New Roman"/>
          <w:b/>
          <w:iCs/>
          <w:sz w:val="24"/>
          <w:szCs w:val="24"/>
        </w:rPr>
      </w:pPr>
      <w:r w:rsidRPr="00CE2B1A">
        <w:rPr>
          <w:rFonts w:ascii="Times New Roman" w:hAnsi="Times New Roman"/>
          <w:b/>
          <w:iCs/>
          <w:sz w:val="24"/>
          <w:szCs w:val="24"/>
        </w:rPr>
        <w:t>Столовая:</w:t>
      </w:r>
    </w:p>
    <w:p w:rsidR="00250C0F" w:rsidRPr="00CE2B1A" w:rsidRDefault="00250C0F" w:rsidP="00250C0F">
      <w:pPr>
        <w:pStyle w:val="2f"/>
        <w:ind w:firstLine="680"/>
        <w:jc w:val="both"/>
        <w:rPr>
          <w:rFonts w:ascii="Times New Roman" w:hAnsi="Times New Roman"/>
          <w:sz w:val="24"/>
          <w:szCs w:val="24"/>
        </w:rPr>
      </w:pPr>
      <w:r w:rsidRPr="00CE2B1A">
        <w:rPr>
          <w:rFonts w:ascii="Times New Roman" w:hAnsi="Times New Roman"/>
          <w:sz w:val="24"/>
          <w:szCs w:val="24"/>
        </w:rPr>
        <w:t>-количество посадочных мест - 30</w:t>
      </w:r>
    </w:p>
    <w:p w:rsidR="00250C0F" w:rsidRPr="00CE2B1A" w:rsidRDefault="00250C0F" w:rsidP="00250C0F">
      <w:pPr>
        <w:pStyle w:val="2f"/>
        <w:ind w:firstLine="680"/>
        <w:jc w:val="both"/>
        <w:rPr>
          <w:rFonts w:ascii="Times New Roman" w:hAnsi="Times New Roman"/>
          <w:b/>
          <w:sz w:val="24"/>
          <w:szCs w:val="24"/>
        </w:rPr>
      </w:pPr>
      <w:r w:rsidRPr="00CE2B1A">
        <w:rPr>
          <w:rFonts w:ascii="Times New Roman" w:hAnsi="Times New Roman"/>
          <w:b/>
          <w:bCs/>
          <w:sz w:val="24"/>
          <w:szCs w:val="24"/>
        </w:rPr>
        <w:t>Техническое обеспечение:</w:t>
      </w:r>
    </w:p>
    <w:p w:rsidR="00250C0F" w:rsidRPr="00CE2B1A" w:rsidRDefault="00250C0F" w:rsidP="00250C0F">
      <w:pPr>
        <w:pStyle w:val="2f"/>
        <w:ind w:firstLine="680"/>
        <w:jc w:val="both"/>
        <w:rPr>
          <w:rFonts w:ascii="Times New Roman" w:hAnsi="Times New Roman"/>
          <w:color w:val="323232"/>
          <w:sz w:val="24"/>
          <w:szCs w:val="24"/>
        </w:rPr>
      </w:pPr>
      <w:r w:rsidRPr="00CE2B1A">
        <w:rPr>
          <w:rFonts w:ascii="Times New Roman" w:hAnsi="Times New Roman"/>
          <w:color w:val="323232"/>
          <w:sz w:val="24"/>
          <w:szCs w:val="24"/>
        </w:rPr>
        <w:t>- общее количество компьютеров в школе –28</w:t>
      </w:r>
    </w:p>
    <w:p w:rsidR="00250C0F" w:rsidRPr="00CE2B1A" w:rsidRDefault="00250C0F" w:rsidP="00250C0F">
      <w:pPr>
        <w:pStyle w:val="2f"/>
        <w:ind w:firstLine="680"/>
        <w:jc w:val="both"/>
        <w:rPr>
          <w:rFonts w:ascii="Times New Roman" w:hAnsi="Times New Roman"/>
          <w:color w:val="323232"/>
          <w:sz w:val="24"/>
          <w:szCs w:val="24"/>
        </w:rPr>
      </w:pPr>
      <w:r w:rsidRPr="00CE2B1A">
        <w:rPr>
          <w:rFonts w:ascii="Times New Roman" w:hAnsi="Times New Roman"/>
          <w:color w:val="323232"/>
          <w:sz w:val="24"/>
          <w:szCs w:val="24"/>
        </w:rPr>
        <w:t>- количество кабинетов, оснащенных компьютерной техникой и учебным оборудованием - 8</w:t>
      </w:r>
    </w:p>
    <w:p w:rsidR="00250C0F" w:rsidRPr="00CE2B1A" w:rsidRDefault="00250C0F" w:rsidP="00250C0F">
      <w:pPr>
        <w:pStyle w:val="2f"/>
        <w:ind w:firstLine="680"/>
        <w:jc w:val="both"/>
        <w:rPr>
          <w:rFonts w:ascii="Times New Roman" w:hAnsi="Times New Roman"/>
          <w:color w:val="323232"/>
          <w:sz w:val="24"/>
          <w:szCs w:val="24"/>
        </w:rPr>
      </w:pPr>
      <w:proofErr w:type="gramStart"/>
      <w:r w:rsidRPr="00CE2B1A">
        <w:rPr>
          <w:rFonts w:ascii="Times New Roman" w:hAnsi="Times New Roman"/>
          <w:color w:val="323232"/>
          <w:sz w:val="24"/>
          <w:szCs w:val="24"/>
        </w:rPr>
        <w:t xml:space="preserve">- презентационное оборудование (видеопроекторы-8, интерактивные доски-8, </w:t>
      </w:r>
      <w:proofErr w:type="gramEnd"/>
    </w:p>
    <w:p w:rsidR="00A90EEA" w:rsidRPr="00CE2B1A" w:rsidRDefault="00526618" w:rsidP="00526618">
      <w:pPr>
        <w:pStyle w:val="afe"/>
        <w:tabs>
          <w:tab w:val="left" w:pos="3420"/>
        </w:tabs>
        <w:jc w:val="both"/>
        <w:rPr>
          <w:rStyle w:val="Zag11"/>
          <w:rFonts w:ascii="Times New Roman" w:eastAsia="@Arial Unicode MS" w:hAnsi="Times New Roman"/>
          <w:sz w:val="24"/>
          <w:szCs w:val="24"/>
        </w:rPr>
      </w:pPr>
      <w:r w:rsidRPr="00CE2B1A">
        <w:rPr>
          <w:rStyle w:val="Zag11"/>
          <w:rFonts w:ascii="Times New Roman" w:eastAsia="@Arial Unicode MS" w:hAnsi="Times New Roman"/>
          <w:sz w:val="24"/>
          <w:szCs w:val="24"/>
        </w:rPr>
        <w:tab/>
      </w:r>
    </w:p>
    <w:p w:rsidR="005025CF" w:rsidRPr="00CE2B1A" w:rsidRDefault="005025CF" w:rsidP="003916D3">
      <w:pPr>
        <w:pStyle w:val="ConsPlusNormal"/>
        <w:ind w:firstLine="0"/>
        <w:outlineLvl w:val="3"/>
        <w:rPr>
          <w:rFonts w:ascii="Times New Roman" w:hAnsi="Times New Roman" w:cs="Times New Roman"/>
          <w:b/>
          <w:sz w:val="24"/>
          <w:szCs w:val="24"/>
        </w:rPr>
      </w:pPr>
      <w:r w:rsidRPr="00CE2B1A">
        <w:rPr>
          <w:rStyle w:val="Zag11"/>
          <w:rFonts w:ascii="Times New Roman" w:eastAsia="@Arial Unicode MS" w:hAnsi="Times New Roman" w:cs="Times New Roman"/>
          <w:b/>
          <w:sz w:val="24"/>
          <w:szCs w:val="24"/>
        </w:rPr>
        <w:t xml:space="preserve">1.3. </w:t>
      </w:r>
      <w:r w:rsidR="007D6803" w:rsidRPr="00CE2B1A">
        <w:rPr>
          <w:rStyle w:val="Zag11"/>
          <w:rFonts w:ascii="Times New Roman" w:eastAsia="@Arial Unicode MS" w:hAnsi="Times New Roman" w:cs="Times New Roman"/>
          <w:b/>
          <w:sz w:val="24"/>
          <w:szCs w:val="24"/>
        </w:rPr>
        <w:t>Стандарт основного общего образования</w:t>
      </w:r>
    </w:p>
    <w:p w:rsidR="005025CF" w:rsidRPr="00CE2B1A" w:rsidRDefault="005025CF" w:rsidP="003916D3">
      <w:pPr>
        <w:pStyle w:val="ConsPlusNormal"/>
        <w:ind w:firstLine="0"/>
        <w:outlineLvl w:val="4"/>
        <w:rPr>
          <w:rFonts w:ascii="Times New Roman" w:hAnsi="Times New Roman" w:cs="Times New Roman"/>
          <w:sz w:val="24"/>
          <w:szCs w:val="24"/>
        </w:rPr>
      </w:pPr>
      <w:bookmarkStart w:id="0" w:name="Par815"/>
      <w:bookmarkEnd w:id="0"/>
      <w:r w:rsidRPr="00CE2B1A">
        <w:rPr>
          <w:rFonts w:ascii="Times New Roman" w:hAnsi="Times New Roman" w:cs="Times New Roman"/>
          <w:sz w:val="24"/>
          <w:szCs w:val="24"/>
        </w:rPr>
        <w:t>Общие учебные умения, навыки и способы деятельности</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outlineLvl w:val="5"/>
        <w:rPr>
          <w:rFonts w:ascii="Times New Roman" w:hAnsi="Times New Roman" w:cs="Times New Roman"/>
          <w:sz w:val="24"/>
          <w:szCs w:val="24"/>
        </w:rPr>
      </w:pPr>
      <w:bookmarkStart w:id="1" w:name="Par819"/>
      <w:bookmarkEnd w:id="1"/>
      <w:r w:rsidRPr="00CE2B1A">
        <w:rPr>
          <w:rFonts w:ascii="Times New Roman" w:hAnsi="Times New Roman" w:cs="Times New Roman"/>
          <w:sz w:val="24"/>
          <w:szCs w:val="24"/>
        </w:rPr>
        <w:t>Познавательная деятельность</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outlineLvl w:val="5"/>
        <w:rPr>
          <w:rFonts w:ascii="Times New Roman" w:hAnsi="Times New Roman" w:cs="Times New Roman"/>
          <w:sz w:val="24"/>
          <w:szCs w:val="24"/>
        </w:rPr>
      </w:pPr>
      <w:bookmarkStart w:id="2" w:name="Par827"/>
      <w:bookmarkEnd w:id="2"/>
      <w:r w:rsidRPr="00CE2B1A">
        <w:rPr>
          <w:rFonts w:ascii="Times New Roman" w:hAnsi="Times New Roman" w:cs="Times New Roman"/>
          <w:sz w:val="24"/>
          <w:szCs w:val="24"/>
        </w:rPr>
        <w:t>Информационно-коммуникативная деятельность</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Владение монологической и диалогической речью. Умение вступать в речевое </w:t>
      </w:r>
      <w:r w:rsidRPr="00CE2B1A">
        <w:rPr>
          <w:rFonts w:ascii="Times New Roman" w:hAnsi="Times New Roman" w:cs="Times New Roman"/>
          <w:sz w:val="24"/>
          <w:szCs w:val="24"/>
        </w:rPr>
        <w:lastRenderedPageBreak/>
        <w:t>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outlineLvl w:val="5"/>
        <w:rPr>
          <w:rFonts w:ascii="Times New Roman" w:hAnsi="Times New Roman" w:cs="Times New Roman"/>
          <w:sz w:val="24"/>
          <w:szCs w:val="24"/>
        </w:rPr>
      </w:pPr>
      <w:bookmarkStart w:id="3" w:name="Par835"/>
      <w:bookmarkEnd w:id="3"/>
      <w:r w:rsidRPr="00CE2B1A">
        <w:rPr>
          <w:rFonts w:ascii="Times New Roman" w:hAnsi="Times New Roman" w:cs="Times New Roman"/>
          <w:sz w:val="24"/>
          <w:szCs w:val="24"/>
        </w:rPr>
        <w:t>Рефлексивная деятельность</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5025CF" w:rsidRPr="00CE2B1A" w:rsidRDefault="005025CF" w:rsidP="003916D3">
      <w:pPr>
        <w:pStyle w:val="ConsPlusNormal"/>
        <w:ind w:firstLine="540"/>
        <w:jc w:val="both"/>
        <w:rPr>
          <w:rFonts w:ascii="Times New Roman" w:hAnsi="Times New Roman" w:cs="Times New Roman"/>
          <w:sz w:val="24"/>
          <w:szCs w:val="24"/>
        </w:rPr>
      </w:pPr>
    </w:p>
    <w:p w:rsidR="005025CF" w:rsidRPr="00CE2B1A" w:rsidRDefault="005025CF" w:rsidP="003916D3">
      <w:pPr>
        <w:pStyle w:val="ConsPlusNormal"/>
        <w:ind w:firstLine="0"/>
        <w:outlineLvl w:val="3"/>
        <w:rPr>
          <w:rFonts w:ascii="Times New Roman" w:hAnsi="Times New Roman" w:cs="Times New Roman"/>
          <w:b/>
          <w:sz w:val="24"/>
          <w:szCs w:val="24"/>
        </w:rPr>
      </w:pPr>
      <w:bookmarkStart w:id="4" w:name="Par841"/>
      <w:bookmarkEnd w:id="4"/>
      <w:r w:rsidRPr="00CE2B1A">
        <w:rPr>
          <w:rFonts w:ascii="Times New Roman" w:hAnsi="Times New Roman" w:cs="Times New Roman"/>
          <w:b/>
          <w:sz w:val="24"/>
          <w:szCs w:val="24"/>
        </w:rPr>
        <w:t>1.3.1. Русский язык</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w:t>
      </w:r>
      <w:r w:rsidR="008C2178" w:rsidRPr="00CE2B1A">
        <w:rPr>
          <w:rFonts w:ascii="Times New Roman" w:hAnsi="Times New Roman" w:cs="Times New Roman"/>
          <w:sz w:val="24"/>
          <w:szCs w:val="24"/>
        </w:rPr>
        <w:t>учение русского языка на уровне</w:t>
      </w:r>
      <w:r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применение полученных знаний и умений в собственной речевой практике.</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CE2B1A">
        <w:rPr>
          <w:rFonts w:ascii="Times New Roman" w:hAnsi="Times New Roman" w:cs="Times New Roman"/>
          <w:sz w:val="24"/>
          <w:szCs w:val="24"/>
        </w:rPr>
        <w:t>культуроведческой</w:t>
      </w:r>
      <w:proofErr w:type="spellEnd"/>
      <w:r w:rsidRPr="00CE2B1A">
        <w:rPr>
          <w:rFonts w:ascii="Times New Roman" w:hAnsi="Times New Roman" w:cs="Times New Roman"/>
          <w:sz w:val="24"/>
          <w:szCs w:val="24"/>
        </w:rPr>
        <w:t xml:space="preserve"> </w:t>
      </w:r>
      <w:r w:rsidRPr="00CE2B1A">
        <w:rPr>
          <w:rFonts w:ascii="Times New Roman" w:hAnsi="Times New Roman" w:cs="Times New Roman"/>
          <w:sz w:val="24"/>
          <w:szCs w:val="24"/>
        </w:rPr>
        <w:lastRenderedPageBreak/>
        <w:t>компетенций.</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025CF" w:rsidRPr="00CE2B1A" w:rsidRDefault="005025C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CE2B1A">
        <w:rPr>
          <w:rFonts w:ascii="Times New Roman" w:hAnsi="Times New Roman" w:cs="Times New Roman"/>
          <w:sz w:val="24"/>
          <w:szCs w:val="24"/>
        </w:rPr>
        <w:t xml:space="preserve"> умение пользоваться различными лингвистическими словарями.</w:t>
      </w:r>
    </w:p>
    <w:p w:rsidR="005025CF" w:rsidRPr="00CE2B1A" w:rsidRDefault="005025CF" w:rsidP="003916D3">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Культуроведческая</w:t>
      </w:r>
      <w:proofErr w:type="spellEnd"/>
      <w:r w:rsidRPr="00CE2B1A">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025CF" w:rsidRPr="00CE2B1A" w:rsidRDefault="005025C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025CF" w:rsidRPr="00CE2B1A" w:rsidRDefault="005025C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5025CF" w:rsidRPr="00CE2B1A" w:rsidRDefault="005025CF" w:rsidP="003916D3">
      <w:pPr>
        <w:pStyle w:val="ConsPlusNormal"/>
        <w:ind w:firstLine="540"/>
        <w:jc w:val="both"/>
        <w:rPr>
          <w:rFonts w:ascii="Times New Roman" w:hAnsi="Times New Roman" w:cs="Times New Roman"/>
          <w:sz w:val="24"/>
          <w:szCs w:val="24"/>
        </w:rPr>
      </w:pPr>
    </w:p>
    <w:p w:rsidR="0038261F" w:rsidRPr="00CE2B1A" w:rsidRDefault="0038261F"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1.3.2. Литература</w:t>
      </w:r>
    </w:p>
    <w:p w:rsidR="0038261F" w:rsidRPr="00CE2B1A" w:rsidRDefault="008C217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литературы на уровне</w:t>
      </w:r>
      <w:r w:rsidR="0038261F"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w:t>
      </w:r>
      <w:r w:rsidRPr="00CE2B1A">
        <w:rPr>
          <w:rFonts w:ascii="Times New Roman" w:hAnsi="Times New Roman" w:cs="Times New Roman"/>
          <w:sz w:val="24"/>
          <w:szCs w:val="24"/>
        </w:rPr>
        <w:lastRenderedPageBreak/>
        <w:t>произведениям литературы народов России;</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38261F" w:rsidRPr="00CE2B1A" w:rsidRDefault="003826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38261F" w:rsidRPr="00CE2B1A" w:rsidRDefault="0038261F" w:rsidP="003916D3">
      <w:pPr>
        <w:pStyle w:val="ConsPlusNormal"/>
        <w:ind w:firstLine="0"/>
        <w:jc w:val="both"/>
        <w:rPr>
          <w:rFonts w:ascii="Times New Roman" w:hAnsi="Times New Roman" w:cs="Times New Roman"/>
          <w:b/>
          <w:sz w:val="24"/>
          <w:szCs w:val="24"/>
        </w:rPr>
      </w:pPr>
    </w:p>
    <w:p w:rsidR="00FF05F9" w:rsidRPr="00CE2B1A" w:rsidRDefault="0038261F" w:rsidP="003916D3">
      <w:pPr>
        <w:pStyle w:val="ConsPlusNormal"/>
        <w:ind w:firstLine="0"/>
        <w:outlineLvl w:val="3"/>
        <w:rPr>
          <w:rFonts w:ascii="Times New Roman" w:hAnsi="Times New Roman" w:cs="Times New Roman"/>
          <w:sz w:val="24"/>
          <w:szCs w:val="24"/>
        </w:rPr>
      </w:pPr>
      <w:r w:rsidRPr="00CE2B1A">
        <w:rPr>
          <w:rFonts w:ascii="Times New Roman" w:hAnsi="Times New Roman" w:cs="Times New Roman"/>
          <w:b/>
          <w:sz w:val="24"/>
          <w:szCs w:val="24"/>
        </w:rPr>
        <w:t xml:space="preserve">1.3.3. </w:t>
      </w:r>
      <w:r w:rsidR="00FF05F9" w:rsidRPr="00CE2B1A">
        <w:rPr>
          <w:rFonts w:ascii="Times New Roman" w:hAnsi="Times New Roman" w:cs="Times New Roman"/>
          <w:b/>
          <w:sz w:val="24"/>
          <w:szCs w:val="24"/>
        </w:rPr>
        <w:t>Иностранный язык (английский)</w:t>
      </w:r>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w:t>
      </w:r>
      <w:r w:rsidR="008C2178" w:rsidRPr="00CE2B1A">
        <w:rPr>
          <w:rFonts w:ascii="Times New Roman" w:hAnsi="Times New Roman" w:cs="Times New Roman"/>
          <w:sz w:val="24"/>
          <w:szCs w:val="24"/>
        </w:rPr>
        <w:t>ие иностранного языка на уровне</w:t>
      </w:r>
      <w:r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развитие иноязычной коммуникативной компетенции в совокупности ее составляющих - речевой, языковой, </w:t>
      </w:r>
      <w:proofErr w:type="spellStart"/>
      <w:r w:rsidRPr="00CE2B1A">
        <w:rPr>
          <w:rFonts w:ascii="Times New Roman" w:hAnsi="Times New Roman" w:cs="Times New Roman"/>
          <w:sz w:val="24"/>
          <w:szCs w:val="24"/>
        </w:rPr>
        <w:t>социокультурной</w:t>
      </w:r>
      <w:proofErr w:type="spellEnd"/>
      <w:r w:rsidRPr="00CE2B1A">
        <w:rPr>
          <w:rFonts w:ascii="Times New Roman" w:hAnsi="Times New Roman" w:cs="Times New Roman"/>
          <w:sz w:val="24"/>
          <w:szCs w:val="24"/>
        </w:rPr>
        <w:t>, компенсаторной, учебно-познавательной:</w:t>
      </w:r>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CE2B1A">
        <w:rPr>
          <w:rFonts w:ascii="Times New Roman" w:hAnsi="Times New Roman" w:cs="Times New Roman"/>
          <w:sz w:val="24"/>
          <w:szCs w:val="24"/>
        </w:rPr>
        <w:t>аудировании</w:t>
      </w:r>
      <w:proofErr w:type="spellEnd"/>
      <w:r w:rsidRPr="00CE2B1A">
        <w:rPr>
          <w:rFonts w:ascii="Times New Roman" w:hAnsi="Times New Roman" w:cs="Times New Roman"/>
          <w:sz w:val="24"/>
          <w:szCs w:val="24"/>
        </w:rPr>
        <w:t>, чтении, письме);</w:t>
      </w:r>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F05F9" w:rsidRPr="00CE2B1A" w:rsidRDefault="00FF05F9" w:rsidP="003916D3">
      <w:pPr>
        <w:pStyle w:val="ConsPlusNormal"/>
        <w:ind w:firstLine="540"/>
        <w:jc w:val="both"/>
        <w:rPr>
          <w:rFonts w:ascii="Times New Roman" w:hAnsi="Times New Roman" w:cs="Times New Roman"/>
          <w:sz w:val="24"/>
          <w:szCs w:val="24"/>
        </w:rPr>
      </w:pPr>
      <w:proofErr w:type="spellStart"/>
      <w:proofErr w:type="gramStart"/>
      <w:r w:rsidRPr="00CE2B1A">
        <w:rPr>
          <w:rFonts w:ascii="Times New Roman" w:hAnsi="Times New Roman" w:cs="Times New Roman"/>
          <w:sz w:val="24"/>
          <w:szCs w:val="24"/>
        </w:rPr>
        <w:t>социокультурная</w:t>
      </w:r>
      <w:proofErr w:type="spellEnd"/>
      <w:r w:rsidRPr="00CE2B1A">
        <w:rPr>
          <w:rFonts w:ascii="Times New Roman" w:hAnsi="Times New Roman" w:cs="Times New Roman"/>
          <w:sz w:val="24"/>
          <w:szCs w:val="24"/>
        </w:rPr>
        <w:t xml:space="preserve">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CE2B1A">
        <w:rPr>
          <w:rFonts w:ascii="Times New Roman" w:hAnsi="Times New Roman" w:cs="Times New Roman"/>
          <w:sz w:val="24"/>
          <w:szCs w:val="24"/>
        </w:rPr>
        <w:t>дств пр</w:t>
      </w:r>
      <w:proofErr w:type="gramEnd"/>
      <w:r w:rsidRPr="00CE2B1A">
        <w:rPr>
          <w:rFonts w:ascii="Times New Roman" w:hAnsi="Times New Roman" w:cs="Times New Roman"/>
          <w:sz w:val="24"/>
          <w:szCs w:val="24"/>
        </w:rPr>
        <w:t>и получении и передаче информации;</w:t>
      </w:r>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F05F9" w:rsidRPr="00CE2B1A" w:rsidRDefault="00FF05F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CE2B1A">
        <w:rPr>
          <w:rFonts w:ascii="Times New Roman" w:hAnsi="Times New Roman" w:cs="Times New Roman"/>
          <w:sz w:val="24"/>
          <w:szCs w:val="24"/>
        </w:rPr>
        <w:t>ств гр</w:t>
      </w:r>
      <w:proofErr w:type="gramEnd"/>
      <w:r w:rsidRPr="00CE2B1A">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F05F9" w:rsidRPr="00CE2B1A" w:rsidRDefault="00FF05F9" w:rsidP="003916D3">
      <w:pPr>
        <w:pStyle w:val="ConsPlusNormal"/>
        <w:ind w:firstLine="540"/>
        <w:jc w:val="both"/>
        <w:rPr>
          <w:rFonts w:ascii="Times New Roman" w:hAnsi="Times New Roman" w:cs="Times New Roman"/>
          <w:sz w:val="24"/>
          <w:szCs w:val="24"/>
        </w:rPr>
      </w:pPr>
    </w:p>
    <w:p w:rsidR="0038261F" w:rsidRPr="00CE2B1A" w:rsidRDefault="00746DB7"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1.3.4. </w:t>
      </w:r>
      <w:r w:rsidR="00752A63" w:rsidRPr="00CE2B1A">
        <w:rPr>
          <w:rFonts w:ascii="Times New Roman" w:hAnsi="Times New Roman" w:cs="Times New Roman"/>
          <w:b/>
          <w:sz w:val="24"/>
          <w:szCs w:val="24"/>
        </w:rPr>
        <w:t>Математика</w:t>
      </w:r>
    </w:p>
    <w:p w:rsidR="00752A63" w:rsidRPr="00CE2B1A" w:rsidRDefault="008C217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математики на уровне</w:t>
      </w:r>
      <w:r w:rsidR="00752A63"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752A63" w:rsidRPr="00CE2B1A" w:rsidRDefault="00752A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52A63" w:rsidRPr="00CE2B1A" w:rsidRDefault="00752A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52A63" w:rsidRPr="00CE2B1A" w:rsidRDefault="00752A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52A63" w:rsidRPr="00CE2B1A" w:rsidRDefault="00752A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52A63" w:rsidRPr="00CE2B1A" w:rsidRDefault="00752A63" w:rsidP="003916D3">
      <w:pPr>
        <w:pStyle w:val="ConsPlusNormal"/>
        <w:ind w:firstLine="0"/>
        <w:jc w:val="both"/>
        <w:rPr>
          <w:rFonts w:ascii="Times New Roman" w:hAnsi="Times New Roman" w:cs="Times New Roman"/>
          <w:b/>
          <w:sz w:val="24"/>
          <w:szCs w:val="24"/>
        </w:rPr>
      </w:pPr>
    </w:p>
    <w:p w:rsidR="00435B47" w:rsidRPr="00CE2B1A" w:rsidRDefault="00435B47" w:rsidP="003916D3">
      <w:pPr>
        <w:pStyle w:val="ConsPlusNormal"/>
        <w:ind w:firstLine="0"/>
        <w:outlineLvl w:val="3"/>
        <w:rPr>
          <w:rFonts w:ascii="Times New Roman" w:hAnsi="Times New Roman" w:cs="Times New Roman"/>
          <w:sz w:val="24"/>
          <w:szCs w:val="24"/>
        </w:rPr>
      </w:pPr>
      <w:r w:rsidRPr="00CE2B1A">
        <w:rPr>
          <w:rFonts w:ascii="Times New Roman" w:hAnsi="Times New Roman" w:cs="Times New Roman"/>
          <w:b/>
          <w:sz w:val="24"/>
          <w:szCs w:val="24"/>
        </w:rPr>
        <w:lastRenderedPageBreak/>
        <w:t>1.3.5.</w:t>
      </w:r>
      <w:r w:rsidRPr="00CE2B1A">
        <w:rPr>
          <w:rFonts w:ascii="Times New Roman" w:hAnsi="Times New Roman" w:cs="Times New Roman"/>
          <w:sz w:val="24"/>
          <w:szCs w:val="24"/>
        </w:rPr>
        <w:t xml:space="preserve"> </w:t>
      </w:r>
      <w:r w:rsidRPr="00CE2B1A">
        <w:rPr>
          <w:rFonts w:ascii="Times New Roman" w:hAnsi="Times New Roman" w:cs="Times New Roman"/>
          <w:b/>
          <w:sz w:val="24"/>
          <w:szCs w:val="24"/>
        </w:rPr>
        <w:t>Информатика и ИКТ</w:t>
      </w:r>
    </w:p>
    <w:p w:rsidR="00435B47" w:rsidRPr="00CE2B1A" w:rsidRDefault="00435B4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информатики и информационно-коммун</w:t>
      </w:r>
      <w:r w:rsidR="008C2178" w:rsidRPr="00CE2B1A">
        <w:rPr>
          <w:rFonts w:ascii="Times New Roman" w:hAnsi="Times New Roman" w:cs="Times New Roman"/>
          <w:sz w:val="24"/>
          <w:szCs w:val="24"/>
        </w:rPr>
        <w:t>икационных технологий на уровне</w:t>
      </w:r>
      <w:r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435B47" w:rsidRPr="00CE2B1A" w:rsidRDefault="00435B4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435B47" w:rsidRPr="00CE2B1A" w:rsidRDefault="00435B4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35B47" w:rsidRPr="00CE2B1A" w:rsidRDefault="00435B4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435B47" w:rsidRPr="00CE2B1A" w:rsidRDefault="00435B4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35B47" w:rsidRPr="00CE2B1A" w:rsidRDefault="00435B4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76263" w:rsidRPr="00CE2B1A" w:rsidRDefault="00976263" w:rsidP="003916D3">
      <w:pPr>
        <w:pStyle w:val="ConsPlusNormal"/>
        <w:tabs>
          <w:tab w:val="left" w:pos="4260"/>
          <w:tab w:val="center" w:pos="5037"/>
        </w:tabs>
        <w:ind w:firstLine="0"/>
        <w:outlineLvl w:val="3"/>
        <w:rPr>
          <w:rFonts w:ascii="Times New Roman" w:hAnsi="Times New Roman" w:cs="Times New Roman"/>
          <w:b/>
          <w:sz w:val="24"/>
          <w:szCs w:val="24"/>
        </w:rPr>
      </w:pPr>
    </w:p>
    <w:p w:rsidR="00976263" w:rsidRPr="00CE2B1A" w:rsidRDefault="000D669D" w:rsidP="003916D3">
      <w:pPr>
        <w:pStyle w:val="ConsPlusNormal"/>
        <w:tabs>
          <w:tab w:val="left" w:pos="4260"/>
          <w:tab w:val="center" w:pos="5037"/>
        </w:tabs>
        <w:ind w:firstLine="0"/>
        <w:outlineLvl w:val="3"/>
        <w:rPr>
          <w:rFonts w:ascii="Times New Roman" w:hAnsi="Times New Roman" w:cs="Times New Roman"/>
          <w:sz w:val="24"/>
          <w:szCs w:val="24"/>
        </w:rPr>
      </w:pPr>
      <w:r w:rsidRPr="00CE2B1A">
        <w:rPr>
          <w:rFonts w:ascii="Times New Roman" w:hAnsi="Times New Roman" w:cs="Times New Roman"/>
          <w:b/>
          <w:sz w:val="24"/>
          <w:szCs w:val="24"/>
        </w:rPr>
        <w:t xml:space="preserve">1.3.6. </w:t>
      </w:r>
      <w:r w:rsidR="00976263" w:rsidRPr="00CE2B1A">
        <w:rPr>
          <w:rFonts w:ascii="Times New Roman" w:hAnsi="Times New Roman" w:cs="Times New Roman"/>
          <w:b/>
          <w:sz w:val="24"/>
          <w:szCs w:val="24"/>
        </w:rPr>
        <w:t>История</w:t>
      </w:r>
    </w:p>
    <w:p w:rsidR="00976263" w:rsidRPr="00CE2B1A" w:rsidRDefault="00011FC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истории на уровне</w:t>
      </w:r>
      <w:r w:rsidR="00976263"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976263" w:rsidRPr="00CE2B1A" w:rsidRDefault="009762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976263" w:rsidRPr="00CE2B1A" w:rsidRDefault="009762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976263" w:rsidRPr="00CE2B1A" w:rsidRDefault="009762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976263" w:rsidRPr="00CE2B1A" w:rsidRDefault="009762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CE2B1A">
        <w:rPr>
          <w:rFonts w:ascii="Times New Roman" w:hAnsi="Times New Roman" w:cs="Times New Roman"/>
          <w:sz w:val="24"/>
          <w:szCs w:val="24"/>
        </w:rPr>
        <w:t>этнонациональными</w:t>
      </w:r>
      <w:proofErr w:type="spellEnd"/>
      <w:r w:rsidRPr="00CE2B1A">
        <w:rPr>
          <w:rFonts w:ascii="Times New Roman" w:hAnsi="Times New Roman" w:cs="Times New Roman"/>
          <w:sz w:val="24"/>
          <w:szCs w:val="24"/>
        </w:rPr>
        <w:t xml:space="preserve"> традициями;</w:t>
      </w:r>
    </w:p>
    <w:p w:rsidR="00976263" w:rsidRPr="00CE2B1A" w:rsidRDefault="0097626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CE2B1A">
        <w:rPr>
          <w:rFonts w:ascii="Times New Roman" w:hAnsi="Times New Roman" w:cs="Times New Roman"/>
          <w:sz w:val="24"/>
          <w:szCs w:val="24"/>
        </w:rPr>
        <w:t>полиэтничном</w:t>
      </w:r>
      <w:proofErr w:type="spellEnd"/>
      <w:r w:rsidRPr="00CE2B1A">
        <w:rPr>
          <w:rFonts w:ascii="Times New Roman" w:hAnsi="Times New Roman" w:cs="Times New Roman"/>
          <w:sz w:val="24"/>
          <w:szCs w:val="24"/>
        </w:rPr>
        <w:t xml:space="preserve"> и </w:t>
      </w:r>
      <w:proofErr w:type="spellStart"/>
      <w:r w:rsidRPr="00CE2B1A">
        <w:rPr>
          <w:rFonts w:ascii="Times New Roman" w:hAnsi="Times New Roman" w:cs="Times New Roman"/>
          <w:sz w:val="24"/>
          <w:szCs w:val="24"/>
        </w:rPr>
        <w:t>многоконфессиональном</w:t>
      </w:r>
      <w:proofErr w:type="spellEnd"/>
      <w:r w:rsidRPr="00CE2B1A">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0D669D" w:rsidRPr="00CE2B1A" w:rsidRDefault="000D669D" w:rsidP="003916D3">
      <w:pPr>
        <w:pStyle w:val="ConsPlusNormal"/>
        <w:ind w:firstLine="0"/>
        <w:jc w:val="both"/>
        <w:rPr>
          <w:rFonts w:ascii="Times New Roman" w:hAnsi="Times New Roman" w:cs="Times New Roman"/>
          <w:b/>
          <w:sz w:val="24"/>
          <w:szCs w:val="24"/>
        </w:rPr>
      </w:pPr>
    </w:p>
    <w:p w:rsidR="00C37287" w:rsidRPr="00CE2B1A" w:rsidRDefault="00C37287"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1.3.7. </w:t>
      </w:r>
      <w:r w:rsidR="00B906A6" w:rsidRPr="00CE2B1A">
        <w:rPr>
          <w:rFonts w:ascii="Times New Roman" w:hAnsi="Times New Roman" w:cs="Times New Roman"/>
          <w:b/>
          <w:sz w:val="24"/>
          <w:szCs w:val="24"/>
        </w:rPr>
        <w:t>Обществознание (включая экономику и право)</w:t>
      </w:r>
    </w:p>
    <w:p w:rsidR="00B906A6" w:rsidRPr="00CE2B1A" w:rsidRDefault="00B906A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обществознания (включ</w:t>
      </w:r>
      <w:r w:rsidR="004340C4" w:rsidRPr="00CE2B1A">
        <w:rPr>
          <w:rFonts w:ascii="Times New Roman" w:hAnsi="Times New Roman" w:cs="Times New Roman"/>
          <w:sz w:val="24"/>
          <w:szCs w:val="24"/>
        </w:rPr>
        <w:t>ая экономику и право) на уровне</w:t>
      </w:r>
      <w:r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B906A6" w:rsidRPr="00CE2B1A" w:rsidRDefault="00B906A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B906A6" w:rsidRPr="00CE2B1A" w:rsidRDefault="00B906A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B906A6" w:rsidRPr="00CE2B1A" w:rsidRDefault="00B906A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906A6" w:rsidRPr="00CE2B1A" w:rsidRDefault="00B906A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B906A6" w:rsidRPr="00CE2B1A" w:rsidRDefault="00B906A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формирование опыта применения полученных знаний для решения типичных задач </w:t>
      </w:r>
      <w:r w:rsidRPr="00CE2B1A">
        <w:rPr>
          <w:rFonts w:ascii="Times New Roman" w:hAnsi="Times New Roman" w:cs="Times New Roman"/>
          <w:sz w:val="24"/>
          <w:szCs w:val="24"/>
        </w:rPr>
        <w:lastRenderedPageBreak/>
        <w:t>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1476F" w:rsidRPr="00CE2B1A" w:rsidRDefault="0071476F" w:rsidP="003916D3">
      <w:pPr>
        <w:pStyle w:val="ConsPlusNormal"/>
        <w:ind w:firstLine="0"/>
        <w:jc w:val="both"/>
        <w:rPr>
          <w:rFonts w:ascii="Times New Roman" w:hAnsi="Times New Roman" w:cs="Times New Roman"/>
          <w:sz w:val="24"/>
          <w:szCs w:val="24"/>
        </w:rPr>
      </w:pPr>
    </w:p>
    <w:p w:rsidR="0071476F" w:rsidRPr="00CE2B1A" w:rsidRDefault="0071476F"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1.3.8. </w:t>
      </w:r>
      <w:r w:rsidR="009528B2" w:rsidRPr="00CE2B1A">
        <w:rPr>
          <w:rFonts w:ascii="Times New Roman" w:hAnsi="Times New Roman" w:cs="Times New Roman"/>
          <w:b/>
          <w:sz w:val="24"/>
          <w:szCs w:val="24"/>
        </w:rPr>
        <w:t>География</w:t>
      </w:r>
    </w:p>
    <w:p w:rsidR="009528B2" w:rsidRPr="00CE2B1A" w:rsidRDefault="009528B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географии на уровне основного общего образования направлено на достижение следующих целей:</w:t>
      </w:r>
    </w:p>
    <w:p w:rsidR="009528B2" w:rsidRPr="00CE2B1A" w:rsidRDefault="009528B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528B2" w:rsidRPr="00CE2B1A" w:rsidRDefault="009528B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CE2B1A">
        <w:rPr>
          <w:rFonts w:ascii="Times New Roman" w:hAnsi="Times New Roman" w:cs="Times New Roman"/>
          <w:sz w:val="24"/>
          <w:szCs w:val="24"/>
        </w:rPr>
        <w:t>геоинформационные</w:t>
      </w:r>
      <w:proofErr w:type="spellEnd"/>
      <w:r w:rsidRPr="00CE2B1A">
        <w:rPr>
          <w:rFonts w:ascii="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528B2" w:rsidRPr="00CE2B1A" w:rsidRDefault="009528B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528B2" w:rsidRPr="00CE2B1A" w:rsidRDefault="009528B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528B2" w:rsidRPr="00CE2B1A" w:rsidRDefault="009528B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B906A6" w:rsidRPr="00CE2B1A" w:rsidRDefault="00B906A6" w:rsidP="003916D3">
      <w:pPr>
        <w:pStyle w:val="ConsPlusNormal"/>
        <w:ind w:firstLine="0"/>
        <w:jc w:val="both"/>
        <w:rPr>
          <w:rFonts w:ascii="Times New Roman" w:hAnsi="Times New Roman" w:cs="Times New Roman"/>
          <w:b/>
          <w:sz w:val="24"/>
          <w:szCs w:val="24"/>
        </w:rPr>
      </w:pPr>
    </w:p>
    <w:p w:rsidR="00D05A9C" w:rsidRPr="00CE2B1A" w:rsidRDefault="00D05A9C"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1.3.9. </w:t>
      </w:r>
      <w:r w:rsidR="00A44F31" w:rsidRPr="00CE2B1A">
        <w:rPr>
          <w:rFonts w:ascii="Times New Roman" w:hAnsi="Times New Roman" w:cs="Times New Roman"/>
          <w:b/>
          <w:sz w:val="24"/>
          <w:szCs w:val="24"/>
        </w:rPr>
        <w:t>Биология</w:t>
      </w:r>
    </w:p>
    <w:p w:rsidR="00A44F31" w:rsidRPr="00CE2B1A" w:rsidRDefault="003A409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биологии на уровне</w:t>
      </w:r>
      <w:r w:rsidR="00A44F31"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A44F31" w:rsidRPr="00CE2B1A" w:rsidRDefault="00A44F3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CE2B1A">
        <w:rPr>
          <w:rFonts w:ascii="Times New Roman" w:hAnsi="Times New Roman" w:cs="Times New Roman"/>
          <w:sz w:val="24"/>
          <w:szCs w:val="24"/>
        </w:rPr>
        <w:t>средообразующей</w:t>
      </w:r>
      <w:proofErr w:type="spellEnd"/>
      <w:r w:rsidRPr="00CE2B1A">
        <w:rPr>
          <w:rFonts w:ascii="Times New Roman" w:hAnsi="Times New Roman" w:cs="Times New Roman"/>
          <w:sz w:val="24"/>
          <w:szCs w:val="24"/>
        </w:rPr>
        <w:t xml:space="preserve"> роли живых организмов; человеке как </w:t>
      </w:r>
      <w:proofErr w:type="spellStart"/>
      <w:r w:rsidRPr="00CE2B1A">
        <w:rPr>
          <w:rFonts w:ascii="Times New Roman" w:hAnsi="Times New Roman" w:cs="Times New Roman"/>
          <w:sz w:val="24"/>
          <w:szCs w:val="24"/>
        </w:rPr>
        <w:t>биосоциальном</w:t>
      </w:r>
      <w:proofErr w:type="spellEnd"/>
      <w:r w:rsidRPr="00CE2B1A">
        <w:rPr>
          <w:rFonts w:ascii="Times New Roman" w:hAnsi="Times New Roman" w:cs="Times New Roman"/>
          <w:sz w:val="24"/>
          <w:szCs w:val="24"/>
        </w:rPr>
        <w:t xml:space="preserve"> существе; о роли биологической науки в практической деятельности людей; методах познания живой природы;</w:t>
      </w:r>
    </w:p>
    <w:p w:rsidR="00A44F31" w:rsidRPr="00CE2B1A" w:rsidRDefault="00A44F3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44F31" w:rsidRPr="00CE2B1A" w:rsidRDefault="00A44F3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44F31" w:rsidRPr="00CE2B1A" w:rsidRDefault="00A44F3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A44F31" w:rsidRPr="00CE2B1A" w:rsidRDefault="00A44F31"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A44F31" w:rsidRPr="00CE2B1A" w:rsidRDefault="00A44F31" w:rsidP="003916D3">
      <w:pPr>
        <w:pStyle w:val="ConsPlusNormal"/>
        <w:ind w:firstLine="0"/>
        <w:jc w:val="both"/>
        <w:rPr>
          <w:rFonts w:ascii="Times New Roman" w:hAnsi="Times New Roman" w:cs="Times New Roman"/>
          <w:b/>
          <w:sz w:val="24"/>
          <w:szCs w:val="24"/>
        </w:rPr>
      </w:pPr>
    </w:p>
    <w:p w:rsidR="00403EEB" w:rsidRPr="00CE2B1A" w:rsidRDefault="00403EEB"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lastRenderedPageBreak/>
        <w:t xml:space="preserve">1.3.10. </w:t>
      </w:r>
      <w:r w:rsidR="002A04F6" w:rsidRPr="00CE2B1A">
        <w:rPr>
          <w:rFonts w:ascii="Times New Roman" w:hAnsi="Times New Roman" w:cs="Times New Roman"/>
          <w:b/>
          <w:sz w:val="24"/>
          <w:szCs w:val="24"/>
        </w:rPr>
        <w:t>Физика</w:t>
      </w:r>
    </w:p>
    <w:p w:rsidR="002A04F6" w:rsidRPr="00CE2B1A" w:rsidRDefault="00DD4C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физики на уровне</w:t>
      </w:r>
      <w:r w:rsidR="002A04F6"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2A04F6" w:rsidRPr="00CE2B1A" w:rsidRDefault="002A04F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A04F6" w:rsidRPr="00CE2B1A" w:rsidRDefault="002A04F6"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2A04F6" w:rsidRPr="00CE2B1A" w:rsidRDefault="002A04F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A04F6" w:rsidRPr="00CE2B1A" w:rsidRDefault="002A04F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A04F6" w:rsidRPr="00CE2B1A" w:rsidRDefault="002A04F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A04F6" w:rsidRPr="00CE2B1A" w:rsidRDefault="002A04F6" w:rsidP="003916D3">
      <w:pPr>
        <w:pStyle w:val="ConsPlusNormal"/>
        <w:ind w:firstLine="0"/>
        <w:jc w:val="both"/>
        <w:rPr>
          <w:rFonts w:ascii="Times New Roman" w:hAnsi="Times New Roman" w:cs="Times New Roman"/>
          <w:b/>
          <w:sz w:val="24"/>
          <w:szCs w:val="24"/>
        </w:rPr>
      </w:pPr>
    </w:p>
    <w:p w:rsidR="00BC56F0" w:rsidRPr="00CE2B1A" w:rsidRDefault="00BC56F0"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1.3.11. Химия</w:t>
      </w:r>
    </w:p>
    <w:p w:rsidR="00BC56F0" w:rsidRPr="00CE2B1A" w:rsidRDefault="00120F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химии на уровне</w:t>
      </w:r>
      <w:r w:rsidR="00BC56F0" w:rsidRPr="00CE2B1A">
        <w:rPr>
          <w:rFonts w:ascii="Times New Roman" w:hAnsi="Times New Roman" w:cs="Times New Roman"/>
          <w:sz w:val="24"/>
          <w:szCs w:val="24"/>
        </w:rPr>
        <w:t xml:space="preserve"> основного общего образования направлено на достижение следующих целей:</w:t>
      </w:r>
    </w:p>
    <w:p w:rsidR="00BC56F0" w:rsidRPr="00CE2B1A" w:rsidRDefault="00BC56F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BC56F0" w:rsidRPr="00CE2B1A" w:rsidRDefault="00BC56F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C56F0" w:rsidRPr="00CE2B1A" w:rsidRDefault="00BC56F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C56F0" w:rsidRPr="00CE2B1A" w:rsidRDefault="00BC56F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BC56F0" w:rsidRPr="00CE2B1A" w:rsidRDefault="00BC56F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A54FA" w:rsidRPr="00CE2B1A" w:rsidRDefault="00DA54FA" w:rsidP="003916D3">
      <w:pPr>
        <w:pStyle w:val="ConsPlusNormal"/>
        <w:ind w:firstLine="540"/>
        <w:jc w:val="both"/>
        <w:rPr>
          <w:rFonts w:ascii="Times New Roman" w:hAnsi="Times New Roman" w:cs="Times New Roman"/>
          <w:sz w:val="24"/>
          <w:szCs w:val="24"/>
        </w:rPr>
      </w:pPr>
    </w:p>
    <w:p w:rsidR="008351D6" w:rsidRPr="00CE2B1A" w:rsidRDefault="00943D53" w:rsidP="003916D3">
      <w:pPr>
        <w:pStyle w:val="ConsPlusNormal"/>
        <w:ind w:firstLine="0"/>
        <w:outlineLvl w:val="4"/>
        <w:rPr>
          <w:rFonts w:ascii="Times New Roman" w:hAnsi="Times New Roman" w:cs="Times New Roman"/>
          <w:b/>
          <w:sz w:val="24"/>
          <w:szCs w:val="24"/>
        </w:rPr>
      </w:pPr>
      <w:r w:rsidRPr="00CE2B1A">
        <w:rPr>
          <w:rFonts w:ascii="Times New Roman" w:hAnsi="Times New Roman" w:cs="Times New Roman"/>
          <w:b/>
          <w:sz w:val="24"/>
          <w:szCs w:val="24"/>
        </w:rPr>
        <w:t>1.3.1</w:t>
      </w:r>
      <w:r w:rsidR="0017428B">
        <w:rPr>
          <w:rFonts w:ascii="Times New Roman" w:hAnsi="Times New Roman" w:cs="Times New Roman"/>
          <w:b/>
          <w:sz w:val="24"/>
          <w:szCs w:val="24"/>
        </w:rPr>
        <w:t>2  И</w:t>
      </w:r>
      <w:r w:rsidR="008351D6" w:rsidRPr="00CE2B1A">
        <w:rPr>
          <w:rFonts w:ascii="Times New Roman" w:hAnsi="Times New Roman" w:cs="Times New Roman"/>
          <w:b/>
          <w:sz w:val="24"/>
          <w:szCs w:val="24"/>
        </w:rPr>
        <w:t>скусство</w:t>
      </w:r>
    </w:p>
    <w:p w:rsidR="008351D6" w:rsidRPr="00CE2B1A" w:rsidRDefault="00835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искусства направлено на достижение следующих целей:</w:t>
      </w:r>
    </w:p>
    <w:p w:rsidR="008351D6" w:rsidRPr="00CE2B1A" w:rsidRDefault="00835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351D6" w:rsidRPr="00CE2B1A" w:rsidRDefault="00835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8351D6" w:rsidRPr="00CE2B1A" w:rsidRDefault="00835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w:t>
      </w:r>
      <w:r w:rsidRPr="00CE2B1A">
        <w:rPr>
          <w:rFonts w:ascii="Times New Roman" w:hAnsi="Times New Roman" w:cs="Times New Roman"/>
          <w:sz w:val="24"/>
          <w:szCs w:val="24"/>
        </w:rPr>
        <w:lastRenderedPageBreak/>
        <w:t>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351D6" w:rsidRPr="00CE2B1A" w:rsidRDefault="00835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формирование устойчивого интереса к искусству, способности воспринимать его исторические и национальные особенности.</w:t>
      </w:r>
    </w:p>
    <w:p w:rsidR="00943D53" w:rsidRPr="00CE2B1A" w:rsidRDefault="00943D53" w:rsidP="003916D3">
      <w:pPr>
        <w:pStyle w:val="ConsPlusNormal"/>
        <w:ind w:firstLine="0"/>
        <w:outlineLvl w:val="3"/>
        <w:rPr>
          <w:rFonts w:ascii="Times New Roman" w:hAnsi="Times New Roman" w:cs="Times New Roman"/>
          <w:b/>
          <w:sz w:val="24"/>
          <w:szCs w:val="24"/>
        </w:rPr>
      </w:pPr>
    </w:p>
    <w:p w:rsidR="00943D53" w:rsidRPr="00CE2B1A" w:rsidRDefault="00943D53" w:rsidP="003916D3">
      <w:pPr>
        <w:pStyle w:val="ConsPlusNormal"/>
        <w:ind w:firstLine="0"/>
        <w:outlineLvl w:val="3"/>
        <w:rPr>
          <w:rFonts w:ascii="Times New Roman" w:hAnsi="Times New Roman" w:cs="Times New Roman"/>
          <w:b/>
          <w:sz w:val="24"/>
          <w:szCs w:val="24"/>
        </w:rPr>
      </w:pPr>
      <w:r w:rsidRPr="00CE2B1A">
        <w:rPr>
          <w:rFonts w:ascii="Times New Roman" w:hAnsi="Times New Roman" w:cs="Times New Roman"/>
          <w:b/>
          <w:sz w:val="24"/>
          <w:szCs w:val="24"/>
        </w:rPr>
        <w:t>1.3.1</w:t>
      </w:r>
      <w:r w:rsidR="0017428B">
        <w:rPr>
          <w:rFonts w:ascii="Times New Roman" w:hAnsi="Times New Roman" w:cs="Times New Roman"/>
          <w:b/>
          <w:sz w:val="24"/>
          <w:szCs w:val="24"/>
        </w:rPr>
        <w:t>3</w:t>
      </w:r>
      <w:r w:rsidRPr="00CE2B1A">
        <w:rPr>
          <w:rFonts w:ascii="Times New Roman" w:hAnsi="Times New Roman" w:cs="Times New Roman"/>
          <w:b/>
          <w:sz w:val="24"/>
          <w:szCs w:val="24"/>
        </w:rPr>
        <w:t xml:space="preserve">. Технология </w:t>
      </w:r>
    </w:p>
    <w:p w:rsidR="00943D53" w:rsidRPr="00CE2B1A" w:rsidRDefault="00943D5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943D53" w:rsidRPr="00CE2B1A" w:rsidRDefault="00943D5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943D53" w:rsidRPr="00CE2B1A" w:rsidRDefault="00943D5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овладение </w:t>
      </w:r>
      <w:proofErr w:type="spellStart"/>
      <w:r w:rsidRPr="00CE2B1A">
        <w:rPr>
          <w:rFonts w:ascii="Times New Roman" w:hAnsi="Times New Roman" w:cs="Times New Roman"/>
          <w:sz w:val="24"/>
          <w:szCs w:val="24"/>
        </w:rPr>
        <w:t>общетрудовыми</w:t>
      </w:r>
      <w:proofErr w:type="spellEnd"/>
      <w:r w:rsidRPr="00CE2B1A">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43D53" w:rsidRPr="00CE2B1A" w:rsidRDefault="00943D5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43D53" w:rsidRPr="00CE2B1A" w:rsidRDefault="00943D5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43D53" w:rsidRPr="00CE2B1A" w:rsidRDefault="00943D5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BC56F0" w:rsidRPr="00CE2B1A" w:rsidRDefault="00BC56F0" w:rsidP="003916D3">
      <w:pPr>
        <w:pStyle w:val="ConsPlusNormal"/>
        <w:ind w:firstLine="0"/>
        <w:jc w:val="both"/>
        <w:rPr>
          <w:rFonts w:ascii="Times New Roman" w:hAnsi="Times New Roman" w:cs="Times New Roman"/>
          <w:b/>
          <w:sz w:val="24"/>
          <w:szCs w:val="24"/>
        </w:rPr>
      </w:pPr>
    </w:p>
    <w:p w:rsidR="001D2D57" w:rsidRPr="00CE2B1A" w:rsidRDefault="001D2D57"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1.3.1</w:t>
      </w:r>
      <w:r w:rsidR="0017428B">
        <w:rPr>
          <w:rFonts w:ascii="Times New Roman" w:hAnsi="Times New Roman" w:cs="Times New Roman"/>
          <w:b/>
          <w:sz w:val="24"/>
          <w:szCs w:val="24"/>
        </w:rPr>
        <w:t>4</w:t>
      </w:r>
      <w:r w:rsidRPr="00CE2B1A">
        <w:rPr>
          <w:rFonts w:ascii="Times New Roman" w:hAnsi="Times New Roman" w:cs="Times New Roman"/>
          <w:b/>
          <w:sz w:val="24"/>
          <w:szCs w:val="24"/>
        </w:rPr>
        <w:t xml:space="preserve">. </w:t>
      </w:r>
      <w:r w:rsidR="00331170" w:rsidRPr="00CE2B1A">
        <w:rPr>
          <w:rFonts w:ascii="Times New Roman" w:hAnsi="Times New Roman" w:cs="Times New Roman"/>
          <w:b/>
          <w:sz w:val="24"/>
          <w:szCs w:val="24"/>
        </w:rPr>
        <w:t>Основы безопасности жизнедеятельности</w:t>
      </w:r>
    </w:p>
    <w:p w:rsidR="00331170" w:rsidRPr="00CE2B1A" w:rsidRDefault="0033117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331170" w:rsidRPr="00CE2B1A" w:rsidRDefault="0033117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331170" w:rsidRPr="00CE2B1A" w:rsidRDefault="0033117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331170" w:rsidRPr="00CE2B1A" w:rsidRDefault="0033117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331170" w:rsidRPr="00CE2B1A" w:rsidRDefault="0033117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31170" w:rsidRPr="00CE2B1A" w:rsidRDefault="00331170" w:rsidP="003916D3">
      <w:pPr>
        <w:pStyle w:val="ConsPlusNormal"/>
        <w:ind w:firstLine="0"/>
        <w:jc w:val="both"/>
        <w:rPr>
          <w:rFonts w:ascii="Times New Roman" w:hAnsi="Times New Roman" w:cs="Times New Roman"/>
          <w:b/>
          <w:sz w:val="24"/>
          <w:szCs w:val="24"/>
        </w:rPr>
      </w:pPr>
    </w:p>
    <w:p w:rsidR="00B328A3" w:rsidRPr="00CE2B1A" w:rsidRDefault="00B328A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1.3.1</w:t>
      </w:r>
      <w:r w:rsidR="0017428B">
        <w:rPr>
          <w:rFonts w:ascii="Times New Roman" w:hAnsi="Times New Roman" w:cs="Times New Roman"/>
          <w:b/>
          <w:sz w:val="24"/>
          <w:szCs w:val="24"/>
        </w:rPr>
        <w:t>5</w:t>
      </w:r>
      <w:r w:rsidRPr="00CE2B1A">
        <w:rPr>
          <w:rFonts w:ascii="Times New Roman" w:hAnsi="Times New Roman" w:cs="Times New Roman"/>
          <w:b/>
          <w:sz w:val="24"/>
          <w:szCs w:val="24"/>
        </w:rPr>
        <w:t>. Физическая культура</w:t>
      </w:r>
    </w:p>
    <w:p w:rsidR="00B328A3" w:rsidRPr="00CE2B1A" w:rsidRDefault="00B328A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B328A3" w:rsidRPr="00CE2B1A" w:rsidRDefault="00B328A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B328A3" w:rsidRPr="00CE2B1A" w:rsidRDefault="00B328A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w:t>
      </w:r>
      <w:proofErr w:type="spellStart"/>
      <w:r w:rsidRPr="00CE2B1A">
        <w:rPr>
          <w:rFonts w:ascii="Times New Roman" w:hAnsi="Times New Roman" w:cs="Times New Roman"/>
          <w:sz w:val="24"/>
          <w:szCs w:val="24"/>
        </w:rPr>
        <w:t>общеразвивающей</w:t>
      </w:r>
      <w:proofErr w:type="spellEnd"/>
      <w:r w:rsidRPr="00CE2B1A">
        <w:rPr>
          <w:rFonts w:ascii="Times New Roman" w:hAnsi="Times New Roman" w:cs="Times New Roman"/>
          <w:sz w:val="24"/>
          <w:szCs w:val="24"/>
        </w:rPr>
        <w:t xml:space="preserve"> и корригирующей направленностью; приобретение навыков в физкультурно-оздоровительной и спортивно-оздоровительной деятельности;</w:t>
      </w:r>
    </w:p>
    <w:p w:rsidR="00B328A3" w:rsidRPr="00CE2B1A" w:rsidRDefault="00B328A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B328A3" w:rsidRPr="00CE2B1A" w:rsidRDefault="00B328A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E070FA" w:rsidRPr="00CE2B1A" w:rsidRDefault="00E070FA" w:rsidP="003916D3">
      <w:pPr>
        <w:pStyle w:val="ConsPlusNormal"/>
        <w:ind w:firstLine="0"/>
        <w:jc w:val="both"/>
        <w:rPr>
          <w:rFonts w:ascii="Times New Roman" w:hAnsi="Times New Roman" w:cs="Times New Roman"/>
          <w:sz w:val="24"/>
          <w:szCs w:val="24"/>
        </w:rPr>
      </w:pPr>
    </w:p>
    <w:p w:rsidR="00E070FA" w:rsidRPr="00CE2B1A" w:rsidRDefault="00E327A7" w:rsidP="0017428B">
      <w:pPr>
        <w:pStyle w:val="ConsPlusNormal"/>
        <w:numPr>
          <w:ilvl w:val="2"/>
          <w:numId w:val="21"/>
        </w:numPr>
        <w:jc w:val="both"/>
        <w:rPr>
          <w:rFonts w:ascii="Times New Roman" w:hAnsi="Times New Roman" w:cs="Times New Roman"/>
          <w:b/>
          <w:sz w:val="24"/>
          <w:szCs w:val="24"/>
        </w:rPr>
      </w:pPr>
      <w:proofErr w:type="spellStart"/>
      <w:r>
        <w:rPr>
          <w:rFonts w:ascii="Times New Roman" w:hAnsi="Times New Roman"/>
          <w:sz w:val="24"/>
          <w:szCs w:val="24"/>
        </w:rPr>
        <w:t>Адыгэбзэ</w:t>
      </w:r>
      <w:proofErr w:type="spellEnd"/>
      <w:r>
        <w:rPr>
          <w:rFonts w:ascii="Times New Roman" w:hAnsi="Times New Roman"/>
          <w:sz w:val="24"/>
          <w:szCs w:val="24"/>
        </w:rPr>
        <w:t xml:space="preserve"> (Кабардино-черкесский язык (родной))</w:t>
      </w:r>
    </w:p>
    <w:p w:rsidR="00812D30" w:rsidRPr="00CE2B1A" w:rsidRDefault="00812D30" w:rsidP="003916D3">
      <w:pPr>
        <w:autoSpaceDE w:val="0"/>
        <w:autoSpaceDN w:val="0"/>
        <w:adjustRightInd w:val="0"/>
        <w:ind w:left="360" w:firstLine="348"/>
        <w:jc w:val="both"/>
        <w:rPr>
          <w:bCs/>
        </w:rPr>
      </w:pPr>
      <w:r w:rsidRPr="00CE2B1A">
        <w:lastRenderedPageBreak/>
        <w:t xml:space="preserve">Изучение кабардинского языка на уровне основного общего образования направлено на достижение следующих </w:t>
      </w:r>
      <w:r w:rsidRPr="00CE2B1A">
        <w:rPr>
          <w:bCs/>
        </w:rPr>
        <w:t>целей:</w:t>
      </w:r>
    </w:p>
    <w:p w:rsidR="00812D30" w:rsidRPr="00CE2B1A" w:rsidRDefault="003916D3" w:rsidP="003916D3">
      <w:pPr>
        <w:autoSpaceDE w:val="0"/>
        <w:autoSpaceDN w:val="0"/>
        <w:adjustRightInd w:val="0"/>
        <w:ind w:left="360"/>
        <w:jc w:val="both"/>
      </w:pPr>
      <w:r w:rsidRPr="00CE2B1A">
        <w:t xml:space="preserve">- </w:t>
      </w:r>
      <w:r w:rsidR="00812D30" w:rsidRPr="00CE2B1A">
        <w:t xml:space="preserve">воспитание гражданственности и патриотизма, любви к кабардинскому языку </w:t>
      </w:r>
      <w:r w:rsidRPr="00CE2B1A">
        <w:t xml:space="preserve">- </w:t>
      </w:r>
      <w:r w:rsidR="00812D30" w:rsidRPr="00CE2B1A">
        <w:t xml:space="preserve">сознательного отношения к языку как к духовной ценности, средству общения и </w:t>
      </w:r>
      <w:proofErr w:type="gramStart"/>
      <w:r w:rsidR="00812D30" w:rsidRPr="00CE2B1A">
        <w:t>разных</w:t>
      </w:r>
      <w:proofErr w:type="gramEnd"/>
      <w:r w:rsidR="00812D30" w:rsidRPr="00CE2B1A">
        <w:t xml:space="preserve"> сфера в разных человеческой деятельности;</w:t>
      </w:r>
    </w:p>
    <w:p w:rsidR="00812D30" w:rsidRPr="00CE2B1A" w:rsidRDefault="003916D3" w:rsidP="003916D3">
      <w:pPr>
        <w:autoSpaceDE w:val="0"/>
        <w:autoSpaceDN w:val="0"/>
        <w:adjustRightInd w:val="0"/>
        <w:ind w:left="360"/>
        <w:jc w:val="both"/>
      </w:pPr>
      <w:r w:rsidRPr="00CE2B1A">
        <w:t xml:space="preserve">- </w:t>
      </w:r>
      <w:r w:rsidR="00812D30" w:rsidRPr="00CE2B1A">
        <w:t>развитие речевой и мыслительной деятельности, коммуникативных умений и навыков, обеспечивающих владение кабардинским литературным языком в разных</w:t>
      </w:r>
      <w:r w:rsidR="00D758DC" w:rsidRPr="00CE2B1A">
        <w:t xml:space="preserve"> </w:t>
      </w:r>
      <w:r w:rsidR="00812D30" w:rsidRPr="00CE2B1A">
        <w:t xml:space="preserve">сферах и ситуациях общения; готовности и способности к речевому   </w:t>
      </w:r>
      <w:proofErr w:type="spellStart"/>
      <w:r w:rsidR="00812D30" w:rsidRPr="00CE2B1A">
        <w:t>ваимодействию</w:t>
      </w:r>
      <w:proofErr w:type="spellEnd"/>
      <w:r w:rsidR="00812D30" w:rsidRPr="00CE2B1A">
        <w:t xml:space="preserve"> и взаимопониманию, потребности в речевом самосовершенствовании;</w:t>
      </w:r>
    </w:p>
    <w:p w:rsidR="00812D30" w:rsidRPr="00CE2B1A" w:rsidRDefault="003916D3" w:rsidP="003916D3">
      <w:pPr>
        <w:autoSpaceDE w:val="0"/>
        <w:autoSpaceDN w:val="0"/>
        <w:adjustRightInd w:val="0"/>
        <w:ind w:left="360"/>
        <w:jc w:val="both"/>
      </w:pPr>
      <w:r w:rsidRPr="00CE2B1A">
        <w:t xml:space="preserve">- </w:t>
      </w:r>
      <w:r w:rsidR="00812D30" w:rsidRPr="00CE2B1A">
        <w:t>освоение знаний о кабардинском языке, его функционировании в различных сферах и ситуациях общения; обогащение словарного запаса и расширение круга</w:t>
      </w:r>
      <w:r w:rsidR="00FF3346" w:rsidRPr="00CE2B1A">
        <w:t xml:space="preserve"> </w:t>
      </w:r>
      <w:r w:rsidR="00812D30" w:rsidRPr="00CE2B1A">
        <w:t>используемых грамматических средств;</w:t>
      </w:r>
    </w:p>
    <w:p w:rsidR="00812D30" w:rsidRPr="00CE2B1A" w:rsidRDefault="003916D3" w:rsidP="003916D3">
      <w:pPr>
        <w:autoSpaceDE w:val="0"/>
        <w:autoSpaceDN w:val="0"/>
        <w:adjustRightInd w:val="0"/>
        <w:ind w:left="360"/>
        <w:jc w:val="both"/>
      </w:pPr>
      <w:r w:rsidRPr="00CE2B1A">
        <w:t xml:space="preserve">- </w:t>
      </w:r>
      <w:r w:rsidR="00812D30" w:rsidRPr="00CE2B1A">
        <w:t>осуществлять информационный поиск, извлекать и преобразовывать необходимую</w:t>
      </w:r>
      <w:r w:rsidR="00FF3346" w:rsidRPr="00CE2B1A">
        <w:t xml:space="preserve"> </w:t>
      </w:r>
      <w:r w:rsidR="00812D30" w:rsidRPr="00CE2B1A">
        <w:t>информацию.</w:t>
      </w:r>
    </w:p>
    <w:p w:rsidR="00D758DC" w:rsidRPr="00CE2B1A" w:rsidRDefault="00D758DC" w:rsidP="003916D3">
      <w:pPr>
        <w:autoSpaceDE w:val="0"/>
        <w:autoSpaceDN w:val="0"/>
        <w:adjustRightInd w:val="0"/>
        <w:ind w:left="360"/>
        <w:jc w:val="both"/>
      </w:pPr>
    </w:p>
    <w:p w:rsidR="00E070FA" w:rsidRPr="00CE2B1A" w:rsidRDefault="00E327A7" w:rsidP="00CE2B1A">
      <w:pPr>
        <w:pStyle w:val="ConsPlusNormal"/>
        <w:numPr>
          <w:ilvl w:val="2"/>
          <w:numId w:val="7"/>
        </w:numPr>
        <w:jc w:val="both"/>
        <w:rPr>
          <w:rFonts w:ascii="Times New Roman" w:hAnsi="Times New Roman" w:cs="Times New Roman"/>
          <w:b/>
          <w:sz w:val="24"/>
          <w:szCs w:val="24"/>
        </w:rPr>
      </w:pPr>
      <w:proofErr w:type="spellStart"/>
      <w:r>
        <w:rPr>
          <w:rFonts w:ascii="Times New Roman" w:hAnsi="Times New Roman"/>
          <w:sz w:val="24"/>
          <w:szCs w:val="24"/>
        </w:rPr>
        <w:t>Адыгэ</w:t>
      </w:r>
      <w:proofErr w:type="spellEnd"/>
      <w:r>
        <w:rPr>
          <w:rFonts w:ascii="Times New Roman" w:hAnsi="Times New Roman"/>
          <w:sz w:val="24"/>
          <w:szCs w:val="24"/>
        </w:rPr>
        <w:t xml:space="preserve"> литература (Кабардино-черкесская литература)</w:t>
      </w:r>
    </w:p>
    <w:p w:rsidR="00ED10E5" w:rsidRPr="00CE2B1A" w:rsidRDefault="00ED10E5" w:rsidP="003916D3">
      <w:pPr>
        <w:autoSpaceDE w:val="0"/>
        <w:autoSpaceDN w:val="0"/>
        <w:adjustRightInd w:val="0"/>
        <w:ind w:left="284" w:firstLine="424"/>
        <w:jc w:val="both"/>
        <w:rPr>
          <w:b/>
          <w:bCs/>
        </w:rPr>
      </w:pPr>
      <w:r w:rsidRPr="00CE2B1A">
        <w:t>Изучение кабардинской литературы на уровне основного общего образования</w:t>
      </w:r>
      <w:r w:rsidR="0097591D" w:rsidRPr="00CE2B1A">
        <w:t xml:space="preserve"> </w:t>
      </w:r>
      <w:r w:rsidRPr="00CE2B1A">
        <w:t xml:space="preserve">направлено на достижение следующих </w:t>
      </w:r>
      <w:r w:rsidRPr="00CE2B1A">
        <w:rPr>
          <w:bCs/>
        </w:rPr>
        <w:t>целей:</w:t>
      </w:r>
    </w:p>
    <w:p w:rsidR="00ED10E5" w:rsidRPr="00CE2B1A" w:rsidRDefault="00ED10E5" w:rsidP="00CE2B1A">
      <w:pPr>
        <w:numPr>
          <w:ilvl w:val="0"/>
          <w:numId w:val="9"/>
        </w:numPr>
        <w:autoSpaceDE w:val="0"/>
        <w:autoSpaceDN w:val="0"/>
        <w:adjustRightInd w:val="0"/>
        <w:jc w:val="both"/>
      </w:pPr>
      <w:r w:rsidRPr="00CE2B1A">
        <w:t>воспитание духовно развитой личности, готовой к самопознанию и</w:t>
      </w:r>
      <w:r w:rsidR="00CC0EB8" w:rsidRPr="00CE2B1A">
        <w:t xml:space="preserve"> </w:t>
      </w:r>
      <w:r w:rsidRPr="00CE2B1A">
        <w:t>самосовершенствованию, способной к созидательной деятельности в современном</w:t>
      </w:r>
      <w:r w:rsidR="0097591D" w:rsidRPr="00CE2B1A">
        <w:t xml:space="preserve"> </w:t>
      </w:r>
      <w:r w:rsidRPr="00CE2B1A">
        <w:t>мире;</w:t>
      </w:r>
    </w:p>
    <w:p w:rsidR="00ED10E5" w:rsidRPr="00CE2B1A" w:rsidRDefault="00ED10E5" w:rsidP="00CE2B1A">
      <w:pPr>
        <w:numPr>
          <w:ilvl w:val="0"/>
          <w:numId w:val="9"/>
        </w:numPr>
        <w:autoSpaceDE w:val="0"/>
        <w:autoSpaceDN w:val="0"/>
        <w:adjustRightInd w:val="0"/>
        <w:jc w:val="both"/>
      </w:pPr>
      <w:r w:rsidRPr="00CE2B1A">
        <w:t>формирование гуманистического мировоззрения, национального самосознания,</w:t>
      </w:r>
      <w:r w:rsidR="0097591D" w:rsidRPr="00CE2B1A">
        <w:t xml:space="preserve"> </w:t>
      </w:r>
      <w:r w:rsidRPr="00CE2B1A">
        <w:t>гражданской позиции, чувства патриотизма, любви и уважения к литературе и</w:t>
      </w:r>
      <w:r w:rsidR="0097591D" w:rsidRPr="00CE2B1A">
        <w:t xml:space="preserve"> </w:t>
      </w:r>
      <w:r w:rsidRPr="00CE2B1A">
        <w:t>ценностям отечественной культуры;</w:t>
      </w:r>
    </w:p>
    <w:p w:rsidR="00ED10E5" w:rsidRPr="00CE2B1A" w:rsidRDefault="00ED10E5" w:rsidP="00CE2B1A">
      <w:pPr>
        <w:numPr>
          <w:ilvl w:val="0"/>
          <w:numId w:val="9"/>
        </w:numPr>
        <w:autoSpaceDE w:val="0"/>
        <w:autoSpaceDN w:val="0"/>
        <w:adjustRightInd w:val="0"/>
        <w:jc w:val="both"/>
      </w:pPr>
      <w:r w:rsidRPr="00CE2B1A">
        <w:t>развитие представлений о специфике литературы в ряду других искусств; культуры</w:t>
      </w:r>
      <w:r w:rsidR="0097591D" w:rsidRPr="00CE2B1A">
        <w:t xml:space="preserve"> </w:t>
      </w:r>
      <w:r w:rsidRPr="00CE2B1A">
        <w:t>читательского восприятия художественного текста, понимания авторской позиции,</w:t>
      </w:r>
      <w:r w:rsidR="0097591D" w:rsidRPr="00CE2B1A">
        <w:t xml:space="preserve"> </w:t>
      </w:r>
      <w:r w:rsidRPr="00CE2B1A">
        <w:t>исторической и эстетической обусловленности литературного процесса; образного и</w:t>
      </w:r>
      <w:r w:rsidR="007A0778" w:rsidRPr="00CE2B1A">
        <w:t xml:space="preserve"> </w:t>
      </w:r>
      <w:r w:rsidRPr="00CE2B1A">
        <w:t>аналитического мышления, эстетических и творческих способностей учащихся,</w:t>
      </w:r>
      <w:r w:rsidR="007A0778" w:rsidRPr="00CE2B1A">
        <w:t xml:space="preserve"> </w:t>
      </w:r>
      <w:r w:rsidRPr="00CE2B1A">
        <w:t>читательских интересов, художественного вкуса; устной и письменной речи</w:t>
      </w:r>
      <w:r w:rsidR="007A0778" w:rsidRPr="00CE2B1A">
        <w:t xml:space="preserve"> </w:t>
      </w:r>
      <w:r w:rsidRPr="00CE2B1A">
        <w:t>учащихся;</w:t>
      </w:r>
    </w:p>
    <w:p w:rsidR="00ED10E5" w:rsidRPr="00CE2B1A" w:rsidRDefault="00ED10E5" w:rsidP="00CE2B1A">
      <w:pPr>
        <w:numPr>
          <w:ilvl w:val="0"/>
          <w:numId w:val="9"/>
        </w:numPr>
        <w:autoSpaceDE w:val="0"/>
        <w:autoSpaceDN w:val="0"/>
        <w:adjustRightInd w:val="0"/>
        <w:jc w:val="both"/>
      </w:pPr>
      <w:r w:rsidRPr="00CE2B1A">
        <w:t>освоение текстов художественных произведений в единстве содержания и формы,</w:t>
      </w:r>
      <w:r w:rsidR="007A0778" w:rsidRPr="00CE2B1A">
        <w:t xml:space="preserve"> </w:t>
      </w:r>
      <w:r w:rsidRPr="00CE2B1A">
        <w:t>основных историко-литературных сведений и теоретико-литературных понятий;</w:t>
      </w:r>
    </w:p>
    <w:p w:rsidR="00ED10E5" w:rsidRPr="00CE2B1A" w:rsidRDefault="00ED10E5" w:rsidP="00CE2B1A">
      <w:pPr>
        <w:pStyle w:val="ConsPlusNormal"/>
        <w:numPr>
          <w:ilvl w:val="0"/>
          <w:numId w:val="9"/>
        </w:numPr>
        <w:jc w:val="both"/>
        <w:rPr>
          <w:rFonts w:ascii="Times New Roman" w:hAnsi="Times New Roman" w:cs="Times New Roman"/>
          <w:b/>
          <w:color w:val="FF0000"/>
          <w:sz w:val="24"/>
          <w:szCs w:val="24"/>
        </w:rPr>
      </w:pPr>
      <w:r w:rsidRPr="00CE2B1A">
        <w:rPr>
          <w:rFonts w:ascii="Times New Roman" w:hAnsi="Times New Roman" w:cs="Times New Roman"/>
          <w:sz w:val="24"/>
          <w:szCs w:val="24"/>
        </w:rPr>
        <w:t>формирование общего представления об историко-литературном процессе.</w:t>
      </w:r>
    </w:p>
    <w:p w:rsidR="007A0778" w:rsidRPr="00CE2B1A" w:rsidRDefault="007A0778" w:rsidP="003916D3">
      <w:pPr>
        <w:pStyle w:val="ConsPlusNormal"/>
        <w:ind w:left="1004" w:firstLine="0"/>
        <w:jc w:val="both"/>
        <w:rPr>
          <w:rFonts w:ascii="Times New Roman" w:hAnsi="Times New Roman" w:cs="Times New Roman"/>
          <w:b/>
          <w:color w:val="FF0000"/>
          <w:sz w:val="24"/>
          <w:szCs w:val="24"/>
        </w:rPr>
      </w:pPr>
    </w:p>
    <w:p w:rsidR="00E070FA" w:rsidRPr="00CE2B1A" w:rsidRDefault="00E070FA" w:rsidP="00CE2B1A">
      <w:pPr>
        <w:pStyle w:val="ConsPlusNormal"/>
        <w:numPr>
          <w:ilvl w:val="2"/>
          <w:numId w:val="7"/>
        </w:numPr>
        <w:jc w:val="both"/>
        <w:rPr>
          <w:rFonts w:ascii="Times New Roman" w:hAnsi="Times New Roman" w:cs="Times New Roman"/>
          <w:b/>
          <w:sz w:val="24"/>
          <w:szCs w:val="24"/>
        </w:rPr>
      </w:pPr>
      <w:r w:rsidRPr="00CE2B1A">
        <w:rPr>
          <w:rFonts w:ascii="Times New Roman" w:hAnsi="Times New Roman" w:cs="Times New Roman"/>
          <w:b/>
          <w:sz w:val="24"/>
          <w:szCs w:val="24"/>
        </w:rPr>
        <w:t>История КБР</w:t>
      </w:r>
    </w:p>
    <w:p w:rsidR="00F57D8C" w:rsidRPr="00CE2B1A" w:rsidRDefault="00F57D8C" w:rsidP="003916D3">
      <w:pPr>
        <w:autoSpaceDE w:val="0"/>
        <w:autoSpaceDN w:val="0"/>
        <w:adjustRightInd w:val="0"/>
        <w:ind w:left="284" w:firstLine="424"/>
        <w:jc w:val="both"/>
      </w:pPr>
      <w:r w:rsidRPr="00CE2B1A">
        <w:t xml:space="preserve">Изучение истории КБР на уровне основного общего образования направлено на достижение следующих </w:t>
      </w:r>
      <w:r w:rsidRPr="00CE2B1A">
        <w:rPr>
          <w:bCs/>
        </w:rPr>
        <w:t>целей</w:t>
      </w:r>
      <w:r w:rsidRPr="00CE2B1A">
        <w:t>:</w:t>
      </w:r>
    </w:p>
    <w:p w:rsidR="00F57D8C" w:rsidRPr="00CE2B1A" w:rsidRDefault="00F57D8C" w:rsidP="00CE2B1A">
      <w:pPr>
        <w:numPr>
          <w:ilvl w:val="0"/>
          <w:numId w:val="10"/>
        </w:numPr>
        <w:autoSpaceDE w:val="0"/>
        <w:autoSpaceDN w:val="0"/>
        <w:adjustRightInd w:val="0"/>
        <w:jc w:val="both"/>
      </w:pPr>
      <w:r w:rsidRPr="00CE2B1A">
        <w:t>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0168AD" w:rsidRPr="00CE2B1A" w:rsidRDefault="00F57D8C" w:rsidP="00CE2B1A">
      <w:pPr>
        <w:numPr>
          <w:ilvl w:val="0"/>
          <w:numId w:val="10"/>
        </w:numPr>
        <w:autoSpaceDE w:val="0"/>
        <w:autoSpaceDN w:val="0"/>
        <w:adjustRightInd w:val="0"/>
        <w:jc w:val="both"/>
        <w:rPr>
          <w:b/>
          <w:color w:val="FF0000"/>
        </w:rPr>
      </w:pPr>
      <w:r w:rsidRPr="00CE2B1A">
        <w:t xml:space="preserve">формирование способности выпускников к самостоятельному жизненному выбору, самообразованию и самосовершенствованию в условиях многонационального и </w:t>
      </w:r>
      <w:proofErr w:type="spellStart"/>
      <w:r w:rsidRPr="00CE2B1A">
        <w:t>поликонфессионального</w:t>
      </w:r>
      <w:proofErr w:type="spellEnd"/>
      <w:r w:rsidRPr="00CE2B1A">
        <w:t xml:space="preserve"> своеобразия.</w:t>
      </w:r>
    </w:p>
    <w:p w:rsidR="00F57D8C" w:rsidRPr="00CE2B1A" w:rsidRDefault="00F57D8C" w:rsidP="003916D3">
      <w:pPr>
        <w:autoSpaceDE w:val="0"/>
        <w:autoSpaceDN w:val="0"/>
        <w:adjustRightInd w:val="0"/>
        <w:ind w:left="1004"/>
        <w:jc w:val="both"/>
        <w:rPr>
          <w:b/>
          <w:color w:val="FF0000"/>
        </w:rPr>
      </w:pPr>
    </w:p>
    <w:p w:rsidR="00E070FA" w:rsidRPr="00CE2B1A" w:rsidRDefault="00E070FA" w:rsidP="00CE2B1A">
      <w:pPr>
        <w:pStyle w:val="ConsPlusNormal"/>
        <w:numPr>
          <w:ilvl w:val="2"/>
          <w:numId w:val="7"/>
        </w:numPr>
        <w:jc w:val="both"/>
        <w:rPr>
          <w:rFonts w:ascii="Times New Roman" w:hAnsi="Times New Roman" w:cs="Times New Roman"/>
          <w:b/>
          <w:sz w:val="24"/>
          <w:szCs w:val="24"/>
        </w:rPr>
      </w:pPr>
      <w:r w:rsidRPr="00CE2B1A">
        <w:rPr>
          <w:rFonts w:ascii="Times New Roman" w:hAnsi="Times New Roman" w:cs="Times New Roman"/>
          <w:b/>
          <w:sz w:val="24"/>
          <w:szCs w:val="24"/>
        </w:rPr>
        <w:t>География КБР</w:t>
      </w:r>
    </w:p>
    <w:p w:rsidR="00982DEF" w:rsidRPr="00CE2B1A" w:rsidRDefault="00982DEF" w:rsidP="003916D3">
      <w:pPr>
        <w:autoSpaceDE w:val="0"/>
        <w:autoSpaceDN w:val="0"/>
        <w:adjustRightInd w:val="0"/>
        <w:ind w:firstLine="284"/>
        <w:rPr>
          <w:b/>
          <w:bCs/>
        </w:rPr>
      </w:pPr>
      <w:r w:rsidRPr="00CE2B1A">
        <w:t>Изучение географии КБР на уровне основного общего образования направлено на</w:t>
      </w:r>
      <w:r w:rsidR="00AF68CA" w:rsidRPr="00CE2B1A">
        <w:t xml:space="preserve"> </w:t>
      </w:r>
      <w:r w:rsidRPr="00CE2B1A">
        <w:t xml:space="preserve">достижение следующих </w:t>
      </w:r>
      <w:r w:rsidRPr="00CE2B1A">
        <w:rPr>
          <w:bCs/>
        </w:rPr>
        <w:t>целей:</w:t>
      </w:r>
    </w:p>
    <w:p w:rsidR="00982DEF" w:rsidRPr="00CE2B1A" w:rsidRDefault="00982DEF" w:rsidP="00CE2B1A">
      <w:pPr>
        <w:numPr>
          <w:ilvl w:val="0"/>
          <w:numId w:val="11"/>
        </w:numPr>
        <w:autoSpaceDE w:val="0"/>
        <w:autoSpaceDN w:val="0"/>
        <w:adjustRightInd w:val="0"/>
        <w:jc w:val="both"/>
      </w:pPr>
      <w:r w:rsidRPr="00CE2B1A">
        <w:t>освоение знаний об основных географических особенностях природы</w:t>
      </w:r>
      <w:r w:rsidR="00AF68CA" w:rsidRPr="00CE2B1A">
        <w:t xml:space="preserve">, </w:t>
      </w:r>
      <w:r w:rsidRPr="00CE2B1A">
        <w:t>населения</w:t>
      </w:r>
      <w:r w:rsidR="00AF68CA" w:rsidRPr="00CE2B1A">
        <w:t xml:space="preserve"> </w:t>
      </w:r>
      <w:r w:rsidRPr="00CE2B1A">
        <w:t>и хозяйства республики; о своей малой Родине – КБР во всем ее разнообразии и</w:t>
      </w:r>
      <w:r w:rsidR="00AF68CA" w:rsidRPr="00CE2B1A">
        <w:t xml:space="preserve"> </w:t>
      </w:r>
      <w:r w:rsidRPr="00CE2B1A">
        <w:t>целостности; об окружающей среде, путях ее сохранения и рационального</w:t>
      </w:r>
      <w:r w:rsidR="00AF68CA" w:rsidRPr="00CE2B1A">
        <w:t xml:space="preserve"> </w:t>
      </w:r>
      <w:r w:rsidRPr="00CE2B1A">
        <w:t>использования;</w:t>
      </w:r>
    </w:p>
    <w:p w:rsidR="00982DEF" w:rsidRPr="00CE2B1A" w:rsidRDefault="00982DEF" w:rsidP="00CE2B1A">
      <w:pPr>
        <w:numPr>
          <w:ilvl w:val="0"/>
          <w:numId w:val="11"/>
        </w:numPr>
        <w:autoSpaceDE w:val="0"/>
        <w:autoSpaceDN w:val="0"/>
        <w:adjustRightInd w:val="0"/>
        <w:jc w:val="both"/>
      </w:pPr>
      <w:r w:rsidRPr="00CE2B1A">
        <w:lastRenderedPageBreak/>
        <w:t>овладение умениями ориентироваться на местности;</w:t>
      </w:r>
    </w:p>
    <w:p w:rsidR="00982DEF" w:rsidRPr="00CE2B1A" w:rsidRDefault="00982DEF" w:rsidP="00CE2B1A">
      <w:pPr>
        <w:numPr>
          <w:ilvl w:val="0"/>
          <w:numId w:val="11"/>
        </w:numPr>
        <w:autoSpaceDE w:val="0"/>
        <w:autoSpaceDN w:val="0"/>
        <w:adjustRightInd w:val="0"/>
        <w:jc w:val="both"/>
      </w:pPr>
      <w:r w:rsidRPr="00CE2B1A">
        <w:t>развитие познавательных интересов, интеллектуальных и творческих</w:t>
      </w:r>
      <w:r w:rsidR="00AF68CA" w:rsidRPr="00CE2B1A">
        <w:t xml:space="preserve"> </w:t>
      </w:r>
      <w:r w:rsidRPr="00CE2B1A">
        <w:t>способностей в процессе анализа экономического развития республики, решения</w:t>
      </w:r>
      <w:r w:rsidR="00AF68CA" w:rsidRPr="00CE2B1A">
        <w:t xml:space="preserve"> </w:t>
      </w:r>
      <w:r w:rsidRPr="00CE2B1A">
        <w:t>географических задач, самостоятельного приобретения новых знаний;</w:t>
      </w:r>
    </w:p>
    <w:p w:rsidR="00982DEF" w:rsidRPr="00CE2B1A" w:rsidRDefault="00982DEF" w:rsidP="00CE2B1A">
      <w:pPr>
        <w:numPr>
          <w:ilvl w:val="0"/>
          <w:numId w:val="11"/>
        </w:numPr>
        <w:autoSpaceDE w:val="0"/>
        <w:autoSpaceDN w:val="0"/>
        <w:adjustRightInd w:val="0"/>
        <w:jc w:val="both"/>
      </w:pPr>
      <w:r w:rsidRPr="00CE2B1A">
        <w:t>воспитание любви к своей местности, своему региону, своей стране,</w:t>
      </w:r>
      <w:r w:rsidR="00AF68CA" w:rsidRPr="00CE2B1A">
        <w:t xml:space="preserve"> </w:t>
      </w:r>
      <w:r w:rsidRPr="00CE2B1A">
        <w:t>взаимопонимания с другими народами; экологической культуры, позитивного</w:t>
      </w:r>
      <w:r w:rsidR="00AF68CA" w:rsidRPr="00CE2B1A">
        <w:t xml:space="preserve"> </w:t>
      </w:r>
      <w:r w:rsidRPr="00CE2B1A">
        <w:t>отношения к окружающей среде;</w:t>
      </w:r>
    </w:p>
    <w:p w:rsidR="00982DEF" w:rsidRPr="00CE2B1A" w:rsidRDefault="00982DEF" w:rsidP="00CE2B1A">
      <w:pPr>
        <w:numPr>
          <w:ilvl w:val="0"/>
          <w:numId w:val="11"/>
        </w:numPr>
        <w:autoSpaceDE w:val="0"/>
        <w:autoSpaceDN w:val="0"/>
        <w:adjustRightInd w:val="0"/>
        <w:jc w:val="both"/>
      </w:pPr>
      <w:r w:rsidRPr="00CE2B1A">
        <w:t>формирование способности и готовности к использованию географических</w:t>
      </w:r>
      <w:r w:rsidR="00AF68CA" w:rsidRPr="00CE2B1A">
        <w:t xml:space="preserve"> </w:t>
      </w:r>
      <w:r w:rsidRPr="00CE2B1A">
        <w:t>знаний и умений в повседневной жизни, сохранению окружающей среды и</w:t>
      </w:r>
      <w:r w:rsidR="00AF68CA" w:rsidRPr="00CE2B1A">
        <w:t xml:space="preserve"> </w:t>
      </w:r>
      <w:r w:rsidRPr="00CE2B1A">
        <w:t>социально-ответственному поведению в ней.</w:t>
      </w:r>
    </w:p>
    <w:p w:rsidR="00982DEF" w:rsidRPr="00CE2B1A" w:rsidRDefault="00982DEF"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3B2B1C" w:rsidRDefault="003B2B1C" w:rsidP="003916D3">
      <w:pPr>
        <w:pStyle w:val="ConsPlusNormal"/>
        <w:ind w:firstLine="0"/>
        <w:jc w:val="both"/>
        <w:rPr>
          <w:rFonts w:ascii="Times New Roman" w:hAnsi="Times New Roman" w:cs="Times New Roman"/>
          <w:b/>
          <w:sz w:val="24"/>
          <w:szCs w:val="24"/>
        </w:rPr>
      </w:pPr>
    </w:p>
    <w:p w:rsidR="003B2B1C" w:rsidRDefault="003B2B1C"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17428B" w:rsidRDefault="0017428B" w:rsidP="003916D3">
      <w:pPr>
        <w:pStyle w:val="ConsPlusNormal"/>
        <w:ind w:firstLine="0"/>
        <w:jc w:val="both"/>
        <w:rPr>
          <w:rFonts w:ascii="Times New Roman" w:hAnsi="Times New Roman" w:cs="Times New Roman"/>
          <w:b/>
          <w:sz w:val="24"/>
          <w:szCs w:val="24"/>
        </w:rPr>
      </w:pPr>
    </w:p>
    <w:p w:rsidR="0022015A" w:rsidRPr="00CE2B1A" w:rsidRDefault="0022015A"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lang w:val="en-US"/>
        </w:rPr>
        <w:lastRenderedPageBreak/>
        <w:t>II</w:t>
      </w:r>
      <w:r w:rsidRPr="00CE2B1A">
        <w:rPr>
          <w:rFonts w:ascii="Times New Roman" w:hAnsi="Times New Roman" w:cs="Times New Roman"/>
          <w:b/>
          <w:sz w:val="24"/>
          <w:szCs w:val="24"/>
        </w:rPr>
        <w:t>. Содержательный раздел</w:t>
      </w:r>
    </w:p>
    <w:p w:rsidR="0022015A" w:rsidRPr="00CE2B1A" w:rsidRDefault="0022015A" w:rsidP="0017428B">
      <w:pPr>
        <w:pStyle w:val="ConsPlusNormal"/>
        <w:ind w:firstLine="0"/>
        <w:jc w:val="both"/>
        <w:outlineLvl w:val="4"/>
        <w:rPr>
          <w:rFonts w:ascii="Times New Roman" w:hAnsi="Times New Roman" w:cs="Times New Roman"/>
          <w:b/>
          <w:sz w:val="24"/>
          <w:szCs w:val="24"/>
        </w:rPr>
      </w:pPr>
      <w:r w:rsidRPr="00CE2B1A">
        <w:rPr>
          <w:rFonts w:ascii="Times New Roman" w:hAnsi="Times New Roman" w:cs="Times New Roman"/>
          <w:b/>
          <w:sz w:val="24"/>
          <w:szCs w:val="24"/>
        </w:rPr>
        <w:t>2.1. Обязательный минимум содержания основных образовательных программ</w:t>
      </w:r>
    </w:p>
    <w:p w:rsidR="008B7938" w:rsidRPr="00CE2B1A" w:rsidRDefault="008B7938"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Обязательный минимум содержания основных образовательных програм</w:t>
      </w:r>
      <w:proofErr w:type="gramStart"/>
      <w:r w:rsidRPr="00CE2B1A">
        <w:rPr>
          <w:rFonts w:ascii="Times New Roman" w:hAnsi="Times New Roman" w:cs="Times New Roman"/>
          <w:sz w:val="24"/>
          <w:szCs w:val="24"/>
        </w:rPr>
        <w:t>м-</w:t>
      </w:r>
      <w:proofErr w:type="gramEnd"/>
      <w:r w:rsidRPr="00CE2B1A">
        <w:rPr>
          <w:rFonts w:ascii="Times New Roman" w:hAnsi="Times New Roman" w:cs="Times New Roman"/>
          <w:sz w:val="24"/>
          <w:szCs w:val="24"/>
        </w:rPr>
        <w:t xml:space="preserve"> обобщенное содержание образования, которое образовательное учреждение предоставляет обучающимся для обеспечения их конституционного права на получение общего образования.</w:t>
      </w:r>
    </w:p>
    <w:p w:rsidR="00134ADB" w:rsidRPr="00CE2B1A" w:rsidRDefault="0022015A" w:rsidP="0017428B">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2.1.1. </w:t>
      </w:r>
      <w:r w:rsidR="00134ADB" w:rsidRPr="00CE2B1A">
        <w:rPr>
          <w:rFonts w:ascii="Times New Roman" w:hAnsi="Times New Roman" w:cs="Times New Roman"/>
          <w:b/>
          <w:sz w:val="24"/>
          <w:szCs w:val="24"/>
        </w:rPr>
        <w:t xml:space="preserve">Русский язык </w:t>
      </w:r>
    </w:p>
    <w:p w:rsidR="00134ADB" w:rsidRPr="00CE2B1A" w:rsidRDefault="00134ADB" w:rsidP="0017428B">
      <w:pPr>
        <w:pStyle w:val="ConsPlusNormal"/>
        <w:ind w:firstLine="540"/>
        <w:jc w:val="both"/>
        <w:outlineLvl w:val="6"/>
        <w:rPr>
          <w:rFonts w:ascii="Times New Roman" w:hAnsi="Times New Roman" w:cs="Times New Roman"/>
          <w:sz w:val="24"/>
          <w:szCs w:val="24"/>
        </w:rPr>
      </w:pPr>
      <w:bookmarkStart w:id="5" w:name="Par862"/>
      <w:bookmarkEnd w:id="5"/>
      <w:r w:rsidRPr="00CE2B1A">
        <w:rPr>
          <w:rFonts w:ascii="Times New Roman" w:hAnsi="Times New Roman" w:cs="Times New Roman"/>
          <w:sz w:val="24"/>
          <w:szCs w:val="24"/>
        </w:rPr>
        <w:t>Содержание, обеспечивающее формирование коммуникативной компетенции</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Речевое общение. Речь устная и письменная, монологическая и диалогическая.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Сферы и ситуации речевого общения. </w:t>
      </w:r>
      <w:r w:rsidR="002D71D6" w:rsidRPr="00CE2B1A">
        <w:rPr>
          <w:rFonts w:ascii="Times New Roman" w:hAnsi="Times New Roman" w:cs="Times New Roman"/>
          <w:sz w:val="24"/>
          <w:szCs w:val="24"/>
        </w:rPr>
        <w:t xml:space="preserve">Функциональные разновидности языка. </w:t>
      </w:r>
      <w:r w:rsidRPr="00CE2B1A">
        <w:rPr>
          <w:rFonts w:ascii="Times New Roman" w:hAnsi="Times New Roman" w:cs="Times New Roman"/>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34ADB" w:rsidRPr="00CE2B1A" w:rsidRDefault="00134ADB" w:rsidP="0017428B">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Основные жанры разговорной речи (рассказ, беседа, спор), научного (отзыв, реферат, выступление, </w:t>
      </w:r>
      <w:r w:rsidR="002D71D6" w:rsidRPr="00CE2B1A">
        <w:rPr>
          <w:rFonts w:ascii="Times New Roman" w:hAnsi="Times New Roman" w:cs="Times New Roman"/>
          <w:sz w:val="24"/>
          <w:szCs w:val="24"/>
        </w:rPr>
        <w:t>доклад, статья, рецензия)</w:t>
      </w:r>
      <w:r w:rsidRPr="00CE2B1A">
        <w:rPr>
          <w:rFonts w:ascii="Times New Roman" w:hAnsi="Times New Roman" w:cs="Times New Roman"/>
          <w:sz w:val="24"/>
          <w:szCs w:val="24"/>
        </w:rPr>
        <w:t xml:space="preserve">, публицистического (выступление, </w:t>
      </w:r>
      <w:r w:rsidR="002D71D6" w:rsidRPr="00CE2B1A">
        <w:rPr>
          <w:rFonts w:ascii="Times New Roman" w:hAnsi="Times New Roman" w:cs="Times New Roman"/>
          <w:sz w:val="24"/>
          <w:szCs w:val="24"/>
        </w:rPr>
        <w:t>статья, интервью, очерк)</w:t>
      </w:r>
      <w:r w:rsidRPr="00CE2B1A">
        <w:rPr>
          <w:rFonts w:ascii="Times New Roman" w:hAnsi="Times New Roman" w:cs="Times New Roman"/>
          <w:sz w:val="24"/>
          <w:szCs w:val="24"/>
        </w:rPr>
        <w:t xml:space="preserve">, официально-делового (расписка, </w:t>
      </w:r>
      <w:r w:rsidR="002D71D6" w:rsidRPr="00CE2B1A">
        <w:rPr>
          <w:rFonts w:ascii="Times New Roman" w:hAnsi="Times New Roman" w:cs="Times New Roman"/>
          <w:sz w:val="24"/>
          <w:szCs w:val="24"/>
        </w:rPr>
        <w:t xml:space="preserve">доверенность, </w:t>
      </w:r>
      <w:r w:rsidRPr="00CE2B1A">
        <w:rPr>
          <w:rFonts w:ascii="Times New Roman" w:hAnsi="Times New Roman" w:cs="Times New Roman"/>
          <w:sz w:val="24"/>
          <w:szCs w:val="24"/>
        </w:rPr>
        <w:t xml:space="preserve">заявление, </w:t>
      </w:r>
      <w:r w:rsidR="002D71D6" w:rsidRPr="00CE2B1A">
        <w:rPr>
          <w:rFonts w:ascii="Times New Roman" w:hAnsi="Times New Roman" w:cs="Times New Roman"/>
          <w:sz w:val="24"/>
          <w:szCs w:val="24"/>
        </w:rPr>
        <w:t>резюме</w:t>
      </w:r>
      <w:r w:rsidRPr="00CE2B1A">
        <w:rPr>
          <w:rFonts w:ascii="Times New Roman" w:hAnsi="Times New Roman" w:cs="Times New Roman"/>
          <w:sz w:val="24"/>
          <w:szCs w:val="24"/>
        </w:rPr>
        <w:t>) стилей.</w:t>
      </w:r>
      <w:proofErr w:type="gramEnd"/>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Культура речи. </w:t>
      </w:r>
      <w:r w:rsidR="002D71D6" w:rsidRPr="00CE2B1A">
        <w:rPr>
          <w:rFonts w:ascii="Times New Roman" w:hAnsi="Times New Roman" w:cs="Times New Roman"/>
          <w:sz w:val="24"/>
          <w:szCs w:val="24"/>
        </w:rPr>
        <w:t>Критерии культуры речи.</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Текст как продукт речевой деятельности. </w:t>
      </w:r>
      <w:r w:rsidR="002D71D6" w:rsidRPr="00CE2B1A">
        <w:rPr>
          <w:rFonts w:ascii="Times New Roman" w:hAnsi="Times New Roman" w:cs="Times New Roman"/>
          <w:sz w:val="24"/>
          <w:szCs w:val="24"/>
        </w:rPr>
        <w:t>Функционально-смысловые типы текста.</w:t>
      </w:r>
      <w:r w:rsidRPr="00CE2B1A">
        <w:rPr>
          <w:rFonts w:ascii="Times New Roman" w:hAnsi="Times New Roman" w:cs="Times New Roman"/>
          <w:sz w:val="24"/>
          <w:szCs w:val="24"/>
        </w:rPr>
        <w:t xml:space="preserve"> Повествование, описание, рассуждение; их признаки. Структура текста.</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виды информационной переработки текста: план, конспект, аннотация.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roofErr w:type="gramStart"/>
      <w:r w:rsidRPr="00CE2B1A">
        <w:rPr>
          <w:rFonts w:ascii="Times New Roman" w:hAnsi="Times New Roman" w:cs="Times New Roman"/>
          <w:sz w:val="24"/>
          <w:szCs w:val="24"/>
        </w:rPr>
        <w:t xml:space="preserve">Написание сочинений; создание текстов разных стилей и жанров: </w:t>
      </w:r>
      <w:r w:rsidR="002D71D6" w:rsidRPr="00CE2B1A">
        <w:rPr>
          <w:rFonts w:ascii="Times New Roman" w:hAnsi="Times New Roman" w:cs="Times New Roman"/>
          <w:sz w:val="24"/>
          <w:szCs w:val="24"/>
        </w:rPr>
        <w:t>тезисов,</w:t>
      </w:r>
      <w:r w:rsidRPr="00CE2B1A">
        <w:rPr>
          <w:rFonts w:ascii="Times New Roman" w:hAnsi="Times New Roman" w:cs="Times New Roman"/>
          <w:sz w:val="24"/>
          <w:szCs w:val="24"/>
        </w:rPr>
        <w:t xml:space="preserve"> конспекта, отзыва, </w:t>
      </w:r>
      <w:r w:rsidR="002D71D6" w:rsidRPr="00CE2B1A">
        <w:rPr>
          <w:rFonts w:ascii="Times New Roman" w:hAnsi="Times New Roman" w:cs="Times New Roman"/>
          <w:sz w:val="24"/>
          <w:szCs w:val="24"/>
        </w:rPr>
        <w:t>рецензии,</w:t>
      </w:r>
      <w:r w:rsidRPr="00CE2B1A">
        <w:rPr>
          <w:rFonts w:ascii="Times New Roman" w:hAnsi="Times New Roman" w:cs="Times New Roman"/>
          <w:sz w:val="24"/>
          <w:szCs w:val="24"/>
        </w:rPr>
        <w:t xml:space="preserve"> аннотации; письма; расписки, </w:t>
      </w:r>
      <w:r w:rsidR="002D71D6" w:rsidRPr="00CE2B1A">
        <w:rPr>
          <w:rFonts w:ascii="Times New Roman" w:hAnsi="Times New Roman" w:cs="Times New Roman"/>
          <w:sz w:val="24"/>
          <w:szCs w:val="24"/>
        </w:rPr>
        <w:t>доверенности,</w:t>
      </w:r>
      <w:r w:rsidRPr="00CE2B1A">
        <w:rPr>
          <w:rFonts w:ascii="Times New Roman" w:hAnsi="Times New Roman" w:cs="Times New Roman"/>
          <w:sz w:val="24"/>
          <w:szCs w:val="24"/>
        </w:rPr>
        <w:t xml:space="preserve"> заявления.</w:t>
      </w:r>
      <w:proofErr w:type="gramEnd"/>
    </w:p>
    <w:p w:rsidR="00134ADB" w:rsidRPr="00CE2B1A" w:rsidRDefault="00134ADB" w:rsidP="0017428B">
      <w:pPr>
        <w:pStyle w:val="ConsPlusNormal"/>
        <w:ind w:firstLine="540"/>
        <w:jc w:val="both"/>
        <w:outlineLvl w:val="6"/>
        <w:rPr>
          <w:rFonts w:ascii="Times New Roman" w:hAnsi="Times New Roman" w:cs="Times New Roman"/>
          <w:sz w:val="24"/>
          <w:szCs w:val="24"/>
        </w:rPr>
      </w:pPr>
      <w:bookmarkStart w:id="6" w:name="Par880"/>
      <w:bookmarkEnd w:id="6"/>
      <w:r w:rsidRPr="00CE2B1A">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Наука о русском языке и ее основные разделы. </w:t>
      </w:r>
      <w:r w:rsidR="002D71D6" w:rsidRPr="00CE2B1A">
        <w:rPr>
          <w:rFonts w:ascii="Times New Roman" w:hAnsi="Times New Roman" w:cs="Times New Roman"/>
          <w:sz w:val="24"/>
          <w:szCs w:val="24"/>
        </w:rPr>
        <w:t>Краткие сведения о выдающихся отечественных лингвистах.</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Общие сведения о языке</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Роль языка в жизни человека и общества.</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Русский язык - язык русской художественной литературы.</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Понятие о русском литературном языке и его нормах.</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Русский язык как развивающееся явление. </w:t>
      </w:r>
      <w:r w:rsidR="002D71D6" w:rsidRPr="00CE2B1A">
        <w:rPr>
          <w:rFonts w:ascii="Times New Roman" w:hAnsi="Times New Roman" w:cs="Times New Roman"/>
          <w:sz w:val="24"/>
          <w:szCs w:val="24"/>
        </w:rPr>
        <w:t>Лексические и фразеологические новации последних лет.</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лингвистические словари. Извлечение необходимой информации из словарей.</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Система языка</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Фонетика. Орфоэпия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средства звуковой стороны речи: звуки речи, слог, ударение, интонация.</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Система гласных и согласных звуков. Изменение звуков в речевом потоке. Соотношение звука и буквы. </w:t>
      </w:r>
      <w:r w:rsidR="002D71D6" w:rsidRPr="00CE2B1A">
        <w:rPr>
          <w:rFonts w:ascii="Times New Roman" w:hAnsi="Times New Roman" w:cs="Times New Roman"/>
          <w:sz w:val="24"/>
          <w:szCs w:val="24"/>
        </w:rPr>
        <w:t>Фонетическая транскрипция</w:t>
      </w:r>
      <w:r w:rsidRPr="00CE2B1A">
        <w:rPr>
          <w:rFonts w:ascii="Times New Roman" w:hAnsi="Times New Roman" w:cs="Times New Roman"/>
          <w:sz w:val="24"/>
          <w:szCs w:val="24"/>
        </w:rPr>
        <w:t>.</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орфоэпические нормы русского литературного языка.</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Связь фонетики с графикой и орфографией.</w:t>
      </w:r>
    </w:p>
    <w:p w:rsidR="00134ADB" w:rsidRPr="00CE2B1A" w:rsidRDefault="002D71D6"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Основные выразительные средства фонетики.</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Применение знаний и умений по фонетике в практике правописания.</w:t>
      </w:r>
    </w:p>
    <w:p w:rsidR="00134ADB" w:rsidRPr="00CE2B1A" w:rsidRDefault="00134ADB" w:rsidP="0017428B">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Морфемика</w:t>
      </w:r>
      <w:proofErr w:type="spellEnd"/>
      <w:r w:rsidRPr="00CE2B1A">
        <w:rPr>
          <w:rFonts w:ascii="Times New Roman" w:hAnsi="Times New Roman" w:cs="Times New Roman"/>
          <w:sz w:val="24"/>
          <w:szCs w:val="24"/>
        </w:rPr>
        <w:t xml:space="preserve"> (состав слова) и словообразование</w:t>
      </w:r>
    </w:p>
    <w:p w:rsidR="00134ADB" w:rsidRPr="00CE2B1A" w:rsidRDefault="00134ADB" w:rsidP="0017428B">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способы образования слов.</w:t>
      </w:r>
    </w:p>
    <w:p w:rsidR="00134ADB"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выразительные средства словообразования</w:t>
      </w:r>
      <w:r w:rsidR="00134ADB" w:rsidRPr="00CE2B1A">
        <w:rPr>
          <w:rFonts w:ascii="Times New Roman" w:hAnsi="Times New Roman" w:cs="Times New Roman"/>
          <w:sz w:val="24"/>
          <w:szCs w:val="24"/>
        </w:rPr>
        <w:t>.</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Применение знаний и умений по </w:t>
      </w:r>
      <w:proofErr w:type="spellStart"/>
      <w:r w:rsidRPr="00CE2B1A">
        <w:rPr>
          <w:rFonts w:ascii="Times New Roman" w:hAnsi="Times New Roman" w:cs="Times New Roman"/>
          <w:sz w:val="24"/>
          <w:szCs w:val="24"/>
        </w:rPr>
        <w:t>морфемике</w:t>
      </w:r>
      <w:proofErr w:type="spellEnd"/>
      <w:r w:rsidRPr="00CE2B1A">
        <w:rPr>
          <w:rFonts w:ascii="Times New Roman" w:hAnsi="Times New Roman" w:cs="Times New Roman"/>
          <w:sz w:val="24"/>
          <w:szCs w:val="24"/>
        </w:rPr>
        <w:t xml:space="preserve"> и словообразованию в практике правописания.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Лексика и фразеология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Слово - основная единица языка.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Синонимы. Антонимы. Омонимы.</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Стилистически окрашенная лексика русского языка.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Исконно русские и заимствованные слова.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Лексика общеупотребительная и лексика ограниченного употребления.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Фразеологизмы; их значение и употребление.</w:t>
      </w:r>
    </w:p>
    <w:p w:rsidR="00134ADB"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Понятие об этимологии как </w:t>
      </w:r>
      <w:proofErr w:type="gramStart"/>
      <w:r w:rsidRPr="00CE2B1A">
        <w:rPr>
          <w:rFonts w:ascii="Times New Roman" w:hAnsi="Times New Roman" w:cs="Times New Roman"/>
          <w:sz w:val="24"/>
          <w:szCs w:val="24"/>
        </w:rPr>
        <w:t>науке</w:t>
      </w:r>
      <w:proofErr w:type="gramEnd"/>
      <w:r w:rsidRPr="00CE2B1A">
        <w:rPr>
          <w:rFonts w:ascii="Times New Roman" w:hAnsi="Times New Roman" w:cs="Times New Roman"/>
          <w:sz w:val="24"/>
          <w:szCs w:val="24"/>
        </w:rPr>
        <w:t xml:space="preserve"> о происхождении слов и фразеологизмов.</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лексические нормы современного русского литературного языка.</w:t>
      </w:r>
    </w:p>
    <w:p w:rsidR="00134ADB"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выразительные средства лексики и фразеологии.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Морфология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Система частей речи в русском языке.</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Служебные части речи.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Междометия и звукоподражательные слова.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морфологические нормы русского литературного языка.</w:t>
      </w:r>
    </w:p>
    <w:p w:rsidR="00134ADB"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выразительные средства морфологии.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Применение знаний и умений по морфологии в практике правописания.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Синтаксис</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Словосочетание и предложение как основные единицы синтаксиса.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Синтаксические связи слов в словосочетании и предложении.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Виды предложений по цели высказывания и эмоциональной окраске.</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Грамматическая (</w:t>
      </w:r>
      <w:r w:rsidR="002D71D6" w:rsidRPr="00CE2B1A">
        <w:rPr>
          <w:rFonts w:ascii="Times New Roman" w:hAnsi="Times New Roman" w:cs="Times New Roman"/>
          <w:sz w:val="24"/>
          <w:szCs w:val="24"/>
        </w:rPr>
        <w:t>предикативная</w:t>
      </w:r>
      <w:r w:rsidRPr="00CE2B1A">
        <w:rPr>
          <w:rFonts w:ascii="Times New Roman" w:hAnsi="Times New Roman" w:cs="Times New Roman"/>
          <w:sz w:val="24"/>
          <w:szCs w:val="24"/>
        </w:rPr>
        <w:t>) основа предложения. Предложения простые и сложные.</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Главные и второстепенные члены предложения и способы их выражения.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Однородные члены предложения. Обособленные члены предложения.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Обращения. Вводные, вставные слова и конструкции.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Предложения сложносочиненные, сложноподчиненные, бессоюзные.</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Сложные предложения с различными видами связи.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Способы передачи чужой речи.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Текст. Смысловые части и основные средства связи между ними.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синтаксические нормы современного русского литературного языка.</w:t>
      </w:r>
    </w:p>
    <w:p w:rsidR="00134ADB"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выразительные средства синтаксиса</w:t>
      </w:r>
      <w:r w:rsidR="00134ADB" w:rsidRPr="00CE2B1A">
        <w:rPr>
          <w:rFonts w:ascii="Times New Roman" w:hAnsi="Times New Roman" w:cs="Times New Roman"/>
          <w:sz w:val="24"/>
          <w:szCs w:val="24"/>
        </w:rPr>
        <w:t>.</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Применение знаний и умений по синтаксису в практике правописания.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Правописание: орфография и пунктуация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Орфография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Правописание гласных и согласных в составе морфем.</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Правописание Ъ и Ь.</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Слитные, дефисные и раздельные написания.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Прописная и строчная буквы.</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Перенос слов.</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Соблюдение основных орфографических норм.</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Пунктуация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Знаки препинания, их функции. Одиночные и парные знаки препинания.</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Сочетание знаков препинания.</w:t>
      </w:r>
    </w:p>
    <w:p w:rsidR="00134ADB" w:rsidRPr="00CE2B1A" w:rsidRDefault="00134ADB" w:rsidP="003916D3">
      <w:pPr>
        <w:pStyle w:val="ConsPlusNormal"/>
        <w:ind w:firstLine="540"/>
        <w:jc w:val="both"/>
        <w:outlineLvl w:val="6"/>
        <w:rPr>
          <w:rFonts w:ascii="Times New Roman" w:hAnsi="Times New Roman" w:cs="Times New Roman"/>
          <w:sz w:val="24"/>
          <w:szCs w:val="24"/>
        </w:rPr>
      </w:pPr>
      <w:bookmarkStart w:id="7" w:name="Par953"/>
      <w:bookmarkEnd w:id="7"/>
      <w:r w:rsidRPr="00CE2B1A">
        <w:rPr>
          <w:rFonts w:ascii="Times New Roman" w:hAnsi="Times New Roman" w:cs="Times New Roman"/>
          <w:sz w:val="24"/>
          <w:szCs w:val="24"/>
        </w:rPr>
        <w:t xml:space="preserve">Содержание, обеспечивающее формирование </w:t>
      </w:r>
      <w:proofErr w:type="spellStart"/>
      <w:r w:rsidRPr="00CE2B1A">
        <w:rPr>
          <w:rFonts w:ascii="Times New Roman" w:hAnsi="Times New Roman" w:cs="Times New Roman"/>
          <w:sz w:val="24"/>
          <w:szCs w:val="24"/>
        </w:rPr>
        <w:t>культуроведческой</w:t>
      </w:r>
      <w:proofErr w:type="spellEnd"/>
      <w:r w:rsidRPr="00CE2B1A">
        <w:rPr>
          <w:rFonts w:ascii="Times New Roman" w:hAnsi="Times New Roman" w:cs="Times New Roman"/>
          <w:sz w:val="24"/>
          <w:szCs w:val="24"/>
        </w:rPr>
        <w:t xml:space="preserve"> компетенции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Пословицы, поговорки, афоризмы и крылатые слова.</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34ADB" w:rsidRPr="00CE2B1A" w:rsidRDefault="00134AD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Русский речевой этикет. Культура межнационального общения.</w:t>
      </w:r>
    </w:p>
    <w:p w:rsidR="00134ADB" w:rsidRPr="00CE2B1A" w:rsidRDefault="00134ADB" w:rsidP="003916D3">
      <w:pPr>
        <w:pStyle w:val="ConsPlusNormal"/>
        <w:ind w:firstLine="0"/>
        <w:jc w:val="both"/>
        <w:rPr>
          <w:rFonts w:ascii="Times New Roman" w:hAnsi="Times New Roman" w:cs="Times New Roman"/>
          <w:b/>
          <w:sz w:val="24"/>
          <w:szCs w:val="24"/>
        </w:rPr>
      </w:pPr>
    </w:p>
    <w:p w:rsidR="00725761" w:rsidRPr="00CE2B1A" w:rsidRDefault="00725761"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2.1.2. Литература</w:t>
      </w:r>
    </w:p>
    <w:p w:rsidR="00AA6890" w:rsidRPr="00CE2B1A" w:rsidRDefault="00AA689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Литературные произведения, предназначенные для обязательного изучения</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w:t>
      </w:r>
      <w:proofErr w:type="spellStart"/>
      <w:r w:rsidRPr="00CE2B1A">
        <w:rPr>
          <w:rFonts w:ascii="Times New Roman" w:hAnsi="Times New Roman" w:cs="Times New Roman"/>
          <w:sz w:val="24"/>
          <w:szCs w:val="24"/>
        </w:rPr>
        <w:t>историк</w:t>
      </w:r>
      <w:proofErr w:type="gramStart"/>
      <w:r w:rsidRPr="00CE2B1A">
        <w:rPr>
          <w:rFonts w:ascii="Times New Roman" w:hAnsi="Times New Roman" w:cs="Times New Roman"/>
          <w:sz w:val="24"/>
          <w:szCs w:val="24"/>
        </w:rPr>
        <w:t>о</w:t>
      </w:r>
      <w:proofErr w:type="spellEnd"/>
      <w:r w:rsidRPr="00CE2B1A">
        <w:rPr>
          <w:rFonts w:ascii="Times New Roman" w:hAnsi="Times New Roman" w:cs="Times New Roman"/>
          <w:sz w:val="24"/>
          <w:szCs w:val="24"/>
        </w:rPr>
        <w:t>-</w:t>
      </w:r>
      <w:proofErr w:type="gramEnd"/>
      <w:r w:rsidRPr="00CE2B1A">
        <w:rPr>
          <w:rFonts w:ascii="Times New Roman" w:hAnsi="Times New Roman" w:cs="Times New Roman"/>
          <w:sz w:val="24"/>
          <w:szCs w:val="24"/>
        </w:rPr>
        <w:t xml:space="preserve"> и теоретико-литературных знаний, на определенных способах и видах учебной деятельности.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названо имя писателя с указанием конкретных произведений;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w:t>
      </w:r>
      <w:r w:rsidRPr="00CE2B1A">
        <w:rPr>
          <w:rFonts w:ascii="Times New Roman" w:hAnsi="Times New Roman" w:cs="Times New Roman"/>
          <w:sz w:val="24"/>
          <w:szCs w:val="24"/>
        </w:rPr>
        <w:lastRenderedPageBreak/>
        <w:t>произведений из предложенного списка предоставляется автору программы или учителю).</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CE2B1A">
        <w:rPr>
          <w:rFonts w:ascii="Times New Roman" w:hAnsi="Times New Roman" w:cs="Times New Roman"/>
          <w:sz w:val="24"/>
          <w:szCs w:val="24"/>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CE2B1A">
        <w:rPr>
          <w:rFonts w:ascii="Times New Roman" w:hAnsi="Times New Roman" w:cs="Times New Roman"/>
          <w:sz w:val="24"/>
          <w:szCs w:val="24"/>
        </w:rPr>
        <w:t>бикультурной</w:t>
      </w:r>
      <w:proofErr w:type="spellEnd"/>
      <w:r w:rsidRPr="00CE2B1A">
        <w:rPr>
          <w:rFonts w:ascii="Times New Roman" w:hAnsi="Times New Roman" w:cs="Times New Roman"/>
          <w:sz w:val="24"/>
          <w:szCs w:val="24"/>
        </w:rPr>
        <w:t xml:space="preserve"> основе.</w:t>
      </w:r>
      <w:proofErr w:type="gramEnd"/>
      <w:r w:rsidRPr="00CE2B1A">
        <w:rPr>
          <w:rFonts w:ascii="Times New Roman" w:hAnsi="Times New Roman" w:cs="Times New Roman"/>
          <w:sz w:val="24"/>
          <w:szCs w:val="24"/>
        </w:rPr>
        <w:t xml:space="preserve"> Это вносит специфику в изучение предмета: с одной стороны, часть </w:t>
      </w:r>
      <w:proofErr w:type="spellStart"/>
      <w:r w:rsidRPr="00CE2B1A">
        <w:rPr>
          <w:rFonts w:ascii="Times New Roman" w:hAnsi="Times New Roman" w:cs="Times New Roman"/>
          <w:sz w:val="24"/>
          <w:szCs w:val="24"/>
        </w:rPr>
        <w:t>историк</w:t>
      </w:r>
      <w:proofErr w:type="gramStart"/>
      <w:r w:rsidRPr="00CE2B1A">
        <w:rPr>
          <w:rFonts w:ascii="Times New Roman" w:hAnsi="Times New Roman" w:cs="Times New Roman"/>
          <w:sz w:val="24"/>
          <w:szCs w:val="24"/>
        </w:rPr>
        <w:t>о</w:t>
      </w:r>
      <w:proofErr w:type="spellEnd"/>
      <w:r w:rsidRPr="00CE2B1A">
        <w:rPr>
          <w:rFonts w:ascii="Times New Roman" w:hAnsi="Times New Roman" w:cs="Times New Roman"/>
          <w:sz w:val="24"/>
          <w:szCs w:val="24"/>
        </w:rPr>
        <w:t>-</w:t>
      </w:r>
      <w:proofErr w:type="gramEnd"/>
      <w:r w:rsidRPr="00CE2B1A">
        <w:rPr>
          <w:rFonts w:ascii="Times New Roman" w:hAnsi="Times New Roman" w:cs="Times New Roman"/>
          <w:sz w:val="24"/>
          <w:szCs w:val="24"/>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CE2B1A">
        <w:rPr>
          <w:rFonts w:ascii="Times New Roman" w:hAnsi="Times New Roman" w:cs="Times New Roman"/>
          <w:sz w:val="24"/>
          <w:szCs w:val="24"/>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CE2B1A">
        <w:rPr>
          <w:rFonts w:ascii="Times New Roman" w:hAnsi="Times New Roman" w:cs="Times New Roman"/>
          <w:sz w:val="24"/>
          <w:szCs w:val="24"/>
        </w:rPr>
        <w:t>культуроведческой</w:t>
      </w:r>
      <w:proofErr w:type="spellEnd"/>
      <w:r w:rsidRPr="00CE2B1A">
        <w:rPr>
          <w:rFonts w:ascii="Times New Roman" w:hAnsi="Times New Roman" w:cs="Times New Roman"/>
          <w:sz w:val="24"/>
          <w:szCs w:val="24"/>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CE2B1A">
        <w:rPr>
          <w:rFonts w:ascii="Times New Roman" w:hAnsi="Times New Roman" w:cs="Times New Roman"/>
          <w:sz w:val="24"/>
          <w:szCs w:val="24"/>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w:t>
      </w:r>
      <w:proofErr w:type="gramStart"/>
      <w:r w:rsidRPr="00CE2B1A">
        <w:rPr>
          <w:rFonts w:ascii="Times New Roman" w:hAnsi="Times New Roman" w:cs="Times New Roman"/>
          <w:sz w:val="24"/>
          <w:szCs w:val="24"/>
        </w:rPr>
        <w:t>в</w:t>
      </w:r>
      <w:proofErr w:type="gramEnd"/>
      <w:r w:rsidRPr="00CE2B1A">
        <w:rPr>
          <w:rFonts w:ascii="Times New Roman" w:hAnsi="Times New Roman" w:cs="Times New Roman"/>
          <w:sz w:val="24"/>
          <w:szCs w:val="24"/>
        </w:rPr>
        <w:t>.</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8" w:name="Par1128"/>
      <w:bookmarkEnd w:id="8"/>
      <w:r w:rsidRPr="00CE2B1A">
        <w:rPr>
          <w:rFonts w:ascii="Times New Roman" w:hAnsi="Times New Roman" w:cs="Times New Roman"/>
          <w:sz w:val="24"/>
          <w:szCs w:val="24"/>
        </w:rPr>
        <w:t>Русский фольклор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Русские народные сказки (волшебная, бытовая, о животных - по одной сказке).</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Народные песни, загадки, пословицы, поговорки</w:t>
      </w:r>
      <w:r w:rsidR="00AA6890" w:rsidRPr="00CE2B1A">
        <w:rPr>
          <w:rFonts w:ascii="Times New Roman" w:hAnsi="Times New Roman" w:cs="Times New Roman"/>
          <w:sz w:val="24"/>
          <w:szCs w:val="24"/>
        </w:rPr>
        <w:t>.</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9" w:name="Par1134"/>
      <w:bookmarkEnd w:id="9"/>
      <w:r w:rsidRPr="00CE2B1A">
        <w:rPr>
          <w:rFonts w:ascii="Times New Roman" w:hAnsi="Times New Roman" w:cs="Times New Roman"/>
          <w:sz w:val="24"/>
          <w:szCs w:val="24"/>
        </w:rPr>
        <w:t>Древнерусская литература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произведения разных жанров по выбору.</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0" w:name="Par1139"/>
      <w:bookmarkEnd w:id="10"/>
      <w:r w:rsidRPr="00CE2B1A">
        <w:rPr>
          <w:rFonts w:ascii="Times New Roman" w:hAnsi="Times New Roman" w:cs="Times New Roman"/>
          <w:sz w:val="24"/>
          <w:szCs w:val="24"/>
        </w:rPr>
        <w:t>Русская литература XVIII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М.В. Ломоносов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стихотворение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Д.И. Фонвизин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Комедия "Недоросль".</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Г.Р. Державин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произведения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А.н. </w:t>
      </w:r>
      <w:proofErr w:type="spellStart"/>
      <w:r w:rsidRPr="00CE2B1A">
        <w:rPr>
          <w:rFonts w:ascii="Times New Roman" w:hAnsi="Times New Roman" w:cs="Times New Roman"/>
          <w:sz w:val="24"/>
          <w:szCs w:val="24"/>
        </w:rPr>
        <w:t>радищев</w:t>
      </w:r>
      <w:proofErr w:type="spellEnd"/>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"путешествие из </w:t>
      </w:r>
      <w:proofErr w:type="spellStart"/>
      <w:r w:rsidRPr="00CE2B1A">
        <w:rPr>
          <w:rFonts w:ascii="Times New Roman" w:hAnsi="Times New Roman" w:cs="Times New Roman"/>
          <w:sz w:val="24"/>
          <w:szCs w:val="24"/>
        </w:rPr>
        <w:t>петербурга</w:t>
      </w:r>
      <w:proofErr w:type="spellEnd"/>
      <w:r w:rsidRPr="00CE2B1A">
        <w:rPr>
          <w:rFonts w:ascii="Times New Roman" w:hAnsi="Times New Roman" w:cs="Times New Roman"/>
          <w:sz w:val="24"/>
          <w:szCs w:val="24"/>
        </w:rPr>
        <w:t xml:space="preserve"> в </w:t>
      </w:r>
      <w:proofErr w:type="spellStart"/>
      <w:r w:rsidRPr="00CE2B1A">
        <w:rPr>
          <w:rFonts w:ascii="Times New Roman" w:hAnsi="Times New Roman" w:cs="Times New Roman"/>
          <w:sz w:val="24"/>
          <w:szCs w:val="24"/>
        </w:rPr>
        <w:t>москву</w:t>
      </w:r>
      <w:proofErr w:type="spellEnd"/>
      <w:r w:rsidRPr="00CE2B1A">
        <w:rPr>
          <w:rFonts w:ascii="Times New Roman" w:hAnsi="Times New Roman" w:cs="Times New Roman"/>
          <w:sz w:val="24"/>
          <w:szCs w:val="24"/>
        </w:rPr>
        <w:t>" (обзор).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Н.М. Карамзин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Повесть "Бедная Лиза".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1" w:name="Par1153"/>
      <w:bookmarkEnd w:id="11"/>
      <w:r w:rsidRPr="00CE2B1A">
        <w:rPr>
          <w:rFonts w:ascii="Times New Roman" w:hAnsi="Times New Roman" w:cs="Times New Roman"/>
          <w:sz w:val="24"/>
          <w:szCs w:val="24"/>
        </w:rPr>
        <w:t>Русская литература XIX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И.А. Крылов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Четыре басни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В.А. Жуковский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Баллада "Светлана".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лирических стихотворения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А.С. Грибоедов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А.С. Пушкин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Стихотворения: </w:t>
      </w:r>
      <w:proofErr w:type="gramStart"/>
      <w:r w:rsidRPr="00CE2B1A">
        <w:rPr>
          <w:rFonts w:ascii="Times New Roman" w:hAnsi="Times New Roman" w:cs="Times New Roman"/>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Повесть "пиковая дама" (только для образовательных учреждений с русским языком обучения).</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М.Ю. Лермонтов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Стихотворения: </w:t>
      </w:r>
      <w:proofErr w:type="gramStart"/>
      <w:r w:rsidRPr="00CE2B1A">
        <w:rPr>
          <w:rFonts w:ascii="Times New Roman"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Поэмы: "</w:t>
      </w:r>
      <w:proofErr w:type="gramStart"/>
      <w:r w:rsidRPr="00CE2B1A">
        <w:rPr>
          <w:rFonts w:ascii="Times New Roman" w:hAnsi="Times New Roman" w:cs="Times New Roman"/>
          <w:sz w:val="24"/>
          <w:szCs w:val="24"/>
        </w:rPr>
        <w:t>Песня про царя</w:t>
      </w:r>
      <w:proofErr w:type="gramEnd"/>
      <w:r w:rsidRPr="00CE2B1A">
        <w:rPr>
          <w:rFonts w:ascii="Times New Roman" w:hAnsi="Times New Roman" w:cs="Times New Roman"/>
          <w:sz w:val="24"/>
          <w:szCs w:val="24"/>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CE2B1A">
        <w:rPr>
          <w:rFonts w:ascii="Times New Roman" w:hAnsi="Times New Roman" w:cs="Times New Roman"/>
          <w:sz w:val="24"/>
          <w:szCs w:val="24"/>
        </w:rPr>
        <w:t>Максимыч</w:t>
      </w:r>
      <w:proofErr w:type="spellEnd"/>
      <w:r w:rsidRPr="00CE2B1A">
        <w:rPr>
          <w:rFonts w:ascii="Times New Roman" w:hAnsi="Times New Roman" w:cs="Times New Roman"/>
          <w:sz w:val="24"/>
          <w:szCs w:val="24"/>
        </w:rPr>
        <w:t>").</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Поэты пушкинской поры</w:t>
      </w:r>
    </w:p>
    <w:p w:rsidR="00AA6890" w:rsidRPr="00CE2B1A" w:rsidRDefault="002D71D6"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Е.а. </w:t>
      </w:r>
      <w:proofErr w:type="spellStart"/>
      <w:r w:rsidRPr="00CE2B1A">
        <w:rPr>
          <w:rFonts w:ascii="Times New Roman" w:hAnsi="Times New Roman" w:cs="Times New Roman"/>
          <w:sz w:val="24"/>
          <w:szCs w:val="24"/>
        </w:rPr>
        <w:t>баратынский</w:t>
      </w:r>
      <w:proofErr w:type="spellEnd"/>
      <w:r w:rsidRPr="00CE2B1A">
        <w:rPr>
          <w:rFonts w:ascii="Times New Roman" w:hAnsi="Times New Roman" w:cs="Times New Roman"/>
          <w:sz w:val="24"/>
          <w:szCs w:val="24"/>
        </w:rPr>
        <w:t xml:space="preserve">, к.н. </w:t>
      </w:r>
      <w:proofErr w:type="spellStart"/>
      <w:r w:rsidRPr="00CE2B1A">
        <w:rPr>
          <w:rFonts w:ascii="Times New Roman" w:hAnsi="Times New Roman" w:cs="Times New Roman"/>
          <w:sz w:val="24"/>
          <w:szCs w:val="24"/>
        </w:rPr>
        <w:t>батюшков</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а.а</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дельвиг</w:t>
      </w:r>
      <w:proofErr w:type="spellEnd"/>
      <w:r w:rsidRPr="00CE2B1A">
        <w:rPr>
          <w:rFonts w:ascii="Times New Roman" w:hAnsi="Times New Roman" w:cs="Times New Roman"/>
          <w:sz w:val="24"/>
          <w:szCs w:val="24"/>
        </w:rPr>
        <w:t xml:space="preserve">, д.в. </w:t>
      </w:r>
      <w:proofErr w:type="spellStart"/>
      <w:r w:rsidRPr="00CE2B1A">
        <w:rPr>
          <w:rFonts w:ascii="Times New Roman" w:hAnsi="Times New Roman" w:cs="Times New Roman"/>
          <w:sz w:val="24"/>
          <w:szCs w:val="24"/>
        </w:rPr>
        <w:t>давыдов</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а.в</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кольцов</w:t>
      </w:r>
      <w:proofErr w:type="spellEnd"/>
      <w:r w:rsidRPr="00CE2B1A">
        <w:rPr>
          <w:rFonts w:ascii="Times New Roman" w:hAnsi="Times New Roman" w:cs="Times New Roman"/>
          <w:sz w:val="24"/>
          <w:szCs w:val="24"/>
        </w:rPr>
        <w:t>, н.м. языков.</w:t>
      </w:r>
      <w:proofErr w:type="gramEnd"/>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w:t>
      </w:r>
      <w:proofErr w:type="gramStart"/>
      <w:r w:rsidRPr="00CE2B1A">
        <w:rPr>
          <w:rFonts w:ascii="Times New Roman" w:hAnsi="Times New Roman" w:cs="Times New Roman"/>
          <w:sz w:val="24"/>
          <w:szCs w:val="24"/>
        </w:rPr>
        <w:t>в</w:t>
      </w:r>
      <w:proofErr w:type="gramEnd"/>
      <w:r w:rsidRPr="00CE2B1A">
        <w:rPr>
          <w:rFonts w:ascii="Times New Roman" w:hAnsi="Times New Roman" w:cs="Times New Roman"/>
          <w:sz w:val="24"/>
          <w:szCs w:val="24"/>
        </w:rPr>
        <w:t>. гоголь</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Повести: "вечера на хуторе близ </w:t>
      </w:r>
      <w:proofErr w:type="spellStart"/>
      <w:r w:rsidRPr="00CE2B1A">
        <w:rPr>
          <w:rFonts w:ascii="Times New Roman" w:hAnsi="Times New Roman" w:cs="Times New Roman"/>
          <w:sz w:val="24"/>
          <w:szCs w:val="24"/>
        </w:rPr>
        <w:t>диканьки</w:t>
      </w:r>
      <w:proofErr w:type="spellEnd"/>
      <w:r w:rsidRPr="00CE2B1A">
        <w:rPr>
          <w:rFonts w:ascii="Times New Roman" w:hAnsi="Times New Roman" w:cs="Times New Roman"/>
          <w:sz w:val="24"/>
          <w:szCs w:val="24"/>
        </w:rPr>
        <w:t>" (одна повесть по выбору), "</w:t>
      </w:r>
      <w:proofErr w:type="spellStart"/>
      <w:r w:rsidRPr="00CE2B1A">
        <w:rPr>
          <w:rFonts w:ascii="Times New Roman" w:hAnsi="Times New Roman" w:cs="Times New Roman"/>
          <w:sz w:val="24"/>
          <w:szCs w:val="24"/>
        </w:rPr>
        <w:t>тарас</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бульба</w:t>
      </w:r>
      <w:proofErr w:type="spellEnd"/>
      <w:r w:rsidRPr="00CE2B1A">
        <w:rPr>
          <w:rFonts w:ascii="Times New Roman" w:hAnsi="Times New Roman" w:cs="Times New Roman"/>
          <w:sz w:val="24"/>
          <w:szCs w:val="24"/>
        </w:rPr>
        <w:t>"</w:t>
      </w:r>
      <w:r w:rsidR="00AA6890" w:rsidRPr="00CE2B1A">
        <w:rPr>
          <w:rFonts w:ascii="Times New Roman" w:hAnsi="Times New Roman" w:cs="Times New Roman"/>
          <w:sz w:val="24"/>
          <w:szCs w:val="24"/>
        </w:rPr>
        <w:t>, "Шинель" (в образовательных учреждениях с родным (нерусским) языком обучения указанные повести изучаются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Поэма "Мертвые души" (первый том) (в образовательных учреждениях с родным (нерусским) языком обучения - отдельные главы).</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 Островский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 Тургенев</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"Записки охотника" (два рассказа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"стихотворения в прозе" (два стихотворения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Ф.И. Тютчев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А.А. Фет</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А.К. Толстой</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произведения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 Некрасов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Стихотворения: "</w:t>
      </w:r>
      <w:r w:rsidR="002D71D6" w:rsidRPr="00CE2B1A">
        <w:rPr>
          <w:rFonts w:ascii="Times New Roman" w:hAnsi="Times New Roman" w:cs="Times New Roman"/>
          <w:sz w:val="24"/>
          <w:szCs w:val="24"/>
        </w:rPr>
        <w:t>крестьянские дети</w:t>
      </w:r>
      <w:r w:rsidRPr="00CE2B1A">
        <w:rPr>
          <w:rFonts w:ascii="Times New Roman" w:hAnsi="Times New Roman" w:cs="Times New Roman"/>
          <w:sz w:val="24"/>
          <w:szCs w:val="24"/>
        </w:rPr>
        <w:t>", "Железная дорога", а также два стихотворения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поэма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Н.с. лесков</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r w:rsidR="00AA6890" w:rsidRPr="00CE2B1A">
        <w:rPr>
          <w:rFonts w:ascii="Times New Roman" w:hAnsi="Times New Roman" w:cs="Times New Roman"/>
          <w:sz w:val="24"/>
          <w:szCs w:val="24"/>
        </w:rPr>
        <w:t>.</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 Салтыков-Щедрин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сказки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Ф.М. Достоевский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Л.Н. Толстой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повесть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Один рассказ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В.М. Гаршин</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r w:rsidR="00AA6890" w:rsidRPr="00CE2B1A">
        <w:rPr>
          <w:rFonts w:ascii="Times New Roman" w:hAnsi="Times New Roman" w:cs="Times New Roman"/>
          <w:sz w:val="24"/>
          <w:szCs w:val="24"/>
        </w:rPr>
        <w:t>.</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А.П. Чехов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Рассказы: "Смерть чиновника", "Хамелеон", а также 2 рассказа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В.Г. Короленко</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2" w:name="Par1213"/>
      <w:bookmarkEnd w:id="12"/>
      <w:r w:rsidRPr="00CE2B1A">
        <w:rPr>
          <w:rFonts w:ascii="Times New Roman" w:hAnsi="Times New Roman" w:cs="Times New Roman"/>
          <w:sz w:val="24"/>
          <w:szCs w:val="24"/>
        </w:rPr>
        <w:t>Русская литература XX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И.А. Бунин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рассказа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А.и. </w:t>
      </w:r>
      <w:proofErr w:type="spellStart"/>
      <w:r w:rsidRPr="00CE2B1A">
        <w:rPr>
          <w:rFonts w:ascii="Times New Roman" w:hAnsi="Times New Roman" w:cs="Times New Roman"/>
          <w:sz w:val="24"/>
          <w:szCs w:val="24"/>
        </w:rPr>
        <w:t>куприн</w:t>
      </w:r>
      <w:proofErr w:type="spellEnd"/>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 Горький</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произведения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А.А. Блок</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стихотворения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В.В. Маяковский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стихотворения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С.А. Есенин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стихотворения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А.А. Ахматова</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Три стихотворения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Б.Л. Пастернак</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стихотворения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М.А. Булгаков</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Повесть "собачье сердце".</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М.м. </w:t>
      </w:r>
      <w:proofErr w:type="spellStart"/>
      <w:r w:rsidRPr="00CE2B1A">
        <w:rPr>
          <w:rFonts w:ascii="Times New Roman" w:hAnsi="Times New Roman" w:cs="Times New Roman"/>
          <w:sz w:val="24"/>
          <w:szCs w:val="24"/>
        </w:rPr>
        <w:t>зощенко</w:t>
      </w:r>
      <w:proofErr w:type="spellEnd"/>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рассказа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А.П. Платонов</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Один рассказ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А.С. Грин</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К.Г. Паустовский</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Один рассказ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М.М. Пришвин</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 Заболоцкий</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стихотворения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А.Т. Твардовский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Поэма "Василий Теркин" (три главы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М.А. Шолохов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Рассказ "Судьба человека".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В.М. Шукшин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рассказа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А.И. Солженицын</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Русская проза второй половины XX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Произведения не менее трех авторов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Русская поэзия второй половины XX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И.А. Бродский, А.А. Вознесенский, В.С. Высоцкий, Е.А. Евтушенко, Б.Ш. Окуджава, Н.М. Рубцов.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Стихотворения не менее трех авторов по выбору.</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3" w:name="Par1261"/>
      <w:bookmarkEnd w:id="13"/>
      <w:r w:rsidRPr="00CE2B1A">
        <w:rPr>
          <w:rFonts w:ascii="Times New Roman" w:hAnsi="Times New Roman" w:cs="Times New Roman"/>
          <w:sz w:val="24"/>
          <w:szCs w:val="24"/>
        </w:rPr>
        <w:t xml:space="preserve">Литература народов России </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Героический эпос народов </w:t>
      </w:r>
      <w:proofErr w:type="spellStart"/>
      <w:r w:rsidRPr="00CE2B1A">
        <w:rPr>
          <w:rFonts w:ascii="Times New Roman" w:hAnsi="Times New Roman" w:cs="Times New Roman"/>
          <w:sz w:val="24"/>
          <w:szCs w:val="24"/>
        </w:rPr>
        <w:t>россии</w:t>
      </w:r>
      <w:proofErr w:type="spellEnd"/>
      <w:r w:rsidRPr="00CE2B1A">
        <w:rPr>
          <w:rFonts w:ascii="Times New Roman" w:hAnsi="Times New Roman" w:cs="Times New Roman"/>
          <w:sz w:val="24"/>
          <w:szCs w:val="24"/>
        </w:rPr>
        <w:t>: "</w:t>
      </w:r>
      <w:proofErr w:type="spellStart"/>
      <w:r w:rsidRPr="00CE2B1A">
        <w:rPr>
          <w:rFonts w:ascii="Times New Roman" w:hAnsi="Times New Roman" w:cs="Times New Roman"/>
          <w:sz w:val="24"/>
          <w:szCs w:val="24"/>
        </w:rPr>
        <w:t>Гэсэр</w:t>
      </w:r>
      <w:proofErr w:type="spellEnd"/>
      <w:r w:rsidRPr="00CE2B1A">
        <w:rPr>
          <w:rFonts w:ascii="Times New Roman" w:hAnsi="Times New Roman" w:cs="Times New Roman"/>
          <w:sz w:val="24"/>
          <w:szCs w:val="24"/>
        </w:rPr>
        <w:t>", "</w:t>
      </w:r>
      <w:proofErr w:type="spellStart"/>
      <w:r w:rsidRPr="00CE2B1A">
        <w:rPr>
          <w:rFonts w:ascii="Times New Roman" w:hAnsi="Times New Roman" w:cs="Times New Roman"/>
          <w:sz w:val="24"/>
          <w:szCs w:val="24"/>
        </w:rPr>
        <w:t>Джангар</w:t>
      </w:r>
      <w:proofErr w:type="spellEnd"/>
      <w:r w:rsidRPr="00CE2B1A">
        <w:rPr>
          <w:rFonts w:ascii="Times New Roman" w:hAnsi="Times New Roman" w:cs="Times New Roman"/>
          <w:sz w:val="24"/>
          <w:szCs w:val="24"/>
        </w:rPr>
        <w:t>", "Калевала", "</w:t>
      </w:r>
      <w:proofErr w:type="spellStart"/>
      <w:r w:rsidRPr="00CE2B1A">
        <w:rPr>
          <w:rFonts w:ascii="Times New Roman" w:hAnsi="Times New Roman" w:cs="Times New Roman"/>
          <w:sz w:val="24"/>
          <w:szCs w:val="24"/>
        </w:rPr>
        <w:t>Маадай-Кара</w:t>
      </w:r>
      <w:proofErr w:type="spellEnd"/>
      <w:r w:rsidRPr="00CE2B1A">
        <w:rPr>
          <w:rFonts w:ascii="Times New Roman" w:hAnsi="Times New Roman" w:cs="Times New Roman"/>
          <w:sz w:val="24"/>
          <w:szCs w:val="24"/>
        </w:rPr>
        <w:t>", "</w:t>
      </w:r>
      <w:proofErr w:type="spellStart"/>
      <w:r w:rsidRPr="00CE2B1A">
        <w:rPr>
          <w:rFonts w:ascii="Times New Roman" w:hAnsi="Times New Roman" w:cs="Times New Roman"/>
          <w:sz w:val="24"/>
          <w:szCs w:val="24"/>
        </w:rPr>
        <w:t>Меге</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Баян-Тоолай</w:t>
      </w:r>
      <w:proofErr w:type="spellEnd"/>
      <w:r w:rsidRPr="00CE2B1A">
        <w:rPr>
          <w:rFonts w:ascii="Times New Roman" w:hAnsi="Times New Roman" w:cs="Times New Roman"/>
          <w:sz w:val="24"/>
          <w:szCs w:val="24"/>
        </w:rPr>
        <w:t>", "Нарты", "</w:t>
      </w:r>
      <w:proofErr w:type="spellStart"/>
      <w:r w:rsidRPr="00CE2B1A">
        <w:rPr>
          <w:rFonts w:ascii="Times New Roman" w:hAnsi="Times New Roman" w:cs="Times New Roman"/>
          <w:sz w:val="24"/>
          <w:szCs w:val="24"/>
        </w:rPr>
        <w:t>Олонхо</w:t>
      </w:r>
      <w:proofErr w:type="spellEnd"/>
      <w:r w:rsidRPr="00CE2B1A">
        <w:rPr>
          <w:rFonts w:ascii="Times New Roman" w:hAnsi="Times New Roman" w:cs="Times New Roman"/>
          <w:sz w:val="24"/>
          <w:szCs w:val="24"/>
        </w:rPr>
        <w:t>", "Урал-Батыр".</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 во фрагментах.</w:t>
      </w:r>
    </w:p>
    <w:p w:rsidR="00AA6890" w:rsidRPr="00CE2B1A" w:rsidRDefault="002D71D6"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Г. </w:t>
      </w:r>
      <w:proofErr w:type="spellStart"/>
      <w:r w:rsidRPr="00CE2B1A">
        <w:rPr>
          <w:rFonts w:ascii="Times New Roman" w:hAnsi="Times New Roman" w:cs="Times New Roman"/>
          <w:sz w:val="24"/>
          <w:szCs w:val="24"/>
        </w:rPr>
        <w:t>Айги</w:t>
      </w:r>
      <w:proofErr w:type="spellEnd"/>
      <w:r w:rsidRPr="00CE2B1A">
        <w:rPr>
          <w:rFonts w:ascii="Times New Roman" w:hAnsi="Times New Roman" w:cs="Times New Roman"/>
          <w:sz w:val="24"/>
          <w:szCs w:val="24"/>
        </w:rPr>
        <w:t xml:space="preserve">, р. Гамзатов, с. Данилов, м. </w:t>
      </w:r>
      <w:proofErr w:type="spellStart"/>
      <w:r w:rsidRPr="00CE2B1A">
        <w:rPr>
          <w:rFonts w:ascii="Times New Roman" w:hAnsi="Times New Roman" w:cs="Times New Roman"/>
          <w:sz w:val="24"/>
          <w:szCs w:val="24"/>
        </w:rPr>
        <w:t>Джалиль</w:t>
      </w:r>
      <w:proofErr w:type="spellEnd"/>
      <w:r w:rsidRPr="00CE2B1A">
        <w:rPr>
          <w:rFonts w:ascii="Times New Roman" w:hAnsi="Times New Roman" w:cs="Times New Roman"/>
          <w:sz w:val="24"/>
          <w:szCs w:val="24"/>
        </w:rPr>
        <w:t xml:space="preserve">, н. </w:t>
      </w:r>
      <w:proofErr w:type="spellStart"/>
      <w:r w:rsidRPr="00CE2B1A">
        <w:rPr>
          <w:rFonts w:ascii="Times New Roman" w:hAnsi="Times New Roman" w:cs="Times New Roman"/>
          <w:sz w:val="24"/>
          <w:szCs w:val="24"/>
        </w:rPr>
        <w:t>Доможаков</w:t>
      </w:r>
      <w:proofErr w:type="spellEnd"/>
      <w:r w:rsidRPr="00CE2B1A">
        <w:rPr>
          <w:rFonts w:ascii="Times New Roman" w:hAnsi="Times New Roman" w:cs="Times New Roman"/>
          <w:sz w:val="24"/>
          <w:szCs w:val="24"/>
        </w:rPr>
        <w:t xml:space="preserve">, м. Карим, д. Кугультинов, к. Кулиев, </w:t>
      </w:r>
      <w:proofErr w:type="spellStart"/>
      <w:r w:rsidRPr="00CE2B1A">
        <w:rPr>
          <w:rFonts w:ascii="Times New Roman" w:hAnsi="Times New Roman" w:cs="Times New Roman"/>
          <w:sz w:val="24"/>
          <w:szCs w:val="24"/>
        </w:rPr>
        <w:t>ю</w:t>
      </w:r>
      <w:proofErr w:type="spellEnd"/>
      <w:r w:rsidRPr="00CE2B1A">
        <w:rPr>
          <w:rFonts w:ascii="Times New Roman" w:hAnsi="Times New Roman" w:cs="Times New Roman"/>
          <w:sz w:val="24"/>
          <w:szCs w:val="24"/>
        </w:rPr>
        <w:t>.</w:t>
      </w:r>
      <w:proofErr w:type="gram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Рытхэу</w:t>
      </w:r>
      <w:proofErr w:type="spellEnd"/>
      <w:r w:rsidRPr="00CE2B1A">
        <w:rPr>
          <w:rFonts w:ascii="Times New Roman" w:hAnsi="Times New Roman" w:cs="Times New Roman"/>
          <w:sz w:val="24"/>
          <w:szCs w:val="24"/>
        </w:rPr>
        <w:t xml:space="preserve">, г. Тукай, </w:t>
      </w:r>
      <w:proofErr w:type="gramStart"/>
      <w:r w:rsidRPr="00CE2B1A">
        <w:rPr>
          <w:rFonts w:ascii="Times New Roman" w:hAnsi="Times New Roman" w:cs="Times New Roman"/>
          <w:sz w:val="24"/>
          <w:szCs w:val="24"/>
        </w:rPr>
        <w:t>к</w:t>
      </w:r>
      <w:proofErr w:type="gramEnd"/>
      <w:r w:rsidRPr="00CE2B1A">
        <w:rPr>
          <w:rFonts w:ascii="Times New Roman" w:hAnsi="Times New Roman" w:cs="Times New Roman"/>
          <w:sz w:val="24"/>
          <w:szCs w:val="24"/>
        </w:rPr>
        <w:t xml:space="preserve">. Хетагуров, </w:t>
      </w:r>
      <w:proofErr w:type="spellStart"/>
      <w:r w:rsidRPr="00CE2B1A">
        <w:rPr>
          <w:rFonts w:ascii="Times New Roman" w:hAnsi="Times New Roman" w:cs="Times New Roman"/>
          <w:sz w:val="24"/>
          <w:szCs w:val="24"/>
        </w:rPr>
        <w:t>ю</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Шесталов</w:t>
      </w:r>
      <w:proofErr w:type="spellEnd"/>
      <w:r w:rsidRPr="00CE2B1A">
        <w:rPr>
          <w:rFonts w:ascii="Times New Roman" w:hAnsi="Times New Roman" w:cs="Times New Roman"/>
          <w:sz w:val="24"/>
          <w:szCs w:val="24"/>
        </w:rPr>
        <w:t>.</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Произведения не менее двух авторов по выбору.</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4" w:name="Par1271"/>
      <w:bookmarkEnd w:id="14"/>
      <w:r w:rsidRPr="00CE2B1A">
        <w:rPr>
          <w:rFonts w:ascii="Times New Roman" w:hAnsi="Times New Roman" w:cs="Times New Roman"/>
          <w:sz w:val="24"/>
          <w:szCs w:val="24"/>
        </w:rPr>
        <w:t>Зарубежная литература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Гомер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"Илиада", "Одиссея" (фрагменты).</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Античная лирика</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стихотворения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Данте</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"божественная комедия" (фрагменты).</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 Сервантес</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Роман "дон </w:t>
      </w:r>
      <w:proofErr w:type="spellStart"/>
      <w:r w:rsidRPr="00CE2B1A">
        <w:rPr>
          <w:rFonts w:ascii="Times New Roman" w:hAnsi="Times New Roman" w:cs="Times New Roman"/>
          <w:sz w:val="24"/>
          <w:szCs w:val="24"/>
        </w:rPr>
        <w:t>кихот</w:t>
      </w:r>
      <w:proofErr w:type="spellEnd"/>
      <w:r w:rsidRPr="00CE2B1A">
        <w:rPr>
          <w:rFonts w:ascii="Times New Roman" w:hAnsi="Times New Roman" w:cs="Times New Roman"/>
          <w:sz w:val="24"/>
          <w:szCs w:val="24"/>
        </w:rPr>
        <w:t>" (фрагменты).</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У. Шекспир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ДВА СОНЕТА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Ж.Б. Мольер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Одна комедия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И.В. Гете</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"Фауст" (фрагменты).</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 Шиллер</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Э.Т.А. Гофман</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Дж.г. </w:t>
      </w:r>
      <w:proofErr w:type="spellStart"/>
      <w:r w:rsidRPr="00CE2B1A">
        <w:rPr>
          <w:rFonts w:ascii="Times New Roman" w:hAnsi="Times New Roman" w:cs="Times New Roman"/>
          <w:sz w:val="24"/>
          <w:szCs w:val="24"/>
        </w:rPr>
        <w:t>байрон</w:t>
      </w:r>
      <w:proofErr w:type="spellEnd"/>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 Мериме</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Э.А. По</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 Генри</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 Лондон</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Одно произведение по выбору.</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 </w:t>
      </w:r>
      <w:proofErr w:type="spellStart"/>
      <w:r w:rsidRPr="00CE2B1A">
        <w:rPr>
          <w:rFonts w:ascii="Times New Roman" w:hAnsi="Times New Roman" w:cs="Times New Roman"/>
          <w:sz w:val="24"/>
          <w:szCs w:val="24"/>
        </w:rPr>
        <w:t>Сент-экзюпери</w:t>
      </w:r>
      <w:proofErr w:type="spellEnd"/>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Сказка "маленький принц".</w:t>
      </w:r>
    </w:p>
    <w:p w:rsidR="00AA6890" w:rsidRPr="00CE2B1A" w:rsidRDefault="002D71D6"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х.К. АНДЕРСЕН, р. Бернс, у. Блейк, р. </w:t>
      </w:r>
      <w:proofErr w:type="spellStart"/>
      <w:r w:rsidRPr="00CE2B1A">
        <w:rPr>
          <w:rFonts w:ascii="Times New Roman" w:hAnsi="Times New Roman" w:cs="Times New Roman"/>
          <w:sz w:val="24"/>
          <w:szCs w:val="24"/>
        </w:rPr>
        <w:t>Брэдбери</w:t>
      </w:r>
      <w:proofErr w:type="spellEnd"/>
      <w:r w:rsidRPr="00CE2B1A">
        <w:rPr>
          <w:rFonts w:ascii="Times New Roman" w:hAnsi="Times New Roman" w:cs="Times New Roman"/>
          <w:sz w:val="24"/>
          <w:szCs w:val="24"/>
        </w:rPr>
        <w:t xml:space="preserve">, ж. Верн, ф. Вийон, г. Гейне, у. </w:t>
      </w:r>
      <w:proofErr w:type="spellStart"/>
      <w:r w:rsidRPr="00CE2B1A">
        <w:rPr>
          <w:rFonts w:ascii="Times New Roman" w:hAnsi="Times New Roman" w:cs="Times New Roman"/>
          <w:sz w:val="24"/>
          <w:szCs w:val="24"/>
        </w:rPr>
        <w:t>Голдинг</w:t>
      </w:r>
      <w:proofErr w:type="spellEnd"/>
      <w:r w:rsidRPr="00CE2B1A">
        <w:rPr>
          <w:rFonts w:ascii="Times New Roman" w:hAnsi="Times New Roman" w:cs="Times New Roman"/>
          <w:sz w:val="24"/>
          <w:szCs w:val="24"/>
        </w:rPr>
        <w:t xml:space="preserve">, в. Гюго, д. Дефо, </w:t>
      </w:r>
      <w:proofErr w:type="spellStart"/>
      <w:r w:rsidRPr="00CE2B1A">
        <w:rPr>
          <w:rFonts w:ascii="Times New Roman" w:hAnsi="Times New Roman" w:cs="Times New Roman"/>
          <w:sz w:val="24"/>
          <w:szCs w:val="24"/>
        </w:rPr>
        <w:t>а.к</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дойл</w:t>
      </w:r>
      <w:proofErr w:type="spellEnd"/>
      <w:r w:rsidRPr="00CE2B1A">
        <w:rPr>
          <w:rFonts w:ascii="Times New Roman" w:hAnsi="Times New Roman" w:cs="Times New Roman"/>
          <w:sz w:val="24"/>
          <w:szCs w:val="24"/>
        </w:rPr>
        <w:t xml:space="preserve">, р. Киплинг, л. Кэрролл, ф. Купер, </w:t>
      </w:r>
      <w:proofErr w:type="spellStart"/>
      <w:r w:rsidRPr="00CE2B1A">
        <w:rPr>
          <w:rFonts w:ascii="Times New Roman" w:hAnsi="Times New Roman" w:cs="Times New Roman"/>
          <w:sz w:val="24"/>
          <w:szCs w:val="24"/>
        </w:rPr>
        <w:t>дж</w:t>
      </w:r>
      <w:proofErr w:type="spellEnd"/>
      <w:r w:rsidRPr="00CE2B1A">
        <w:rPr>
          <w:rFonts w:ascii="Times New Roman" w:hAnsi="Times New Roman" w:cs="Times New Roman"/>
          <w:sz w:val="24"/>
          <w:szCs w:val="24"/>
        </w:rPr>
        <w:t>.</w:t>
      </w:r>
      <w:proofErr w:type="gramEnd"/>
      <w:r w:rsidRPr="00CE2B1A">
        <w:rPr>
          <w:rFonts w:ascii="Times New Roman" w:hAnsi="Times New Roman" w:cs="Times New Roman"/>
          <w:sz w:val="24"/>
          <w:szCs w:val="24"/>
        </w:rPr>
        <w:t xml:space="preserve"> Свифт, </w:t>
      </w:r>
      <w:proofErr w:type="spellStart"/>
      <w:r w:rsidRPr="00CE2B1A">
        <w:rPr>
          <w:rFonts w:ascii="Times New Roman" w:hAnsi="Times New Roman" w:cs="Times New Roman"/>
          <w:sz w:val="24"/>
          <w:szCs w:val="24"/>
        </w:rPr>
        <w:t>дж</w:t>
      </w:r>
      <w:proofErr w:type="spellEnd"/>
      <w:r w:rsidRPr="00CE2B1A">
        <w:rPr>
          <w:rFonts w:ascii="Times New Roman" w:hAnsi="Times New Roman" w:cs="Times New Roman"/>
          <w:sz w:val="24"/>
          <w:szCs w:val="24"/>
        </w:rPr>
        <w:t xml:space="preserve">. Сэлинджер, </w:t>
      </w:r>
      <w:proofErr w:type="gramStart"/>
      <w:r w:rsidRPr="00CE2B1A">
        <w:rPr>
          <w:rFonts w:ascii="Times New Roman" w:hAnsi="Times New Roman" w:cs="Times New Roman"/>
          <w:sz w:val="24"/>
          <w:szCs w:val="24"/>
        </w:rPr>
        <w:t>в</w:t>
      </w:r>
      <w:proofErr w:type="gramEnd"/>
      <w:r w:rsidRPr="00CE2B1A">
        <w:rPr>
          <w:rFonts w:ascii="Times New Roman" w:hAnsi="Times New Roman" w:cs="Times New Roman"/>
          <w:sz w:val="24"/>
          <w:szCs w:val="24"/>
        </w:rPr>
        <w:t xml:space="preserve">. Скотт, р.л. </w:t>
      </w:r>
      <w:proofErr w:type="spellStart"/>
      <w:r w:rsidRPr="00CE2B1A">
        <w:rPr>
          <w:rFonts w:ascii="Times New Roman" w:hAnsi="Times New Roman" w:cs="Times New Roman"/>
          <w:sz w:val="24"/>
          <w:szCs w:val="24"/>
        </w:rPr>
        <w:t>стивенсон</w:t>
      </w:r>
      <w:proofErr w:type="spellEnd"/>
      <w:r w:rsidRPr="00CE2B1A">
        <w:rPr>
          <w:rFonts w:ascii="Times New Roman" w:hAnsi="Times New Roman" w:cs="Times New Roman"/>
          <w:sz w:val="24"/>
          <w:szCs w:val="24"/>
        </w:rPr>
        <w:t>, м. Твен, э. Хемингуэй.</w:t>
      </w:r>
    </w:p>
    <w:p w:rsidR="00AA6890" w:rsidRPr="00CE2B1A" w:rsidRDefault="002D71D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Произведения не менее трех авторов по выбору.</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5"/>
        <w:rPr>
          <w:rFonts w:ascii="Times New Roman" w:hAnsi="Times New Roman" w:cs="Times New Roman"/>
          <w:sz w:val="24"/>
          <w:szCs w:val="24"/>
        </w:rPr>
      </w:pPr>
      <w:bookmarkStart w:id="15" w:name="Par1308"/>
      <w:bookmarkEnd w:id="15"/>
      <w:r w:rsidRPr="00CE2B1A">
        <w:rPr>
          <w:rFonts w:ascii="Times New Roman" w:hAnsi="Times New Roman" w:cs="Times New Roman"/>
          <w:sz w:val="24"/>
          <w:szCs w:val="24"/>
        </w:rPr>
        <w:t>Основные историко-литературные сведения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6" w:name="Par1315"/>
      <w:bookmarkEnd w:id="16"/>
      <w:r w:rsidRPr="00CE2B1A">
        <w:rPr>
          <w:rFonts w:ascii="Times New Roman" w:hAnsi="Times New Roman" w:cs="Times New Roman"/>
          <w:sz w:val="24"/>
          <w:szCs w:val="24"/>
        </w:rPr>
        <w:t>Русский фольклор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CE2B1A">
        <w:rPr>
          <w:rFonts w:ascii="Times New Roman" w:hAnsi="Times New Roman" w:cs="Times New Roman"/>
          <w:sz w:val="24"/>
          <w:szCs w:val="24"/>
        </w:rPr>
        <w:t>героическом</w:t>
      </w:r>
      <w:proofErr w:type="gramEnd"/>
      <w:r w:rsidRPr="00CE2B1A">
        <w:rPr>
          <w:rFonts w:ascii="Times New Roman" w:hAnsi="Times New Roman" w:cs="Times New Roman"/>
          <w:sz w:val="24"/>
          <w:szCs w:val="24"/>
        </w:rPr>
        <w:t>. Влияние фольклорной образности и нравственных идеалов на развитие литературы. Жанры фольклора.</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7" w:name="Par1319"/>
      <w:bookmarkEnd w:id="17"/>
      <w:r w:rsidRPr="00CE2B1A">
        <w:rPr>
          <w:rFonts w:ascii="Times New Roman" w:hAnsi="Times New Roman" w:cs="Times New Roman"/>
          <w:sz w:val="24"/>
          <w:szCs w:val="24"/>
        </w:rPr>
        <w:t>Древнерусская литература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CE2B1A">
        <w:rPr>
          <w:rFonts w:ascii="Times New Roman" w:hAnsi="Times New Roman" w:cs="Times New Roman"/>
          <w:sz w:val="24"/>
          <w:szCs w:val="24"/>
        </w:rPr>
        <w:t>ближнему</w:t>
      </w:r>
      <w:proofErr w:type="gramEnd"/>
      <w:r w:rsidRPr="00CE2B1A">
        <w:rPr>
          <w:rFonts w:ascii="Times New Roman" w:hAnsi="Times New Roman" w:cs="Times New Roman"/>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8" w:name="Par1323"/>
      <w:bookmarkEnd w:id="18"/>
      <w:r w:rsidRPr="00CE2B1A">
        <w:rPr>
          <w:rFonts w:ascii="Times New Roman" w:hAnsi="Times New Roman" w:cs="Times New Roman"/>
          <w:sz w:val="24"/>
          <w:szCs w:val="24"/>
        </w:rPr>
        <w:t>Русская литература XVIII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19" w:name="Par1327"/>
      <w:bookmarkEnd w:id="19"/>
      <w:r w:rsidRPr="00CE2B1A">
        <w:rPr>
          <w:rFonts w:ascii="Times New Roman" w:hAnsi="Times New Roman" w:cs="Times New Roman"/>
          <w:sz w:val="24"/>
          <w:szCs w:val="24"/>
        </w:rPr>
        <w:t>Русская литература XIX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Русская классическая литература в оценке русских критиков (И.А. Гончаров о </w:t>
      </w:r>
      <w:proofErr w:type="spellStart"/>
      <w:r w:rsidRPr="00CE2B1A">
        <w:rPr>
          <w:rFonts w:ascii="Times New Roman" w:hAnsi="Times New Roman" w:cs="Times New Roman"/>
          <w:sz w:val="24"/>
          <w:szCs w:val="24"/>
        </w:rPr>
        <w:t>Грибоедове</w:t>
      </w:r>
      <w:proofErr w:type="spellEnd"/>
      <w:r w:rsidRPr="00CE2B1A">
        <w:rPr>
          <w:rFonts w:ascii="Times New Roman" w:hAnsi="Times New Roman" w:cs="Times New Roman"/>
          <w:sz w:val="24"/>
          <w:szCs w:val="24"/>
        </w:rPr>
        <w:t>, В.Г. Белинский о Пушкине).</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Роль литературы в формировании русского языка.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Мировое значение русской литературы.</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20" w:name="Par1335"/>
      <w:bookmarkEnd w:id="20"/>
      <w:r w:rsidRPr="00CE2B1A">
        <w:rPr>
          <w:rFonts w:ascii="Times New Roman" w:hAnsi="Times New Roman" w:cs="Times New Roman"/>
          <w:sz w:val="24"/>
          <w:szCs w:val="24"/>
        </w:rPr>
        <w:t>Русская литература XX века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Классические традиции и новые течения в русской литературе конца XIX - начала XX вв.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Обращение писателей второй половины XX </w:t>
      </w:r>
      <w:proofErr w:type="gramStart"/>
      <w:r w:rsidRPr="00CE2B1A">
        <w:rPr>
          <w:rFonts w:ascii="Times New Roman" w:hAnsi="Times New Roman" w:cs="Times New Roman"/>
          <w:sz w:val="24"/>
          <w:szCs w:val="24"/>
        </w:rPr>
        <w:t>в</w:t>
      </w:r>
      <w:proofErr w:type="gramEnd"/>
      <w:r w:rsidRPr="00CE2B1A">
        <w:rPr>
          <w:rFonts w:ascii="Times New Roman" w:hAnsi="Times New Roman" w:cs="Times New Roman"/>
          <w:sz w:val="24"/>
          <w:szCs w:val="24"/>
        </w:rPr>
        <w:t xml:space="preserve">. </w:t>
      </w:r>
      <w:proofErr w:type="gramStart"/>
      <w:r w:rsidRPr="00CE2B1A">
        <w:rPr>
          <w:rFonts w:ascii="Times New Roman" w:hAnsi="Times New Roman" w:cs="Times New Roman"/>
          <w:sz w:val="24"/>
          <w:szCs w:val="24"/>
        </w:rPr>
        <w:t>к</w:t>
      </w:r>
      <w:proofErr w:type="gramEnd"/>
      <w:r w:rsidRPr="00CE2B1A">
        <w:rPr>
          <w:rFonts w:ascii="Times New Roman" w:hAnsi="Times New Roman" w:cs="Times New Roman"/>
          <w:sz w:val="24"/>
          <w:szCs w:val="24"/>
        </w:rPr>
        <w:t xml:space="preserve"> острым проблемам современности. Поиски незыблемых нравственных ценностей в народной жизни, раскрытие самобытных национальных характеров.</w:t>
      </w: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21" w:name="Par1341"/>
      <w:bookmarkEnd w:id="21"/>
      <w:r w:rsidRPr="00CE2B1A">
        <w:rPr>
          <w:rFonts w:ascii="Times New Roman" w:hAnsi="Times New Roman" w:cs="Times New Roman"/>
          <w:sz w:val="24"/>
          <w:szCs w:val="24"/>
        </w:rPr>
        <w:t>Литература народов России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6"/>
        <w:rPr>
          <w:rFonts w:ascii="Times New Roman" w:hAnsi="Times New Roman" w:cs="Times New Roman"/>
          <w:sz w:val="24"/>
          <w:szCs w:val="24"/>
        </w:rPr>
      </w:pPr>
      <w:bookmarkStart w:id="22" w:name="Par1346"/>
      <w:bookmarkEnd w:id="22"/>
      <w:r w:rsidRPr="00CE2B1A">
        <w:rPr>
          <w:rFonts w:ascii="Times New Roman" w:hAnsi="Times New Roman" w:cs="Times New Roman"/>
          <w:sz w:val="24"/>
          <w:szCs w:val="24"/>
        </w:rPr>
        <w:t>Зарубежная литература</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AA6890" w:rsidRPr="00CE2B1A" w:rsidRDefault="00AA6890" w:rsidP="003916D3">
      <w:pPr>
        <w:pStyle w:val="ConsPlusNormal"/>
        <w:ind w:firstLine="540"/>
        <w:jc w:val="both"/>
        <w:outlineLvl w:val="5"/>
        <w:rPr>
          <w:rFonts w:ascii="Times New Roman" w:hAnsi="Times New Roman" w:cs="Times New Roman"/>
          <w:sz w:val="24"/>
          <w:szCs w:val="24"/>
        </w:rPr>
      </w:pPr>
      <w:bookmarkStart w:id="23" w:name="Par1352"/>
      <w:bookmarkEnd w:id="23"/>
      <w:r w:rsidRPr="00CE2B1A">
        <w:rPr>
          <w:rFonts w:ascii="Times New Roman" w:hAnsi="Times New Roman" w:cs="Times New Roman"/>
          <w:sz w:val="24"/>
          <w:szCs w:val="24"/>
        </w:rPr>
        <w:t>Основные теоретико-литературные понятия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Художественная литература как искусство слова.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Художественный образ.</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Фольклор. Жанры фольклора.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Литературные роды и жанры.</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литературные направления: классицизм, сентиментализм, романтизм, реализм.</w:t>
      </w:r>
    </w:p>
    <w:p w:rsidR="00AA6890" w:rsidRPr="00CE2B1A" w:rsidRDefault="00AA689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Проза и поэзия. Основы стихосложения: стихотворный размер, ритм, рифма, строфа.</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Взаимосвязь и взаимовлияние национальных литератур.</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Общее и национально-специфическое в литературе.</w:t>
      </w:r>
    </w:p>
    <w:p w:rsidR="00AA6890" w:rsidRPr="00CE2B1A" w:rsidRDefault="00AA6890" w:rsidP="003916D3">
      <w:pPr>
        <w:pStyle w:val="ConsPlusNormal"/>
        <w:ind w:firstLine="540"/>
        <w:jc w:val="both"/>
        <w:rPr>
          <w:rFonts w:ascii="Times New Roman" w:hAnsi="Times New Roman" w:cs="Times New Roman"/>
          <w:sz w:val="24"/>
          <w:szCs w:val="24"/>
        </w:rPr>
      </w:pPr>
    </w:p>
    <w:p w:rsidR="00AA6890" w:rsidRPr="00CE2B1A" w:rsidRDefault="00AA6890" w:rsidP="003916D3">
      <w:pPr>
        <w:pStyle w:val="ConsPlusNormal"/>
        <w:ind w:firstLine="540"/>
        <w:jc w:val="both"/>
        <w:outlineLvl w:val="5"/>
        <w:rPr>
          <w:rFonts w:ascii="Times New Roman" w:hAnsi="Times New Roman" w:cs="Times New Roman"/>
          <w:sz w:val="24"/>
          <w:szCs w:val="24"/>
        </w:rPr>
      </w:pPr>
      <w:bookmarkStart w:id="24" w:name="Par1366"/>
      <w:bookmarkEnd w:id="24"/>
      <w:r w:rsidRPr="00CE2B1A">
        <w:rPr>
          <w:rFonts w:ascii="Times New Roman" w:hAnsi="Times New Roman" w:cs="Times New Roman"/>
          <w:sz w:val="24"/>
          <w:szCs w:val="24"/>
        </w:rPr>
        <w:t>Основные виды деятельности по освоению литературных произведений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Осознанное, творческое чтение художественных произведений разных жанров.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Выразительное чтение.</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Заучивание наизусть стихотворных текстов.</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Ответы на вопросы, раскрывающие знание и понимание текста произведения.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Анализ и интерпретация произведений.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Составление планов и написание отзывов о произведениях.</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Написание изложений с элементами сочинения.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AA6890" w:rsidRPr="00CE2B1A" w:rsidRDefault="00AA689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AA6890" w:rsidRPr="00CE2B1A" w:rsidRDefault="00AA6890" w:rsidP="003916D3">
      <w:pPr>
        <w:pStyle w:val="ConsPlusNormal"/>
        <w:ind w:firstLine="0"/>
        <w:jc w:val="both"/>
        <w:rPr>
          <w:rFonts w:ascii="Times New Roman" w:hAnsi="Times New Roman" w:cs="Times New Roman"/>
          <w:b/>
          <w:sz w:val="24"/>
          <w:szCs w:val="24"/>
        </w:rPr>
      </w:pPr>
    </w:p>
    <w:p w:rsidR="003B3C22" w:rsidRPr="00CE2B1A" w:rsidRDefault="003B3C22"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2.1.3. Иностранный язык (английский)</w:t>
      </w:r>
    </w:p>
    <w:p w:rsidR="00B20FC0" w:rsidRPr="00CE2B1A" w:rsidRDefault="00B20FC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Речевые умения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Предметное содержание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1. Мои друзья и я. Взаимоотношения в семье, с друзьями. Внешность. Досуг и увлечения (спорт, музыка, чтение, </w:t>
      </w:r>
      <w:r w:rsidR="002D71D6" w:rsidRPr="00CE2B1A">
        <w:rPr>
          <w:rFonts w:ascii="Times New Roman" w:hAnsi="Times New Roman" w:cs="Times New Roman"/>
          <w:sz w:val="24"/>
          <w:szCs w:val="24"/>
        </w:rPr>
        <w:t>посещение дискотеки, кафе, клуба)</w:t>
      </w:r>
      <w:proofErr w:type="gramStart"/>
      <w:r w:rsidR="002D71D6" w:rsidRPr="00CE2B1A">
        <w:rPr>
          <w:rFonts w:ascii="Times New Roman" w:hAnsi="Times New Roman" w:cs="Times New Roman"/>
          <w:sz w:val="24"/>
          <w:szCs w:val="24"/>
        </w:rPr>
        <w:t>.</w:t>
      </w:r>
      <w:proofErr w:type="gramEnd"/>
      <w:r w:rsidR="002D71D6" w:rsidRPr="00CE2B1A">
        <w:rPr>
          <w:rFonts w:ascii="Times New Roman" w:hAnsi="Times New Roman" w:cs="Times New Roman"/>
          <w:sz w:val="24"/>
          <w:szCs w:val="24"/>
        </w:rPr>
        <w:t xml:space="preserve"> </w:t>
      </w:r>
      <w:proofErr w:type="gramStart"/>
      <w:r w:rsidR="002D71D6" w:rsidRPr="00CE2B1A">
        <w:rPr>
          <w:rFonts w:ascii="Times New Roman" w:hAnsi="Times New Roman" w:cs="Times New Roman"/>
          <w:sz w:val="24"/>
          <w:szCs w:val="24"/>
        </w:rPr>
        <w:t>м</w:t>
      </w:r>
      <w:proofErr w:type="gramEnd"/>
      <w:r w:rsidR="002D71D6" w:rsidRPr="00CE2B1A">
        <w:rPr>
          <w:rFonts w:ascii="Times New Roman" w:hAnsi="Times New Roman" w:cs="Times New Roman"/>
          <w:sz w:val="24"/>
          <w:szCs w:val="24"/>
        </w:rPr>
        <w:t xml:space="preserve">олодежная мода. карманные деньги. </w:t>
      </w:r>
      <w:r w:rsidRPr="00CE2B1A">
        <w:rPr>
          <w:rFonts w:ascii="Times New Roman" w:hAnsi="Times New Roman" w:cs="Times New Roman"/>
          <w:sz w:val="24"/>
          <w:szCs w:val="24"/>
        </w:rPr>
        <w:t>Покупки. Переписка.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2. </w:t>
      </w:r>
      <w:r w:rsidR="002D71D6" w:rsidRPr="00CE2B1A">
        <w:rPr>
          <w:rFonts w:ascii="Times New Roman" w:hAnsi="Times New Roman" w:cs="Times New Roman"/>
          <w:sz w:val="24"/>
          <w:szCs w:val="24"/>
        </w:rPr>
        <w:t>Школьное образование</w:t>
      </w:r>
      <w:r w:rsidRPr="00CE2B1A">
        <w:rPr>
          <w:rFonts w:ascii="Times New Roman" w:hAnsi="Times New Roman" w:cs="Times New Roman"/>
          <w:sz w:val="24"/>
          <w:szCs w:val="24"/>
        </w:rPr>
        <w:t xml:space="preserve">. Изучаемые предметы, отношение к ним. Каникулы. </w:t>
      </w:r>
      <w:r w:rsidR="002D71D6" w:rsidRPr="00CE2B1A">
        <w:rPr>
          <w:rFonts w:ascii="Times New Roman" w:hAnsi="Times New Roman" w:cs="Times New Roman"/>
          <w:sz w:val="24"/>
          <w:szCs w:val="24"/>
        </w:rPr>
        <w:t>Международные школьные обмены</w:t>
      </w:r>
      <w:r w:rsidRPr="00CE2B1A">
        <w:rPr>
          <w:rFonts w:ascii="Times New Roman" w:hAnsi="Times New Roman" w:cs="Times New Roman"/>
          <w:sz w:val="24"/>
          <w:szCs w:val="24"/>
        </w:rPr>
        <w:t>. Проблемы выбора профессии и роль иностранного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002D71D6" w:rsidRPr="00CE2B1A">
        <w:rPr>
          <w:rFonts w:ascii="Times New Roman" w:hAnsi="Times New Roman" w:cs="Times New Roman"/>
          <w:sz w:val="24"/>
          <w:szCs w:val="24"/>
        </w:rPr>
        <w:t>Технический прогресс. Средства массовой информации.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4. Природа и проблемы экологии. </w:t>
      </w:r>
      <w:r w:rsidR="002D71D6" w:rsidRPr="00CE2B1A">
        <w:rPr>
          <w:rFonts w:ascii="Times New Roman" w:hAnsi="Times New Roman" w:cs="Times New Roman"/>
          <w:sz w:val="24"/>
          <w:szCs w:val="24"/>
        </w:rPr>
        <w:t>Глобальные проблемы современности. Здоровый образ жизни.</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bookmarkStart w:id="25" w:name="Par1440"/>
      <w:bookmarkEnd w:id="25"/>
      <w:r w:rsidRPr="00CE2B1A">
        <w:rPr>
          <w:rFonts w:ascii="Times New Roman" w:hAnsi="Times New Roman" w:cs="Times New Roman"/>
          <w:sz w:val="24"/>
          <w:szCs w:val="24"/>
        </w:rPr>
        <w:t>Виды речевой деятельности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Говорение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Диалогическая речь: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B20FC0" w:rsidRPr="00CE2B1A" w:rsidRDefault="00B20FC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CE2B1A">
        <w:rPr>
          <w:rFonts w:ascii="Times New Roman" w:hAnsi="Times New Roman" w:cs="Times New Roman"/>
          <w:sz w:val="24"/>
          <w:szCs w:val="24"/>
        </w:rPr>
        <w:t>принимать/не принимать</w:t>
      </w:r>
      <w:proofErr w:type="gramEnd"/>
      <w:r w:rsidRPr="00CE2B1A">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002D71D6" w:rsidRPr="00CE2B1A">
        <w:rPr>
          <w:rFonts w:ascii="Times New Roman" w:hAnsi="Times New Roman" w:cs="Times New Roman"/>
          <w:sz w:val="24"/>
          <w:szCs w:val="24"/>
        </w:rPr>
        <w:t>объяснять причину;</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диалог - обмен мнениями - выражать точку зрения и </w:t>
      </w:r>
      <w:proofErr w:type="gramStart"/>
      <w:r w:rsidRPr="00CE2B1A">
        <w:rPr>
          <w:rFonts w:ascii="Times New Roman" w:hAnsi="Times New Roman" w:cs="Times New Roman"/>
          <w:sz w:val="24"/>
          <w:szCs w:val="24"/>
        </w:rPr>
        <w:t>соглашаться/не соглашаться</w:t>
      </w:r>
      <w:proofErr w:type="gramEnd"/>
      <w:r w:rsidRPr="00CE2B1A">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w:t>
      </w:r>
      <w:r w:rsidR="002D71D6" w:rsidRPr="00CE2B1A">
        <w:rPr>
          <w:rFonts w:ascii="Times New Roman" w:hAnsi="Times New Roman" w:cs="Times New Roman"/>
          <w:sz w:val="24"/>
          <w:szCs w:val="24"/>
        </w:rPr>
        <w:t>эмоциональную поддержку партнера, в том числе с помощью комплиментов.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Монологическая речь: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передавать содержание, основную мысль </w:t>
      </w:r>
      <w:proofErr w:type="gramStart"/>
      <w:r w:rsidRPr="00CE2B1A">
        <w:rPr>
          <w:rFonts w:ascii="Times New Roman" w:hAnsi="Times New Roman" w:cs="Times New Roman"/>
          <w:sz w:val="24"/>
          <w:szCs w:val="24"/>
        </w:rPr>
        <w:t>прочитанного</w:t>
      </w:r>
      <w:proofErr w:type="gramEnd"/>
      <w:r w:rsidRPr="00CE2B1A">
        <w:rPr>
          <w:rFonts w:ascii="Times New Roman" w:hAnsi="Times New Roman" w:cs="Times New Roman"/>
          <w:sz w:val="24"/>
          <w:szCs w:val="24"/>
        </w:rPr>
        <w:t xml:space="preserve"> с опорой на текст;</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делать сообщение по прочитанному/услышанному тексту;</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выражать и аргументировать свое отношение к </w:t>
      </w:r>
      <w:proofErr w:type="gramStart"/>
      <w:r w:rsidRPr="00CE2B1A">
        <w:rPr>
          <w:rFonts w:ascii="Times New Roman" w:hAnsi="Times New Roman" w:cs="Times New Roman"/>
          <w:sz w:val="24"/>
          <w:szCs w:val="24"/>
        </w:rPr>
        <w:t>прочитанному</w:t>
      </w:r>
      <w:proofErr w:type="gramEnd"/>
      <w:r w:rsidRPr="00CE2B1A">
        <w:rPr>
          <w:rFonts w:ascii="Times New Roman" w:hAnsi="Times New Roman" w:cs="Times New Roman"/>
          <w:sz w:val="24"/>
          <w:szCs w:val="24"/>
        </w:rPr>
        <w:t>.</w:t>
      </w:r>
    </w:p>
    <w:p w:rsidR="00B20FC0" w:rsidRPr="00CE2B1A" w:rsidRDefault="00B20FC0" w:rsidP="003916D3">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Аудирование</w:t>
      </w:r>
      <w:proofErr w:type="spellEnd"/>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Формирование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выделять основную информацию в воспринимаемом на слух тексте и </w:t>
      </w:r>
      <w:r w:rsidR="002D71D6" w:rsidRPr="00CE2B1A">
        <w:rPr>
          <w:rFonts w:ascii="Times New Roman" w:hAnsi="Times New Roman" w:cs="Times New Roman"/>
          <w:sz w:val="24"/>
          <w:szCs w:val="24"/>
        </w:rPr>
        <w:t>прогнозировать его содержание</w:t>
      </w:r>
      <w:r w:rsidRPr="00CE2B1A">
        <w:rPr>
          <w:rFonts w:ascii="Times New Roman" w:hAnsi="Times New Roman" w:cs="Times New Roman"/>
          <w:sz w:val="24"/>
          <w:szCs w:val="24"/>
        </w:rPr>
        <w:t>;</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выбирать главные факты, опуская второстепенные;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игнорировать неизвестный языковой материал, несущественный для понимания.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 пониманием основного содержания (ознакомительное 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 полным пониманием содержания (изучающее 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Использование словаря независимо от вида чтения.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Формирование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тему, содержание текста по заголовку;</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выделять основную мысль;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выбирать главные факты из текста, опуская второстепенные;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устанавливать логическую последовательность основных фактов текста.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Формирование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оценивать полученную информацию, выражать свое мнение;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w:t>
      </w:r>
      <w:r w:rsidR="002D71D6" w:rsidRPr="00CE2B1A">
        <w:rPr>
          <w:rFonts w:ascii="Times New Roman" w:hAnsi="Times New Roman" w:cs="Times New Roman"/>
          <w:sz w:val="24"/>
          <w:szCs w:val="24"/>
        </w:rPr>
        <w:t>комментировать/объяснять те или иные факты, описанные в тексте.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Чтение с выборочным пониманием нужной или интересующей информации - умение просмотреть текст (статью </w:t>
      </w:r>
      <w:r w:rsidR="002D71D6" w:rsidRPr="00CE2B1A">
        <w:rPr>
          <w:rFonts w:ascii="Times New Roman" w:hAnsi="Times New Roman" w:cs="Times New Roman"/>
          <w:sz w:val="24"/>
          <w:szCs w:val="24"/>
        </w:rPr>
        <w:t>или несколько статей из газеты, журнала</w:t>
      </w:r>
      <w:r w:rsidRPr="00CE2B1A">
        <w:rPr>
          <w:rFonts w:ascii="Times New Roman" w:hAnsi="Times New Roman" w:cs="Times New Roman"/>
          <w:sz w:val="24"/>
          <w:szCs w:val="24"/>
        </w:rPr>
        <w:t>) и выбрать информацию, которая необходима или представляет интерес для учащихся.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Письменная речь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Развитие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делать выписки из текста;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заполнять формуляр (указывать имя, фамилию, пол, возраст, гражданство, адрес);</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bookmarkStart w:id="26" w:name="Par1486"/>
      <w:bookmarkEnd w:id="26"/>
      <w:r w:rsidRPr="00CE2B1A">
        <w:rPr>
          <w:rFonts w:ascii="Times New Roman" w:hAnsi="Times New Roman" w:cs="Times New Roman"/>
          <w:sz w:val="24"/>
          <w:szCs w:val="24"/>
        </w:rPr>
        <w:t>Языковые знания и навыки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Орфография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Произносительная сторона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002D71D6" w:rsidRPr="00CE2B1A">
        <w:rPr>
          <w:rFonts w:ascii="Times New Roman" w:hAnsi="Times New Roman" w:cs="Times New Roman"/>
          <w:sz w:val="24"/>
          <w:szCs w:val="24"/>
        </w:rPr>
        <w:t>выражение чувств и эмоций с помощью эмфатической интонации.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Лексическая сторона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Грамматическая сторона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bookmarkStart w:id="27" w:name="Par1498"/>
      <w:bookmarkEnd w:id="27"/>
      <w:proofErr w:type="spellStart"/>
      <w:r w:rsidRPr="00CE2B1A">
        <w:rPr>
          <w:rFonts w:ascii="Times New Roman" w:hAnsi="Times New Roman" w:cs="Times New Roman"/>
          <w:sz w:val="24"/>
          <w:szCs w:val="24"/>
        </w:rPr>
        <w:t>Социокультурные</w:t>
      </w:r>
      <w:proofErr w:type="spellEnd"/>
      <w:r w:rsidRPr="00CE2B1A">
        <w:rPr>
          <w:rFonts w:ascii="Times New Roman" w:hAnsi="Times New Roman" w:cs="Times New Roman"/>
          <w:sz w:val="24"/>
          <w:szCs w:val="24"/>
        </w:rPr>
        <w:t xml:space="preserve"> знания и умения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значения изучаемого иностранного языка в современном мире;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наиболее употребительной фоновой лексики, реалий;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современного </w:t>
      </w:r>
      <w:proofErr w:type="spellStart"/>
      <w:r w:rsidRPr="00CE2B1A">
        <w:rPr>
          <w:rFonts w:ascii="Times New Roman" w:hAnsi="Times New Roman" w:cs="Times New Roman"/>
          <w:sz w:val="24"/>
          <w:szCs w:val="24"/>
        </w:rPr>
        <w:t>социокультурного</w:t>
      </w:r>
      <w:proofErr w:type="spellEnd"/>
      <w:r w:rsidRPr="00CE2B1A">
        <w:rPr>
          <w:rFonts w:ascii="Times New Roman" w:hAnsi="Times New Roman" w:cs="Times New Roman"/>
          <w:sz w:val="24"/>
          <w:szCs w:val="24"/>
        </w:rPr>
        <w:t xml:space="preserve"> портрета стран, говорящих на изучаемом языке;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культурного наследия стран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Овладение умениями: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представлять родную культуру на иностранном языке;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оказывать помощь зарубежным гостям в ситуациях повседневного общения.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bookmarkStart w:id="28" w:name="Par1511"/>
      <w:bookmarkEnd w:id="28"/>
      <w:r w:rsidRPr="00CE2B1A">
        <w:rPr>
          <w:rFonts w:ascii="Times New Roman" w:hAnsi="Times New Roman" w:cs="Times New Roman"/>
          <w:sz w:val="24"/>
          <w:szCs w:val="24"/>
        </w:rPr>
        <w:t>Компенсаторные умения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CE2B1A">
        <w:rPr>
          <w:rFonts w:ascii="Times New Roman" w:hAnsi="Times New Roman" w:cs="Times New Roman"/>
          <w:sz w:val="24"/>
          <w:szCs w:val="24"/>
        </w:rPr>
        <w:t>аудировании</w:t>
      </w:r>
      <w:proofErr w:type="spellEnd"/>
      <w:r w:rsidRPr="00CE2B1A">
        <w:rPr>
          <w:rFonts w:ascii="Times New Roman" w:hAnsi="Times New Roman" w:cs="Times New Roman"/>
          <w:sz w:val="24"/>
          <w:szCs w:val="24"/>
        </w:rPr>
        <w:t xml:space="preserve"> - языковую догадку, прогнозирование содержания.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bookmarkStart w:id="29" w:name="Par1515"/>
      <w:bookmarkEnd w:id="29"/>
      <w:r w:rsidRPr="00CE2B1A">
        <w:rPr>
          <w:rFonts w:ascii="Times New Roman" w:hAnsi="Times New Roman" w:cs="Times New Roman"/>
          <w:sz w:val="24"/>
          <w:szCs w:val="24"/>
        </w:rPr>
        <w:t>Учебно-познавательные умения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Овладение специальными учебными умениями: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информационную переработку иноязычных текстов;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пользоваться словарями и справочниками, в том числе электронными;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участвовать в проектной деятельности, в том числе </w:t>
      </w:r>
      <w:proofErr w:type="spellStart"/>
      <w:r w:rsidRPr="00CE2B1A">
        <w:rPr>
          <w:rFonts w:ascii="Times New Roman" w:hAnsi="Times New Roman" w:cs="Times New Roman"/>
          <w:sz w:val="24"/>
          <w:szCs w:val="24"/>
        </w:rPr>
        <w:t>межпредметного</w:t>
      </w:r>
      <w:proofErr w:type="spellEnd"/>
      <w:r w:rsidRPr="00CE2B1A">
        <w:rPr>
          <w:rFonts w:ascii="Times New Roman" w:hAnsi="Times New Roman" w:cs="Times New Roman"/>
          <w:sz w:val="24"/>
          <w:szCs w:val="24"/>
        </w:rPr>
        <w:t xml:space="preserve"> характера, требующей использования иноязычных источников информации.</w:t>
      </w:r>
    </w:p>
    <w:p w:rsidR="00B20FC0" w:rsidRPr="00CE2B1A" w:rsidRDefault="00B20FC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Речевые умения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Предметное содержание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1. Мои друзья и я. Взаимоотношения в семье, с друзьями. Внешность. Досуг и увлечения (спорт, музыка, чтение, </w:t>
      </w:r>
      <w:r w:rsidR="002D71D6" w:rsidRPr="00CE2B1A">
        <w:rPr>
          <w:rFonts w:ascii="Times New Roman" w:hAnsi="Times New Roman" w:cs="Times New Roman"/>
          <w:sz w:val="24"/>
          <w:szCs w:val="24"/>
        </w:rPr>
        <w:t>посещение дискотеки, кафе, клуба)</w:t>
      </w:r>
      <w:proofErr w:type="gramStart"/>
      <w:r w:rsidR="002D71D6" w:rsidRPr="00CE2B1A">
        <w:rPr>
          <w:rFonts w:ascii="Times New Roman" w:hAnsi="Times New Roman" w:cs="Times New Roman"/>
          <w:sz w:val="24"/>
          <w:szCs w:val="24"/>
        </w:rPr>
        <w:t>.</w:t>
      </w:r>
      <w:proofErr w:type="gramEnd"/>
      <w:r w:rsidR="002D71D6" w:rsidRPr="00CE2B1A">
        <w:rPr>
          <w:rFonts w:ascii="Times New Roman" w:hAnsi="Times New Roman" w:cs="Times New Roman"/>
          <w:sz w:val="24"/>
          <w:szCs w:val="24"/>
        </w:rPr>
        <w:t xml:space="preserve"> </w:t>
      </w:r>
      <w:proofErr w:type="gramStart"/>
      <w:r w:rsidR="002D71D6" w:rsidRPr="00CE2B1A">
        <w:rPr>
          <w:rFonts w:ascii="Times New Roman" w:hAnsi="Times New Roman" w:cs="Times New Roman"/>
          <w:sz w:val="24"/>
          <w:szCs w:val="24"/>
        </w:rPr>
        <w:t>м</w:t>
      </w:r>
      <w:proofErr w:type="gramEnd"/>
      <w:r w:rsidR="002D71D6" w:rsidRPr="00CE2B1A">
        <w:rPr>
          <w:rFonts w:ascii="Times New Roman" w:hAnsi="Times New Roman" w:cs="Times New Roman"/>
          <w:sz w:val="24"/>
          <w:szCs w:val="24"/>
        </w:rPr>
        <w:t>олодежная мода. карманные деньги</w:t>
      </w:r>
      <w:r w:rsidRPr="00CE2B1A">
        <w:rPr>
          <w:rFonts w:ascii="Times New Roman" w:hAnsi="Times New Roman" w:cs="Times New Roman"/>
          <w:sz w:val="24"/>
          <w:szCs w:val="24"/>
        </w:rPr>
        <w:t>. Покупки. Переписка.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2. </w:t>
      </w:r>
      <w:r w:rsidR="002D71D6" w:rsidRPr="00CE2B1A">
        <w:rPr>
          <w:rFonts w:ascii="Times New Roman" w:hAnsi="Times New Roman" w:cs="Times New Roman"/>
          <w:sz w:val="24"/>
          <w:szCs w:val="24"/>
        </w:rPr>
        <w:t>Школьное образование</w:t>
      </w:r>
      <w:r w:rsidRPr="00CE2B1A">
        <w:rPr>
          <w:rFonts w:ascii="Times New Roman" w:hAnsi="Times New Roman" w:cs="Times New Roman"/>
          <w:sz w:val="24"/>
          <w:szCs w:val="24"/>
        </w:rPr>
        <w:t xml:space="preserve">. Изучаемые предметы, отношение к ним. Каникулы. </w:t>
      </w:r>
      <w:r w:rsidR="002D71D6" w:rsidRPr="00CE2B1A">
        <w:rPr>
          <w:rFonts w:ascii="Times New Roman" w:hAnsi="Times New Roman" w:cs="Times New Roman"/>
          <w:sz w:val="24"/>
          <w:szCs w:val="24"/>
        </w:rPr>
        <w:t>Международные школьные обмены.</w:t>
      </w:r>
      <w:r w:rsidRPr="00CE2B1A">
        <w:rPr>
          <w:rFonts w:ascii="Times New Roman" w:hAnsi="Times New Roman" w:cs="Times New Roman"/>
          <w:sz w:val="24"/>
          <w:szCs w:val="24"/>
        </w:rPr>
        <w:t xml:space="preserve"> Проблемы выбора профессии и роль иностранного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002D71D6" w:rsidRPr="00CE2B1A">
        <w:rPr>
          <w:rFonts w:ascii="Times New Roman" w:hAnsi="Times New Roman" w:cs="Times New Roman"/>
          <w:sz w:val="24"/>
          <w:szCs w:val="24"/>
        </w:rPr>
        <w:t>Технический прогресс. Средства массовой информации.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4. Природа и проблемы экологии. </w:t>
      </w:r>
      <w:r w:rsidR="002D71D6" w:rsidRPr="00CE2B1A">
        <w:rPr>
          <w:rFonts w:ascii="Times New Roman" w:hAnsi="Times New Roman" w:cs="Times New Roman"/>
          <w:sz w:val="24"/>
          <w:szCs w:val="24"/>
        </w:rPr>
        <w:t>Глобальные проблемы современности</w:t>
      </w:r>
      <w:r w:rsidRPr="00CE2B1A">
        <w:rPr>
          <w:rFonts w:ascii="Times New Roman" w:hAnsi="Times New Roman" w:cs="Times New Roman"/>
          <w:sz w:val="24"/>
          <w:szCs w:val="24"/>
        </w:rPr>
        <w:t>. Здоровый образ жизни.</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Виды речевой деятельности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Говорение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Диалогическая речь: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B20FC0" w:rsidRPr="00CE2B1A" w:rsidRDefault="00B20FC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CE2B1A">
        <w:rPr>
          <w:rFonts w:ascii="Times New Roman" w:hAnsi="Times New Roman" w:cs="Times New Roman"/>
          <w:sz w:val="24"/>
          <w:szCs w:val="24"/>
        </w:rPr>
        <w:t>принимать/не принимать</w:t>
      </w:r>
      <w:proofErr w:type="gramEnd"/>
      <w:r w:rsidRPr="00CE2B1A">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002D71D6" w:rsidRPr="00CE2B1A">
        <w:rPr>
          <w:rFonts w:ascii="Times New Roman" w:hAnsi="Times New Roman" w:cs="Times New Roman"/>
          <w:sz w:val="24"/>
          <w:szCs w:val="24"/>
        </w:rPr>
        <w:t>объяснять причину;</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диалог - обмен мнениями - выражать точку зрения и </w:t>
      </w:r>
      <w:proofErr w:type="gramStart"/>
      <w:r w:rsidRPr="00CE2B1A">
        <w:rPr>
          <w:rFonts w:ascii="Times New Roman" w:hAnsi="Times New Roman" w:cs="Times New Roman"/>
          <w:sz w:val="24"/>
          <w:szCs w:val="24"/>
        </w:rPr>
        <w:t>соглашаться/не соглашаться</w:t>
      </w:r>
      <w:proofErr w:type="gramEnd"/>
      <w:r w:rsidRPr="00CE2B1A">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w:t>
      </w:r>
      <w:r w:rsidR="002D71D6" w:rsidRPr="00CE2B1A">
        <w:rPr>
          <w:rFonts w:ascii="Times New Roman" w:hAnsi="Times New Roman" w:cs="Times New Roman"/>
          <w:sz w:val="24"/>
          <w:szCs w:val="24"/>
        </w:rPr>
        <w:t>эмоциональную поддержку партнера, в том числе с помощью комплиментов</w:t>
      </w:r>
      <w:r w:rsidRPr="00CE2B1A">
        <w:rPr>
          <w:rFonts w:ascii="Times New Roman" w:hAnsi="Times New Roman" w:cs="Times New Roman"/>
          <w:sz w:val="24"/>
          <w:szCs w:val="24"/>
        </w:rPr>
        <w:t>.</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Монологическая речь: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передавать содержание, основную мысль </w:t>
      </w:r>
      <w:proofErr w:type="gramStart"/>
      <w:r w:rsidRPr="00CE2B1A">
        <w:rPr>
          <w:rFonts w:ascii="Times New Roman" w:hAnsi="Times New Roman" w:cs="Times New Roman"/>
          <w:sz w:val="24"/>
          <w:szCs w:val="24"/>
        </w:rPr>
        <w:t>прочитанного</w:t>
      </w:r>
      <w:proofErr w:type="gramEnd"/>
      <w:r w:rsidRPr="00CE2B1A">
        <w:rPr>
          <w:rFonts w:ascii="Times New Roman" w:hAnsi="Times New Roman" w:cs="Times New Roman"/>
          <w:sz w:val="24"/>
          <w:szCs w:val="24"/>
        </w:rPr>
        <w:t xml:space="preserve"> с опорой на текст;</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делать сообщение по прочитанному/услышанному тексту;</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выражать и аргументировать свое отношение к </w:t>
      </w:r>
      <w:proofErr w:type="gramStart"/>
      <w:r w:rsidRPr="00CE2B1A">
        <w:rPr>
          <w:rFonts w:ascii="Times New Roman" w:hAnsi="Times New Roman" w:cs="Times New Roman"/>
          <w:sz w:val="24"/>
          <w:szCs w:val="24"/>
        </w:rPr>
        <w:t>прочитанному</w:t>
      </w:r>
      <w:proofErr w:type="gramEnd"/>
      <w:r w:rsidRPr="00CE2B1A">
        <w:rPr>
          <w:rFonts w:ascii="Times New Roman" w:hAnsi="Times New Roman" w:cs="Times New Roman"/>
          <w:sz w:val="24"/>
          <w:szCs w:val="24"/>
        </w:rPr>
        <w:t>.</w:t>
      </w:r>
    </w:p>
    <w:p w:rsidR="00B20FC0" w:rsidRPr="00CE2B1A" w:rsidRDefault="00B20FC0" w:rsidP="003916D3">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Аудирование</w:t>
      </w:r>
      <w:proofErr w:type="spellEnd"/>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Формирование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выделять основную информацию в воспринимаемом на слух тексте и </w:t>
      </w:r>
      <w:r w:rsidR="002D71D6" w:rsidRPr="00CE2B1A">
        <w:rPr>
          <w:rFonts w:ascii="Times New Roman" w:hAnsi="Times New Roman" w:cs="Times New Roman"/>
          <w:sz w:val="24"/>
          <w:szCs w:val="24"/>
        </w:rPr>
        <w:t>прогнозировать его содержание</w:t>
      </w:r>
      <w:r w:rsidRPr="00CE2B1A">
        <w:rPr>
          <w:rFonts w:ascii="Times New Roman" w:hAnsi="Times New Roman" w:cs="Times New Roman"/>
          <w:sz w:val="24"/>
          <w:szCs w:val="24"/>
        </w:rPr>
        <w:t>;</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выбирать главные факты, опуская второстепенные;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игнорировать неизвестный языковой материал, несущественный для понимания.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 пониманием основного содержания (ознакомительное 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 полным пониманием содержания (изучающее 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Использование словаря независимо от вида чтения.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Формирование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тему, содержание текста по заголовку;</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выделять основную мысль;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выбирать главные факты из текста, опуская второстепенные;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устанавливать логическую последовательность основных фактов текста.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Формирование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оценивать полученную информацию, выражать свое мнение;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w:t>
      </w:r>
      <w:r w:rsidR="002D71D6" w:rsidRPr="00CE2B1A">
        <w:rPr>
          <w:rFonts w:ascii="Times New Roman" w:hAnsi="Times New Roman" w:cs="Times New Roman"/>
          <w:sz w:val="24"/>
          <w:szCs w:val="24"/>
        </w:rPr>
        <w:t>комментировать/объяснять те или иные факты, описанные в тексте.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Чтение с выборочным пониманием нужной или интересующей информации - умение просмотреть текст (статью </w:t>
      </w:r>
      <w:r w:rsidR="002D71D6" w:rsidRPr="00CE2B1A">
        <w:rPr>
          <w:rFonts w:ascii="Times New Roman" w:hAnsi="Times New Roman" w:cs="Times New Roman"/>
          <w:sz w:val="24"/>
          <w:szCs w:val="24"/>
        </w:rPr>
        <w:t xml:space="preserve">или несколько статей из газеты, журнала) </w:t>
      </w:r>
      <w:r w:rsidRPr="00CE2B1A">
        <w:rPr>
          <w:rFonts w:ascii="Times New Roman" w:hAnsi="Times New Roman" w:cs="Times New Roman"/>
          <w:sz w:val="24"/>
          <w:szCs w:val="24"/>
        </w:rPr>
        <w:t>и выбрать информацию, которая необходима или представляет интерес для учащихся.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Письменная речь</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Развитие умений: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делать выписки из текста;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заполнять формуляр (указывать имя, фамилию, пол, возраст, гражданство, адрес);</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Языковые знания и навыки</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Орфография</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Произносительная сторона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002D71D6" w:rsidRPr="00CE2B1A">
        <w:rPr>
          <w:rFonts w:ascii="Times New Roman" w:hAnsi="Times New Roman" w:cs="Times New Roman"/>
          <w:sz w:val="24"/>
          <w:szCs w:val="24"/>
        </w:rPr>
        <w:t>выражение чувств и эмоций с помощью эмфатической интонации.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Лексическая сторона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Грамматическая сторона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proofErr w:type="spellStart"/>
      <w:r w:rsidRPr="00CE2B1A">
        <w:rPr>
          <w:rFonts w:ascii="Times New Roman" w:hAnsi="Times New Roman" w:cs="Times New Roman"/>
          <w:sz w:val="24"/>
          <w:szCs w:val="24"/>
        </w:rPr>
        <w:t>Социокультурные</w:t>
      </w:r>
      <w:proofErr w:type="spellEnd"/>
      <w:r w:rsidRPr="00CE2B1A">
        <w:rPr>
          <w:rFonts w:ascii="Times New Roman" w:hAnsi="Times New Roman" w:cs="Times New Roman"/>
          <w:sz w:val="24"/>
          <w:szCs w:val="24"/>
        </w:rPr>
        <w:t xml:space="preserve"> знания и умения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Знание: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значения изучаемого иностранного языка в современном мире;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наиболее употребительной фоновой лексики, реалий;</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современного </w:t>
      </w:r>
      <w:proofErr w:type="spellStart"/>
      <w:r w:rsidRPr="00CE2B1A">
        <w:rPr>
          <w:rFonts w:ascii="Times New Roman" w:hAnsi="Times New Roman" w:cs="Times New Roman"/>
          <w:sz w:val="24"/>
          <w:szCs w:val="24"/>
        </w:rPr>
        <w:t>социокультурного</w:t>
      </w:r>
      <w:proofErr w:type="spellEnd"/>
      <w:r w:rsidRPr="00CE2B1A">
        <w:rPr>
          <w:rFonts w:ascii="Times New Roman" w:hAnsi="Times New Roman" w:cs="Times New Roman"/>
          <w:sz w:val="24"/>
          <w:szCs w:val="24"/>
        </w:rPr>
        <w:t xml:space="preserve"> портрета стран, говорящих на изучаемом языке;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культурного наследия стран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Овладение умениями: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представлять родную культуру на иностранном языке;</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оказывать помощь зарубежным гостям в ситуациях повседневного общения.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Компенсаторные умения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CE2B1A">
        <w:rPr>
          <w:rFonts w:ascii="Times New Roman" w:hAnsi="Times New Roman" w:cs="Times New Roman"/>
          <w:sz w:val="24"/>
          <w:szCs w:val="24"/>
        </w:rPr>
        <w:t>аудировании</w:t>
      </w:r>
      <w:proofErr w:type="spellEnd"/>
      <w:r w:rsidRPr="00CE2B1A">
        <w:rPr>
          <w:rFonts w:ascii="Times New Roman" w:hAnsi="Times New Roman" w:cs="Times New Roman"/>
          <w:sz w:val="24"/>
          <w:szCs w:val="24"/>
        </w:rPr>
        <w:t xml:space="preserve"> - языковую догадку, прогнозирование содержания.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Учебно-познавательные умения</w:t>
      </w:r>
    </w:p>
    <w:p w:rsidR="00B20FC0" w:rsidRPr="00CE2B1A" w:rsidRDefault="00B20FC0" w:rsidP="003916D3">
      <w:pPr>
        <w:pStyle w:val="ConsPlusNormal"/>
        <w:ind w:firstLine="540"/>
        <w:jc w:val="both"/>
        <w:rPr>
          <w:rFonts w:ascii="Times New Roman" w:hAnsi="Times New Roman" w:cs="Times New Roman"/>
          <w:sz w:val="24"/>
          <w:szCs w:val="24"/>
        </w:rPr>
      </w:pP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Овладение специальными учебными умениями: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информационную переработку иноязычных текстов;</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пользоваться словарями и справочниками, в том числе электронными;</w:t>
      </w:r>
    </w:p>
    <w:p w:rsidR="00B20FC0" w:rsidRPr="00CE2B1A" w:rsidRDefault="00B20FC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участвовать в проектной деятельности, в том числе </w:t>
      </w:r>
      <w:proofErr w:type="spellStart"/>
      <w:r w:rsidRPr="00CE2B1A">
        <w:rPr>
          <w:rFonts w:ascii="Times New Roman" w:hAnsi="Times New Roman" w:cs="Times New Roman"/>
          <w:sz w:val="24"/>
          <w:szCs w:val="24"/>
        </w:rPr>
        <w:t>межпредметного</w:t>
      </w:r>
      <w:proofErr w:type="spellEnd"/>
      <w:r w:rsidRPr="00CE2B1A">
        <w:rPr>
          <w:rFonts w:ascii="Times New Roman" w:hAnsi="Times New Roman" w:cs="Times New Roman"/>
          <w:sz w:val="24"/>
          <w:szCs w:val="24"/>
        </w:rPr>
        <w:t xml:space="preserve"> характера, требующей использования иноязычных источников информации.</w:t>
      </w:r>
    </w:p>
    <w:p w:rsidR="00024CCF" w:rsidRPr="00CE2B1A" w:rsidRDefault="00024CCF" w:rsidP="003916D3">
      <w:pPr>
        <w:pStyle w:val="ConsPlusNormal"/>
        <w:ind w:firstLine="0"/>
        <w:jc w:val="both"/>
        <w:rPr>
          <w:rFonts w:ascii="Times New Roman" w:hAnsi="Times New Roman" w:cs="Times New Roman"/>
          <w:b/>
          <w:sz w:val="24"/>
          <w:szCs w:val="24"/>
        </w:rPr>
      </w:pPr>
    </w:p>
    <w:p w:rsidR="003B3C22" w:rsidRPr="00CE2B1A" w:rsidRDefault="00024CCF"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2.1.4. Математика</w:t>
      </w:r>
    </w:p>
    <w:p w:rsidR="00024CCF" w:rsidRPr="00CE2B1A" w:rsidRDefault="00024CC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Алгебра</w:t>
      </w:r>
    </w:p>
    <w:p w:rsidR="00015BA6" w:rsidRPr="00CE2B1A" w:rsidRDefault="00015BA6" w:rsidP="00015BA6">
      <w:pPr>
        <w:ind w:firstLine="709"/>
        <w:jc w:val="both"/>
      </w:pPr>
      <w:r w:rsidRPr="00CE2B1A">
        <w:t> 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CE2B1A">
        <w:t>m</w:t>
      </w:r>
      <w:proofErr w:type="spellEnd"/>
      <w:r w:rsidRPr="00CE2B1A">
        <w:t>/</w:t>
      </w:r>
      <w:proofErr w:type="spellStart"/>
      <w:r w:rsidRPr="00CE2B1A">
        <w:t>n,где</w:t>
      </w:r>
      <w:proofErr w:type="spellEnd"/>
      <w:r w:rsidRPr="00CE2B1A">
        <w:t> т — целое число, а </w:t>
      </w:r>
      <w:proofErr w:type="spellStart"/>
      <w:r w:rsidRPr="00CE2B1A">
        <w:t>n</w:t>
      </w:r>
      <w:proofErr w:type="spellEnd"/>
      <w:r w:rsidRPr="00CE2B1A">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15BA6" w:rsidRPr="00CE2B1A" w:rsidRDefault="00015BA6" w:rsidP="00015BA6">
      <w:pPr>
        <w:ind w:firstLine="709"/>
        <w:jc w:val="both"/>
      </w:pPr>
      <w:r w:rsidRPr="00CE2B1A">
        <w:t>Действительные числа. Квадратный корень из числа. Корень третьей степени.</w:t>
      </w:r>
    </w:p>
    <w:p w:rsidR="00015BA6" w:rsidRPr="00CE2B1A" w:rsidRDefault="00015BA6" w:rsidP="00015BA6">
      <w:pPr>
        <w:ind w:firstLine="709"/>
        <w:jc w:val="both"/>
      </w:pPr>
      <w:r w:rsidRPr="00CE2B1A">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015BA6" w:rsidRPr="00CE2B1A" w:rsidRDefault="00015BA6" w:rsidP="00015BA6">
      <w:pPr>
        <w:ind w:firstLine="709"/>
        <w:jc w:val="both"/>
      </w:pPr>
      <w:r w:rsidRPr="00CE2B1A">
        <w:t>Множество действительных чисел; представление действительных чисел бесконечными десятичными дробями. Сравнение действительных чисел.</w:t>
      </w:r>
    </w:p>
    <w:p w:rsidR="00015BA6" w:rsidRPr="00CE2B1A" w:rsidRDefault="00015BA6" w:rsidP="00015BA6">
      <w:pPr>
        <w:ind w:firstLine="709"/>
        <w:jc w:val="both"/>
      </w:pPr>
      <w:r w:rsidRPr="00CE2B1A">
        <w:t>Координатная прямая. Изображение чисел точками координатной прямой. Числовые промежутки.</w:t>
      </w:r>
    </w:p>
    <w:p w:rsidR="00015BA6" w:rsidRPr="00CE2B1A" w:rsidRDefault="00015BA6" w:rsidP="00015BA6">
      <w:pPr>
        <w:ind w:firstLine="709"/>
        <w:jc w:val="both"/>
      </w:pPr>
      <w:r w:rsidRPr="00CE2B1A">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015BA6" w:rsidRPr="00CE2B1A" w:rsidRDefault="00015BA6" w:rsidP="00015BA6">
      <w:pPr>
        <w:ind w:firstLine="709"/>
        <w:jc w:val="both"/>
      </w:pPr>
      <w:r w:rsidRPr="00CE2B1A">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15BA6" w:rsidRPr="00CE2B1A" w:rsidRDefault="00015BA6" w:rsidP="00015BA6">
      <w:pPr>
        <w:ind w:firstLine="709"/>
        <w:jc w:val="both"/>
      </w:pPr>
      <w:r w:rsidRPr="00CE2B1A">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15BA6" w:rsidRPr="00CE2B1A" w:rsidRDefault="00015BA6" w:rsidP="00015BA6">
      <w:pPr>
        <w:ind w:firstLine="709"/>
        <w:jc w:val="both"/>
      </w:pPr>
      <w:r w:rsidRPr="00CE2B1A">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w:t>
      </w:r>
      <w:r w:rsidRPr="00CE2B1A">
        <w:lastRenderedPageBreak/>
        <w:t>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15BA6" w:rsidRPr="00CE2B1A" w:rsidRDefault="00015BA6" w:rsidP="00015BA6">
      <w:pPr>
        <w:ind w:firstLine="709"/>
        <w:jc w:val="both"/>
      </w:pPr>
      <w:r w:rsidRPr="00CE2B1A">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15BA6" w:rsidRPr="00CE2B1A" w:rsidRDefault="00015BA6" w:rsidP="00015BA6">
      <w:pPr>
        <w:ind w:firstLine="709"/>
        <w:jc w:val="both"/>
      </w:pPr>
      <w:r w:rsidRPr="00CE2B1A">
        <w:t>Рациональные выражения и их преобразования. Доказательство тождеств.</w:t>
      </w:r>
    </w:p>
    <w:p w:rsidR="00015BA6" w:rsidRPr="00CE2B1A" w:rsidRDefault="00015BA6" w:rsidP="00015BA6">
      <w:pPr>
        <w:ind w:firstLine="709"/>
        <w:jc w:val="both"/>
      </w:pPr>
      <w:r w:rsidRPr="00CE2B1A">
        <w:t>Квадратные корни. Свойства арифметических квадратных корней и их применение к преобразованию числовых выражений и вычислениям.</w:t>
      </w:r>
    </w:p>
    <w:p w:rsidR="00015BA6" w:rsidRPr="00CE2B1A" w:rsidRDefault="00015BA6" w:rsidP="00015BA6">
      <w:pPr>
        <w:ind w:firstLine="709"/>
        <w:jc w:val="both"/>
      </w:pPr>
      <w:r w:rsidRPr="00CE2B1A">
        <w:t>Уравнения. Уравнение с одной переменной. Корень уравнения. Свойства числовых равенств. Равносильность уравнений.</w:t>
      </w:r>
    </w:p>
    <w:p w:rsidR="00015BA6" w:rsidRPr="00CE2B1A" w:rsidRDefault="00015BA6" w:rsidP="00015BA6">
      <w:pPr>
        <w:ind w:firstLine="709"/>
        <w:jc w:val="both"/>
      </w:pPr>
      <w:r w:rsidRPr="00CE2B1A">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E2B1A">
        <w:t>линейным</w:t>
      </w:r>
      <w:proofErr w:type="gramEnd"/>
      <w:r w:rsidRPr="00CE2B1A">
        <w:t xml:space="preserve"> и квадратным. Примеры решения уравнений третьей и четвёртой степеней. Решение дробно-рациональных уравнений.</w:t>
      </w:r>
    </w:p>
    <w:p w:rsidR="00015BA6" w:rsidRPr="00CE2B1A" w:rsidRDefault="00015BA6" w:rsidP="00015BA6">
      <w:pPr>
        <w:ind w:firstLine="709"/>
        <w:jc w:val="both"/>
      </w:pPr>
      <w:r w:rsidRPr="00CE2B1A">
        <w:t>Уравнение с двумя переменными. Линейное уравнение с двумя переменными, примеры решения уравнений в целых числах.</w:t>
      </w:r>
    </w:p>
    <w:p w:rsidR="00015BA6" w:rsidRPr="00CE2B1A" w:rsidRDefault="00015BA6" w:rsidP="00015BA6">
      <w:pPr>
        <w:ind w:firstLine="709"/>
        <w:jc w:val="both"/>
      </w:pPr>
      <w:r w:rsidRPr="00CE2B1A">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15BA6" w:rsidRPr="00CE2B1A" w:rsidRDefault="00015BA6" w:rsidP="00015BA6">
      <w:pPr>
        <w:ind w:firstLine="709"/>
        <w:jc w:val="both"/>
      </w:pPr>
      <w:r w:rsidRPr="00CE2B1A">
        <w:t>Решение текстовых задач алгебраическим способом.</w:t>
      </w:r>
    </w:p>
    <w:p w:rsidR="00015BA6" w:rsidRPr="00CE2B1A" w:rsidRDefault="00015BA6" w:rsidP="00015BA6">
      <w:pPr>
        <w:ind w:firstLine="709"/>
        <w:jc w:val="both"/>
      </w:pPr>
      <w:r w:rsidRPr="00CE2B1A">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15BA6" w:rsidRPr="00CE2B1A" w:rsidRDefault="00015BA6" w:rsidP="00015BA6">
      <w:pPr>
        <w:ind w:firstLine="709"/>
        <w:jc w:val="both"/>
      </w:pPr>
      <w:r w:rsidRPr="00CE2B1A">
        <w:t>Неравенства. Числовые неравенства и их свойства.</w:t>
      </w:r>
    </w:p>
    <w:p w:rsidR="00015BA6" w:rsidRPr="00CE2B1A" w:rsidRDefault="00015BA6" w:rsidP="00015BA6">
      <w:pPr>
        <w:ind w:firstLine="709"/>
        <w:jc w:val="both"/>
      </w:pPr>
      <w:r w:rsidRPr="00CE2B1A">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15BA6" w:rsidRPr="00CE2B1A" w:rsidRDefault="00015BA6" w:rsidP="00015BA6">
      <w:pPr>
        <w:ind w:firstLine="709"/>
        <w:jc w:val="both"/>
      </w:pPr>
      <w:r w:rsidRPr="00CE2B1A">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15BA6" w:rsidRPr="00CE2B1A" w:rsidRDefault="00015BA6" w:rsidP="00015BA6">
      <w:pPr>
        <w:ind w:firstLine="709"/>
        <w:jc w:val="both"/>
      </w:pPr>
      <w:r w:rsidRPr="00CE2B1A">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p>
    <w:p w:rsidR="00015BA6" w:rsidRPr="00CE2B1A" w:rsidRDefault="00015BA6" w:rsidP="00015BA6">
      <w:pPr>
        <w:ind w:firstLine="709"/>
        <w:jc w:val="both"/>
      </w:pPr>
      <w:r w:rsidRPr="00CE2B1A">
        <w:t>Числовые последовательности. Понятие числовой последовательности. Задание последовательности рекуррентной формулой и формулой n-го члена.</w:t>
      </w:r>
    </w:p>
    <w:p w:rsidR="00015BA6" w:rsidRPr="00CE2B1A" w:rsidRDefault="00015BA6" w:rsidP="00015BA6">
      <w:pPr>
        <w:ind w:firstLine="709"/>
        <w:jc w:val="both"/>
      </w:pPr>
      <w:r w:rsidRPr="00CE2B1A">
        <w:t>Арифметическая и геометрическая прогрессии. Формулы n-го члена арифметической и геометрической прогрессий, суммы первых </w:t>
      </w:r>
      <w:proofErr w:type="spellStart"/>
      <w:r w:rsidRPr="00CE2B1A">
        <w:t>п-хчленов</w:t>
      </w:r>
      <w:proofErr w:type="spellEnd"/>
      <w:r w:rsidRPr="00CE2B1A">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15BA6" w:rsidRPr="00CE2B1A" w:rsidRDefault="00015BA6" w:rsidP="00015BA6">
      <w:pPr>
        <w:ind w:firstLine="709"/>
        <w:jc w:val="both"/>
      </w:pPr>
      <w:r w:rsidRPr="00CE2B1A">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15BA6" w:rsidRPr="00CE2B1A" w:rsidRDefault="00015BA6" w:rsidP="00015BA6">
      <w:pPr>
        <w:ind w:firstLine="709"/>
        <w:jc w:val="both"/>
      </w:pPr>
      <w:r w:rsidRPr="00CE2B1A">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w:t>
      </w:r>
      <w:r w:rsidRPr="00CE2B1A">
        <w:lastRenderedPageBreak/>
        <w:t xml:space="preserve">Вероятности противоположных событий. Достоверные и невозможные события. </w:t>
      </w:r>
      <w:proofErr w:type="spellStart"/>
      <w:r w:rsidRPr="00CE2B1A">
        <w:t>Равновозможность</w:t>
      </w:r>
      <w:proofErr w:type="spellEnd"/>
      <w:r w:rsidRPr="00CE2B1A">
        <w:t xml:space="preserve"> событий. Классическое определение вероятности.</w:t>
      </w:r>
    </w:p>
    <w:p w:rsidR="00015BA6" w:rsidRPr="00CE2B1A" w:rsidRDefault="00015BA6" w:rsidP="00015BA6">
      <w:pPr>
        <w:ind w:firstLine="709"/>
        <w:jc w:val="both"/>
      </w:pPr>
      <w:r w:rsidRPr="00CE2B1A">
        <w:t>Комбинаторика. Решение комбинаторных задач перебором вариантов. Комбинаторное правило умножения. Перестановки и факториал.</w:t>
      </w:r>
    </w:p>
    <w:p w:rsidR="00015BA6" w:rsidRPr="00CE2B1A" w:rsidRDefault="00015BA6" w:rsidP="00015BA6">
      <w:pPr>
        <w:ind w:firstLine="709"/>
        <w:jc w:val="both"/>
      </w:pPr>
      <w:r w:rsidRPr="00CE2B1A">
        <w:t>Наглядная геометрия. </w:t>
      </w:r>
      <w:proofErr w:type="gramStart"/>
      <w:r w:rsidRPr="00CE2B1A">
        <w:t>Наглядные представления о фигурах на плоскости: прямая, отрезок, луч, угол, ломаная, многоугольник, окружность, круг.</w:t>
      </w:r>
      <w:proofErr w:type="gramEnd"/>
      <w:r w:rsidRPr="00CE2B1A">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15BA6" w:rsidRPr="00CE2B1A" w:rsidRDefault="00015BA6" w:rsidP="00015BA6">
      <w:pPr>
        <w:ind w:firstLine="709"/>
        <w:jc w:val="both"/>
      </w:pPr>
      <w:r w:rsidRPr="00CE2B1A">
        <w:t xml:space="preserve">Длина отрезка, </w:t>
      </w:r>
      <w:proofErr w:type="gramStart"/>
      <w:r w:rsidRPr="00CE2B1A">
        <w:t>ломаной</w:t>
      </w:r>
      <w:proofErr w:type="gramEnd"/>
      <w:r w:rsidRPr="00CE2B1A">
        <w:t>. Периметр многоугольника. Единицы измерения длины. Измерение длины отрезка, построение отрезка заданной длины.</w:t>
      </w:r>
    </w:p>
    <w:p w:rsidR="00015BA6" w:rsidRPr="00CE2B1A" w:rsidRDefault="00015BA6" w:rsidP="00015BA6">
      <w:pPr>
        <w:ind w:firstLine="709"/>
        <w:jc w:val="both"/>
      </w:pPr>
      <w:r w:rsidRPr="00CE2B1A">
        <w:t>Виды углов. Градусная мера угла. Измерение и построение углов с помощью транспортира. Биссектриса угла.</w:t>
      </w:r>
    </w:p>
    <w:p w:rsidR="00015BA6" w:rsidRPr="00CE2B1A" w:rsidRDefault="00015BA6" w:rsidP="00015BA6">
      <w:pPr>
        <w:ind w:firstLine="709"/>
        <w:jc w:val="both"/>
      </w:pPr>
      <w:r w:rsidRPr="00CE2B1A">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15BA6" w:rsidRPr="00CE2B1A" w:rsidRDefault="00015BA6" w:rsidP="00015BA6">
      <w:pPr>
        <w:ind w:firstLine="709"/>
        <w:jc w:val="both"/>
      </w:pPr>
      <w:proofErr w:type="gramStart"/>
      <w:r w:rsidRPr="00CE2B1A">
        <w:t>Наглядные представления о пространственных фигурах: куб, параллелепипед, призма, пирамида, шар, сфера, конус, цилиндр.</w:t>
      </w:r>
      <w:proofErr w:type="gramEnd"/>
      <w:r w:rsidRPr="00CE2B1A">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15BA6" w:rsidRPr="00CE2B1A" w:rsidRDefault="00015BA6" w:rsidP="00015BA6">
      <w:pPr>
        <w:ind w:firstLine="709"/>
        <w:jc w:val="both"/>
      </w:pPr>
      <w:r w:rsidRPr="00CE2B1A">
        <w:t>Понятие объёма; единицы объёма. Объём прямоугольного параллелепипеда, куба.</w:t>
      </w:r>
    </w:p>
    <w:p w:rsidR="00015BA6" w:rsidRPr="00CE2B1A" w:rsidRDefault="00015BA6" w:rsidP="00015BA6">
      <w:pPr>
        <w:ind w:firstLine="709"/>
        <w:jc w:val="both"/>
      </w:pPr>
      <w:r w:rsidRPr="00CE2B1A">
        <w:t>Понятие о равенстве фигур. Центральная, осевая и зеркальная симметрии. Изображение симметричных фигур.</w:t>
      </w:r>
    </w:p>
    <w:p w:rsidR="00015BA6" w:rsidRPr="00CE2B1A" w:rsidRDefault="00015BA6" w:rsidP="00015BA6">
      <w:pPr>
        <w:ind w:firstLine="709"/>
        <w:jc w:val="both"/>
      </w:pPr>
      <w:r w:rsidRPr="00CE2B1A">
        <w:t>Геометрические фигуры. Прямые и углы. Точка, прямая, плоскость. Отрезок, луч. Угол. Виды углов. Вертикальные и смежные углы. Биссектриса угла.</w:t>
      </w:r>
    </w:p>
    <w:p w:rsidR="00015BA6" w:rsidRPr="00CE2B1A" w:rsidRDefault="00015BA6" w:rsidP="00015BA6">
      <w:pPr>
        <w:ind w:firstLine="709"/>
        <w:jc w:val="both"/>
      </w:pPr>
      <w:r w:rsidRPr="00CE2B1A">
        <w:t xml:space="preserve">Параллельные и пересекающиеся прямые. Перпендикулярные прямые. Теоремы о параллельности и перпендикулярности </w:t>
      </w:r>
      <w:proofErr w:type="gramStart"/>
      <w:r w:rsidRPr="00CE2B1A">
        <w:t>прямых</w:t>
      </w:r>
      <w:proofErr w:type="gramEnd"/>
      <w:r w:rsidRPr="00CE2B1A">
        <w:t xml:space="preserve">. Перпендикуляр и наклонная </w:t>
      </w:r>
      <w:proofErr w:type="gramStart"/>
      <w:r w:rsidRPr="00CE2B1A">
        <w:t>к</w:t>
      </w:r>
      <w:proofErr w:type="gramEnd"/>
      <w:r w:rsidRPr="00CE2B1A">
        <w:t xml:space="preserve"> прямой. Серединный перпендикуляр к отрезку.</w:t>
      </w:r>
    </w:p>
    <w:p w:rsidR="00015BA6" w:rsidRPr="00CE2B1A" w:rsidRDefault="00015BA6" w:rsidP="00015BA6">
      <w:pPr>
        <w:ind w:firstLine="709"/>
        <w:jc w:val="both"/>
      </w:pPr>
      <w:r w:rsidRPr="00CE2B1A">
        <w:t>Геометрическое место точек. Свойства биссектрисы угла и серединного перпендикуляра к отрезку.</w:t>
      </w:r>
    </w:p>
    <w:p w:rsidR="00015BA6" w:rsidRPr="00CE2B1A" w:rsidRDefault="00015BA6" w:rsidP="00015BA6">
      <w:pPr>
        <w:ind w:firstLine="709"/>
        <w:jc w:val="both"/>
      </w:pPr>
      <w:r w:rsidRPr="00CE2B1A">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15BA6" w:rsidRPr="00CE2B1A" w:rsidRDefault="00015BA6" w:rsidP="00015BA6">
      <w:pPr>
        <w:ind w:firstLine="709"/>
        <w:jc w:val="both"/>
      </w:pPr>
      <w:r w:rsidRPr="00CE2B1A">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15BA6" w:rsidRPr="00CE2B1A" w:rsidRDefault="00015BA6" w:rsidP="00015BA6">
      <w:pPr>
        <w:ind w:firstLine="709"/>
        <w:jc w:val="both"/>
      </w:pPr>
      <w:r w:rsidRPr="00CE2B1A">
        <w:t>Многоугольник. Выпуклые многоугольники. Сумма углов выпуклого многоугольника. Правильные многоугольники.</w:t>
      </w:r>
    </w:p>
    <w:p w:rsidR="00015BA6" w:rsidRPr="00CE2B1A" w:rsidRDefault="00015BA6" w:rsidP="00015BA6">
      <w:pPr>
        <w:ind w:firstLine="709"/>
        <w:jc w:val="both"/>
      </w:pPr>
      <w:r w:rsidRPr="00CE2B1A">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15BA6" w:rsidRPr="00CE2B1A" w:rsidRDefault="00015BA6" w:rsidP="00015BA6">
      <w:pPr>
        <w:ind w:firstLine="709"/>
        <w:jc w:val="both"/>
      </w:pPr>
      <w:r w:rsidRPr="00CE2B1A">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15BA6" w:rsidRPr="00CE2B1A" w:rsidRDefault="00015BA6" w:rsidP="00015BA6">
      <w:pPr>
        <w:ind w:firstLine="709"/>
        <w:jc w:val="both"/>
      </w:pPr>
      <w:r w:rsidRPr="00CE2B1A">
        <w:lastRenderedPageBreak/>
        <w:t>Решение задач на вычисление, доказательство и построение с использованием свойств изученных фигур.</w:t>
      </w:r>
    </w:p>
    <w:p w:rsidR="00015BA6" w:rsidRPr="00CE2B1A" w:rsidRDefault="00015BA6" w:rsidP="00015BA6">
      <w:pPr>
        <w:ind w:firstLine="709"/>
        <w:jc w:val="both"/>
      </w:pPr>
      <w:r w:rsidRPr="00CE2B1A">
        <w:t xml:space="preserve">Измерение геометрических величин. Длина отрезка. Расстояние от точки </w:t>
      </w:r>
      <w:proofErr w:type="gramStart"/>
      <w:r w:rsidRPr="00CE2B1A">
        <w:t>до</w:t>
      </w:r>
      <w:proofErr w:type="gramEnd"/>
      <w:r w:rsidRPr="00CE2B1A">
        <w:t xml:space="preserve"> прямой. Расстояние между </w:t>
      </w:r>
      <w:proofErr w:type="gramStart"/>
      <w:r w:rsidRPr="00CE2B1A">
        <w:t>параллельными</w:t>
      </w:r>
      <w:proofErr w:type="gramEnd"/>
      <w:r w:rsidRPr="00CE2B1A">
        <w:t xml:space="preserve"> прямыми.</w:t>
      </w:r>
    </w:p>
    <w:p w:rsidR="00015BA6" w:rsidRPr="00CE2B1A" w:rsidRDefault="00015BA6" w:rsidP="00015BA6">
      <w:pPr>
        <w:ind w:firstLine="709"/>
        <w:jc w:val="both"/>
      </w:pPr>
      <w:r w:rsidRPr="00CE2B1A">
        <w:t>Периметр многоугольника.</w:t>
      </w:r>
    </w:p>
    <w:p w:rsidR="00015BA6" w:rsidRPr="00CE2B1A" w:rsidRDefault="00015BA6" w:rsidP="00015BA6">
      <w:pPr>
        <w:ind w:firstLine="709"/>
        <w:jc w:val="both"/>
      </w:pPr>
      <w:r w:rsidRPr="00CE2B1A">
        <w:t>Длина окружности, число π, длина дуги окружности.</w:t>
      </w:r>
    </w:p>
    <w:p w:rsidR="00015BA6" w:rsidRPr="00CE2B1A" w:rsidRDefault="00015BA6" w:rsidP="00015BA6">
      <w:pPr>
        <w:ind w:firstLine="709"/>
        <w:jc w:val="both"/>
      </w:pPr>
      <w:r w:rsidRPr="00CE2B1A">
        <w:t>Градусная мера угла, соответствие между величиной центрального угла и длиной дуги окружности.</w:t>
      </w:r>
    </w:p>
    <w:p w:rsidR="00015BA6" w:rsidRPr="00CE2B1A" w:rsidRDefault="00015BA6" w:rsidP="00015BA6">
      <w:pPr>
        <w:ind w:firstLine="709"/>
        <w:jc w:val="both"/>
      </w:pPr>
      <w:r w:rsidRPr="00CE2B1A">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15BA6" w:rsidRPr="00CE2B1A" w:rsidRDefault="00015BA6" w:rsidP="00015BA6">
      <w:pPr>
        <w:ind w:firstLine="709"/>
        <w:jc w:val="both"/>
      </w:pPr>
      <w:r w:rsidRPr="00CE2B1A">
        <w:t>Решение задач на вычисление и доказательство с использованием изученных формул.</w:t>
      </w:r>
    </w:p>
    <w:p w:rsidR="00015BA6" w:rsidRPr="00CE2B1A" w:rsidRDefault="00015BA6" w:rsidP="00015BA6">
      <w:pPr>
        <w:ind w:firstLine="709"/>
        <w:jc w:val="both"/>
      </w:pPr>
      <w:r w:rsidRPr="00CE2B1A">
        <w:t xml:space="preserve">Координаты. Уравнение </w:t>
      </w:r>
      <w:proofErr w:type="gramStart"/>
      <w:r w:rsidRPr="00CE2B1A">
        <w:t>прямой</w:t>
      </w:r>
      <w:proofErr w:type="gramEnd"/>
      <w:r w:rsidRPr="00CE2B1A">
        <w:t>. Координаты середины отрезка. Формула расстояния между двумя точками плоскости. Уравнение окружности.</w:t>
      </w:r>
    </w:p>
    <w:p w:rsidR="00015BA6" w:rsidRPr="00CE2B1A" w:rsidRDefault="00015BA6" w:rsidP="00015BA6">
      <w:pPr>
        <w:ind w:firstLine="709"/>
        <w:jc w:val="both"/>
      </w:pPr>
      <w:r w:rsidRPr="00CE2B1A">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15BA6" w:rsidRPr="00CE2B1A" w:rsidRDefault="00015BA6" w:rsidP="00015BA6">
      <w:pPr>
        <w:ind w:firstLine="709"/>
        <w:jc w:val="both"/>
      </w:pPr>
      <w:r w:rsidRPr="00CE2B1A">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15BA6" w:rsidRPr="00CE2B1A" w:rsidRDefault="00015BA6" w:rsidP="00015BA6">
      <w:pPr>
        <w:ind w:firstLine="709"/>
        <w:jc w:val="both"/>
      </w:pPr>
      <w:r w:rsidRPr="00CE2B1A">
        <w:t>Иллюстрация отношений между множествами с помощью диаграмм Эйлера—Венна.</w:t>
      </w:r>
    </w:p>
    <w:p w:rsidR="00015BA6" w:rsidRPr="00CE2B1A" w:rsidRDefault="00015BA6" w:rsidP="00015BA6">
      <w:pPr>
        <w:ind w:firstLine="709"/>
        <w:jc w:val="both"/>
      </w:pPr>
      <w:r w:rsidRPr="00CE2B1A">
        <w:t xml:space="preserve">Элементы логики. Определение. Аксиомы и теоремы. Доказательство. Доказательство от противного. Теорема, обратная </w:t>
      </w:r>
      <w:proofErr w:type="gramStart"/>
      <w:r w:rsidRPr="00CE2B1A">
        <w:t>данной</w:t>
      </w:r>
      <w:proofErr w:type="gramEnd"/>
      <w:r w:rsidRPr="00CE2B1A">
        <w:t xml:space="preserve">. Пример и </w:t>
      </w:r>
      <w:proofErr w:type="spellStart"/>
      <w:r w:rsidRPr="00CE2B1A">
        <w:t>контрпример</w:t>
      </w:r>
      <w:proofErr w:type="spellEnd"/>
      <w:r w:rsidRPr="00CE2B1A">
        <w:t>.</w:t>
      </w:r>
    </w:p>
    <w:p w:rsidR="00015BA6" w:rsidRPr="00CE2B1A" w:rsidRDefault="00015BA6" w:rsidP="00015BA6">
      <w:pPr>
        <w:ind w:firstLine="709"/>
        <w:jc w:val="both"/>
      </w:pPr>
      <w:r w:rsidRPr="00CE2B1A">
        <w:t xml:space="preserve">Понятие о равносильности, следовании, употребление </w:t>
      </w:r>
      <w:proofErr w:type="gramStart"/>
      <w:r w:rsidRPr="00CE2B1A">
        <w:t>логических</w:t>
      </w:r>
      <w:proofErr w:type="gramEnd"/>
      <w:r w:rsidRPr="00CE2B1A">
        <w:t xml:space="preserve"> </w:t>
      </w:r>
      <w:proofErr w:type="spellStart"/>
      <w:r w:rsidRPr="00CE2B1A">
        <w:t>связокесли</w:t>
      </w:r>
      <w:proofErr w:type="spellEnd"/>
      <w:r w:rsidRPr="00CE2B1A">
        <w:t>…, то, в том и только в том случае, логические связки и, или.</w:t>
      </w:r>
    </w:p>
    <w:p w:rsidR="00015BA6" w:rsidRPr="00CE2B1A" w:rsidRDefault="00015BA6" w:rsidP="00015BA6">
      <w:pPr>
        <w:ind w:firstLine="709"/>
        <w:jc w:val="both"/>
      </w:pPr>
      <w:r w:rsidRPr="00CE2B1A">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15BA6" w:rsidRPr="00CE2B1A" w:rsidRDefault="00015BA6" w:rsidP="00015BA6">
      <w:pPr>
        <w:ind w:firstLine="709"/>
        <w:jc w:val="both"/>
      </w:pPr>
      <w:r w:rsidRPr="00CE2B1A">
        <w:t xml:space="preserve">Зарождение алгебры в недрах арифметики. </w:t>
      </w:r>
      <w:proofErr w:type="spellStart"/>
      <w:proofErr w:type="gramStart"/>
      <w:r w:rsidRPr="00CE2B1A">
        <w:t>Ал-Хорезми</w:t>
      </w:r>
      <w:proofErr w:type="spellEnd"/>
      <w:proofErr w:type="gramEnd"/>
      <w:r w:rsidRPr="00CE2B1A">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CE2B1A">
        <w:t>Дж</w:t>
      </w:r>
      <w:proofErr w:type="gramEnd"/>
      <w:r w:rsidRPr="00CE2B1A">
        <w:t>. </w:t>
      </w:r>
      <w:proofErr w:type="spellStart"/>
      <w:r w:rsidRPr="00CE2B1A">
        <w:t>Кардано</w:t>
      </w:r>
      <w:proofErr w:type="spellEnd"/>
      <w:r w:rsidRPr="00CE2B1A">
        <w:t>, Н. X. Абель. Э. Галуа.</w:t>
      </w:r>
    </w:p>
    <w:p w:rsidR="00015BA6" w:rsidRPr="00CE2B1A" w:rsidRDefault="00015BA6" w:rsidP="00015BA6">
      <w:pPr>
        <w:ind w:firstLine="709"/>
        <w:jc w:val="both"/>
      </w:pPr>
      <w:r w:rsidRPr="00CE2B1A">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15BA6" w:rsidRPr="00CE2B1A" w:rsidRDefault="00015BA6" w:rsidP="00015BA6">
      <w:pPr>
        <w:ind w:firstLine="709"/>
        <w:jc w:val="both"/>
      </w:pPr>
      <w:r w:rsidRPr="00CE2B1A">
        <w:t>Задача Леонардо Пизанского (Фибоначчи) о кроликах, числа Фибоначчи. Задача о шахматной доске.</w:t>
      </w:r>
    </w:p>
    <w:p w:rsidR="00015BA6" w:rsidRPr="00CE2B1A" w:rsidRDefault="00015BA6" w:rsidP="00015BA6">
      <w:pPr>
        <w:ind w:firstLine="709"/>
        <w:jc w:val="both"/>
      </w:pPr>
      <w:r w:rsidRPr="00CE2B1A">
        <w:t>Истоки теории вероятностей: страховое дело, азартные игры. П. Ферма и Б. Паскаль. Я. Бернулли. А. Н. Колмогоров.</w:t>
      </w:r>
    </w:p>
    <w:p w:rsidR="00015BA6" w:rsidRPr="00CE2B1A" w:rsidRDefault="00015BA6" w:rsidP="00015BA6">
      <w:pPr>
        <w:ind w:firstLine="709"/>
        <w:jc w:val="both"/>
      </w:pPr>
      <w:r w:rsidRPr="00CE2B1A">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024CCF" w:rsidRPr="00CE2B1A" w:rsidRDefault="00024CCF" w:rsidP="003916D3">
      <w:pPr>
        <w:pStyle w:val="ConsPlusNormal"/>
        <w:ind w:firstLine="540"/>
        <w:jc w:val="both"/>
        <w:rPr>
          <w:rFonts w:ascii="Times New Roman" w:hAnsi="Times New Roman" w:cs="Times New Roman"/>
          <w:sz w:val="24"/>
          <w:szCs w:val="24"/>
        </w:rPr>
      </w:pPr>
    </w:p>
    <w:p w:rsidR="00612A1B" w:rsidRPr="00CE2B1A" w:rsidRDefault="00047FEE"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w:t>
      </w:r>
      <w:r w:rsidR="00371A53" w:rsidRPr="00CE2B1A">
        <w:rPr>
          <w:rFonts w:ascii="Times New Roman" w:hAnsi="Times New Roman" w:cs="Times New Roman"/>
          <w:b/>
          <w:sz w:val="24"/>
          <w:szCs w:val="24"/>
        </w:rPr>
        <w:t>.5</w:t>
      </w:r>
      <w:r w:rsidR="00612A1B" w:rsidRPr="00CE2B1A">
        <w:rPr>
          <w:rFonts w:ascii="Times New Roman" w:hAnsi="Times New Roman" w:cs="Times New Roman"/>
          <w:b/>
          <w:sz w:val="24"/>
          <w:szCs w:val="24"/>
        </w:rPr>
        <w:t>. Информатика и ИКТ</w:t>
      </w:r>
    </w:p>
    <w:p w:rsidR="00612A1B" w:rsidRPr="00CE2B1A" w:rsidRDefault="00612A1B"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Информационные процессы</w:t>
      </w:r>
    </w:p>
    <w:p w:rsidR="00015BA6" w:rsidRPr="00CE2B1A" w:rsidRDefault="00015BA6" w:rsidP="00015BA6">
      <w:pPr>
        <w:ind w:firstLine="709"/>
        <w:jc w:val="both"/>
      </w:pPr>
      <w:r w:rsidRPr="00CE2B1A">
        <w:lastRenderedPageBreak/>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015BA6" w:rsidRPr="00CE2B1A" w:rsidRDefault="00015BA6" w:rsidP="00015BA6">
      <w:pPr>
        <w:ind w:firstLine="709"/>
        <w:jc w:val="both"/>
      </w:pPr>
      <w:r w:rsidRPr="00CE2B1A">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15BA6" w:rsidRPr="00CE2B1A" w:rsidRDefault="00015BA6" w:rsidP="00015BA6">
      <w:pPr>
        <w:ind w:firstLine="709"/>
        <w:jc w:val="both"/>
      </w:pPr>
      <w:r w:rsidRPr="00CE2B1A">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015BA6" w:rsidRPr="00CE2B1A" w:rsidRDefault="00015BA6" w:rsidP="00015BA6">
      <w:pPr>
        <w:ind w:firstLine="709"/>
        <w:jc w:val="both"/>
      </w:pPr>
      <w:r w:rsidRPr="00CE2B1A">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015BA6" w:rsidRPr="00CE2B1A" w:rsidRDefault="00015BA6" w:rsidP="00015BA6">
      <w:pPr>
        <w:ind w:firstLine="709"/>
        <w:jc w:val="both"/>
      </w:pPr>
      <w:r w:rsidRPr="00CE2B1A">
        <w:t xml:space="preserve">Примеры кодов. Код КОИ-8. Представление о стандарте Юникод. Значение стандартов </w:t>
      </w:r>
      <w:proofErr w:type="gramStart"/>
      <w:r w:rsidRPr="00CE2B1A">
        <w:t>для</w:t>
      </w:r>
      <w:proofErr w:type="gramEnd"/>
      <w:r w:rsidRPr="00CE2B1A">
        <w:t xml:space="preserve"> ИКТ.</w:t>
      </w:r>
    </w:p>
    <w:p w:rsidR="00015BA6" w:rsidRPr="00CE2B1A" w:rsidRDefault="00015BA6" w:rsidP="00015BA6">
      <w:pPr>
        <w:ind w:firstLine="709"/>
        <w:jc w:val="both"/>
      </w:pPr>
      <w:r w:rsidRPr="00CE2B1A">
        <w:t>Знакомство с двоичной записью целых чисел. Запись натуральных чисел в пределах 256.</w:t>
      </w:r>
    </w:p>
    <w:p w:rsidR="00015BA6" w:rsidRPr="00CE2B1A" w:rsidRDefault="00015BA6" w:rsidP="00015BA6">
      <w:pPr>
        <w:ind w:firstLine="709"/>
        <w:jc w:val="both"/>
      </w:pPr>
      <w:r w:rsidRPr="00CE2B1A">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015BA6" w:rsidRPr="00CE2B1A" w:rsidRDefault="00015BA6" w:rsidP="00015BA6">
      <w:pPr>
        <w:ind w:firstLine="709"/>
        <w:jc w:val="both"/>
      </w:pPr>
      <w:r w:rsidRPr="00CE2B1A">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15BA6" w:rsidRPr="00CE2B1A" w:rsidRDefault="00015BA6" w:rsidP="00015BA6">
      <w:pPr>
        <w:ind w:firstLine="709"/>
        <w:jc w:val="both"/>
      </w:pPr>
      <w:r w:rsidRPr="00CE2B1A">
        <w:t>Бит и байт — единицы размера двоичных текстов, производные единицы.</w:t>
      </w:r>
    </w:p>
    <w:p w:rsidR="00015BA6" w:rsidRPr="00CE2B1A" w:rsidRDefault="00015BA6" w:rsidP="00015BA6">
      <w:pPr>
        <w:ind w:firstLine="709"/>
        <w:jc w:val="both"/>
      </w:pPr>
      <w:r w:rsidRPr="00CE2B1A">
        <w:t>Понятие о носителях информации, используемых  в ИКТ, их истории и перспективах развития.</w:t>
      </w:r>
    </w:p>
    <w:p w:rsidR="00015BA6" w:rsidRPr="00CE2B1A" w:rsidRDefault="00015BA6" w:rsidP="00015BA6">
      <w:pPr>
        <w:ind w:firstLine="709"/>
        <w:jc w:val="both"/>
      </w:pPr>
      <w:r w:rsidRPr="00CE2B1A">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015BA6" w:rsidRPr="00CE2B1A" w:rsidRDefault="00015BA6" w:rsidP="00015BA6">
      <w:pPr>
        <w:ind w:firstLine="709"/>
        <w:jc w:val="both"/>
      </w:pPr>
      <w:r w:rsidRPr="00CE2B1A">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15BA6" w:rsidRPr="00CE2B1A" w:rsidRDefault="00015BA6" w:rsidP="00015BA6">
      <w:pPr>
        <w:ind w:firstLine="709"/>
        <w:jc w:val="both"/>
      </w:pPr>
      <w:r w:rsidRPr="00CE2B1A">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15BA6" w:rsidRPr="00CE2B1A" w:rsidRDefault="00015BA6" w:rsidP="00015BA6">
      <w:pPr>
        <w:ind w:firstLine="709"/>
        <w:jc w:val="both"/>
      </w:pPr>
      <w:r w:rsidRPr="00CE2B1A">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15BA6" w:rsidRPr="00CE2B1A" w:rsidRDefault="00015BA6" w:rsidP="00015BA6">
      <w:pPr>
        <w:ind w:firstLine="709"/>
        <w:jc w:val="both"/>
      </w:pPr>
      <w:r w:rsidRPr="00CE2B1A">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15BA6" w:rsidRPr="00CE2B1A" w:rsidRDefault="00015BA6" w:rsidP="00015BA6">
      <w:pPr>
        <w:ind w:firstLine="709"/>
        <w:jc w:val="both"/>
      </w:pPr>
      <w:proofErr w:type="gramStart"/>
      <w:r w:rsidRPr="00CE2B1A">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E2B1A">
        <w:t xml:space="preserve"> Понятие вспомогательного алгоритма.</w:t>
      </w:r>
    </w:p>
    <w:p w:rsidR="00015BA6" w:rsidRPr="00CE2B1A" w:rsidRDefault="00015BA6" w:rsidP="00015BA6">
      <w:pPr>
        <w:ind w:firstLine="709"/>
        <w:jc w:val="both"/>
      </w:pPr>
      <w:r w:rsidRPr="00CE2B1A">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15BA6" w:rsidRPr="00CE2B1A" w:rsidRDefault="00015BA6" w:rsidP="00015BA6">
      <w:pPr>
        <w:ind w:firstLine="709"/>
        <w:jc w:val="both"/>
      </w:pPr>
      <w:r w:rsidRPr="00CE2B1A">
        <w:t>Знакомство с графами, деревьями, списками, символьными строками.</w:t>
      </w:r>
    </w:p>
    <w:p w:rsidR="00015BA6" w:rsidRPr="00CE2B1A" w:rsidRDefault="00015BA6" w:rsidP="00015BA6">
      <w:pPr>
        <w:ind w:firstLine="709"/>
        <w:jc w:val="both"/>
      </w:pPr>
      <w:r w:rsidRPr="00CE2B1A">
        <w:t>Понятие о методах разработки программ (пошаговое выполнение, отладка, тестирование).</w:t>
      </w:r>
    </w:p>
    <w:p w:rsidR="00015BA6" w:rsidRPr="00CE2B1A" w:rsidRDefault="00015BA6" w:rsidP="00015BA6">
      <w:pPr>
        <w:ind w:firstLine="709"/>
        <w:jc w:val="both"/>
      </w:pPr>
      <w:bookmarkStart w:id="30" w:name="_Toc362255530"/>
      <w:bookmarkStart w:id="31" w:name="_Toc362215768"/>
      <w:bookmarkEnd w:id="30"/>
      <w:bookmarkEnd w:id="31"/>
      <w:r w:rsidRPr="00CE2B1A">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15BA6" w:rsidRPr="00CE2B1A" w:rsidRDefault="00015BA6" w:rsidP="00015BA6">
      <w:pPr>
        <w:ind w:firstLine="709"/>
        <w:jc w:val="both"/>
      </w:pPr>
      <w:r w:rsidRPr="00CE2B1A">
        <w:t>Компьютерные вирусы. Антивирусная профилактика.</w:t>
      </w:r>
    </w:p>
    <w:p w:rsidR="00015BA6" w:rsidRPr="00CE2B1A" w:rsidRDefault="00015BA6" w:rsidP="00015BA6">
      <w:pPr>
        <w:ind w:firstLine="709"/>
        <w:jc w:val="both"/>
      </w:pPr>
      <w:r w:rsidRPr="00CE2B1A">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15BA6" w:rsidRPr="00CE2B1A" w:rsidRDefault="00015BA6" w:rsidP="00015BA6">
      <w:pPr>
        <w:ind w:firstLine="709"/>
        <w:jc w:val="both"/>
      </w:pPr>
      <w:r w:rsidRPr="00CE2B1A">
        <w:t>Архивирование и разархивирование.</w:t>
      </w:r>
    </w:p>
    <w:p w:rsidR="00015BA6" w:rsidRPr="00CE2B1A" w:rsidRDefault="00015BA6" w:rsidP="00015BA6">
      <w:pPr>
        <w:ind w:firstLine="709"/>
        <w:jc w:val="both"/>
      </w:pPr>
      <w:r w:rsidRPr="00CE2B1A">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E2B1A">
        <w:t>кст гр</w:t>
      </w:r>
      <w:proofErr w:type="gramEnd"/>
      <w:r w:rsidRPr="00CE2B1A">
        <w:t>афических и иных информационных объектов. Деловая переписка, учебная публикация, коллективная работа.</w:t>
      </w:r>
    </w:p>
    <w:p w:rsidR="00015BA6" w:rsidRPr="00CE2B1A" w:rsidRDefault="00015BA6" w:rsidP="00015BA6">
      <w:pPr>
        <w:ind w:firstLine="709"/>
        <w:jc w:val="both"/>
      </w:pPr>
      <w:r w:rsidRPr="00CE2B1A">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15BA6" w:rsidRPr="00CE2B1A" w:rsidRDefault="00015BA6" w:rsidP="00015BA6">
      <w:pPr>
        <w:ind w:firstLine="709"/>
        <w:jc w:val="both"/>
      </w:pPr>
      <w:r w:rsidRPr="00CE2B1A">
        <w:t>Гипертекст. Браузеры. Компьютерные энциклопедии и компьютерные словари. Средства поиска информации.</w:t>
      </w:r>
    </w:p>
    <w:p w:rsidR="00015BA6" w:rsidRPr="00CE2B1A" w:rsidRDefault="00015BA6" w:rsidP="00015BA6">
      <w:pPr>
        <w:ind w:firstLine="709"/>
        <w:jc w:val="both"/>
      </w:pPr>
      <w:r w:rsidRPr="00CE2B1A">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015BA6" w:rsidRPr="00CE2B1A" w:rsidRDefault="00015BA6" w:rsidP="00015BA6">
      <w:pPr>
        <w:ind w:firstLine="709"/>
        <w:jc w:val="both"/>
      </w:pPr>
      <w:r w:rsidRPr="00CE2B1A">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015BA6" w:rsidRPr="00CE2B1A" w:rsidRDefault="00015BA6" w:rsidP="00015BA6">
      <w:pPr>
        <w:ind w:firstLine="709"/>
        <w:jc w:val="both"/>
      </w:pPr>
      <w:r w:rsidRPr="00CE2B1A">
        <w:t xml:space="preserve">Постановка вопроса о достоверности полученной информации, </w:t>
      </w:r>
      <w:proofErr w:type="gramStart"/>
      <w:r w:rsidRPr="00CE2B1A">
        <w:t>о</w:t>
      </w:r>
      <w:proofErr w:type="gramEnd"/>
      <w:r w:rsidRPr="00CE2B1A">
        <w:t xml:space="preserve"> </w:t>
      </w:r>
      <w:proofErr w:type="gramStart"/>
      <w:r w:rsidRPr="00CE2B1A">
        <w:t>её</w:t>
      </w:r>
      <w:proofErr w:type="gramEnd"/>
      <w:r w:rsidRPr="00CE2B1A">
        <w:t xml:space="preserve"> </w:t>
      </w:r>
      <w:proofErr w:type="spellStart"/>
      <w:r w:rsidRPr="00CE2B1A">
        <w:t>подкреплённости</w:t>
      </w:r>
      <w:proofErr w:type="spellEnd"/>
      <w:r w:rsidRPr="00CE2B1A">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15BA6" w:rsidRPr="00CE2B1A" w:rsidRDefault="00015BA6" w:rsidP="00015BA6">
      <w:pPr>
        <w:ind w:firstLine="709"/>
        <w:jc w:val="both"/>
      </w:pPr>
      <w:r w:rsidRPr="00CE2B1A">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015BA6" w:rsidRPr="00CE2B1A" w:rsidRDefault="00015BA6" w:rsidP="00015BA6">
      <w:pPr>
        <w:ind w:firstLine="709"/>
        <w:jc w:val="both"/>
      </w:pPr>
      <w:r w:rsidRPr="00CE2B1A">
        <w:t>Организация взаимодействия в информационной среде: электронная переписка, чат, форум, телеконференция, сайт.</w:t>
      </w:r>
    </w:p>
    <w:p w:rsidR="00015BA6" w:rsidRPr="00CE2B1A" w:rsidRDefault="00015BA6" w:rsidP="00015BA6">
      <w:pPr>
        <w:ind w:firstLine="709"/>
        <w:jc w:val="both"/>
      </w:pPr>
      <w:r w:rsidRPr="00CE2B1A">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15BA6" w:rsidRPr="00CE2B1A" w:rsidRDefault="00015BA6" w:rsidP="00015BA6">
      <w:pPr>
        <w:ind w:firstLine="709"/>
        <w:jc w:val="both"/>
      </w:pPr>
      <w:r w:rsidRPr="00CE2B1A">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15BA6" w:rsidRPr="00CE2B1A" w:rsidRDefault="00015BA6" w:rsidP="00015BA6">
      <w:pPr>
        <w:ind w:firstLine="709"/>
        <w:jc w:val="both"/>
      </w:pPr>
      <w:r w:rsidRPr="00CE2B1A">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15BA6" w:rsidRPr="00CE2B1A" w:rsidRDefault="00015BA6" w:rsidP="00015BA6">
      <w:pPr>
        <w:ind w:firstLine="709"/>
        <w:jc w:val="both"/>
      </w:pPr>
      <w:proofErr w:type="gramStart"/>
      <w:r w:rsidRPr="00CE2B1A">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015BA6" w:rsidRPr="00CE2B1A" w:rsidRDefault="00015BA6" w:rsidP="00015BA6">
      <w:pPr>
        <w:ind w:firstLine="709"/>
        <w:jc w:val="both"/>
      </w:pPr>
      <w:r w:rsidRPr="00CE2B1A">
        <w:lastRenderedPageBreak/>
        <w:t>Тенденции развития ИКТ (суперкомпьютеры, мобильные вычислительные устройства).</w:t>
      </w:r>
    </w:p>
    <w:p w:rsidR="00015BA6" w:rsidRPr="00CE2B1A" w:rsidRDefault="00015BA6" w:rsidP="00015BA6">
      <w:pPr>
        <w:ind w:firstLine="709"/>
        <w:jc w:val="both"/>
      </w:pPr>
      <w:r w:rsidRPr="00CE2B1A">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12A1B" w:rsidRPr="00CE2B1A" w:rsidRDefault="00612A1B" w:rsidP="003916D3">
      <w:pPr>
        <w:pStyle w:val="ConsPlusNormal"/>
        <w:ind w:firstLine="540"/>
        <w:jc w:val="both"/>
        <w:rPr>
          <w:rFonts w:ascii="Times New Roman" w:hAnsi="Times New Roman" w:cs="Times New Roman"/>
          <w:sz w:val="24"/>
          <w:szCs w:val="24"/>
        </w:rPr>
      </w:pPr>
    </w:p>
    <w:p w:rsidR="00B36398"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2.1.6</w:t>
      </w:r>
      <w:r w:rsidR="00B36398" w:rsidRPr="00CE2B1A">
        <w:rPr>
          <w:rFonts w:ascii="Times New Roman" w:hAnsi="Times New Roman" w:cs="Times New Roman"/>
          <w:b/>
          <w:sz w:val="24"/>
          <w:szCs w:val="24"/>
        </w:rPr>
        <w:t>. История</w:t>
      </w:r>
    </w:p>
    <w:p w:rsidR="00015BA6" w:rsidRPr="00CE2B1A" w:rsidRDefault="00015BA6" w:rsidP="00015BA6">
      <w:pPr>
        <w:ind w:firstLine="709"/>
        <w:jc w:val="both"/>
      </w:pPr>
      <w:r w:rsidRPr="00CE2B1A">
        <w:t> Российская империя в первой четверти XIX </w:t>
      </w:r>
      <w:proofErr w:type="gramStart"/>
      <w:r w:rsidRPr="00CE2B1A">
        <w:t>в</w:t>
      </w:r>
      <w:proofErr w:type="gramEnd"/>
      <w:r w:rsidRPr="00CE2B1A">
        <w:t>.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15BA6" w:rsidRPr="00CE2B1A" w:rsidRDefault="00015BA6" w:rsidP="00015BA6">
      <w:pPr>
        <w:ind w:firstLine="709"/>
        <w:jc w:val="both"/>
      </w:pPr>
      <w:r w:rsidRPr="00CE2B1A">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CE2B1A">
        <w:t>Тильзитский</w:t>
      </w:r>
      <w:proofErr w:type="spellEnd"/>
      <w:r w:rsidRPr="00CE2B1A">
        <w:t xml:space="preserve"> мир 1807 г. и его последствия. Присоединение к России Финляндии.</w:t>
      </w:r>
    </w:p>
    <w:p w:rsidR="00015BA6" w:rsidRPr="00CE2B1A" w:rsidRDefault="00015BA6" w:rsidP="00015BA6">
      <w:pPr>
        <w:ind w:firstLine="709"/>
        <w:jc w:val="both"/>
      </w:pPr>
      <w:r w:rsidRPr="00CE2B1A">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015BA6" w:rsidRPr="00CE2B1A" w:rsidRDefault="00015BA6" w:rsidP="00015BA6">
      <w:pPr>
        <w:ind w:firstLine="709"/>
        <w:jc w:val="both"/>
      </w:pPr>
      <w:r w:rsidRPr="00CE2B1A">
        <w:t>Заграничный поход русской армии 1813—1814 гг. Венский конгресс. Священный союз. Роль России в европейской политике в 1813—1825 гг. Россия и Америка.</w:t>
      </w:r>
    </w:p>
    <w:p w:rsidR="00015BA6" w:rsidRPr="00CE2B1A" w:rsidRDefault="00015BA6" w:rsidP="00015BA6">
      <w:pPr>
        <w:ind w:firstLine="709"/>
        <w:jc w:val="both"/>
      </w:pPr>
      <w:r w:rsidRPr="00CE2B1A">
        <w:t>Изменение внутриполитического курса Александра I в 1816—1825 гг. Основные итоги внутренней политики Александра I.</w:t>
      </w:r>
    </w:p>
    <w:p w:rsidR="00015BA6" w:rsidRPr="00CE2B1A" w:rsidRDefault="00015BA6" w:rsidP="00015BA6">
      <w:pPr>
        <w:ind w:firstLine="709"/>
        <w:jc w:val="both"/>
      </w:pPr>
      <w:r w:rsidRPr="00CE2B1A">
        <w:t>Движение декабристов: предпосылки возникновения, идейные основы и цели, первые организации, их участники. Южное общество; «</w:t>
      </w:r>
      <w:proofErr w:type="gramStart"/>
      <w:r w:rsidRPr="00CE2B1A">
        <w:t>Русская</w:t>
      </w:r>
      <w:proofErr w:type="gramEnd"/>
      <w:r w:rsidRPr="00CE2B1A">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015BA6" w:rsidRPr="00CE2B1A" w:rsidRDefault="00015BA6" w:rsidP="00015BA6">
      <w:pPr>
        <w:ind w:firstLine="709"/>
        <w:jc w:val="both"/>
      </w:pPr>
      <w:r w:rsidRPr="00CE2B1A">
        <w:t>Российская империя в 1825—1855 гг. Правление Николая I. Преобразование и укрепление роли государственного аппарата. Кодификация законов.</w:t>
      </w:r>
    </w:p>
    <w:p w:rsidR="00015BA6" w:rsidRPr="00CE2B1A" w:rsidRDefault="00015BA6" w:rsidP="00015BA6">
      <w:pPr>
        <w:ind w:firstLine="709"/>
        <w:jc w:val="both"/>
      </w:pPr>
      <w:r w:rsidRPr="00CE2B1A">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CE2B1A">
        <w:t>Канкрина</w:t>
      </w:r>
      <w:proofErr w:type="spellEnd"/>
      <w:r w:rsidRPr="00CE2B1A">
        <w:t>.</w:t>
      </w:r>
    </w:p>
    <w:p w:rsidR="00015BA6" w:rsidRPr="00CE2B1A" w:rsidRDefault="00015BA6" w:rsidP="00015BA6">
      <w:pPr>
        <w:ind w:firstLine="709"/>
        <w:jc w:val="both"/>
      </w:pPr>
      <w:r w:rsidRPr="00CE2B1A">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CE2B1A">
        <w:t>Кавелин</w:t>
      </w:r>
      <w:proofErr w:type="spellEnd"/>
      <w:r w:rsidRPr="00CE2B1A">
        <w:t>, С. М. Соловьёв, Т. Н. Грановский и др.). Революционно-социалистические течения (А. И. Герцен, Н. П. Огарёв, В. Г. Белинский). Общество петрашевцев.</w:t>
      </w:r>
    </w:p>
    <w:p w:rsidR="00015BA6" w:rsidRPr="00CE2B1A" w:rsidRDefault="00015BA6" w:rsidP="00015BA6">
      <w:pPr>
        <w:ind w:firstLine="709"/>
        <w:jc w:val="both"/>
      </w:pPr>
      <w:r w:rsidRPr="00CE2B1A">
        <w:t>Внешняя политика России во второй четверти XIX </w:t>
      </w:r>
      <w:proofErr w:type="gramStart"/>
      <w:r w:rsidRPr="00CE2B1A">
        <w:t>в</w:t>
      </w:r>
      <w:proofErr w:type="gramEnd"/>
      <w:r w:rsidRPr="00CE2B1A">
        <w:t xml:space="preserve">.: </w:t>
      </w:r>
      <w:proofErr w:type="gramStart"/>
      <w:r w:rsidRPr="00CE2B1A">
        <w:t>европейская</w:t>
      </w:r>
      <w:proofErr w:type="gramEnd"/>
      <w:r w:rsidRPr="00CE2B1A">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15BA6" w:rsidRPr="00CE2B1A" w:rsidRDefault="00015BA6" w:rsidP="00015BA6">
      <w:pPr>
        <w:ind w:firstLine="709"/>
        <w:jc w:val="both"/>
      </w:pPr>
      <w:r w:rsidRPr="00CE2B1A">
        <w:t>Народы России и национальная политика самодержавия в первой половине XIX </w:t>
      </w:r>
      <w:proofErr w:type="gramStart"/>
      <w:r w:rsidRPr="00CE2B1A">
        <w:t>в</w:t>
      </w:r>
      <w:proofErr w:type="gramEnd"/>
      <w:r w:rsidRPr="00CE2B1A">
        <w:t>. Кавказская война. Имамат; движение Шамиля.</w:t>
      </w:r>
    </w:p>
    <w:p w:rsidR="00015BA6" w:rsidRPr="00CE2B1A" w:rsidRDefault="00015BA6" w:rsidP="00015BA6">
      <w:pPr>
        <w:ind w:firstLine="709"/>
        <w:jc w:val="both"/>
      </w:pPr>
      <w:r w:rsidRPr="00CE2B1A">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w:t>
      </w:r>
      <w:r w:rsidRPr="00CE2B1A">
        <w:lastRenderedPageBreak/>
        <w:t xml:space="preserve">(М. И. Глинка, А. С. Даргомыжский). Театр. </w:t>
      </w:r>
      <w:proofErr w:type="gramStart"/>
      <w:r w:rsidRPr="00CE2B1A">
        <w:t>Живопись: стили (классицизм, романтизм, реализм), жанры, художники (К. П. Брюллов, О. А. Кипренский, В. А. </w:t>
      </w:r>
      <w:proofErr w:type="spellStart"/>
      <w:r w:rsidRPr="00CE2B1A">
        <w:t>Тропинин</w:t>
      </w:r>
      <w:proofErr w:type="spellEnd"/>
      <w:r w:rsidRPr="00CE2B1A">
        <w:t xml:space="preserve"> и др.).</w:t>
      </w:r>
      <w:proofErr w:type="gramEnd"/>
      <w:r w:rsidRPr="00CE2B1A">
        <w:t xml:space="preserve"> Архитектура: стили (русский ампир, классицизм), зодчие и их произведения. Вклад российской культуры первой половины XIX </w:t>
      </w:r>
      <w:proofErr w:type="gramStart"/>
      <w:r w:rsidRPr="00CE2B1A">
        <w:t>в</w:t>
      </w:r>
      <w:proofErr w:type="gramEnd"/>
      <w:r w:rsidRPr="00CE2B1A">
        <w:t xml:space="preserve">. </w:t>
      </w:r>
      <w:proofErr w:type="gramStart"/>
      <w:r w:rsidRPr="00CE2B1A">
        <w:t>в</w:t>
      </w:r>
      <w:proofErr w:type="gramEnd"/>
      <w:r w:rsidRPr="00CE2B1A">
        <w:t xml:space="preserve"> мировую культуру.</w:t>
      </w:r>
    </w:p>
    <w:p w:rsidR="00015BA6" w:rsidRPr="00CE2B1A" w:rsidRDefault="00015BA6" w:rsidP="00015BA6">
      <w:pPr>
        <w:ind w:firstLine="709"/>
        <w:jc w:val="both"/>
      </w:pPr>
      <w:r w:rsidRPr="00CE2B1A">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015BA6" w:rsidRPr="00CE2B1A" w:rsidRDefault="00015BA6" w:rsidP="00015BA6">
      <w:pPr>
        <w:ind w:firstLine="709"/>
        <w:jc w:val="both"/>
      </w:pPr>
      <w:r w:rsidRPr="00CE2B1A">
        <w:t>Национальные движения и национальная политика в 1860—1870-е гг.</w:t>
      </w:r>
    </w:p>
    <w:p w:rsidR="00015BA6" w:rsidRPr="00CE2B1A" w:rsidRDefault="00015BA6" w:rsidP="00015BA6">
      <w:pPr>
        <w:ind w:firstLine="709"/>
        <w:jc w:val="both"/>
      </w:pPr>
      <w:r w:rsidRPr="00CE2B1A">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15BA6" w:rsidRPr="00CE2B1A" w:rsidRDefault="00015BA6" w:rsidP="00015BA6">
      <w:pPr>
        <w:ind w:firstLine="709"/>
        <w:jc w:val="both"/>
      </w:pPr>
      <w:r w:rsidRPr="00CE2B1A">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15BA6" w:rsidRPr="00CE2B1A" w:rsidRDefault="00015BA6" w:rsidP="00015BA6">
      <w:pPr>
        <w:ind w:firstLine="709"/>
        <w:jc w:val="both"/>
      </w:pPr>
      <w:r w:rsidRPr="00CE2B1A">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E2B1A">
        <w:t>Экономические и финансовые реформы (Н. X.</w:t>
      </w:r>
      <w:proofErr w:type="gramEnd"/>
      <w:r w:rsidRPr="00CE2B1A">
        <w:t> </w:t>
      </w:r>
      <w:proofErr w:type="spellStart"/>
      <w:proofErr w:type="gramStart"/>
      <w:r w:rsidRPr="00CE2B1A">
        <w:t>Бунге</w:t>
      </w:r>
      <w:proofErr w:type="spellEnd"/>
      <w:r w:rsidRPr="00CE2B1A">
        <w:t>, С. Ю. Витте).</w:t>
      </w:r>
      <w:proofErr w:type="gramEnd"/>
      <w:r w:rsidRPr="00CE2B1A">
        <w:t xml:space="preserve"> Разработка рабочего законодательства. Национальная политика.</w:t>
      </w:r>
    </w:p>
    <w:p w:rsidR="00015BA6" w:rsidRPr="00CE2B1A" w:rsidRDefault="00015BA6" w:rsidP="00015BA6">
      <w:pPr>
        <w:ind w:firstLine="709"/>
        <w:jc w:val="both"/>
      </w:pPr>
      <w:proofErr w:type="gramStart"/>
      <w:r w:rsidRPr="00CE2B1A">
        <w:t>Внешняя политика России во второй половине XIX в. Европейская политика.</w:t>
      </w:r>
      <w:proofErr w:type="gramEnd"/>
      <w:r w:rsidRPr="00CE2B1A">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CE2B1A">
        <w:t>в</w:t>
      </w:r>
      <w:proofErr w:type="gramEnd"/>
      <w:r w:rsidRPr="00CE2B1A">
        <w:t>.</w:t>
      </w:r>
    </w:p>
    <w:p w:rsidR="00015BA6" w:rsidRPr="00CE2B1A" w:rsidRDefault="00015BA6" w:rsidP="00015BA6">
      <w:pPr>
        <w:ind w:firstLine="709"/>
        <w:jc w:val="both"/>
      </w:pPr>
      <w:r w:rsidRPr="00CE2B1A">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CE2B1A">
        <w:t>в</w:t>
      </w:r>
      <w:proofErr w:type="gramEnd"/>
      <w:r w:rsidRPr="00CE2B1A">
        <w:t>.</w:t>
      </w:r>
    </w:p>
    <w:p w:rsidR="00015BA6" w:rsidRPr="00CE2B1A" w:rsidRDefault="00015BA6" w:rsidP="00015BA6">
      <w:pPr>
        <w:ind w:firstLine="709"/>
        <w:jc w:val="both"/>
      </w:pPr>
      <w:r w:rsidRPr="00CE2B1A">
        <w:t>Изменения в условиях жизни населения городов. Развитие связи и городского транспорта. Досуг горожан. Жизнь деревни.</w:t>
      </w:r>
    </w:p>
    <w:p w:rsidR="00015BA6" w:rsidRPr="00CE2B1A" w:rsidRDefault="00015BA6" w:rsidP="00015BA6">
      <w:pPr>
        <w:ind w:firstLine="709"/>
        <w:jc w:val="both"/>
      </w:pPr>
      <w:r w:rsidRPr="00CE2B1A">
        <w:t>Россия в Новейшее время (XX — начало XXI </w:t>
      </w:r>
      <w:proofErr w:type="gramStart"/>
      <w:r w:rsidRPr="00CE2B1A">
        <w:t>в</w:t>
      </w:r>
      <w:proofErr w:type="gramEnd"/>
      <w:r w:rsidRPr="00CE2B1A">
        <w:t>.)</w:t>
      </w:r>
    </w:p>
    <w:p w:rsidR="00015BA6" w:rsidRPr="00CE2B1A" w:rsidRDefault="00015BA6" w:rsidP="00015BA6">
      <w:pPr>
        <w:ind w:firstLine="709"/>
        <w:jc w:val="both"/>
      </w:pPr>
      <w:r w:rsidRPr="00CE2B1A">
        <w:t>Периодизация и основные этапы отечественной истории XX — начала XXI </w:t>
      </w:r>
      <w:proofErr w:type="gramStart"/>
      <w:r w:rsidRPr="00CE2B1A">
        <w:t>в</w:t>
      </w:r>
      <w:proofErr w:type="gramEnd"/>
      <w:r w:rsidRPr="00CE2B1A">
        <w:t>.</w:t>
      </w:r>
    </w:p>
    <w:p w:rsidR="00015BA6" w:rsidRPr="00CE2B1A" w:rsidRDefault="00015BA6" w:rsidP="00015BA6">
      <w:pPr>
        <w:ind w:firstLine="709"/>
        <w:jc w:val="both"/>
      </w:pPr>
      <w:r w:rsidRPr="00CE2B1A">
        <w:t xml:space="preserve">Российская империя </w:t>
      </w:r>
      <w:proofErr w:type="gramStart"/>
      <w:r w:rsidRPr="00CE2B1A">
        <w:t>в начале</w:t>
      </w:r>
      <w:proofErr w:type="gramEnd"/>
      <w:r w:rsidRPr="00CE2B1A">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CE2B1A">
        <w:t>в</w:t>
      </w:r>
      <w:proofErr w:type="gramEnd"/>
      <w:r w:rsidRPr="00CE2B1A">
        <w:t xml:space="preserve">.: </w:t>
      </w:r>
      <w:proofErr w:type="gramStart"/>
      <w:r w:rsidRPr="00CE2B1A">
        <w:t>социальная</w:t>
      </w:r>
      <w:proofErr w:type="gramEnd"/>
      <w:r w:rsidRPr="00CE2B1A">
        <w:t xml:space="preserve"> структура, положение основных групп населения.</w:t>
      </w:r>
    </w:p>
    <w:p w:rsidR="00015BA6" w:rsidRPr="00CE2B1A" w:rsidRDefault="00015BA6" w:rsidP="00015BA6">
      <w:pPr>
        <w:ind w:firstLine="709"/>
        <w:jc w:val="both"/>
      </w:pPr>
      <w:r w:rsidRPr="00CE2B1A">
        <w:t>Политическое развитие России в начале XX </w:t>
      </w:r>
      <w:proofErr w:type="gramStart"/>
      <w:r w:rsidRPr="00CE2B1A">
        <w:t>в</w:t>
      </w:r>
      <w:proofErr w:type="gramEnd"/>
      <w:r w:rsidRPr="00CE2B1A">
        <w:t xml:space="preserve">. </w:t>
      </w:r>
      <w:proofErr w:type="gramStart"/>
      <w:r w:rsidRPr="00CE2B1A">
        <w:t>Император</w:t>
      </w:r>
      <w:proofErr w:type="gramEnd"/>
      <w:r w:rsidRPr="00CE2B1A">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15BA6" w:rsidRPr="00CE2B1A" w:rsidRDefault="00015BA6" w:rsidP="00015BA6">
      <w:pPr>
        <w:ind w:firstLine="709"/>
        <w:jc w:val="both"/>
      </w:pPr>
      <w:r w:rsidRPr="00CE2B1A">
        <w:lastRenderedPageBreak/>
        <w:t xml:space="preserve">Русско-японская война 1904—1905 гг.: планы сторон, основные сражения. </w:t>
      </w:r>
      <w:proofErr w:type="spellStart"/>
      <w:r w:rsidRPr="00CE2B1A">
        <w:t>Портсмутский</w:t>
      </w:r>
      <w:proofErr w:type="spellEnd"/>
      <w:r w:rsidRPr="00CE2B1A">
        <w:t xml:space="preserve"> мир. Воздействие войны на общественную и политическую жизнь страны.</w:t>
      </w:r>
    </w:p>
    <w:p w:rsidR="00015BA6" w:rsidRPr="00CE2B1A" w:rsidRDefault="00015BA6" w:rsidP="00015BA6">
      <w:pPr>
        <w:ind w:firstLine="709"/>
        <w:jc w:val="both"/>
      </w:pPr>
      <w:r w:rsidRPr="00CE2B1A">
        <w:t xml:space="preserve">Общественное движение в России </w:t>
      </w:r>
      <w:proofErr w:type="gramStart"/>
      <w:r w:rsidRPr="00CE2B1A">
        <w:t>в начале</w:t>
      </w:r>
      <w:proofErr w:type="gramEnd"/>
      <w:r w:rsidRPr="00CE2B1A">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15BA6" w:rsidRPr="00CE2B1A" w:rsidRDefault="00015BA6" w:rsidP="00015BA6">
      <w:pPr>
        <w:ind w:firstLine="709"/>
        <w:jc w:val="both"/>
      </w:pPr>
      <w:r w:rsidRPr="00CE2B1A">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E2B1A">
        <w:t>Гучков</w:t>
      </w:r>
      <w:proofErr w:type="spellEnd"/>
      <w:r w:rsidRPr="00CE2B1A">
        <w:t>, В. И. Пуришкевич). Думская деятельность в 1906—1907 гг. Итоги и значение революции.</w:t>
      </w:r>
    </w:p>
    <w:p w:rsidR="00015BA6" w:rsidRPr="00CE2B1A" w:rsidRDefault="00015BA6" w:rsidP="00015BA6">
      <w:pPr>
        <w:ind w:firstLine="709"/>
        <w:jc w:val="both"/>
      </w:pPr>
      <w:r w:rsidRPr="00CE2B1A">
        <w:t>Правительственная программа П. А. Столыпина. Аграрная реформа: цели, основные мероприятия, итоги и значение.</w:t>
      </w:r>
    </w:p>
    <w:p w:rsidR="00015BA6" w:rsidRPr="00CE2B1A" w:rsidRDefault="00015BA6" w:rsidP="00015BA6">
      <w:pPr>
        <w:ind w:firstLine="709"/>
        <w:jc w:val="both"/>
      </w:pPr>
      <w:r w:rsidRPr="00CE2B1A">
        <w:t>Политическая и общественная жизнь в России в 1912—1914 гг.</w:t>
      </w:r>
    </w:p>
    <w:p w:rsidR="00015BA6" w:rsidRPr="00CE2B1A" w:rsidRDefault="00015BA6" w:rsidP="00015BA6">
      <w:pPr>
        <w:ind w:firstLine="709"/>
        <w:jc w:val="both"/>
      </w:pPr>
      <w:r w:rsidRPr="00CE2B1A">
        <w:t xml:space="preserve">Культура России </w:t>
      </w:r>
      <w:proofErr w:type="gramStart"/>
      <w:r w:rsidRPr="00CE2B1A">
        <w:t>в начале</w:t>
      </w:r>
      <w:proofErr w:type="gramEnd"/>
      <w:r w:rsidRPr="00CE2B1A">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CE2B1A">
        <w:t>в</w:t>
      </w:r>
      <w:proofErr w:type="gramEnd"/>
      <w:r w:rsidRPr="00CE2B1A">
        <w:t xml:space="preserve">. — </w:t>
      </w:r>
      <w:proofErr w:type="gramStart"/>
      <w:r w:rsidRPr="00CE2B1A">
        <w:t>составная</w:t>
      </w:r>
      <w:proofErr w:type="gramEnd"/>
      <w:r w:rsidRPr="00CE2B1A">
        <w:t xml:space="preserve"> часть мировой культуры.</w:t>
      </w:r>
    </w:p>
    <w:p w:rsidR="00015BA6" w:rsidRPr="00CE2B1A" w:rsidRDefault="00015BA6" w:rsidP="00015BA6">
      <w:pPr>
        <w:ind w:firstLine="709"/>
        <w:jc w:val="both"/>
      </w:pPr>
      <w:r w:rsidRPr="00CE2B1A">
        <w:t>Россия в</w:t>
      </w:r>
      <w:proofErr w:type="gramStart"/>
      <w:r w:rsidRPr="00CE2B1A">
        <w:t xml:space="preserve"> П</w:t>
      </w:r>
      <w:proofErr w:type="gramEnd"/>
      <w:r w:rsidRPr="00CE2B1A">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15BA6" w:rsidRPr="00CE2B1A" w:rsidRDefault="00015BA6" w:rsidP="00015BA6">
      <w:pPr>
        <w:ind w:firstLine="709"/>
        <w:jc w:val="both"/>
      </w:pPr>
      <w:r w:rsidRPr="00CE2B1A">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015BA6" w:rsidRPr="00CE2B1A" w:rsidRDefault="00015BA6" w:rsidP="00015BA6">
      <w:pPr>
        <w:ind w:firstLine="709"/>
        <w:jc w:val="both"/>
      </w:pPr>
      <w:r w:rsidRPr="00CE2B1A">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15BA6" w:rsidRPr="00CE2B1A" w:rsidRDefault="00015BA6" w:rsidP="00015BA6">
      <w:pPr>
        <w:ind w:firstLine="709"/>
        <w:jc w:val="both"/>
      </w:pPr>
      <w:r w:rsidRPr="00CE2B1A">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15BA6" w:rsidRPr="00CE2B1A" w:rsidRDefault="00015BA6" w:rsidP="00015BA6">
      <w:pPr>
        <w:ind w:firstLine="709"/>
        <w:jc w:val="both"/>
      </w:pPr>
      <w:r w:rsidRPr="00CE2B1A">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15BA6" w:rsidRPr="00CE2B1A" w:rsidRDefault="00015BA6" w:rsidP="00015BA6">
      <w:pPr>
        <w:ind w:firstLine="709"/>
        <w:jc w:val="both"/>
      </w:pPr>
      <w:r w:rsidRPr="00CE2B1A">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015BA6" w:rsidRPr="00CE2B1A" w:rsidRDefault="00015BA6" w:rsidP="00015BA6">
      <w:pPr>
        <w:ind w:firstLine="709"/>
        <w:jc w:val="both"/>
      </w:pPr>
      <w:r w:rsidRPr="00CE2B1A">
        <w:t>Политическая жизнь в 1920-е гг. Обострение внутрипартийных разногласий и борьбы за лидерство в партии и государстве.</w:t>
      </w:r>
    </w:p>
    <w:p w:rsidR="00015BA6" w:rsidRPr="00CE2B1A" w:rsidRDefault="00015BA6" w:rsidP="00015BA6">
      <w:pPr>
        <w:ind w:firstLine="709"/>
        <w:jc w:val="both"/>
      </w:pPr>
      <w:r w:rsidRPr="00CE2B1A">
        <w:t>Достижения и противоречия нэпа, причины его свёртывания.</w:t>
      </w:r>
    </w:p>
    <w:p w:rsidR="00015BA6" w:rsidRPr="00CE2B1A" w:rsidRDefault="00015BA6" w:rsidP="00015BA6">
      <w:pPr>
        <w:ind w:firstLine="709"/>
        <w:jc w:val="both"/>
      </w:pPr>
      <w:r w:rsidRPr="00CE2B1A">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15BA6" w:rsidRPr="00CE2B1A" w:rsidRDefault="00015BA6" w:rsidP="00015BA6">
      <w:pPr>
        <w:ind w:firstLine="709"/>
        <w:jc w:val="both"/>
      </w:pPr>
      <w:r w:rsidRPr="00CE2B1A">
        <w:lastRenderedPageBreak/>
        <w:t xml:space="preserve">Особенности советской политической системы: </w:t>
      </w:r>
      <w:proofErr w:type="spellStart"/>
      <w:r w:rsidRPr="00CE2B1A">
        <w:t>однопартийность</w:t>
      </w:r>
      <w:proofErr w:type="spellEnd"/>
      <w:r w:rsidRPr="00CE2B1A">
        <w:t>, сращивание партийного и государственного аппарата, контроль над обществом. Культ вождя. И. В. Сталин. Массовые репрессии, их последствия.</w:t>
      </w:r>
    </w:p>
    <w:p w:rsidR="00015BA6" w:rsidRPr="00CE2B1A" w:rsidRDefault="00015BA6" w:rsidP="00015BA6">
      <w:pPr>
        <w:ind w:firstLine="709"/>
        <w:jc w:val="both"/>
      </w:pPr>
      <w:r w:rsidRPr="00CE2B1A">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15BA6" w:rsidRPr="00CE2B1A" w:rsidRDefault="00015BA6" w:rsidP="00015BA6">
      <w:pPr>
        <w:ind w:firstLine="709"/>
        <w:jc w:val="both"/>
      </w:pPr>
      <w:r w:rsidRPr="00CE2B1A">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15BA6" w:rsidRPr="00CE2B1A" w:rsidRDefault="00015BA6" w:rsidP="00015BA6">
      <w:pPr>
        <w:ind w:firstLine="709"/>
        <w:jc w:val="both"/>
      </w:pPr>
      <w:r w:rsidRPr="00CE2B1A">
        <w:t>Конституция СССР 1936 г. Страна в конце 1930-х — начале 1940-х гг.</w:t>
      </w:r>
    </w:p>
    <w:p w:rsidR="00015BA6" w:rsidRPr="00CE2B1A" w:rsidRDefault="00015BA6" w:rsidP="00015BA6">
      <w:pPr>
        <w:ind w:firstLine="709"/>
        <w:jc w:val="both"/>
      </w:pPr>
      <w:r w:rsidRPr="00CE2B1A">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015BA6" w:rsidRPr="00CE2B1A" w:rsidRDefault="00015BA6" w:rsidP="00015BA6">
      <w:pPr>
        <w:ind w:firstLine="709"/>
        <w:jc w:val="both"/>
      </w:pPr>
      <w:r w:rsidRPr="00CE2B1A">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15BA6" w:rsidRPr="00CE2B1A" w:rsidRDefault="00015BA6" w:rsidP="00015BA6">
      <w:pPr>
        <w:ind w:firstLine="709"/>
        <w:jc w:val="both"/>
      </w:pPr>
      <w:r w:rsidRPr="00CE2B1A">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15BA6" w:rsidRPr="00CE2B1A" w:rsidRDefault="00015BA6" w:rsidP="00015BA6">
      <w:pPr>
        <w:ind w:firstLine="709"/>
        <w:jc w:val="both"/>
      </w:pPr>
      <w:r w:rsidRPr="00CE2B1A">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15BA6" w:rsidRPr="00CE2B1A" w:rsidRDefault="00015BA6" w:rsidP="00015BA6">
      <w:pPr>
        <w:ind w:firstLine="709"/>
        <w:jc w:val="both"/>
      </w:pPr>
      <w:r w:rsidRPr="00CE2B1A">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15BA6" w:rsidRPr="00CE2B1A" w:rsidRDefault="00015BA6" w:rsidP="00015BA6">
      <w:pPr>
        <w:ind w:firstLine="709"/>
        <w:jc w:val="both"/>
      </w:pPr>
      <w:r w:rsidRPr="00CE2B1A">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15BA6" w:rsidRPr="00CE2B1A" w:rsidRDefault="00015BA6" w:rsidP="00015BA6">
      <w:pPr>
        <w:ind w:firstLine="709"/>
        <w:jc w:val="both"/>
      </w:pPr>
      <w:r w:rsidRPr="00CE2B1A">
        <w:t>Выработка новых подходов во внешней политике (концепция мирного сосуществования госуда</w:t>
      </w:r>
      <w:proofErr w:type="gramStart"/>
      <w:r w:rsidRPr="00CE2B1A">
        <w:t>рств с р</w:t>
      </w:r>
      <w:proofErr w:type="gramEnd"/>
      <w:r w:rsidRPr="00CE2B1A">
        <w:t xml:space="preserve">азличным общественным строем). </w:t>
      </w:r>
      <w:proofErr w:type="spellStart"/>
      <w:r w:rsidRPr="00CE2B1A">
        <w:t>Карибский</w:t>
      </w:r>
      <w:proofErr w:type="spellEnd"/>
      <w:r w:rsidRPr="00CE2B1A">
        <w:t xml:space="preserve"> кризис, его преодоление. СССР и страны социалистического лагеря. Взаимоотношения со странами «третьего мира».</w:t>
      </w:r>
    </w:p>
    <w:p w:rsidR="00015BA6" w:rsidRPr="00CE2B1A" w:rsidRDefault="00015BA6" w:rsidP="00015BA6">
      <w:pPr>
        <w:ind w:firstLine="709"/>
        <w:jc w:val="both"/>
      </w:pPr>
      <w:r w:rsidRPr="00CE2B1A">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15BA6" w:rsidRPr="00CE2B1A" w:rsidRDefault="00015BA6" w:rsidP="00015BA6">
      <w:pPr>
        <w:ind w:firstLine="709"/>
        <w:jc w:val="both"/>
      </w:pPr>
      <w:r w:rsidRPr="00CE2B1A">
        <w:t>Противоречия внутриполитического курса Н. С. Хрущёва. Причины отставки Н. С. Хрущёва.</w:t>
      </w:r>
    </w:p>
    <w:p w:rsidR="00015BA6" w:rsidRPr="00CE2B1A" w:rsidRDefault="00015BA6" w:rsidP="00015BA6">
      <w:pPr>
        <w:ind w:firstLine="709"/>
        <w:jc w:val="both"/>
      </w:pPr>
      <w:r w:rsidRPr="00CE2B1A">
        <w:lastRenderedPageBreak/>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15BA6" w:rsidRPr="00CE2B1A" w:rsidRDefault="00015BA6" w:rsidP="00015BA6">
      <w:pPr>
        <w:ind w:firstLine="709"/>
        <w:jc w:val="both"/>
      </w:pPr>
      <w:r w:rsidRPr="00CE2B1A">
        <w:t>Концепция развитого социализма. Конституция СССР 1977 г.</w:t>
      </w:r>
    </w:p>
    <w:p w:rsidR="00015BA6" w:rsidRPr="00CE2B1A" w:rsidRDefault="00015BA6" w:rsidP="00015BA6">
      <w:pPr>
        <w:ind w:firstLine="709"/>
        <w:jc w:val="both"/>
      </w:pPr>
      <w:r w:rsidRPr="00CE2B1A">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15BA6" w:rsidRPr="00CE2B1A" w:rsidRDefault="00015BA6" w:rsidP="00015BA6">
      <w:pPr>
        <w:ind w:firstLine="709"/>
        <w:jc w:val="both"/>
      </w:pPr>
      <w:r w:rsidRPr="00CE2B1A">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15BA6" w:rsidRPr="00CE2B1A" w:rsidRDefault="00015BA6" w:rsidP="00015BA6">
      <w:pPr>
        <w:ind w:firstLine="709"/>
        <w:jc w:val="both"/>
      </w:pPr>
      <w:r w:rsidRPr="00CE2B1A">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15BA6" w:rsidRPr="00CE2B1A" w:rsidRDefault="00015BA6" w:rsidP="00015BA6">
      <w:pPr>
        <w:ind w:firstLine="709"/>
        <w:jc w:val="both"/>
      </w:pPr>
      <w:r w:rsidRPr="00CE2B1A">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15BA6" w:rsidRPr="00CE2B1A" w:rsidRDefault="00015BA6" w:rsidP="00015BA6">
      <w:pPr>
        <w:ind w:firstLine="709"/>
        <w:jc w:val="both"/>
      </w:pPr>
      <w:r w:rsidRPr="00CE2B1A">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15BA6" w:rsidRPr="00CE2B1A" w:rsidRDefault="00015BA6" w:rsidP="00015BA6">
      <w:pPr>
        <w:ind w:firstLine="709"/>
        <w:jc w:val="both"/>
      </w:pPr>
      <w:r w:rsidRPr="00CE2B1A">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015BA6" w:rsidRPr="00CE2B1A" w:rsidRDefault="00015BA6" w:rsidP="00015BA6">
      <w:pPr>
        <w:ind w:firstLine="709"/>
        <w:jc w:val="both"/>
      </w:pPr>
      <w:r w:rsidRPr="00CE2B1A">
        <w:t>Российская Федерация в 90-е гг. XX — начале XXI </w:t>
      </w:r>
      <w:proofErr w:type="gramStart"/>
      <w:r w:rsidRPr="00CE2B1A">
        <w:t>в</w:t>
      </w:r>
      <w:proofErr w:type="gramEnd"/>
      <w:r w:rsidRPr="00CE2B1A">
        <w:t>.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15BA6" w:rsidRPr="00CE2B1A" w:rsidRDefault="00015BA6" w:rsidP="00015BA6">
      <w:pPr>
        <w:ind w:firstLine="709"/>
        <w:jc w:val="both"/>
      </w:pPr>
      <w:r w:rsidRPr="00CE2B1A">
        <w:t>Экономические реформы 1990-х гг.: основные этапы и результаты. Трудности и противоречия перехода к рыночной экономике.</w:t>
      </w:r>
    </w:p>
    <w:p w:rsidR="00015BA6" w:rsidRPr="00CE2B1A" w:rsidRDefault="00015BA6" w:rsidP="00015BA6">
      <w:pPr>
        <w:ind w:firstLine="709"/>
        <w:jc w:val="both"/>
      </w:pPr>
      <w:r w:rsidRPr="00CE2B1A">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15BA6" w:rsidRPr="00CE2B1A" w:rsidRDefault="00015BA6" w:rsidP="00015BA6">
      <w:pPr>
        <w:ind w:firstLine="709"/>
        <w:jc w:val="both"/>
      </w:pPr>
      <w:r w:rsidRPr="00CE2B1A">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015BA6" w:rsidRPr="00CE2B1A" w:rsidRDefault="00015BA6" w:rsidP="00015BA6">
      <w:pPr>
        <w:ind w:firstLine="709"/>
        <w:jc w:val="both"/>
      </w:pPr>
      <w:r w:rsidRPr="00CE2B1A">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15BA6" w:rsidRPr="00CE2B1A" w:rsidRDefault="00015BA6" w:rsidP="00015BA6">
      <w:pPr>
        <w:ind w:firstLine="709"/>
        <w:jc w:val="both"/>
      </w:pPr>
      <w:r w:rsidRPr="00CE2B1A">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15BA6" w:rsidRPr="00CE2B1A" w:rsidRDefault="00015BA6" w:rsidP="00015BA6">
      <w:pPr>
        <w:ind w:firstLine="709"/>
        <w:jc w:val="both"/>
      </w:pPr>
      <w:r w:rsidRPr="00CE2B1A">
        <w:lastRenderedPageBreak/>
        <w:t xml:space="preserve">Культура и духовная жизнь общества </w:t>
      </w:r>
      <w:proofErr w:type="gramStart"/>
      <w:r w:rsidRPr="00CE2B1A">
        <w:t>в начале</w:t>
      </w:r>
      <w:proofErr w:type="gramEnd"/>
      <w:r w:rsidRPr="00CE2B1A">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15BA6" w:rsidRPr="00CE2B1A" w:rsidRDefault="00015BA6" w:rsidP="00015BA6">
      <w:pPr>
        <w:ind w:firstLine="709"/>
        <w:jc w:val="both"/>
      </w:pPr>
      <w:r w:rsidRPr="00CE2B1A">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15BA6" w:rsidRPr="00CE2B1A" w:rsidRDefault="00015BA6" w:rsidP="00015BA6">
      <w:pPr>
        <w:ind w:firstLine="709"/>
        <w:jc w:val="both"/>
      </w:pPr>
      <w:r w:rsidRPr="00CE2B1A">
        <w:t xml:space="preserve">Разработка новой внешнеполитической стратегии </w:t>
      </w:r>
      <w:proofErr w:type="gramStart"/>
      <w:r w:rsidRPr="00CE2B1A">
        <w:t>в начале</w:t>
      </w:r>
      <w:proofErr w:type="gramEnd"/>
      <w:r w:rsidRPr="00CE2B1A">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15BA6" w:rsidRPr="00CE2B1A" w:rsidRDefault="00015BA6" w:rsidP="00015BA6">
      <w:pPr>
        <w:ind w:firstLine="709"/>
        <w:jc w:val="both"/>
      </w:pPr>
      <w:r w:rsidRPr="00CE2B1A">
        <w:t> История.</w:t>
      </w:r>
    </w:p>
    <w:p w:rsidR="00015BA6" w:rsidRPr="00CE2B1A" w:rsidRDefault="00015BA6" w:rsidP="00015BA6">
      <w:pPr>
        <w:ind w:firstLine="709"/>
        <w:jc w:val="both"/>
      </w:pPr>
      <w:r w:rsidRPr="00CE2B1A">
        <w:t>Страны Европы и Северной Америки в первой половине ХIХ </w:t>
      </w:r>
      <w:proofErr w:type="gramStart"/>
      <w:r w:rsidRPr="00CE2B1A">
        <w:t>в</w:t>
      </w:r>
      <w:proofErr w:type="gramEnd"/>
      <w:r w:rsidRPr="00CE2B1A">
        <w:t>.</w:t>
      </w:r>
    </w:p>
    <w:p w:rsidR="00015BA6" w:rsidRPr="00CE2B1A" w:rsidRDefault="00015BA6" w:rsidP="00015BA6">
      <w:pPr>
        <w:ind w:firstLine="709"/>
        <w:jc w:val="both"/>
      </w:pPr>
      <w:r w:rsidRPr="00CE2B1A">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15BA6" w:rsidRPr="00CE2B1A" w:rsidRDefault="00015BA6" w:rsidP="00015BA6">
      <w:pPr>
        <w:ind w:firstLine="709"/>
        <w:jc w:val="both"/>
      </w:pPr>
      <w:r w:rsidRPr="00CE2B1A">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15BA6" w:rsidRPr="00CE2B1A" w:rsidRDefault="00015BA6" w:rsidP="00015BA6">
      <w:pPr>
        <w:ind w:firstLine="709"/>
        <w:jc w:val="both"/>
      </w:pPr>
      <w:r w:rsidRPr="00CE2B1A">
        <w:t>Страны Европы и Северной Америки во второй половине ХIХ </w:t>
      </w:r>
      <w:proofErr w:type="gramStart"/>
      <w:r w:rsidRPr="00CE2B1A">
        <w:t>в</w:t>
      </w:r>
      <w:proofErr w:type="gramEnd"/>
      <w:r w:rsidRPr="00CE2B1A">
        <w:t>.</w:t>
      </w:r>
    </w:p>
    <w:p w:rsidR="00015BA6" w:rsidRPr="00CE2B1A" w:rsidRDefault="00015BA6" w:rsidP="00015BA6">
      <w:pPr>
        <w:ind w:firstLine="709"/>
        <w:jc w:val="both"/>
      </w:pPr>
      <w:r w:rsidRPr="00CE2B1A">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CE2B1A">
        <w:t xml:space="preserve"> В</w:t>
      </w:r>
      <w:proofErr w:type="gramEnd"/>
      <w:r w:rsidRPr="00CE2B1A">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CE2B1A">
        <w:t>Кавур</w:t>
      </w:r>
      <w:proofErr w:type="spellEnd"/>
      <w:r w:rsidRPr="00CE2B1A">
        <w:t xml:space="preserve">, Дж. Гарибальди. Объединение германских государств, провозглашение Германской империи; О. Бисмарк. </w:t>
      </w:r>
      <w:proofErr w:type="spellStart"/>
      <w:r w:rsidRPr="00CE2B1A">
        <w:t>Габсбургская</w:t>
      </w:r>
      <w:proofErr w:type="spellEnd"/>
      <w:r w:rsidRPr="00CE2B1A">
        <w:t xml:space="preserve"> монархия: австро-венгерский дуализм.</w:t>
      </w:r>
    </w:p>
    <w:p w:rsidR="00015BA6" w:rsidRPr="00CE2B1A" w:rsidRDefault="00015BA6" w:rsidP="00015BA6">
      <w:pPr>
        <w:ind w:firstLine="709"/>
        <w:jc w:val="both"/>
      </w:pPr>
      <w:r w:rsidRPr="00CE2B1A">
        <w:t>Соединённые Штаты Америки во второй половине ХIХ </w:t>
      </w:r>
      <w:proofErr w:type="gramStart"/>
      <w:r w:rsidRPr="00CE2B1A">
        <w:t>в</w:t>
      </w:r>
      <w:proofErr w:type="gramEnd"/>
      <w:r w:rsidRPr="00CE2B1A">
        <w:t xml:space="preserve">.: </w:t>
      </w:r>
      <w:proofErr w:type="gramStart"/>
      <w:r w:rsidRPr="00CE2B1A">
        <w:t>экономика</w:t>
      </w:r>
      <w:proofErr w:type="gramEnd"/>
      <w:r w:rsidRPr="00CE2B1A">
        <w:t>, социальные отношения, политическая жизнь. Север и Юг. Гражданская война (1861—1865). А. Линкольн.</w:t>
      </w:r>
    </w:p>
    <w:p w:rsidR="00015BA6" w:rsidRPr="00CE2B1A" w:rsidRDefault="00015BA6" w:rsidP="00015BA6">
      <w:pPr>
        <w:ind w:firstLine="709"/>
        <w:jc w:val="both"/>
      </w:pPr>
      <w:r w:rsidRPr="00CE2B1A">
        <w:t>Экономическое и социально-политическое развитие стран Европы и США в конце ХIХ </w:t>
      </w:r>
      <w:proofErr w:type="gramStart"/>
      <w:r w:rsidRPr="00CE2B1A">
        <w:t>в</w:t>
      </w:r>
      <w:proofErr w:type="gramEnd"/>
      <w:r w:rsidRPr="00CE2B1A">
        <w:t>.</w:t>
      </w:r>
    </w:p>
    <w:p w:rsidR="00015BA6" w:rsidRPr="00CE2B1A" w:rsidRDefault="00015BA6" w:rsidP="00015BA6">
      <w:pPr>
        <w:ind w:firstLine="709"/>
        <w:jc w:val="both"/>
      </w:pPr>
      <w:r w:rsidRPr="00CE2B1A">
        <w:t>Завершение промышленного переворота. Индустриализация. Монополистический капитализм. Технический прогре</w:t>
      </w:r>
      <w:proofErr w:type="gramStart"/>
      <w:r w:rsidRPr="00CE2B1A">
        <w:t>сс в пр</w:t>
      </w:r>
      <w:proofErr w:type="gramEnd"/>
      <w:r w:rsidRPr="00CE2B1A">
        <w:t>омышленности и сельском хозяйстве. Развитие транспорта и сре</w:t>
      </w:r>
      <w:proofErr w:type="gramStart"/>
      <w:r w:rsidRPr="00CE2B1A">
        <w:t>дств св</w:t>
      </w:r>
      <w:proofErr w:type="gramEnd"/>
      <w:r w:rsidRPr="00CE2B1A">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15BA6" w:rsidRPr="00CE2B1A" w:rsidRDefault="00015BA6" w:rsidP="00015BA6">
      <w:pPr>
        <w:ind w:firstLine="709"/>
        <w:jc w:val="both"/>
      </w:pPr>
      <w:r w:rsidRPr="00CE2B1A">
        <w:t>Страны Азии в ХIХ </w:t>
      </w:r>
      <w:proofErr w:type="gramStart"/>
      <w:r w:rsidRPr="00CE2B1A">
        <w:t>в</w:t>
      </w:r>
      <w:proofErr w:type="gramEnd"/>
      <w:r w:rsidRPr="00CE2B1A">
        <w:t>.</w:t>
      </w:r>
    </w:p>
    <w:p w:rsidR="00015BA6" w:rsidRPr="00CE2B1A" w:rsidRDefault="00015BA6" w:rsidP="00015BA6">
      <w:pPr>
        <w:ind w:firstLine="709"/>
        <w:jc w:val="both"/>
      </w:pPr>
      <w:r w:rsidRPr="00CE2B1A">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CE2B1A">
        <w:t>Цин</w:t>
      </w:r>
      <w:proofErr w:type="spellEnd"/>
      <w:r w:rsidRPr="00CE2B1A">
        <w:t xml:space="preserve">, «закрытие» страны, «опиумные войны», движение тайпинов. Япония: внутренняя и внешняя политика </w:t>
      </w:r>
      <w:proofErr w:type="spellStart"/>
      <w:r w:rsidRPr="00CE2B1A">
        <w:t>сёгунатаТокугава</w:t>
      </w:r>
      <w:proofErr w:type="spellEnd"/>
      <w:r w:rsidRPr="00CE2B1A">
        <w:t xml:space="preserve">, преобразования эпохи </w:t>
      </w:r>
      <w:proofErr w:type="spellStart"/>
      <w:r w:rsidRPr="00CE2B1A">
        <w:t>Мэйдзи</w:t>
      </w:r>
      <w:proofErr w:type="spellEnd"/>
      <w:r w:rsidRPr="00CE2B1A">
        <w:t>.</w:t>
      </w:r>
    </w:p>
    <w:p w:rsidR="00015BA6" w:rsidRPr="00CE2B1A" w:rsidRDefault="00015BA6" w:rsidP="00015BA6">
      <w:pPr>
        <w:ind w:firstLine="709"/>
        <w:jc w:val="both"/>
      </w:pPr>
      <w:r w:rsidRPr="00CE2B1A">
        <w:t>Война за независимость в Латинской Америке</w:t>
      </w:r>
    </w:p>
    <w:p w:rsidR="00015BA6" w:rsidRPr="00CE2B1A" w:rsidRDefault="00015BA6" w:rsidP="00015BA6">
      <w:pPr>
        <w:ind w:firstLine="709"/>
        <w:jc w:val="both"/>
      </w:pPr>
      <w:r w:rsidRPr="00CE2B1A">
        <w:t>Колониальное общество. Освободительная борьба: задачи, участники, формы выступлений. П. Д. </w:t>
      </w:r>
      <w:proofErr w:type="spellStart"/>
      <w:r w:rsidRPr="00CE2B1A">
        <w:t>Туссен-Лувертюр</w:t>
      </w:r>
      <w:proofErr w:type="spellEnd"/>
      <w:r w:rsidRPr="00CE2B1A">
        <w:t>, С. Боливар. Провозглашение независимых государств.</w:t>
      </w:r>
    </w:p>
    <w:p w:rsidR="00015BA6" w:rsidRPr="00CE2B1A" w:rsidRDefault="00015BA6" w:rsidP="00015BA6">
      <w:pPr>
        <w:ind w:firstLine="709"/>
        <w:jc w:val="both"/>
      </w:pPr>
      <w:r w:rsidRPr="00CE2B1A">
        <w:t>Народы Африки в Новое время</w:t>
      </w:r>
    </w:p>
    <w:p w:rsidR="00015BA6" w:rsidRPr="00CE2B1A" w:rsidRDefault="00015BA6" w:rsidP="00015BA6">
      <w:pPr>
        <w:ind w:firstLine="709"/>
        <w:jc w:val="both"/>
      </w:pPr>
      <w:r w:rsidRPr="00CE2B1A">
        <w:t>Колониальные империи. Колониальные порядки и традиционные общественные отношения. Выступления против колонизаторов.</w:t>
      </w:r>
    </w:p>
    <w:p w:rsidR="00015BA6" w:rsidRPr="00CE2B1A" w:rsidRDefault="00015BA6" w:rsidP="00015BA6">
      <w:pPr>
        <w:ind w:firstLine="709"/>
        <w:jc w:val="both"/>
      </w:pPr>
      <w:r w:rsidRPr="00CE2B1A">
        <w:t>Развитие культуры в XIX </w:t>
      </w:r>
      <w:proofErr w:type="gramStart"/>
      <w:r w:rsidRPr="00CE2B1A">
        <w:t>в</w:t>
      </w:r>
      <w:proofErr w:type="gramEnd"/>
      <w:r w:rsidRPr="00CE2B1A">
        <w:t>.</w:t>
      </w:r>
    </w:p>
    <w:p w:rsidR="00015BA6" w:rsidRPr="00CE2B1A" w:rsidRDefault="00015BA6" w:rsidP="00015BA6">
      <w:pPr>
        <w:ind w:firstLine="709"/>
        <w:jc w:val="both"/>
      </w:pPr>
      <w:r w:rsidRPr="00CE2B1A">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15BA6" w:rsidRPr="00CE2B1A" w:rsidRDefault="00015BA6" w:rsidP="00015BA6">
      <w:pPr>
        <w:ind w:firstLine="709"/>
        <w:jc w:val="both"/>
      </w:pPr>
      <w:r w:rsidRPr="00CE2B1A">
        <w:t>Международные отношения в XIX </w:t>
      </w:r>
      <w:proofErr w:type="gramStart"/>
      <w:r w:rsidRPr="00CE2B1A">
        <w:t>в</w:t>
      </w:r>
      <w:proofErr w:type="gramEnd"/>
      <w:r w:rsidRPr="00CE2B1A">
        <w:t>.</w:t>
      </w:r>
    </w:p>
    <w:p w:rsidR="00015BA6" w:rsidRPr="00CE2B1A" w:rsidRDefault="00015BA6" w:rsidP="00015BA6">
      <w:pPr>
        <w:ind w:firstLine="709"/>
        <w:jc w:val="both"/>
      </w:pPr>
      <w:r w:rsidRPr="00CE2B1A">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15BA6" w:rsidRPr="00CE2B1A" w:rsidRDefault="00015BA6" w:rsidP="00015BA6">
      <w:pPr>
        <w:ind w:firstLine="709"/>
        <w:jc w:val="both"/>
      </w:pPr>
      <w:r w:rsidRPr="00CE2B1A">
        <w:t>Историческое и культурное наследие Нового времени.</w:t>
      </w:r>
    </w:p>
    <w:p w:rsidR="00015BA6" w:rsidRPr="00CE2B1A" w:rsidRDefault="00015BA6" w:rsidP="00015BA6">
      <w:pPr>
        <w:ind w:firstLine="709"/>
        <w:jc w:val="both"/>
      </w:pPr>
      <w:r w:rsidRPr="00CE2B1A">
        <w:t>Новейшая история. ХХ — начало XXI </w:t>
      </w:r>
      <w:proofErr w:type="gramStart"/>
      <w:r w:rsidRPr="00CE2B1A">
        <w:t>в</w:t>
      </w:r>
      <w:proofErr w:type="gramEnd"/>
      <w:r w:rsidRPr="00CE2B1A">
        <w:t>.</w:t>
      </w:r>
    </w:p>
    <w:p w:rsidR="00015BA6" w:rsidRPr="00CE2B1A" w:rsidRDefault="00015BA6" w:rsidP="00015BA6">
      <w:pPr>
        <w:ind w:firstLine="709"/>
        <w:jc w:val="both"/>
      </w:pPr>
      <w:r w:rsidRPr="00CE2B1A">
        <w:t>Мир к началу XX </w:t>
      </w:r>
      <w:proofErr w:type="gramStart"/>
      <w:r w:rsidRPr="00CE2B1A">
        <w:t>в</w:t>
      </w:r>
      <w:proofErr w:type="gramEnd"/>
      <w:r w:rsidRPr="00CE2B1A">
        <w:t xml:space="preserve">. </w:t>
      </w:r>
      <w:proofErr w:type="gramStart"/>
      <w:r w:rsidRPr="00CE2B1A">
        <w:t>Новейшая</w:t>
      </w:r>
      <w:proofErr w:type="gramEnd"/>
      <w:r w:rsidRPr="00CE2B1A">
        <w:t xml:space="preserve"> история: понятие, периодизация.</w:t>
      </w:r>
    </w:p>
    <w:p w:rsidR="00015BA6" w:rsidRPr="00CE2B1A" w:rsidRDefault="00015BA6" w:rsidP="00015BA6">
      <w:pPr>
        <w:ind w:firstLine="709"/>
        <w:jc w:val="both"/>
      </w:pPr>
      <w:r w:rsidRPr="00CE2B1A">
        <w:t>Мир в 1900—1914 гг.</w:t>
      </w:r>
    </w:p>
    <w:p w:rsidR="00015BA6" w:rsidRPr="00CE2B1A" w:rsidRDefault="00015BA6" w:rsidP="00015BA6">
      <w:pPr>
        <w:ind w:firstLine="709"/>
        <w:jc w:val="both"/>
      </w:pPr>
      <w:r w:rsidRPr="00CE2B1A">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15BA6" w:rsidRPr="00CE2B1A" w:rsidRDefault="00015BA6" w:rsidP="00015BA6">
      <w:pPr>
        <w:ind w:firstLine="709"/>
        <w:jc w:val="both"/>
      </w:pPr>
      <w:r w:rsidRPr="00CE2B1A">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CE2B1A">
        <w:t>в</w:t>
      </w:r>
      <w:proofErr w:type="gramEnd"/>
      <w:r w:rsidRPr="00CE2B1A">
        <w:t xml:space="preserve">. </w:t>
      </w:r>
      <w:proofErr w:type="gramStart"/>
      <w:r w:rsidRPr="00CE2B1A">
        <w:t>в</w:t>
      </w:r>
      <w:proofErr w:type="gramEnd"/>
      <w:r w:rsidRPr="00CE2B1A">
        <w:t xml:space="preserve"> странах Азии (Турция, Иран, Китай). Мексиканская революция 1910—1917 гг. Руководители освободительной борьбы (Сунь Ятсен, Э. </w:t>
      </w:r>
      <w:proofErr w:type="spellStart"/>
      <w:r w:rsidRPr="00CE2B1A">
        <w:t>Сапата</w:t>
      </w:r>
      <w:proofErr w:type="spellEnd"/>
      <w:r w:rsidRPr="00CE2B1A">
        <w:t>, Ф. </w:t>
      </w:r>
      <w:proofErr w:type="spellStart"/>
      <w:r w:rsidRPr="00CE2B1A">
        <w:t>Вилья</w:t>
      </w:r>
      <w:proofErr w:type="spellEnd"/>
      <w:r w:rsidRPr="00CE2B1A">
        <w:t>).</w:t>
      </w:r>
    </w:p>
    <w:p w:rsidR="00015BA6" w:rsidRPr="00CE2B1A" w:rsidRDefault="00015BA6" w:rsidP="00015BA6">
      <w:pPr>
        <w:ind w:firstLine="709"/>
        <w:jc w:val="both"/>
      </w:pPr>
      <w:r w:rsidRPr="00CE2B1A">
        <w:t>Первая мировая война (1914—1918 гг.)</w:t>
      </w:r>
    </w:p>
    <w:p w:rsidR="00015BA6" w:rsidRPr="00CE2B1A" w:rsidRDefault="00015BA6" w:rsidP="00015BA6">
      <w:pPr>
        <w:ind w:firstLine="709"/>
        <w:jc w:val="both"/>
      </w:pPr>
      <w:r w:rsidRPr="00CE2B1A">
        <w:t>Причины, участники, театры военных действий и ключевые события</w:t>
      </w:r>
      <w:proofErr w:type="gramStart"/>
      <w:r w:rsidRPr="00CE2B1A">
        <w:t xml:space="preserve"> П</w:t>
      </w:r>
      <w:proofErr w:type="gramEnd"/>
      <w:r w:rsidRPr="00CE2B1A">
        <w:t>ервой мировой войны. Западный и Восточный фронт. Человек на фронте и в тылу. Итоги и последствия войны.</w:t>
      </w:r>
    </w:p>
    <w:p w:rsidR="00015BA6" w:rsidRPr="00CE2B1A" w:rsidRDefault="00015BA6" w:rsidP="00015BA6">
      <w:pPr>
        <w:ind w:firstLine="709"/>
        <w:jc w:val="both"/>
      </w:pPr>
      <w:r w:rsidRPr="00CE2B1A">
        <w:t>Мир в 1918—1939 гг.</w:t>
      </w:r>
    </w:p>
    <w:p w:rsidR="00015BA6" w:rsidRPr="00CE2B1A" w:rsidRDefault="00015BA6" w:rsidP="00015BA6">
      <w:pPr>
        <w:ind w:firstLine="709"/>
        <w:jc w:val="both"/>
      </w:pPr>
      <w:r w:rsidRPr="00CE2B1A">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15BA6" w:rsidRPr="00CE2B1A" w:rsidRDefault="00015BA6" w:rsidP="00015BA6">
      <w:pPr>
        <w:ind w:firstLine="709"/>
        <w:jc w:val="both"/>
      </w:pPr>
      <w:r w:rsidRPr="00CE2B1A">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E2B1A">
        <w:t>в начале</w:t>
      </w:r>
      <w:proofErr w:type="gramEnd"/>
      <w:r w:rsidRPr="00CE2B1A">
        <w:t xml:space="preserve"> 1920-х гг. Приход фашистов к власти в Италии; Б. Муссолини.</w:t>
      </w:r>
    </w:p>
    <w:p w:rsidR="00015BA6" w:rsidRPr="00CE2B1A" w:rsidRDefault="00015BA6" w:rsidP="00015BA6">
      <w:pPr>
        <w:ind w:firstLine="709"/>
        <w:jc w:val="both"/>
      </w:pPr>
      <w:r w:rsidRPr="00CE2B1A">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15BA6" w:rsidRPr="00CE2B1A" w:rsidRDefault="00015BA6" w:rsidP="00015BA6">
      <w:pPr>
        <w:ind w:firstLine="709"/>
        <w:jc w:val="both"/>
      </w:pPr>
      <w:r w:rsidRPr="00CE2B1A">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15BA6" w:rsidRPr="00CE2B1A" w:rsidRDefault="00015BA6" w:rsidP="00015BA6">
      <w:pPr>
        <w:ind w:firstLine="709"/>
        <w:jc w:val="both"/>
      </w:pPr>
      <w:r w:rsidRPr="00CE2B1A">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15BA6" w:rsidRPr="00CE2B1A" w:rsidRDefault="00015BA6" w:rsidP="00015BA6">
      <w:pPr>
        <w:ind w:firstLine="709"/>
        <w:jc w:val="both"/>
      </w:pPr>
      <w:r w:rsidRPr="00CE2B1A">
        <w:t>Страны Азии в 1920—1930-е гг. Опыт модернизации в Турции; М. </w:t>
      </w:r>
      <w:proofErr w:type="spellStart"/>
      <w:r w:rsidRPr="00CE2B1A">
        <w:t>КемальАтатюрк</w:t>
      </w:r>
      <w:proofErr w:type="spellEnd"/>
      <w:r w:rsidRPr="00CE2B1A">
        <w:t>. Революция 1920-х гг. в Китае. Движение народов Индии против колониального гнёта; М. К. Ганди.</w:t>
      </w:r>
    </w:p>
    <w:p w:rsidR="00015BA6" w:rsidRPr="00CE2B1A" w:rsidRDefault="00015BA6" w:rsidP="00015BA6">
      <w:pPr>
        <w:ind w:firstLine="709"/>
        <w:jc w:val="both"/>
      </w:pPr>
      <w:r w:rsidRPr="00CE2B1A">
        <w:t xml:space="preserve">Развитие культуры в первой трети XX в. Социальные потрясения начала XX </w:t>
      </w:r>
      <w:proofErr w:type="gramStart"/>
      <w:r w:rsidRPr="00CE2B1A">
        <w:t>в</w:t>
      </w:r>
      <w:proofErr w:type="gramEnd"/>
      <w:r w:rsidRPr="00CE2B1A">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15BA6" w:rsidRPr="00CE2B1A" w:rsidRDefault="00015BA6" w:rsidP="00015BA6">
      <w:pPr>
        <w:ind w:firstLine="709"/>
        <w:jc w:val="both"/>
      </w:pPr>
      <w:r w:rsidRPr="00CE2B1A">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015BA6" w:rsidRPr="00CE2B1A" w:rsidRDefault="00015BA6" w:rsidP="00015BA6">
      <w:pPr>
        <w:ind w:firstLine="709"/>
        <w:jc w:val="both"/>
      </w:pPr>
      <w:r w:rsidRPr="00CE2B1A">
        <w:lastRenderedPageBreak/>
        <w:t>Вторая мировая война (1939—1945 гг.)</w:t>
      </w:r>
    </w:p>
    <w:p w:rsidR="00015BA6" w:rsidRPr="00CE2B1A" w:rsidRDefault="00015BA6" w:rsidP="00015BA6">
      <w:pPr>
        <w:ind w:firstLine="709"/>
        <w:jc w:val="both"/>
      </w:pPr>
      <w:r w:rsidRPr="00CE2B1A">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15BA6" w:rsidRPr="00CE2B1A" w:rsidRDefault="00015BA6" w:rsidP="00015BA6">
      <w:pPr>
        <w:ind w:firstLine="709"/>
        <w:jc w:val="both"/>
      </w:pPr>
      <w:r w:rsidRPr="00CE2B1A">
        <w:t>Мир во второй половине XX — начале XXI </w:t>
      </w:r>
      <w:proofErr w:type="gramStart"/>
      <w:r w:rsidRPr="00CE2B1A">
        <w:t>в</w:t>
      </w:r>
      <w:proofErr w:type="gramEnd"/>
      <w:r w:rsidRPr="00CE2B1A">
        <w:t>.</w:t>
      </w:r>
    </w:p>
    <w:p w:rsidR="00015BA6" w:rsidRPr="00CE2B1A" w:rsidRDefault="00015BA6" w:rsidP="00015BA6">
      <w:pPr>
        <w:ind w:firstLine="709"/>
        <w:jc w:val="both"/>
      </w:pPr>
      <w:r w:rsidRPr="00CE2B1A">
        <w:t>Изменения на политической карте мира после</w:t>
      </w:r>
      <w:proofErr w:type="gramStart"/>
      <w:r w:rsidRPr="00CE2B1A">
        <w:t xml:space="preserve"> В</w:t>
      </w:r>
      <w:proofErr w:type="gramEnd"/>
      <w:r w:rsidRPr="00CE2B1A">
        <w:t xml:space="preserve">торой мировой войны. Отношения между державами-победительницами. Формирование </w:t>
      </w:r>
      <w:proofErr w:type="spellStart"/>
      <w:proofErr w:type="gramStart"/>
      <w:r w:rsidRPr="00CE2B1A">
        <w:t>биполяр-ного</w:t>
      </w:r>
      <w:proofErr w:type="spellEnd"/>
      <w:proofErr w:type="gramEnd"/>
      <w:r w:rsidRPr="00CE2B1A">
        <w:t xml:space="preserve"> мира. Начало «холодной войны».</w:t>
      </w:r>
    </w:p>
    <w:p w:rsidR="00015BA6" w:rsidRPr="00CE2B1A" w:rsidRDefault="00015BA6" w:rsidP="00015BA6">
      <w:pPr>
        <w:ind w:firstLine="709"/>
        <w:jc w:val="both"/>
      </w:pPr>
      <w:r w:rsidRPr="00CE2B1A">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15BA6" w:rsidRPr="00CE2B1A" w:rsidRDefault="00015BA6" w:rsidP="00015BA6">
      <w:pPr>
        <w:ind w:firstLine="709"/>
        <w:jc w:val="both"/>
      </w:pPr>
      <w:r w:rsidRPr="00CE2B1A">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15BA6" w:rsidRPr="00CE2B1A" w:rsidRDefault="00015BA6" w:rsidP="00015BA6">
      <w:pPr>
        <w:ind w:firstLine="709"/>
        <w:jc w:val="both"/>
      </w:pPr>
      <w:r w:rsidRPr="00CE2B1A">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15BA6" w:rsidRPr="00CE2B1A" w:rsidRDefault="00015BA6" w:rsidP="00015BA6">
      <w:pPr>
        <w:ind w:firstLine="709"/>
        <w:jc w:val="both"/>
      </w:pPr>
      <w:r w:rsidRPr="00CE2B1A">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15BA6" w:rsidRPr="00CE2B1A" w:rsidRDefault="00015BA6" w:rsidP="00015BA6">
      <w:pPr>
        <w:ind w:firstLine="709"/>
        <w:jc w:val="both"/>
      </w:pPr>
      <w:r w:rsidRPr="00CE2B1A">
        <w:t>Страны Азии и Африки во второй половине XX — начале XXI </w:t>
      </w:r>
      <w:proofErr w:type="gramStart"/>
      <w:r w:rsidRPr="00CE2B1A">
        <w:t>в</w:t>
      </w:r>
      <w:proofErr w:type="gramEnd"/>
      <w:r w:rsidRPr="00CE2B1A">
        <w:t xml:space="preserve">. </w:t>
      </w:r>
      <w:proofErr w:type="gramStart"/>
      <w:r w:rsidRPr="00CE2B1A">
        <w:t>Япония</w:t>
      </w:r>
      <w:proofErr w:type="gramEnd"/>
      <w:r w:rsidRPr="00CE2B1A">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15BA6" w:rsidRPr="00CE2B1A" w:rsidRDefault="00015BA6" w:rsidP="00015BA6">
      <w:pPr>
        <w:ind w:firstLine="709"/>
        <w:jc w:val="both"/>
      </w:pPr>
      <w:r w:rsidRPr="00CE2B1A">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15BA6" w:rsidRPr="00CE2B1A" w:rsidRDefault="00015BA6" w:rsidP="00015BA6">
      <w:pPr>
        <w:ind w:firstLine="709"/>
        <w:jc w:val="both"/>
      </w:pPr>
      <w:r w:rsidRPr="00CE2B1A">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CE2B1A">
        <w:t>в</w:t>
      </w:r>
      <w:proofErr w:type="gramEnd"/>
      <w:r w:rsidRPr="00CE2B1A">
        <w:t>. Массовая культура. Расширение контактов и взаимовлияний в мировой культуре.</w:t>
      </w:r>
    </w:p>
    <w:p w:rsidR="00015BA6" w:rsidRPr="00CE2B1A" w:rsidRDefault="00015BA6" w:rsidP="00015BA6">
      <w:pPr>
        <w:ind w:firstLine="709"/>
        <w:jc w:val="both"/>
      </w:pPr>
      <w:r w:rsidRPr="00CE2B1A">
        <w:t>Международные отношения во второй половине ХХ — начале XXI </w:t>
      </w:r>
      <w:proofErr w:type="gramStart"/>
      <w:r w:rsidRPr="00CE2B1A">
        <w:t>в</w:t>
      </w:r>
      <w:proofErr w:type="gramEnd"/>
      <w:r w:rsidRPr="00CE2B1A">
        <w:t xml:space="preserve">. </w:t>
      </w:r>
      <w:proofErr w:type="gramStart"/>
      <w:r w:rsidRPr="00CE2B1A">
        <w:t>Расстановка</w:t>
      </w:r>
      <w:proofErr w:type="gramEnd"/>
      <w:r w:rsidRPr="00CE2B1A">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15BA6" w:rsidRPr="00CE2B1A" w:rsidRDefault="00015BA6" w:rsidP="00015BA6">
      <w:pPr>
        <w:ind w:firstLine="709"/>
        <w:jc w:val="both"/>
      </w:pPr>
      <w:r w:rsidRPr="00CE2B1A">
        <w:lastRenderedPageBreak/>
        <w:t>Основное содержание и противоречия современной эпохи. Глобальные проблемы человечества. Мировое сообщество в начале XXI </w:t>
      </w:r>
      <w:proofErr w:type="gramStart"/>
      <w:r w:rsidRPr="00CE2B1A">
        <w:t>в</w:t>
      </w:r>
      <w:proofErr w:type="gramEnd"/>
      <w:r w:rsidRPr="00CE2B1A">
        <w:t>.</w:t>
      </w:r>
    </w:p>
    <w:p w:rsidR="00B36398" w:rsidRPr="00CE2B1A" w:rsidRDefault="00B36398" w:rsidP="003916D3">
      <w:pPr>
        <w:pStyle w:val="ConsPlusNormal"/>
        <w:ind w:firstLine="0"/>
        <w:jc w:val="both"/>
        <w:rPr>
          <w:rFonts w:ascii="Times New Roman" w:hAnsi="Times New Roman" w:cs="Times New Roman"/>
          <w:b/>
          <w:sz w:val="24"/>
          <w:szCs w:val="24"/>
        </w:rPr>
      </w:pPr>
    </w:p>
    <w:p w:rsidR="00024CCF"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2.1.7</w:t>
      </w:r>
      <w:r w:rsidR="00521B55" w:rsidRPr="00CE2B1A">
        <w:rPr>
          <w:rFonts w:ascii="Times New Roman" w:hAnsi="Times New Roman" w:cs="Times New Roman"/>
          <w:b/>
          <w:sz w:val="24"/>
          <w:szCs w:val="24"/>
        </w:rPr>
        <w:t>. Обществознание (включая экономику и право)</w:t>
      </w:r>
    </w:p>
    <w:p w:rsidR="00521B55" w:rsidRPr="00CE2B1A" w:rsidRDefault="00521B55"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Человек и общество</w:t>
      </w:r>
    </w:p>
    <w:p w:rsidR="00015BA6" w:rsidRPr="00CE2B1A" w:rsidRDefault="00015BA6" w:rsidP="00015BA6">
      <w:pPr>
        <w:ind w:firstLine="709"/>
        <w:jc w:val="both"/>
      </w:pPr>
      <w:r w:rsidRPr="00CE2B1A">
        <w:t>Социальная сущность личности</w:t>
      </w:r>
    </w:p>
    <w:p w:rsidR="00015BA6" w:rsidRPr="00CE2B1A" w:rsidRDefault="00015BA6" w:rsidP="00015BA6">
      <w:pPr>
        <w:ind w:firstLine="709"/>
        <w:jc w:val="both"/>
      </w:pPr>
      <w:r w:rsidRPr="00CE2B1A">
        <w:t>Человек в социальном измерении</w:t>
      </w:r>
    </w:p>
    <w:p w:rsidR="00015BA6" w:rsidRPr="00CE2B1A" w:rsidRDefault="00015BA6" w:rsidP="00015BA6">
      <w:pPr>
        <w:ind w:firstLine="709"/>
        <w:jc w:val="both"/>
      </w:pPr>
      <w:r w:rsidRPr="00CE2B1A">
        <w:t>Природа человека. Интересы и потребности. Самооценка. Здоровый образ жизни. Безопасность жизни.</w:t>
      </w:r>
    </w:p>
    <w:p w:rsidR="00015BA6" w:rsidRPr="00CE2B1A" w:rsidRDefault="00015BA6" w:rsidP="00015BA6">
      <w:pPr>
        <w:ind w:firstLine="709"/>
        <w:jc w:val="both"/>
      </w:pPr>
      <w:r w:rsidRPr="00CE2B1A">
        <w:t>Деятельность и поведение. Мотивы деятельности. Виды деятельности. Люди с ограниченными возможностями и особыми потребностями.</w:t>
      </w:r>
    </w:p>
    <w:p w:rsidR="00015BA6" w:rsidRPr="00CE2B1A" w:rsidRDefault="00015BA6" w:rsidP="00015BA6">
      <w:pPr>
        <w:ind w:firstLine="709"/>
        <w:jc w:val="both"/>
      </w:pPr>
      <w:r w:rsidRPr="00CE2B1A">
        <w:t>Как человек познаёт мир и самого себя. Образование и самообразование.</w:t>
      </w:r>
    </w:p>
    <w:p w:rsidR="00015BA6" w:rsidRPr="00CE2B1A" w:rsidRDefault="00015BA6" w:rsidP="00015BA6">
      <w:pPr>
        <w:ind w:firstLine="709"/>
        <w:jc w:val="both"/>
      </w:pPr>
      <w:r w:rsidRPr="00CE2B1A">
        <w:t>Социальное становление человека: как усваиваются социальные нормы. Социальные «параметры личности».</w:t>
      </w:r>
    </w:p>
    <w:p w:rsidR="00015BA6" w:rsidRPr="00CE2B1A" w:rsidRDefault="00015BA6" w:rsidP="00015BA6">
      <w:pPr>
        <w:ind w:firstLine="709"/>
        <w:jc w:val="both"/>
      </w:pPr>
      <w:r w:rsidRPr="00CE2B1A">
        <w:t>Положение личности в обществе: от чего оно зависит. Статус. Типичные социальные роли.</w:t>
      </w:r>
    </w:p>
    <w:p w:rsidR="00015BA6" w:rsidRPr="00CE2B1A" w:rsidRDefault="00015BA6" w:rsidP="00015BA6">
      <w:pPr>
        <w:ind w:firstLine="709"/>
        <w:jc w:val="both"/>
      </w:pPr>
      <w:r w:rsidRPr="00CE2B1A">
        <w:t>Возраст человека и социальные отношения. Особенности подросткового возраста. Отношения в семье и со сверстниками.</w:t>
      </w:r>
    </w:p>
    <w:p w:rsidR="00015BA6" w:rsidRPr="00CE2B1A" w:rsidRDefault="00015BA6" w:rsidP="00015BA6">
      <w:pPr>
        <w:ind w:firstLine="709"/>
        <w:jc w:val="both"/>
      </w:pPr>
      <w:proofErr w:type="spellStart"/>
      <w:r w:rsidRPr="00CE2B1A">
        <w:t>Гендер</w:t>
      </w:r>
      <w:proofErr w:type="spellEnd"/>
      <w:r w:rsidRPr="00CE2B1A">
        <w:t xml:space="preserve"> как «социальный пол». Различия в поведении мальчиков и девочек.</w:t>
      </w:r>
    </w:p>
    <w:p w:rsidR="00015BA6" w:rsidRPr="00CE2B1A" w:rsidRDefault="00015BA6" w:rsidP="00015BA6">
      <w:pPr>
        <w:ind w:firstLine="709"/>
        <w:jc w:val="both"/>
      </w:pPr>
      <w:r w:rsidRPr="00CE2B1A">
        <w:t>Национальная принадлежность: влияет ли она на социальное положение личности?</w:t>
      </w:r>
    </w:p>
    <w:p w:rsidR="00015BA6" w:rsidRPr="00CE2B1A" w:rsidRDefault="00015BA6" w:rsidP="00015BA6">
      <w:pPr>
        <w:ind w:firstLine="709"/>
        <w:jc w:val="both"/>
      </w:pPr>
      <w:r w:rsidRPr="00CE2B1A">
        <w:t xml:space="preserve">Гражданско-правовое положение личности в обществе. Юные граждане </w:t>
      </w:r>
      <w:proofErr w:type="gramStart"/>
      <w:r w:rsidRPr="00CE2B1A">
        <w:t>России</w:t>
      </w:r>
      <w:proofErr w:type="gramEnd"/>
      <w:r w:rsidRPr="00CE2B1A">
        <w:t>: какие права человек получает от рождения.</w:t>
      </w:r>
    </w:p>
    <w:p w:rsidR="00015BA6" w:rsidRPr="00CE2B1A" w:rsidRDefault="00015BA6" w:rsidP="00015BA6">
      <w:pPr>
        <w:ind w:firstLine="709"/>
        <w:jc w:val="both"/>
      </w:pPr>
      <w:r w:rsidRPr="00CE2B1A">
        <w:t>Ближайшее социальное окружение</w:t>
      </w:r>
    </w:p>
    <w:p w:rsidR="00015BA6" w:rsidRPr="00CE2B1A" w:rsidRDefault="00015BA6" w:rsidP="00015BA6">
      <w:pPr>
        <w:ind w:firstLine="709"/>
        <w:jc w:val="both"/>
      </w:pPr>
      <w:r w:rsidRPr="00CE2B1A">
        <w:t>Семья и семейные отношения. Роли в семье. Семейные ценности и традиции. Забота и воспитание в семье.</w:t>
      </w:r>
    </w:p>
    <w:p w:rsidR="00015BA6" w:rsidRPr="00CE2B1A" w:rsidRDefault="00015BA6" w:rsidP="00015BA6">
      <w:pPr>
        <w:ind w:firstLine="709"/>
        <w:jc w:val="both"/>
      </w:pPr>
      <w:r w:rsidRPr="00CE2B1A">
        <w:t>Защита прав и интересов детей, оставшихся без попечения родителей.</w:t>
      </w:r>
    </w:p>
    <w:p w:rsidR="00015BA6" w:rsidRPr="00CE2B1A" w:rsidRDefault="00015BA6" w:rsidP="00015BA6">
      <w:pPr>
        <w:ind w:firstLine="709"/>
        <w:jc w:val="both"/>
      </w:pPr>
      <w:r w:rsidRPr="00CE2B1A">
        <w:t>Человек в малой группе. Ученический коллектив, группа сверстников.</w:t>
      </w:r>
    </w:p>
    <w:p w:rsidR="00015BA6" w:rsidRPr="00CE2B1A" w:rsidRDefault="00015BA6" w:rsidP="00015BA6">
      <w:pPr>
        <w:ind w:firstLine="709"/>
        <w:jc w:val="both"/>
      </w:pPr>
      <w:r w:rsidRPr="00CE2B1A">
        <w:t>Межличностные отношения. Общение. Межличностные конфликты и пути их разрешения.</w:t>
      </w:r>
    </w:p>
    <w:p w:rsidR="00015BA6" w:rsidRPr="00CE2B1A" w:rsidRDefault="00015BA6" w:rsidP="00015BA6">
      <w:pPr>
        <w:ind w:firstLine="709"/>
        <w:jc w:val="both"/>
      </w:pPr>
      <w:r w:rsidRPr="00CE2B1A">
        <w:t>Современное общество</w:t>
      </w:r>
    </w:p>
    <w:p w:rsidR="00015BA6" w:rsidRPr="00CE2B1A" w:rsidRDefault="00015BA6" w:rsidP="00015BA6">
      <w:pPr>
        <w:ind w:firstLine="709"/>
        <w:jc w:val="both"/>
      </w:pPr>
      <w:r w:rsidRPr="00CE2B1A">
        <w:t>Общество — большой «дом» человечества</w:t>
      </w:r>
    </w:p>
    <w:p w:rsidR="00015BA6" w:rsidRPr="00CE2B1A" w:rsidRDefault="00015BA6" w:rsidP="00015BA6">
      <w:pPr>
        <w:ind w:firstLine="709"/>
        <w:jc w:val="both"/>
      </w:pPr>
      <w:r w:rsidRPr="00CE2B1A">
        <w:t>Что связывает людей в общество. Устойчивость и изменчивость в развитии общества. Основные типы обществ. Общественный прогресс.</w:t>
      </w:r>
    </w:p>
    <w:p w:rsidR="00015BA6" w:rsidRPr="00CE2B1A" w:rsidRDefault="00015BA6" w:rsidP="00015BA6">
      <w:pPr>
        <w:ind w:firstLine="709"/>
        <w:jc w:val="both"/>
      </w:pPr>
      <w:r w:rsidRPr="00CE2B1A">
        <w:t>Сферы общественной жизни, их взаимосвязь.</w:t>
      </w:r>
    </w:p>
    <w:p w:rsidR="00015BA6" w:rsidRPr="00CE2B1A" w:rsidRDefault="00015BA6" w:rsidP="00015BA6">
      <w:pPr>
        <w:ind w:firstLine="709"/>
        <w:jc w:val="both"/>
      </w:pPr>
      <w:r w:rsidRPr="00CE2B1A">
        <w:t>Труд и образ жизни людей: как создаются материальные блага. Экономика.</w:t>
      </w:r>
    </w:p>
    <w:p w:rsidR="00015BA6" w:rsidRPr="00CE2B1A" w:rsidRDefault="00015BA6" w:rsidP="00015BA6">
      <w:pPr>
        <w:ind w:firstLine="709"/>
        <w:jc w:val="both"/>
      </w:pPr>
      <w:r w:rsidRPr="00CE2B1A">
        <w:t>Социальные различия в обществе: причины их возникновения и проявления. Социальные общности и группы.</w:t>
      </w:r>
    </w:p>
    <w:p w:rsidR="00015BA6" w:rsidRPr="00CE2B1A" w:rsidRDefault="00015BA6" w:rsidP="00015BA6">
      <w:pPr>
        <w:ind w:firstLine="709"/>
        <w:jc w:val="both"/>
      </w:pPr>
      <w:r w:rsidRPr="00CE2B1A">
        <w:t>Государственная власть, её роль в управлении общественной жизнью.</w:t>
      </w:r>
    </w:p>
    <w:p w:rsidR="00015BA6" w:rsidRPr="00CE2B1A" w:rsidRDefault="00015BA6" w:rsidP="00015BA6">
      <w:pPr>
        <w:ind w:firstLine="709"/>
        <w:jc w:val="both"/>
      </w:pPr>
      <w:r w:rsidRPr="00CE2B1A">
        <w:t>Из чего складывается духовная культура общества. Духовные богатства общества: создание, сохранение, распространение, усвоение.</w:t>
      </w:r>
    </w:p>
    <w:p w:rsidR="00015BA6" w:rsidRPr="00CE2B1A" w:rsidRDefault="00015BA6" w:rsidP="00015BA6">
      <w:pPr>
        <w:ind w:firstLine="709"/>
        <w:jc w:val="both"/>
      </w:pPr>
      <w:r w:rsidRPr="00CE2B1A">
        <w:t>Общество, в котором мы живём</w:t>
      </w:r>
    </w:p>
    <w:p w:rsidR="00015BA6" w:rsidRPr="00CE2B1A" w:rsidRDefault="00015BA6" w:rsidP="00015BA6">
      <w:pPr>
        <w:ind w:firstLine="709"/>
        <w:jc w:val="both"/>
      </w:pPr>
      <w:r w:rsidRPr="00CE2B1A">
        <w:t>Мир как единое целое. Ускорение мирового общественного развития.</w:t>
      </w:r>
    </w:p>
    <w:p w:rsidR="00015BA6" w:rsidRPr="00CE2B1A" w:rsidRDefault="00015BA6" w:rsidP="00015BA6">
      <w:pPr>
        <w:ind w:firstLine="709"/>
        <w:jc w:val="both"/>
      </w:pPr>
      <w:r w:rsidRPr="00CE2B1A">
        <w:t>Современные средства связи и коммуникации, их влияние на нашу жизнь.</w:t>
      </w:r>
    </w:p>
    <w:p w:rsidR="00015BA6" w:rsidRPr="00CE2B1A" w:rsidRDefault="00015BA6" w:rsidP="00015BA6">
      <w:pPr>
        <w:ind w:firstLine="709"/>
        <w:jc w:val="both"/>
      </w:pPr>
      <w:r w:rsidRPr="00CE2B1A">
        <w:t>Глобальные проблемы современности. Экологическая ситуация в современном глобальном мире: как спасти природу.</w:t>
      </w:r>
    </w:p>
    <w:p w:rsidR="00015BA6" w:rsidRPr="00CE2B1A" w:rsidRDefault="00015BA6" w:rsidP="00015BA6">
      <w:pPr>
        <w:ind w:firstLine="709"/>
        <w:jc w:val="both"/>
      </w:pPr>
      <w:r w:rsidRPr="00CE2B1A">
        <w:t>Российское общество в начале XXI </w:t>
      </w:r>
      <w:proofErr w:type="gramStart"/>
      <w:r w:rsidRPr="00CE2B1A">
        <w:t>в</w:t>
      </w:r>
      <w:proofErr w:type="gramEnd"/>
      <w:r w:rsidRPr="00CE2B1A">
        <w:t>.</w:t>
      </w:r>
    </w:p>
    <w:p w:rsidR="00015BA6" w:rsidRPr="00CE2B1A" w:rsidRDefault="00015BA6" w:rsidP="00015BA6">
      <w:pPr>
        <w:ind w:firstLine="709"/>
        <w:jc w:val="both"/>
      </w:pPr>
      <w:r w:rsidRPr="00CE2B1A">
        <w:t xml:space="preserve">Ресурсы и возможности развития нашей </w:t>
      </w:r>
      <w:proofErr w:type="gramStart"/>
      <w:r w:rsidRPr="00CE2B1A">
        <w:t>страны</w:t>
      </w:r>
      <w:proofErr w:type="gramEnd"/>
      <w:r w:rsidRPr="00CE2B1A">
        <w:t>: какие задачи стоят перед отечественной экономикой.</w:t>
      </w:r>
    </w:p>
    <w:p w:rsidR="00015BA6" w:rsidRPr="00CE2B1A" w:rsidRDefault="00015BA6" w:rsidP="00015BA6">
      <w:pPr>
        <w:ind w:firstLine="709"/>
        <w:jc w:val="both"/>
      </w:pPr>
      <w:r w:rsidRPr="00CE2B1A">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15BA6" w:rsidRPr="00CE2B1A" w:rsidRDefault="00015BA6" w:rsidP="00015BA6">
      <w:pPr>
        <w:ind w:firstLine="709"/>
        <w:jc w:val="both"/>
      </w:pPr>
      <w:r w:rsidRPr="00CE2B1A">
        <w:t>Духовные ценности российского народа. Культурные достижения народов России: как их сохранить и приумножить.</w:t>
      </w:r>
    </w:p>
    <w:p w:rsidR="00015BA6" w:rsidRPr="00CE2B1A" w:rsidRDefault="00015BA6" w:rsidP="00015BA6">
      <w:pPr>
        <w:ind w:firstLine="709"/>
        <w:jc w:val="both"/>
      </w:pPr>
      <w:r w:rsidRPr="00CE2B1A">
        <w:lastRenderedPageBreak/>
        <w:t>Место России среди других государств мира.</w:t>
      </w:r>
    </w:p>
    <w:p w:rsidR="00015BA6" w:rsidRPr="00CE2B1A" w:rsidRDefault="00015BA6" w:rsidP="00015BA6">
      <w:pPr>
        <w:ind w:firstLine="709"/>
        <w:jc w:val="both"/>
      </w:pPr>
      <w:r w:rsidRPr="00CE2B1A">
        <w:t>Социальные нормы</w:t>
      </w:r>
    </w:p>
    <w:p w:rsidR="00015BA6" w:rsidRPr="00CE2B1A" w:rsidRDefault="00015BA6" w:rsidP="00015BA6">
      <w:pPr>
        <w:ind w:firstLine="709"/>
        <w:jc w:val="both"/>
      </w:pPr>
      <w:r w:rsidRPr="00CE2B1A">
        <w:t>Регулирование поведения людей в обществе</w:t>
      </w:r>
    </w:p>
    <w:p w:rsidR="00015BA6" w:rsidRPr="00CE2B1A" w:rsidRDefault="00015BA6" w:rsidP="00015BA6">
      <w:pPr>
        <w:ind w:firstLine="709"/>
        <w:jc w:val="both"/>
      </w:pPr>
      <w:r w:rsidRPr="00CE2B1A">
        <w:t>Социальные нормы и правила общественной жизни. Общественные традиции и обычаи.</w:t>
      </w:r>
    </w:p>
    <w:p w:rsidR="00015BA6" w:rsidRPr="00CE2B1A" w:rsidRDefault="00015BA6" w:rsidP="00015BA6">
      <w:pPr>
        <w:ind w:firstLine="709"/>
        <w:jc w:val="both"/>
      </w:pPr>
      <w:r w:rsidRPr="00CE2B1A">
        <w:t>Общественное сознание и ценности. Гражданственность и патриотизм.</w:t>
      </w:r>
    </w:p>
    <w:p w:rsidR="00015BA6" w:rsidRPr="00CE2B1A" w:rsidRDefault="00015BA6" w:rsidP="00015BA6">
      <w:pPr>
        <w:ind w:firstLine="709"/>
        <w:jc w:val="both"/>
      </w:pPr>
      <w:r w:rsidRPr="00CE2B1A">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15BA6" w:rsidRPr="00CE2B1A" w:rsidRDefault="00015BA6" w:rsidP="00015BA6">
      <w:pPr>
        <w:ind w:firstLine="709"/>
        <w:jc w:val="both"/>
      </w:pPr>
      <w:r w:rsidRPr="00CE2B1A">
        <w:t>Право, его роль в жизни человека, общества и государства. Основные признаки права. Нормы права. Понятие прав, свобод и обязанностей.</w:t>
      </w:r>
    </w:p>
    <w:p w:rsidR="00015BA6" w:rsidRPr="00CE2B1A" w:rsidRDefault="00015BA6" w:rsidP="00015BA6">
      <w:pPr>
        <w:ind w:firstLine="709"/>
        <w:jc w:val="both"/>
      </w:pPr>
      <w:r w:rsidRPr="00CE2B1A">
        <w:t>Дееспособность и правоспособность человека. Правоотношения, субъекты права.</w:t>
      </w:r>
    </w:p>
    <w:p w:rsidR="00015BA6" w:rsidRPr="00CE2B1A" w:rsidRDefault="00015BA6" w:rsidP="00015BA6">
      <w:pPr>
        <w:ind w:firstLine="709"/>
        <w:jc w:val="both"/>
      </w:pPr>
      <w:r w:rsidRPr="00CE2B1A">
        <w:t>Конституция Российской Федерации — Основной закон государства. Конституция Российской Федерации о правах и свободах человека и гражданина.</w:t>
      </w:r>
    </w:p>
    <w:p w:rsidR="00015BA6" w:rsidRPr="00CE2B1A" w:rsidRDefault="00015BA6" w:rsidP="00015BA6">
      <w:pPr>
        <w:ind w:firstLine="709"/>
        <w:jc w:val="both"/>
      </w:pPr>
      <w:r w:rsidRPr="00CE2B1A">
        <w:t>Личные (гражданские) права, социально-экономические и культурные права, политические права и свободы российских граждан.</w:t>
      </w:r>
    </w:p>
    <w:p w:rsidR="00015BA6" w:rsidRPr="00CE2B1A" w:rsidRDefault="00015BA6" w:rsidP="00015BA6">
      <w:pPr>
        <w:ind w:firstLine="709"/>
        <w:jc w:val="both"/>
      </w:pPr>
      <w:r w:rsidRPr="00CE2B1A">
        <w:t>Как защищаются права человека в России.</w:t>
      </w:r>
    </w:p>
    <w:p w:rsidR="00015BA6" w:rsidRPr="00CE2B1A" w:rsidRDefault="00015BA6" w:rsidP="00015BA6">
      <w:pPr>
        <w:ind w:firstLine="709"/>
        <w:jc w:val="both"/>
      </w:pPr>
      <w:r w:rsidRPr="00CE2B1A">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15BA6" w:rsidRPr="00CE2B1A" w:rsidRDefault="00015BA6" w:rsidP="00015BA6">
      <w:pPr>
        <w:ind w:firstLine="709"/>
        <w:jc w:val="both"/>
      </w:pPr>
      <w:r w:rsidRPr="00CE2B1A">
        <w:t>Основы российского законодательства</w:t>
      </w:r>
    </w:p>
    <w:p w:rsidR="00015BA6" w:rsidRPr="00CE2B1A" w:rsidRDefault="00015BA6" w:rsidP="00015BA6">
      <w:pPr>
        <w:ind w:firstLine="709"/>
        <w:jc w:val="both"/>
      </w:pPr>
      <w:r w:rsidRPr="00CE2B1A">
        <w:t>Гражданские правоотношения. Гражданско-правовые споры. Судебное разбирательство.</w:t>
      </w:r>
    </w:p>
    <w:p w:rsidR="00015BA6" w:rsidRPr="00CE2B1A" w:rsidRDefault="00015BA6" w:rsidP="00015BA6">
      <w:pPr>
        <w:ind w:firstLine="709"/>
        <w:jc w:val="both"/>
      </w:pPr>
      <w:r w:rsidRPr="00CE2B1A">
        <w:t>Семейные правоотношения. Права и обязанности родителей и детей. Защита прав и интересов детей, оставшихся без родителей.</w:t>
      </w:r>
    </w:p>
    <w:p w:rsidR="00015BA6" w:rsidRPr="00CE2B1A" w:rsidRDefault="00015BA6" w:rsidP="00015BA6">
      <w:pPr>
        <w:ind w:firstLine="709"/>
        <w:jc w:val="both"/>
      </w:pPr>
      <w:r w:rsidRPr="00CE2B1A">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15BA6" w:rsidRPr="00CE2B1A" w:rsidRDefault="00015BA6" w:rsidP="00015BA6">
      <w:pPr>
        <w:ind w:firstLine="709"/>
        <w:jc w:val="both"/>
      </w:pPr>
      <w:r w:rsidRPr="00CE2B1A">
        <w:t xml:space="preserve">Административные правоотношения. Административное </w:t>
      </w:r>
      <w:proofErr w:type="spellStart"/>
      <w:proofErr w:type="gramStart"/>
      <w:r w:rsidRPr="00CE2B1A">
        <w:t>правонару-шение</w:t>
      </w:r>
      <w:proofErr w:type="spellEnd"/>
      <w:proofErr w:type="gramEnd"/>
      <w:r w:rsidRPr="00CE2B1A">
        <w:t>.</w:t>
      </w:r>
    </w:p>
    <w:p w:rsidR="00015BA6" w:rsidRPr="00CE2B1A" w:rsidRDefault="00015BA6" w:rsidP="00015BA6">
      <w:pPr>
        <w:ind w:firstLine="709"/>
        <w:jc w:val="both"/>
      </w:pPr>
      <w:r w:rsidRPr="00CE2B1A">
        <w:t xml:space="preserve">Преступление и наказание. Правовая ответственность </w:t>
      </w:r>
      <w:proofErr w:type="spellStart"/>
      <w:proofErr w:type="gramStart"/>
      <w:r w:rsidRPr="00CE2B1A">
        <w:t>несовершен-нолетних</w:t>
      </w:r>
      <w:proofErr w:type="spellEnd"/>
      <w:proofErr w:type="gramEnd"/>
      <w:r w:rsidRPr="00CE2B1A">
        <w:t>.</w:t>
      </w:r>
    </w:p>
    <w:p w:rsidR="00015BA6" w:rsidRPr="00CE2B1A" w:rsidRDefault="00015BA6" w:rsidP="00015BA6">
      <w:pPr>
        <w:ind w:firstLine="709"/>
        <w:jc w:val="both"/>
      </w:pPr>
      <w:r w:rsidRPr="00CE2B1A">
        <w:t>Правоохранительные органы. Судебная система.</w:t>
      </w:r>
    </w:p>
    <w:p w:rsidR="00015BA6" w:rsidRPr="00CE2B1A" w:rsidRDefault="00015BA6" w:rsidP="00015BA6">
      <w:pPr>
        <w:ind w:firstLine="709"/>
        <w:jc w:val="both"/>
      </w:pPr>
      <w:r w:rsidRPr="00CE2B1A">
        <w:t>Экономика и социальные отношения</w:t>
      </w:r>
    </w:p>
    <w:p w:rsidR="00015BA6" w:rsidRPr="00CE2B1A" w:rsidRDefault="00015BA6" w:rsidP="00015BA6">
      <w:pPr>
        <w:ind w:firstLine="709"/>
        <w:jc w:val="both"/>
      </w:pPr>
      <w:r w:rsidRPr="00CE2B1A">
        <w:t>Мир экономики</w:t>
      </w:r>
    </w:p>
    <w:p w:rsidR="00015BA6" w:rsidRPr="00CE2B1A" w:rsidRDefault="00015BA6" w:rsidP="00015BA6">
      <w:pPr>
        <w:ind w:firstLine="709"/>
        <w:jc w:val="both"/>
      </w:pPr>
      <w:r w:rsidRPr="00CE2B1A">
        <w:t>Экономика и её роль в жизни общества. Экономические ресурсы и потребности. Товары и услуги. Цикличность экономического развития.</w:t>
      </w:r>
    </w:p>
    <w:p w:rsidR="00015BA6" w:rsidRPr="00CE2B1A" w:rsidRDefault="00015BA6" w:rsidP="00015BA6">
      <w:pPr>
        <w:ind w:firstLine="709"/>
        <w:jc w:val="both"/>
      </w:pPr>
      <w:r w:rsidRPr="00CE2B1A">
        <w:t>Современное производство. Факторы производства. Новые технологии и их возможности. Предприятия и их современные формы.</w:t>
      </w:r>
    </w:p>
    <w:p w:rsidR="00015BA6" w:rsidRPr="00CE2B1A" w:rsidRDefault="00015BA6" w:rsidP="00015BA6">
      <w:pPr>
        <w:ind w:firstLine="709"/>
        <w:jc w:val="both"/>
      </w:pPr>
      <w:r w:rsidRPr="00CE2B1A">
        <w:t>Типы экономических систем. Собственность и её формы.</w:t>
      </w:r>
    </w:p>
    <w:p w:rsidR="00015BA6" w:rsidRPr="00CE2B1A" w:rsidRDefault="00015BA6" w:rsidP="00015BA6">
      <w:pPr>
        <w:ind w:firstLine="709"/>
        <w:jc w:val="both"/>
      </w:pPr>
      <w:r w:rsidRPr="00CE2B1A">
        <w:t>Рыночное регулирование экономики: возможности и границы. Виды рынков. Законы рыночной экономики.</w:t>
      </w:r>
    </w:p>
    <w:p w:rsidR="00015BA6" w:rsidRPr="00CE2B1A" w:rsidRDefault="00015BA6" w:rsidP="00015BA6">
      <w:pPr>
        <w:ind w:firstLine="709"/>
        <w:jc w:val="both"/>
      </w:pPr>
      <w:r w:rsidRPr="00CE2B1A">
        <w:t>Деньги и их функции. Инфляция. Роль банков в экономике.</w:t>
      </w:r>
    </w:p>
    <w:p w:rsidR="00015BA6" w:rsidRPr="00CE2B1A" w:rsidRDefault="00015BA6" w:rsidP="00015BA6">
      <w:pPr>
        <w:ind w:firstLine="709"/>
        <w:jc w:val="both"/>
      </w:pPr>
      <w:r w:rsidRPr="00CE2B1A">
        <w:t>Роль государства в рыночной экономике. Государственный бюджет. Налоги.</w:t>
      </w:r>
    </w:p>
    <w:p w:rsidR="00015BA6" w:rsidRPr="00CE2B1A" w:rsidRDefault="00015BA6" w:rsidP="00015BA6">
      <w:pPr>
        <w:ind w:firstLine="709"/>
        <w:jc w:val="both"/>
      </w:pPr>
      <w:r w:rsidRPr="00CE2B1A">
        <w:t xml:space="preserve">Занятость и </w:t>
      </w:r>
      <w:proofErr w:type="gramStart"/>
      <w:r w:rsidRPr="00CE2B1A">
        <w:t>безработица</w:t>
      </w:r>
      <w:proofErr w:type="gramEnd"/>
      <w:r w:rsidRPr="00CE2B1A">
        <w:t>: какие профессии востребованы на рынке труда в начале XXI в. Причины безработицы. Роль государства в обеспечении занятости.</w:t>
      </w:r>
    </w:p>
    <w:p w:rsidR="00015BA6" w:rsidRPr="00CE2B1A" w:rsidRDefault="00015BA6" w:rsidP="00015BA6">
      <w:pPr>
        <w:ind w:firstLine="709"/>
        <w:jc w:val="both"/>
      </w:pPr>
      <w:r w:rsidRPr="00CE2B1A">
        <w:t>Особенности экономического развития России.</w:t>
      </w:r>
    </w:p>
    <w:p w:rsidR="00015BA6" w:rsidRPr="00CE2B1A" w:rsidRDefault="00015BA6" w:rsidP="00015BA6">
      <w:pPr>
        <w:ind w:firstLine="709"/>
        <w:jc w:val="both"/>
      </w:pPr>
      <w:r w:rsidRPr="00CE2B1A">
        <w:t>Человек в экономических отношениях</w:t>
      </w:r>
    </w:p>
    <w:p w:rsidR="00015BA6" w:rsidRPr="00CE2B1A" w:rsidRDefault="00015BA6" w:rsidP="00015BA6">
      <w:pPr>
        <w:ind w:firstLine="709"/>
        <w:jc w:val="both"/>
      </w:pPr>
      <w:r w:rsidRPr="00CE2B1A">
        <w:t>Основные участники экономики — производители и потребители. Роль человеческого фактора в развитии экономики.</w:t>
      </w:r>
    </w:p>
    <w:p w:rsidR="00015BA6" w:rsidRPr="00CE2B1A" w:rsidRDefault="00015BA6" w:rsidP="00015BA6">
      <w:pPr>
        <w:ind w:firstLine="709"/>
        <w:jc w:val="both"/>
      </w:pPr>
      <w:r w:rsidRPr="00CE2B1A">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15BA6" w:rsidRPr="00CE2B1A" w:rsidRDefault="00015BA6" w:rsidP="00015BA6">
      <w:pPr>
        <w:ind w:firstLine="709"/>
        <w:jc w:val="both"/>
      </w:pPr>
      <w:r w:rsidRPr="00CE2B1A">
        <w:t>Экономика семьи. Прожиточный минимум. Семейное потребление.</w:t>
      </w:r>
    </w:p>
    <w:p w:rsidR="00015BA6" w:rsidRPr="00CE2B1A" w:rsidRDefault="00015BA6" w:rsidP="00015BA6">
      <w:pPr>
        <w:ind w:firstLine="709"/>
        <w:jc w:val="both"/>
      </w:pPr>
      <w:r w:rsidRPr="00CE2B1A">
        <w:t>Права потребителя.</w:t>
      </w:r>
    </w:p>
    <w:p w:rsidR="00015BA6" w:rsidRPr="00CE2B1A" w:rsidRDefault="00015BA6" w:rsidP="00015BA6">
      <w:pPr>
        <w:ind w:firstLine="709"/>
        <w:jc w:val="both"/>
      </w:pPr>
      <w:r w:rsidRPr="00CE2B1A">
        <w:lastRenderedPageBreak/>
        <w:t>Мир социальных отношений</w:t>
      </w:r>
    </w:p>
    <w:p w:rsidR="00015BA6" w:rsidRPr="00CE2B1A" w:rsidRDefault="00015BA6" w:rsidP="00015BA6">
      <w:pPr>
        <w:ind w:firstLine="709"/>
        <w:jc w:val="both"/>
      </w:pPr>
      <w:r w:rsidRPr="00CE2B1A">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15BA6" w:rsidRPr="00CE2B1A" w:rsidRDefault="00015BA6" w:rsidP="00015BA6">
      <w:pPr>
        <w:ind w:firstLine="709"/>
        <w:jc w:val="both"/>
      </w:pPr>
      <w:r w:rsidRPr="00CE2B1A">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15BA6" w:rsidRPr="00CE2B1A" w:rsidRDefault="00015BA6" w:rsidP="00015BA6">
      <w:pPr>
        <w:ind w:firstLine="709"/>
        <w:jc w:val="both"/>
      </w:pPr>
      <w:r w:rsidRPr="00CE2B1A">
        <w:t>Основные социальные группы современного российского общества. Социальная политика Российского государства.</w:t>
      </w:r>
    </w:p>
    <w:p w:rsidR="00015BA6" w:rsidRPr="00CE2B1A" w:rsidRDefault="00015BA6" w:rsidP="00015BA6">
      <w:pPr>
        <w:ind w:firstLine="709"/>
        <w:jc w:val="both"/>
      </w:pPr>
      <w:r w:rsidRPr="00CE2B1A">
        <w:t>Нации и межнациональные отношения. Характеристика межнациональных отношений в современной России. Понятие толерантности.</w:t>
      </w:r>
    </w:p>
    <w:p w:rsidR="00015BA6" w:rsidRPr="00CE2B1A" w:rsidRDefault="00015BA6" w:rsidP="00015BA6">
      <w:pPr>
        <w:ind w:firstLine="709"/>
        <w:jc w:val="both"/>
      </w:pPr>
      <w:r w:rsidRPr="00CE2B1A">
        <w:t>Политика. Культура</w:t>
      </w:r>
    </w:p>
    <w:p w:rsidR="00015BA6" w:rsidRPr="00CE2B1A" w:rsidRDefault="00015BA6" w:rsidP="00015BA6">
      <w:pPr>
        <w:ind w:firstLine="709"/>
        <w:jc w:val="both"/>
      </w:pPr>
      <w:r w:rsidRPr="00CE2B1A">
        <w:t>Политическая жизнь общества</w:t>
      </w:r>
    </w:p>
    <w:p w:rsidR="00015BA6" w:rsidRPr="00CE2B1A" w:rsidRDefault="00015BA6" w:rsidP="00015BA6">
      <w:pPr>
        <w:ind w:firstLine="709"/>
        <w:jc w:val="both"/>
      </w:pPr>
      <w:r w:rsidRPr="00CE2B1A">
        <w:t>Власть. Властные отношения. Политика. Внутренняя и внешняя политика.</w:t>
      </w:r>
    </w:p>
    <w:p w:rsidR="00015BA6" w:rsidRPr="00CE2B1A" w:rsidRDefault="00015BA6" w:rsidP="00015BA6">
      <w:pPr>
        <w:ind w:firstLine="709"/>
        <w:jc w:val="both"/>
      </w:pPr>
      <w:r w:rsidRPr="00CE2B1A">
        <w:t>Сущность государства. Суверенитет. Государственное управление. Формы государства. Функции государства.</w:t>
      </w:r>
    </w:p>
    <w:p w:rsidR="00015BA6" w:rsidRPr="00CE2B1A" w:rsidRDefault="00015BA6" w:rsidP="00015BA6">
      <w:pPr>
        <w:ind w:firstLine="709"/>
        <w:jc w:val="both"/>
      </w:pPr>
      <w:r w:rsidRPr="00CE2B1A">
        <w:t>Наше государство — Российская Федерация. Государственное устройство России. Гражданство Российской Федерации.</w:t>
      </w:r>
    </w:p>
    <w:p w:rsidR="00015BA6" w:rsidRPr="00CE2B1A" w:rsidRDefault="00015BA6" w:rsidP="00015BA6">
      <w:pPr>
        <w:ind w:firstLine="709"/>
        <w:jc w:val="both"/>
      </w:pPr>
      <w:r w:rsidRPr="00CE2B1A">
        <w:t>Политический режим. Демократия. Парламентаризм.</w:t>
      </w:r>
    </w:p>
    <w:p w:rsidR="00015BA6" w:rsidRPr="00CE2B1A" w:rsidRDefault="00015BA6" w:rsidP="00015BA6">
      <w:pPr>
        <w:ind w:firstLine="709"/>
        <w:jc w:val="both"/>
      </w:pPr>
      <w:r w:rsidRPr="00CE2B1A">
        <w:t>Республика. Выборы и избирательные системы. Политические партии.</w:t>
      </w:r>
    </w:p>
    <w:p w:rsidR="00015BA6" w:rsidRPr="00CE2B1A" w:rsidRDefault="00015BA6" w:rsidP="00015BA6">
      <w:pPr>
        <w:ind w:firstLine="709"/>
        <w:jc w:val="both"/>
      </w:pPr>
      <w:r w:rsidRPr="00CE2B1A">
        <w:t>Правовое государство. Верховенство права. Разделение властей. Гражданское общество и правовое государство. Местное самоуправление.</w:t>
      </w:r>
    </w:p>
    <w:p w:rsidR="00015BA6" w:rsidRPr="00CE2B1A" w:rsidRDefault="00015BA6" w:rsidP="00015BA6">
      <w:pPr>
        <w:ind w:firstLine="709"/>
        <w:jc w:val="both"/>
      </w:pPr>
      <w:r w:rsidRPr="00CE2B1A">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15BA6" w:rsidRPr="00CE2B1A" w:rsidRDefault="00015BA6" w:rsidP="00015BA6">
      <w:pPr>
        <w:ind w:firstLine="709"/>
        <w:jc w:val="both"/>
      </w:pPr>
      <w:r w:rsidRPr="00CE2B1A">
        <w:t>Межгосударственные отношения. Международные политические организации.</w:t>
      </w:r>
    </w:p>
    <w:p w:rsidR="00015BA6" w:rsidRPr="00CE2B1A" w:rsidRDefault="00015BA6" w:rsidP="00015BA6">
      <w:pPr>
        <w:ind w:firstLine="709"/>
        <w:jc w:val="both"/>
      </w:pPr>
      <w:r w:rsidRPr="00CE2B1A">
        <w:t>Войны и вооружённые конфликты. Национальная безопасность. Сепаратизм. Международно-правовая защита жертв вооружённых конфликтов.</w:t>
      </w:r>
    </w:p>
    <w:p w:rsidR="00015BA6" w:rsidRPr="00CE2B1A" w:rsidRDefault="00015BA6" w:rsidP="00015BA6">
      <w:pPr>
        <w:ind w:firstLine="709"/>
        <w:jc w:val="both"/>
      </w:pPr>
      <w:r w:rsidRPr="00CE2B1A">
        <w:t>Глобализация и её противоречия.</w:t>
      </w:r>
    </w:p>
    <w:p w:rsidR="00015BA6" w:rsidRPr="00CE2B1A" w:rsidRDefault="00015BA6" w:rsidP="00015BA6">
      <w:pPr>
        <w:ind w:firstLine="709"/>
        <w:jc w:val="both"/>
      </w:pPr>
      <w:r w:rsidRPr="00CE2B1A">
        <w:t>Человек и политика. Политические события и судьбы людей. Гражданская активность. Патриотизм.</w:t>
      </w:r>
    </w:p>
    <w:p w:rsidR="00015BA6" w:rsidRPr="00CE2B1A" w:rsidRDefault="00015BA6" w:rsidP="00015BA6">
      <w:pPr>
        <w:ind w:firstLine="709"/>
        <w:jc w:val="both"/>
      </w:pPr>
      <w:r w:rsidRPr="00CE2B1A">
        <w:t>Культурно-информационная среда общественной жизни</w:t>
      </w:r>
    </w:p>
    <w:p w:rsidR="00015BA6" w:rsidRPr="00CE2B1A" w:rsidRDefault="00015BA6" w:rsidP="00015BA6">
      <w:pPr>
        <w:ind w:firstLine="709"/>
        <w:jc w:val="both"/>
      </w:pPr>
      <w:r w:rsidRPr="00CE2B1A">
        <w:t>Информация и способы её распространения. Средства массовой информации. Интернет.</w:t>
      </w:r>
    </w:p>
    <w:p w:rsidR="00015BA6" w:rsidRPr="00CE2B1A" w:rsidRDefault="00015BA6" w:rsidP="00015BA6">
      <w:pPr>
        <w:ind w:firstLine="709"/>
        <w:jc w:val="both"/>
      </w:pPr>
      <w:r w:rsidRPr="00CE2B1A">
        <w:t>Культура, её многообразие и формы. Культурные различия. Диалог культур как черта современного мира.</w:t>
      </w:r>
    </w:p>
    <w:p w:rsidR="00015BA6" w:rsidRPr="00CE2B1A" w:rsidRDefault="00015BA6" w:rsidP="00015BA6">
      <w:pPr>
        <w:ind w:firstLine="709"/>
        <w:jc w:val="both"/>
      </w:pPr>
      <w:r w:rsidRPr="00CE2B1A">
        <w:t>Роль религии в культурном развитии. Религиозные нормы. Мировые религии. Веротерпимость.</w:t>
      </w:r>
    </w:p>
    <w:p w:rsidR="00015BA6" w:rsidRPr="00CE2B1A" w:rsidRDefault="00015BA6" w:rsidP="00015BA6">
      <w:pPr>
        <w:ind w:firstLine="709"/>
        <w:jc w:val="both"/>
      </w:pPr>
      <w:r w:rsidRPr="00CE2B1A">
        <w:t>Культура Российской Федерации. Образование и наука. Искусство. Возрождение религиозной жизни в нашей стране.</w:t>
      </w:r>
    </w:p>
    <w:p w:rsidR="00015BA6" w:rsidRPr="00CE2B1A" w:rsidRDefault="00015BA6" w:rsidP="00015BA6">
      <w:pPr>
        <w:ind w:firstLine="709"/>
        <w:jc w:val="both"/>
      </w:pPr>
      <w:r w:rsidRPr="00CE2B1A">
        <w:t>Человек в меняющемся обществе</w:t>
      </w:r>
    </w:p>
    <w:p w:rsidR="00015BA6" w:rsidRPr="00CE2B1A" w:rsidRDefault="00015BA6" w:rsidP="00015BA6">
      <w:pPr>
        <w:ind w:firstLine="709"/>
        <w:jc w:val="both"/>
      </w:pPr>
      <w:r w:rsidRPr="00CE2B1A">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21B55" w:rsidRPr="00CE2B1A" w:rsidRDefault="00521B55" w:rsidP="003916D3">
      <w:pPr>
        <w:pStyle w:val="ConsPlusNormal"/>
        <w:ind w:firstLine="540"/>
        <w:jc w:val="both"/>
        <w:rPr>
          <w:rFonts w:ascii="Times New Roman" w:hAnsi="Times New Roman" w:cs="Times New Roman"/>
          <w:sz w:val="24"/>
          <w:szCs w:val="24"/>
        </w:rPr>
      </w:pPr>
    </w:p>
    <w:p w:rsidR="00830C6D"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2.1.8</w:t>
      </w:r>
      <w:r w:rsidR="00830C6D" w:rsidRPr="00CE2B1A">
        <w:rPr>
          <w:rFonts w:ascii="Times New Roman" w:hAnsi="Times New Roman" w:cs="Times New Roman"/>
          <w:b/>
          <w:sz w:val="24"/>
          <w:szCs w:val="24"/>
        </w:rPr>
        <w:t>.</w:t>
      </w:r>
      <w:r w:rsidR="00B94C1F" w:rsidRPr="00CE2B1A">
        <w:rPr>
          <w:rFonts w:ascii="Times New Roman" w:hAnsi="Times New Roman" w:cs="Times New Roman"/>
          <w:b/>
          <w:sz w:val="24"/>
          <w:szCs w:val="24"/>
        </w:rPr>
        <w:t xml:space="preserve"> География</w:t>
      </w:r>
    </w:p>
    <w:p w:rsidR="00B94C1F" w:rsidRPr="00CE2B1A" w:rsidRDefault="00B94C1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Источники географической информации</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Географические модели: глобус, географическая карта, план местности, их основные параметры и элементы (масштаб, условные знаки, способы картографического </w:t>
      </w:r>
      <w:r w:rsidRPr="00CE2B1A">
        <w:rPr>
          <w:rFonts w:ascii="Times New Roman" w:hAnsi="Times New Roman" w:cs="Times New Roman"/>
          <w:sz w:val="24"/>
          <w:szCs w:val="24"/>
        </w:rPr>
        <w:lastRenderedPageBreak/>
        <w:t>изображения, градусная сеть).</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bookmarkStart w:id="32" w:name="Par2126"/>
      <w:bookmarkEnd w:id="32"/>
      <w:r w:rsidRPr="00CE2B1A">
        <w:rPr>
          <w:rFonts w:ascii="Times New Roman" w:hAnsi="Times New Roman" w:cs="Times New Roman"/>
          <w:sz w:val="24"/>
          <w:szCs w:val="24"/>
        </w:rPr>
        <w:t>Природа Земли и человек</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Земля как планета. </w:t>
      </w:r>
      <w:r w:rsidR="00015BA6" w:rsidRPr="00CE2B1A">
        <w:rPr>
          <w:rFonts w:ascii="Times New Roman" w:hAnsi="Times New Roman" w:cs="Times New Roman"/>
          <w:sz w:val="24"/>
          <w:szCs w:val="24"/>
        </w:rPr>
        <w:t>Возникновение и геологическая история земли. Развитие географических знаний человека о земле</w:t>
      </w:r>
      <w:r w:rsidRPr="00CE2B1A">
        <w:rPr>
          <w:rFonts w:ascii="Times New Roman" w:hAnsi="Times New Roman" w:cs="Times New Roman"/>
          <w:sz w:val="24"/>
          <w:szCs w:val="24"/>
        </w:rPr>
        <w:t>. Выдающиеся географические открытия и путешествия. Форма, размеры, движения Земли. Влияние космоса на Землю и жизнь людей.</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00015BA6" w:rsidRPr="00CE2B1A">
        <w:rPr>
          <w:rFonts w:ascii="Times New Roman" w:hAnsi="Times New Roman" w:cs="Times New Roman"/>
          <w:sz w:val="24"/>
          <w:szCs w:val="24"/>
        </w:rPr>
        <w:t>Особенности жизни, быта и хозяйственной деятельности людей в горах и на равнинах. Природные памятники литосферы</w:t>
      </w:r>
      <w:r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sidR="00015BA6" w:rsidRPr="00CE2B1A">
        <w:rPr>
          <w:rFonts w:ascii="Times New Roman" w:hAnsi="Times New Roman" w:cs="Times New Roman"/>
          <w:sz w:val="24"/>
          <w:szCs w:val="24"/>
        </w:rPr>
        <w:t>Природные памятники гидросферы.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00015BA6" w:rsidRPr="00CE2B1A">
        <w:rPr>
          <w:rFonts w:ascii="Times New Roman" w:hAnsi="Times New Roman" w:cs="Times New Roman"/>
          <w:sz w:val="24"/>
          <w:szCs w:val="24"/>
        </w:rPr>
        <w:t>Адаптация человека к разным климатическим условиям.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CE2B1A">
        <w:rPr>
          <w:rFonts w:ascii="Times New Roman" w:hAnsi="Times New Roman" w:cs="Times New Roman"/>
          <w:sz w:val="24"/>
          <w:szCs w:val="24"/>
        </w:rPr>
        <w:t>осадкомера</w:t>
      </w:r>
      <w:proofErr w:type="spellEnd"/>
      <w:r w:rsidRPr="00CE2B1A">
        <w:rPr>
          <w:rFonts w:ascii="Times New Roman" w:hAnsi="Times New Roman" w:cs="Times New Roman"/>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за изменением почвенного покрова. Описание почв на местности и по карте.</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w:t>
      </w:r>
      <w:r w:rsidRPr="00CE2B1A">
        <w:rPr>
          <w:rFonts w:ascii="Times New Roman" w:hAnsi="Times New Roman" w:cs="Times New Roman"/>
          <w:sz w:val="24"/>
          <w:szCs w:val="24"/>
        </w:rPr>
        <w:lastRenderedPageBreak/>
        <w:t>человека в разных природных зонах. Наблюдение и описание состояния окружающей среды, ее изменения, влияния на качество жизни населения.</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bookmarkStart w:id="33" w:name="Par2143"/>
      <w:bookmarkEnd w:id="33"/>
      <w:r w:rsidRPr="00CE2B1A">
        <w:rPr>
          <w:rFonts w:ascii="Times New Roman" w:hAnsi="Times New Roman" w:cs="Times New Roman"/>
          <w:sz w:val="24"/>
          <w:szCs w:val="24"/>
        </w:rPr>
        <w:t>Материки, океаны, народы и страны</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Население Земли. </w:t>
      </w:r>
      <w:r w:rsidR="00015BA6" w:rsidRPr="00CE2B1A">
        <w:rPr>
          <w:rFonts w:ascii="Times New Roman" w:hAnsi="Times New Roman" w:cs="Times New Roman"/>
          <w:sz w:val="24"/>
          <w:szCs w:val="24"/>
        </w:rPr>
        <w:t xml:space="preserve">Древняя родина человека. Предполагаемые пути его расселения по материкам. </w:t>
      </w:r>
      <w:r w:rsidRPr="00CE2B1A">
        <w:rPr>
          <w:rFonts w:ascii="Times New Roman" w:hAnsi="Times New Roman" w:cs="Times New Roman"/>
          <w:sz w:val="24"/>
          <w:szCs w:val="24"/>
        </w:rPr>
        <w:t xml:space="preserve">Численность населения Земли. Человеческие расы, этносы. </w:t>
      </w:r>
      <w:r w:rsidR="00DD21A2" w:rsidRPr="00CE2B1A">
        <w:rPr>
          <w:rFonts w:ascii="Times New Roman" w:hAnsi="Times New Roman" w:cs="Times New Roman"/>
          <w:sz w:val="24"/>
          <w:szCs w:val="24"/>
        </w:rPr>
        <w:t>География современных религий</w:t>
      </w:r>
      <w:r w:rsidRPr="00CE2B1A">
        <w:rPr>
          <w:rFonts w:ascii="Times New Roman" w:hAnsi="Times New Roman" w:cs="Times New Roman"/>
          <w:sz w:val="24"/>
          <w:szCs w:val="24"/>
        </w:rPr>
        <w:t>. Материальная и духовная культура как результат жизнедеятельности человека, его взаимодействия с окружающей средой.</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00DD21A2" w:rsidRPr="00CE2B1A">
        <w:rPr>
          <w:rFonts w:ascii="Times New Roman" w:hAnsi="Times New Roman" w:cs="Times New Roman"/>
          <w:sz w:val="24"/>
          <w:szCs w:val="24"/>
        </w:rPr>
        <w:t>Основные объекты природного и культурного наследия человечества.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bookmarkStart w:id="34" w:name="Par2153"/>
      <w:bookmarkEnd w:id="34"/>
      <w:r w:rsidRPr="00CE2B1A">
        <w:rPr>
          <w:rFonts w:ascii="Times New Roman" w:hAnsi="Times New Roman" w:cs="Times New Roman"/>
          <w:sz w:val="24"/>
          <w:szCs w:val="24"/>
        </w:rPr>
        <w:t>Природопользование и геоэкология</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Взаимодействие человечества и природы в прошлом и настоящем</w:t>
      </w:r>
      <w:r w:rsidR="00B94C1F"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CE2B1A">
        <w:rPr>
          <w:rFonts w:ascii="Times New Roman" w:hAnsi="Times New Roman" w:cs="Times New Roman"/>
          <w:sz w:val="24"/>
          <w:szCs w:val="24"/>
        </w:rPr>
        <w:t>геоэкологических</w:t>
      </w:r>
      <w:proofErr w:type="spellEnd"/>
      <w:r w:rsidRPr="00CE2B1A">
        <w:rPr>
          <w:rFonts w:ascii="Times New Roman" w:hAnsi="Times New Roman" w:cs="Times New Roman"/>
          <w:sz w:val="24"/>
          <w:szCs w:val="24"/>
        </w:rPr>
        <w:t xml:space="preserve"> проблем на местности и по карте, путей сохранения и улучшения качества окружающей среды.</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bookmarkStart w:id="35" w:name="Par2161"/>
      <w:bookmarkEnd w:id="35"/>
      <w:r w:rsidRPr="00CE2B1A">
        <w:rPr>
          <w:rFonts w:ascii="Times New Roman" w:hAnsi="Times New Roman" w:cs="Times New Roman"/>
          <w:sz w:val="24"/>
          <w:szCs w:val="24"/>
        </w:rPr>
        <w:t>География России</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w:t>
      </w:r>
      <w:r w:rsidR="00DD21A2" w:rsidRPr="00CE2B1A">
        <w:rPr>
          <w:rFonts w:ascii="Times New Roman" w:hAnsi="Times New Roman" w:cs="Times New Roman"/>
          <w:sz w:val="24"/>
          <w:szCs w:val="24"/>
        </w:rPr>
        <w:t xml:space="preserve">стория освоения и изучения территории </w:t>
      </w:r>
      <w:proofErr w:type="spellStart"/>
      <w:r w:rsidR="00DD21A2" w:rsidRPr="00CE2B1A">
        <w:rPr>
          <w:rFonts w:ascii="Times New Roman" w:hAnsi="Times New Roman" w:cs="Times New Roman"/>
          <w:sz w:val="24"/>
          <w:szCs w:val="24"/>
        </w:rPr>
        <w:t>россии</w:t>
      </w:r>
      <w:proofErr w:type="spellEnd"/>
      <w:r w:rsidR="00DD21A2" w:rsidRPr="00CE2B1A">
        <w:rPr>
          <w:rFonts w:ascii="Times New Roman" w:hAnsi="Times New Roman" w:cs="Times New Roman"/>
          <w:sz w:val="24"/>
          <w:szCs w:val="24"/>
        </w:rPr>
        <w:t>. Часовые пояса.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w:t>
      </w:r>
      <w:r w:rsidRPr="00CE2B1A">
        <w:rPr>
          <w:rFonts w:ascii="Times New Roman" w:hAnsi="Times New Roman" w:cs="Times New Roman"/>
          <w:sz w:val="24"/>
          <w:szCs w:val="24"/>
        </w:rPr>
        <w:lastRenderedPageBreak/>
        <w:t xml:space="preserve">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00DD21A2" w:rsidRPr="00CE2B1A">
        <w:rPr>
          <w:rFonts w:ascii="Times New Roman" w:hAnsi="Times New Roman" w:cs="Times New Roman"/>
          <w:sz w:val="24"/>
          <w:szCs w:val="24"/>
        </w:rPr>
        <w:t>Особо охраняемые природные территории.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rsidRPr="00CE2B1A">
        <w:rPr>
          <w:rFonts w:ascii="Times New Roman" w:hAnsi="Times New Roman" w:cs="Times New Roman"/>
          <w:sz w:val="24"/>
          <w:szCs w:val="24"/>
        </w:rPr>
        <w:t>Северо-Запад</w:t>
      </w:r>
      <w:proofErr w:type="spellEnd"/>
      <w:r w:rsidRPr="00CE2B1A">
        <w:rPr>
          <w:rFonts w:ascii="Times New Roman" w:hAnsi="Times New Roman" w:cs="Times New Roman"/>
          <w:sz w:val="24"/>
          <w:szCs w:val="24"/>
        </w:rPr>
        <w:t>,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Россия в современном мире. Место России среди стран мира. Характеристика экономических, политических и культурных связей России. </w:t>
      </w:r>
      <w:r w:rsidR="00DD21A2" w:rsidRPr="00CE2B1A">
        <w:rPr>
          <w:rFonts w:ascii="Times New Roman" w:hAnsi="Times New Roman" w:cs="Times New Roman"/>
          <w:sz w:val="24"/>
          <w:szCs w:val="24"/>
        </w:rPr>
        <w:t xml:space="preserve">Объекты мирового природного и культурного наследия в </w:t>
      </w:r>
      <w:proofErr w:type="spellStart"/>
      <w:r w:rsidR="00DD21A2" w:rsidRPr="00CE2B1A">
        <w:rPr>
          <w:rFonts w:ascii="Times New Roman" w:hAnsi="Times New Roman" w:cs="Times New Roman"/>
          <w:sz w:val="24"/>
          <w:szCs w:val="24"/>
        </w:rPr>
        <w:t>россии</w:t>
      </w:r>
      <w:proofErr w:type="spellEnd"/>
      <w:r w:rsidR="00DD21A2"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00DD21A2" w:rsidRPr="00CE2B1A">
        <w:rPr>
          <w:rFonts w:ascii="Times New Roman" w:hAnsi="Times New Roman" w:cs="Times New Roman"/>
          <w:sz w:val="24"/>
          <w:szCs w:val="24"/>
        </w:rPr>
        <w:t>Достопримечательности. Топонимика</w:t>
      </w:r>
      <w:r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B94C1F" w:rsidRPr="00CE2B1A" w:rsidRDefault="00B94C1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Источники географической информации</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lastRenderedPageBreak/>
        <w:t>Природа Земли и человек</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Земля как планета. </w:t>
      </w:r>
      <w:r w:rsidR="00DD21A2" w:rsidRPr="00CE2B1A">
        <w:rPr>
          <w:rFonts w:ascii="Times New Roman" w:hAnsi="Times New Roman" w:cs="Times New Roman"/>
          <w:sz w:val="24"/>
          <w:szCs w:val="24"/>
        </w:rPr>
        <w:t xml:space="preserve">Возникновение и геологическая история земли. Развитие географических знаний человека о земле. Выдающиеся географические открытия и путешествия. </w:t>
      </w:r>
      <w:r w:rsidRPr="00CE2B1A">
        <w:rPr>
          <w:rFonts w:ascii="Times New Roman" w:hAnsi="Times New Roman" w:cs="Times New Roman"/>
          <w:sz w:val="24"/>
          <w:szCs w:val="24"/>
        </w:rPr>
        <w:t>Форма, размеры, движения Земли. Влияние космоса на Землю и жизнь людей.</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00DD21A2" w:rsidRPr="00CE2B1A">
        <w:rPr>
          <w:rFonts w:ascii="Times New Roman" w:hAnsi="Times New Roman" w:cs="Times New Roman"/>
          <w:sz w:val="24"/>
          <w:szCs w:val="24"/>
        </w:rPr>
        <w:t>Особенности жизни, быта и хозяйственной деятельности людей в горах и на равнинах. Природные памятники литосферы</w:t>
      </w:r>
      <w:r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00DD21A2" w:rsidRPr="00CE2B1A">
        <w:rPr>
          <w:rFonts w:ascii="Times New Roman" w:hAnsi="Times New Roman" w:cs="Times New Roman"/>
          <w:sz w:val="24"/>
          <w:szCs w:val="24"/>
        </w:rPr>
        <w:t>Адаптация человека к разным климатическим условиям.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CE2B1A">
        <w:rPr>
          <w:rFonts w:ascii="Times New Roman" w:hAnsi="Times New Roman" w:cs="Times New Roman"/>
          <w:sz w:val="24"/>
          <w:szCs w:val="24"/>
        </w:rPr>
        <w:t>осадкомера</w:t>
      </w:r>
      <w:proofErr w:type="spellEnd"/>
      <w:r w:rsidRPr="00CE2B1A">
        <w:rPr>
          <w:rFonts w:ascii="Times New Roman" w:hAnsi="Times New Roman" w:cs="Times New Roman"/>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за изменением почвенного покрова. Описание почв на местности и по карте.</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Материки, океаны, народы и страны</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Население Земли. </w:t>
      </w:r>
      <w:r w:rsidR="00DD21A2" w:rsidRPr="00CE2B1A">
        <w:rPr>
          <w:rFonts w:ascii="Times New Roman" w:hAnsi="Times New Roman" w:cs="Times New Roman"/>
          <w:sz w:val="24"/>
          <w:szCs w:val="24"/>
        </w:rPr>
        <w:t>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w:t>
      </w:r>
      <w:r w:rsidRPr="00CE2B1A">
        <w:rPr>
          <w:rFonts w:ascii="Times New Roman" w:hAnsi="Times New Roman" w:cs="Times New Roman"/>
          <w:sz w:val="24"/>
          <w:szCs w:val="24"/>
        </w:rPr>
        <w:t>. Материальная и духовная культура как результат жизнедеятельности человека, его взаимодействия с окружающей средой.</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00DD21A2" w:rsidRPr="00CE2B1A">
        <w:rPr>
          <w:rFonts w:ascii="Times New Roman" w:hAnsi="Times New Roman" w:cs="Times New Roman"/>
          <w:sz w:val="24"/>
          <w:szCs w:val="24"/>
        </w:rPr>
        <w:t>Основные объекты природного и культурного наследия человечества</w:t>
      </w:r>
      <w:r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Природопользование и геоэкология</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Взаимодействие человечества и природы в прошлом и настоящем.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CE2B1A">
        <w:rPr>
          <w:rFonts w:ascii="Times New Roman" w:hAnsi="Times New Roman" w:cs="Times New Roman"/>
          <w:sz w:val="24"/>
          <w:szCs w:val="24"/>
        </w:rPr>
        <w:t>геоэкологических</w:t>
      </w:r>
      <w:proofErr w:type="spellEnd"/>
      <w:r w:rsidRPr="00CE2B1A">
        <w:rPr>
          <w:rFonts w:ascii="Times New Roman" w:hAnsi="Times New Roman" w:cs="Times New Roman"/>
          <w:sz w:val="24"/>
          <w:szCs w:val="24"/>
        </w:rPr>
        <w:t xml:space="preserve"> проблем на местности и по карте, путей сохранения и улучшения качества окружающей среды.</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География России</w:t>
      </w:r>
    </w:p>
    <w:p w:rsidR="00B94C1F" w:rsidRPr="00CE2B1A" w:rsidRDefault="00B94C1F" w:rsidP="003916D3">
      <w:pPr>
        <w:pStyle w:val="ConsPlusNormal"/>
        <w:ind w:firstLine="540"/>
        <w:jc w:val="both"/>
        <w:rPr>
          <w:rFonts w:ascii="Times New Roman" w:hAnsi="Times New Roman" w:cs="Times New Roman"/>
          <w:sz w:val="24"/>
          <w:szCs w:val="24"/>
        </w:rPr>
      </w:pP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00DD21A2" w:rsidRPr="00CE2B1A">
        <w:rPr>
          <w:rFonts w:ascii="Times New Roman" w:hAnsi="Times New Roman" w:cs="Times New Roman"/>
          <w:sz w:val="24"/>
          <w:szCs w:val="24"/>
        </w:rPr>
        <w:t xml:space="preserve">История освоения и изучения территории </w:t>
      </w:r>
      <w:proofErr w:type="spellStart"/>
      <w:r w:rsidR="00DD21A2" w:rsidRPr="00CE2B1A">
        <w:rPr>
          <w:rFonts w:ascii="Times New Roman" w:hAnsi="Times New Roman" w:cs="Times New Roman"/>
          <w:sz w:val="24"/>
          <w:szCs w:val="24"/>
        </w:rPr>
        <w:t>россии</w:t>
      </w:r>
      <w:proofErr w:type="spellEnd"/>
      <w:r w:rsidR="00DD21A2" w:rsidRPr="00CE2B1A">
        <w:rPr>
          <w:rFonts w:ascii="Times New Roman" w:hAnsi="Times New Roman" w:cs="Times New Roman"/>
          <w:sz w:val="24"/>
          <w:szCs w:val="24"/>
        </w:rPr>
        <w:t>. Часовые пояса.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w:t>
      </w:r>
      <w:r w:rsidRPr="00CE2B1A">
        <w:rPr>
          <w:rFonts w:ascii="Times New Roman" w:hAnsi="Times New Roman" w:cs="Times New Roman"/>
          <w:sz w:val="24"/>
          <w:szCs w:val="24"/>
        </w:rPr>
        <w:lastRenderedPageBreak/>
        <w:t xml:space="preserve">страны. Растительный и животный мир России. Природные зоны. Высотная поясность. </w:t>
      </w:r>
      <w:r w:rsidR="00187E12" w:rsidRPr="00CE2B1A">
        <w:rPr>
          <w:rFonts w:ascii="Times New Roman" w:hAnsi="Times New Roman" w:cs="Times New Roman"/>
          <w:sz w:val="24"/>
          <w:szCs w:val="24"/>
        </w:rPr>
        <w:t>Особо охраняемые природные территории.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rsidRPr="00CE2B1A">
        <w:rPr>
          <w:rFonts w:ascii="Times New Roman" w:hAnsi="Times New Roman" w:cs="Times New Roman"/>
          <w:sz w:val="24"/>
          <w:szCs w:val="24"/>
        </w:rPr>
        <w:t>Северо-Запад</w:t>
      </w:r>
      <w:proofErr w:type="spellEnd"/>
      <w:r w:rsidRPr="00CE2B1A">
        <w:rPr>
          <w:rFonts w:ascii="Times New Roman" w:hAnsi="Times New Roman" w:cs="Times New Roman"/>
          <w:sz w:val="24"/>
          <w:szCs w:val="24"/>
        </w:rPr>
        <w:t>,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Россия в современном мире. Место России среди стран мира. Характеристика экономических, политических и культурных связей России. </w:t>
      </w:r>
      <w:r w:rsidR="00DD21A2" w:rsidRPr="00CE2B1A">
        <w:rPr>
          <w:rFonts w:ascii="Times New Roman" w:hAnsi="Times New Roman" w:cs="Times New Roman"/>
          <w:sz w:val="24"/>
          <w:szCs w:val="24"/>
        </w:rPr>
        <w:t xml:space="preserve">Объекты мирового природного и культурного наследия в </w:t>
      </w:r>
      <w:proofErr w:type="spellStart"/>
      <w:r w:rsidR="00DD21A2" w:rsidRPr="00CE2B1A">
        <w:rPr>
          <w:rFonts w:ascii="Times New Roman" w:hAnsi="Times New Roman" w:cs="Times New Roman"/>
          <w:sz w:val="24"/>
          <w:szCs w:val="24"/>
        </w:rPr>
        <w:t>россии</w:t>
      </w:r>
      <w:proofErr w:type="spellEnd"/>
      <w:r w:rsidR="00DD21A2" w:rsidRPr="00CE2B1A">
        <w:rPr>
          <w:rFonts w:ascii="Times New Roman" w:hAnsi="Times New Roman" w:cs="Times New Roman"/>
          <w:sz w:val="24"/>
          <w:szCs w:val="24"/>
        </w:rPr>
        <w:t>.</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География своей республики (края, области). Определение г</w:t>
      </w:r>
      <w:r w:rsidR="00DD21A2" w:rsidRPr="00CE2B1A">
        <w:rPr>
          <w:rFonts w:ascii="Times New Roman" w:hAnsi="Times New Roman" w:cs="Times New Roman"/>
          <w:sz w:val="24"/>
          <w:szCs w:val="24"/>
        </w:rPr>
        <w:t>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B94C1F" w:rsidRPr="00CE2B1A" w:rsidRDefault="00B94C1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B94C1F" w:rsidRPr="00CE2B1A" w:rsidRDefault="00B94C1F" w:rsidP="003916D3">
      <w:pPr>
        <w:pStyle w:val="ConsPlusNormal"/>
        <w:ind w:firstLine="0"/>
        <w:jc w:val="both"/>
        <w:rPr>
          <w:rFonts w:ascii="Times New Roman" w:hAnsi="Times New Roman" w:cs="Times New Roman"/>
          <w:b/>
          <w:sz w:val="24"/>
          <w:szCs w:val="24"/>
        </w:rPr>
      </w:pPr>
    </w:p>
    <w:p w:rsidR="005A6143"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2.1.9</w:t>
      </w:r>
      <w:r w:rsidR="005A6143" w:rsidRPr="00CE2B1A">
        <w:rPr>
          <w:rFonts w:ascii="Times New Roman" w:hAnsi="Times New Roman" w:cs="Times New Roman"/>
          <w:b/>
          <w:sz w:val="24"/>
          <w:szCs w:val="24"/>
        </w:rPr>
        <w:t>. Биология</w:t>
      </w:r>
    </w:p>
    <w:p w:rsidR="004467BD" w:rsidRPr="00CE2B1A" w:rsidRDefault="004467BD"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Биология как наука. Методы биологии</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outlineLvl w:val="5"/>
        <w:rPr>
          <w:rFonts w:ascii="Times New Roman" w:hAnsi="Times New Roman" w:cs="Times New Roman"/>
          <w:sz w:val="24"/>
          <w:szCs w:val="24"/>
        </w:rPr>
      </w:pPr>
      <w:bookmarkStart w:id="36" w:name="Par2216"/>
      <w:bookmarkEnd w:id="36"/>
      <w:r w:rsidRPr="00CE2B1A">
        <w:rPr>
          <w:rFonts w:ascii="Times New Roman" w:hAnsi="Times New Roman" w:cs="Times New Roman"/>
          <w:sz w:val="24"/>
          <w:szCs w:val="24"/>
        </w:rPr>
        <w:t>Признаки живых организмов</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Клеточное строение организмов как доказательство их родства, единства живой природы. </w:t>
      </w:r>
      <w:r w:rsidR="00DD21A2" w:rsidRPr="00CE2B1A">
        <w:rPr>
          <w:rFonts w:ascii="Times New Roman" w:hAnsi="Times New Roman" w:cs="Times New Roman"/>
          <w:sz w:val="24"/>
          <w:szCs w:val="24"/>
        </w:rPr>
        <w:t xml:space="preserve">Деление клетки - основа размножения, роста и развития организмов. </w:t>
      </w:r>
      <w:r w:rsidRPr="00CE2B1A">
        <w:rPr>
          <w:rFonts w:ascii="Times New Roman" w:hAnsi="Times New Roman" w:cs="Times New Roman"/>
          <w:sz w:val="24"/>
          <w:szCs w:val="24"/>
        </w:rPr>
        <w:t xml:space="preserve">Гены и хромосомы. Нарушения в строении и функционировании клеток - одна из причин </w:t>
      </w:r>
      <w:r w:rsidRPr="00CE2B1A">
        <w:rPr>
          <w:rFonts w:ascii="Times New Roman" w:hAnsi="Times New Roman" w:cs="Times New Roman"/>
          <w:sz w:val="24"/>
          <w:szCs w:val="24"/>
        </w:rPr>
        <w:lastRenderedPageBreak/>
        <w:t xml:space="preserve">заболеваний организмов. Одноклеточные и многоклеточные организмы. Ткани, органы, системы органов, </w:t>
      </w:r>
      <w:r w:rsidR="00DD21A2" w:rsidRPr="00CE2B1A">
        <w:rPr>
          <w:rFonts w:ascii="Times New Roman" w:hAnsi="Times New Roman" w:cs="Times New Roman"/>
          <w:sz w:val="24"/>
          <w:szCs w:val="24"/>
        </w:rPr>
        <w:t>их взаимосвязь как основа целостности многоклеточного организма.</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Признаки живых организмов, их проявление у растений, животных, грибов и бактерий. </w:t>
      </w:r>
      <w:r w:rsidR="00DD21A2" w:rsidRPr="00CE2B1A">
        <w:rPr>
          <w:rFonts w:ascii="Times New Roman" w:hAnsi="Times New Roman" w:cs="Times New Roman"/>
          <w:sz w:val="24"/>
          <w:szCs w:val="24"/>
        </w:rPr>
        <w:t xml:space="preserve">Поведение животных (рефлексы, инстинкты, элементы рассудочного поведения). </w:t>
      </w:r>
      <w:r w:rsidRPr="00CE2B1A">
        <w:rPr>
          <w:rFonts w:ascii="Times New Roman" w:hAnsi="Times New Roman" w:cs="Times New Roman"/>
          <w:sz w:val="24"/>
          <w:szCs w:val="24"/>
        </w:rPr>
        <w:t xml:space="preserve">Наследственность и изменчивость - свойства организмов. </w:t>
      </w:r>
      <w:r w:rsidR="00DD21A2" w:rsidRPr="00CE2B1A">
        <w:rPr>
          <w:rFonts w:ascii="Times New Roman" w:hAnsi="Times New Roman" w:cs="Times New Roman"/>
          <w:sz w:val="24"/>
          <w:szCs w:val="24"/>
        </w:rPr>
        <w:t xml:space="preserve">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w:t>
      </w:r>
      <w:r w:rsidRPr="00CE2B1A">
        <w:rPr>
          <w:rFonts w:ascii="Times New Roman" w:hAnsi="Times New Roman" w:cs="Times New Roman"/>
          <w:sz w:val="24"/>
          <w:szCs w:val="24"/>
        </w:rPr>
        <w:t>и размножения растений и домашних животных, ухода за ними.</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00DD21A2" w:rsidRPr="00CE2B1A">
        <w:rPr>
          <w:rFonts w:ascii="Times New Roman" w:hAnsi="Times New Roman" w:cs="Times New Roman"/>
          <w:sz w:val="24"/>
          <w:szCs w:val="24"/>
        </w:rPr>
        <w:t xml:space="preserve">приготовление микропрепаратов растительных клеток и рассматривание их под микроскопом; сравнение строения клеток растений, животных, грибов и бактерий; </w:t>
      </w:r>
      <w:r w:rsidRPr="00CE2B1A">
        <w:rPr>
          <w:rFonts w:ascii="Times New Roman" w:hAnsi="Times New Roman" w:cs="Times New Roman"/>
          <w:sz w:val="24"/>
          <w:szCs w:val="24"/>
        </w:rPr>
        <w:t>распознавание органов, систем органов растений и животных; выявление изменчивости организмов.</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outlineLvl w:val="5"/>
        <w:rPr>
          <w:rFonts w:ascii="Times New Roman" w:hAnsi="Times New Roman" w:cs="Times New Roman"/>
          <w:sz w:val="24"/>
          <w:szCs w:val="24"/>
        </w:rPr>
      </w:pPr>
      <w:bookmarkStart w:id="37" w:name="Par2222"/>
      <w:bookmarkEnd w:id="37"/>
      <w:r w:rsidRPr="00CE2B1A">
        <w:rPr>
          <w:rFonts w:ascii="Times New Roman" w:hAnsi="Times New Roman" w:cs="Times New Roman"/>
          <w:sz w:val="24"/>
          <w:szCs w:val="24"/>
        </w:rPr>
        <w:t>Система, многообразие и эволюция живой природы</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Система органического мира. </w:t>
      </w:r>
      <w:r w:rsidR="00DD21A2" w:rsidRPr="00CE2B1A">
        <w:rPr>
          <w:rFonts w:ascii="Times New Roman" w:hAnsi="Times New Roman" w:cs="Times New Roman"/>
          <w:sz w:val="24"/>
          <w:szCs w:val="24"/>
        </w:rPr>
        <w:t>Основные систематические категории, их соподчиненность</w:t>
      </w:r>
      <w:r w:rsidRPr="00CE2B1A">
        <w:rPr>
          <w:rFonts w:ascii="Times New Roman" w:hAnsi="Times New Roman" w:cs="Times New Roman"/>
          <w:sz w:val="24"/>
          <w:szCs w:val="24"/>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00DD21A2" w:rsidRPr="00CE2B1A">
        <w:rPr>
          <w:rFonts w:ascii="Times New Roman" w:hAnsi="Times New Roman" w:cs="Times New Roman"/>
          <w:sz w:val="24"/>
          <w:szCs w:val="24"/>
        </w:rPr>
        <w:t xml:space="preserve">Значение работ р. Коха и </w:t>
      </w:r>
      <w:proofErr w:type="gramStart"/>
      <w:r w:rsidR="00DD21A2" w:rsidRPr="00CE2B1A">
        <w:rPr>
          <w:rFonts w:ascii="Times New Roman" w:hAnsi="Times New Roman" w:cs="Times New Roman"/>
          <w:sz w:val="24"/>
          <w:szCs w:val="24"/>
        </w:rPr>
        <w:t>л</w:t>
      </w:r>
      <w:proofErr w:type="gramEnd"/>
      <w:r w:rsidR="00DD21A2" w:rsidRPr="00CE2B1A">
        <w:rPr>
          <w:rFonts w:ascii="Times New Roman" w:hAnsi="Times New Roman" w:cs="Times New Roman"/>
          <w:sz w:val="24"/>
          <w:szCs w:val="24"/>
        </w:rPr>
        <w:t>. Пастера. Использование бактерий и грибов в биотехнологии.</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Учение об эволюции органического мира. Ч. Дарвин - основоположник учения об эволюции. </w:t>
      </w:r>
      <w:r w:rsidR="00DD21A2" w:rsidRPr="00CE2B1A">
        <w:rPr>
          <w:rFonts w:ascii="Times New Roman" w:hAnsi="Times New Roman" w:cs="Times New Roman"/>
          <w:sz w:val="24"/>
          <w:szCs w:val="24"/>
        </w:rPr>
        <w:t>Движущие силы и результаты эволюции</w:t>
      </w:r>
      <w:r w:rsidRPr="00CE2B1A">
        <w:rPr>
          <w:rFonts w:ascii="Times New Roman" w:hAnsi="Times New Roman" w:cs="Times New Roman"/>
          <w:sz w:val="24"/>
          <w:szCs w:val="24"/>
        </w:rPr>
        <w:t>. Усложнение растений и животных в процессе эволюции. Биологическое разнообразие как основа устойчивости биосферы и как результат эволюции.</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outlineLvl w:val="5"/>
        <w:rPr>
          <w:rFonts w:ascii="Times New Roman" w:hAnsi="Times New Roman" w:cs="Times New Roman"/>
          <w:sz w:val="24"/>
          <w:szCs w:val="24"/>
        </w:rPr>
      </w:pPr>
      <w:bookmarkStart w:id="38" w:name="Par2228"/>
      <w:bookmarkEnd w:id="38"/>
      <w:r w:rsidRPr="00CE2B1A">
        <w:rPr>
          <w:rFonts w:ascii="Times New Roman" w:hAnsi="Times New Roman" w:cs="Times New Roman"/>
          <w:sz w:val="24"/>
          <w:szCs w:val="24"/>
        </w:rPr>
        <w:t>Человек и его здоровье</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4467BD"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Место и роль человека в системе органического мира, </w:t>
      </w:r>
      <w:r w:rsidR="004467BD" w:rsidRPr="00CE2B1A">
        <w:rPr>
          <w:rFonts w:ascii="Times New Roman" w:hAnsi="Times New Roman" w:cs="Times New Roman"/>
          <w:sz w:val="24"/>
          <w:szCs w:val="24"/>
        </w:rPr>
        <w:t>его сходство с животными и отличие от них.</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Строение и процессы жизнедеятельности организма человека.</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Питание. Пищеварительная система. Роль ферментов в пищеварении. </w:t>
      </w:r>
      <w:r w:rsidR="00DD21A2" w:rsidRPr="00CE2B1A">
        <w:rPr>
          <w:rFonts w:ascii="Times New Roman" w:hAnsi="Times New Roman" w:cs="Times New Roman"/>
          <w:sz w:val="24"/>
          <w:szCs w:val="24"/>
        </w:rPr>
        <w:t xml:space="preserve">Исследования и.п. </w:t>
      </w:r>
      <w:proofErr w:type="spellStart"/>
      <w:r w:rsidR="00DD21A2" w:rsidRPr="00CE2B1A">
        <w:rPr>
          <w:rFonts w:ascii="Times New Roman" w:hAnsi="Times New Roman" w:cs="Times New Roman"/>
          <w:sz w:val="24"/>
          <w:szCs w:val="24"/>
        </w:rPr>
        <w:t>павлова</w:t>
      </w:r>
      <w:proofErr w:type="spellEnd"/>
      <w:r w:rsidR="00DD21A2" w:rsidRPr="00CE2B1A">
        <w:rPr>
          <w:rFonts w:ascii="Times New Roman" w:hAnsi="Times New Roman" w:cs="Times New Roman"/>
          <w:sz w:val="24"/>
          <w:szCs w:val="24"/>
        </w:rPr>
        <w:t xml:space="preserve"> в области пищеварения. Пища как биологическая основа жизни</w:t>
      </w:r>
      <w:r w:rsidRPr="00CE2B1A">
        <w:rPr>
          <w:rFonts w:ascii="Times New Roman" w:hAnsi="Times New Roman" w:cs="Times New Roman"/>
          <w:sz w:val="24"/>
          <w:szCs w:val="24"/>
        </w:rPr>
        <w:t>. Профилактика гепатита и кишечных инфекций.</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w:t>
      </w:r>
      <w:r w:rsidRPr="00CE2B1A">
        <w:rPr>
          <w:rFonts w:ascii="Times New Roman" w:hAnsi="Times New Roman" w:cs="Times New Roman"/>
          <w:sz w:val="24"/>
          <w:szCs w:val="24"/>
        </w:rPr>
        <w:lastRenderedPageBreak/>
        <w:t>спасении утопающего.</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Транспорт веществ. Внутренняя среда организма. Кровеносная и лимфатическая системы. </w:t>
      </w:r>
      <w:r w:rsidR="00DD21A2" w:rsidRPr="00CE2B1A">
        <w:rPr>
          <w:rFonts w:ascii="Times New Roman" w:hAnsi="Times New Roman" w:cs="Times New Roman"/>
          <w:sz w:val="24"/>
          <w:szCs w:val="24"/>
        </w:rPr>
        <w:t>Значение постоянства внутренней среды организма</w:t>
      </w:r>
      <w:r w:rsidRPr="00CE2B1A">
        <w:rPr>
          <w:rFonts w:ascii="Times New Roman" w:hAnsi="Times New Roman" w:cs="Times New Roman"/>
          <w:sz w:val="24"/>
          <w:szCs w:val="24"/>
        </w:rPr>
        <w:t xml:space="preserve">. Кровь. Группы крови. Переливание крови. Иммунитет. </w:t>
      </w:r>
      <w:r w:rsidR="00DD21A2" w:rsidRPr="00CE2B1A">
        <w:rPr>
          <w:rFonts w:ascii="Times New Roman" w:hAnsi="Times New Roman" w:cs="Times New Roman"/>
          <w:sz w:val="24"/>
          <w:szCs w:val="24"/>
        </w:rPr>
        <w:t xml:space="preserve">Факторы, влияющие на иммунитет. Значение работ л. Пастера и </w:t>
      </w:r>
      <w:proofErr w:type="gramStart"/>
      <w:r w:rsidR="00DD21A2" w:rsidRPr="00CE2B1A">
        <w:rPr>
          <w:rFonts w:ascii="Times New Roman" w:hAnsi="Times New Roman" w:cs="Times New Roman"/>
          <w:sz w:val="24"/>
          <w:szCs w:val="24"/>
        </w:rPr>
        <w:t>и</w:t>
      </w:r>
      <w:proofErr w:type="gramEnd"/>
      <w:r w:rsidR="00DD21A2" w:rsidRPr="00CE2B1A">
        <w:rPr>
          <w:rFonts w:ascii="Times New Roman" w:hAnsi="Times New Roman" w:cs="Times New Roman"/>
          <w:sz w:val="24"/>
          <w:szCs w:val="24"/>
        </w:rPr>
        <w:t xml:space="preserve">.и. </w:t>
      </w:r>
      <w:proofErr w:type="spellStart"/>
      <w:r w:rsidR="00DD21A2" w:rsidRPr="00CE2B1A">
        <w:rPr>
          <w:rFonts w:ascii="Times New Roman" w:hAnsi="Times New Roman" w:cs="Times New Roman"/>
          <w:sz w:val="24"/>
          <w:szCs w:val="24"/>
        </w:rPr>
        <w:t>мечникова</w:t>
      </w:r>
      <w:proofErr w:type="spellEnd"/>
      <w:r w:rsidR="00DD21A2" w:rsidRPr="00CE2B1A">
        <w:rPr>
          <w:rFonts w:ascii="Times New Roman" w:hAnsi="Times New Roman" w:cs="Times New Roman"/>
          <w:sz w:val="24"/>
          <w:szCs w:val="24"/>
        </w:rPr>
        <w:t xml:space="preserve"> в области иммунитета. </w:t>
      </w:r>
      <w:r w:rsidRPr="00CE2B1A">
        <w:rPr>
          <w:rFonts w:ascii="Times New Roman" w:hAnsi="Times New Roman" w:cs="Times New Roman"/>
          <w:sz w:val="24"/>
          <w:szCs w:val="24"/>
        </w:rPr>
        <w:t>Артериальное и венозное кровотечения. Приемы оказания первой помощи при кровотечениях.</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Обмен веществ и превращения энергии. Витамины. </w:t>
      </w:r>
      <w:r w:rsidR="00DD21A2" w:rsidRPr="00CE2B1A">
        <w:rPr>
          <w:rFonts w:ascii="Times New Roman" w:hAnsi="Times New Roman" w:cs="Times New Roman"/>
          <w:sz w:val="24"/>
          <w:szCs w:val="24"/>
        </w:rPr>
        <w:t>Проявление авитаминозов и меры их предупреждения.</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Размножение и развитие. Наследование признаков у человека. Наследственные болезни, их причины и предупреждение. </w:t>
      </w:r>
      <w:r w:rsidR="00DD21A2" w:rsidRPr="00CE2B1A">
        <w:rPr>
          <w:rFonts w:ascii="Times New Roman" w:hAnsi="Times New Roman" w:cs="Times New Roman"/>
          <w:sz w:val="24"/>
          <w:szCs w:val="24"/>
        </w:rPr>
        <w:t>Роль генетических знаний в планировании семьи. Забота о репродуктивном здоровье</w:t>
      </w:r>
      <w:r w:rsidRPr="00CE2B1A">
        <w:rPr>
          <w:rFonts w:ascii="Times New Roman" w:hAnsi="Times New Roman" w:cs="Times New Roman"/>
          <w:sz w:val="24"/>
          <w:szCs w:val="24"/>
        </w:rPr>
        <w:t>. Инфекции, передающиеся половым путем, их профилактика. ВИЧ-инфекция и ее профилактика.</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Органы чувств, их роль в жизни человека. Нарушения зрения и слуха, их профилактика.</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Психология и поведение человека. </w:t>
      </w:r>
      <w:r w:rsidR="00DD21A2" w:rsidRPr="00CE2B1A">
        <w:rPr>
          <w:rFonts w:ascii="Times New Roman" w:hAnsi="Times New Roman" w:cs="Times New Roman"/>
          <w:sz w:val="24"/>
          <w:szCs w:val="24"/>
        </w:rPr>
        <w:t xml:space="preserve">Исследования и.м. </w:t>
      </w:r>
      <w:proofErr w:type="spellStart"/>
      <w:r w:rsidR="00DD21A2" w:rsidRPr="00CE2B1A">
        <w:rPr>
          <w:rFonts w:ascii="Times New Roman" w:hAnsi="Times New Roman" w:cs="Times New Roman"/>
          <w:sz w:val="24"/>
          <w:szCs w:val="24"/>
        </w:rPr>
        <w:t>сеченова</w:t>
      </w:r>
      <w:proofErr w:type="spellEnd"/>
      <w:r w:rsidR="00DD21A2" w:rsidRPr="00CE2B1A">
        <w:rPr>
          <w:rFonts w:ascii="Times New Roman" w:hAnsi="Times New Roman" w:cs="Times New Roman"/>
          <w:sz w:val="24"/>
          <w:szCs w:val="24"/>
        </w:rPr>
        <w:t xml:space="preserve"> и </w:t>
      </w:r>
      <w:proofErr w:type="gramStart"/>
      <w:r w:rsidR="00DD21A2" w:rsidRPr="00CE2B1A">
        <w:rPr>
          <w:rFonts w:ascii="Times New Roman" w:hAnsi="Times New Roman" w:cs="Times New Roman"/>
          <w:sz w:val="24"/>
          <w:szCs w:val="24"/>
        </w:rPr>
        <w:t>и</w:t>
      </w:r>
      <w:proofErr w:type="gramEnd"/>
      <w:r w:rsidR="00DD21A2" w:rsidRPr="00CE2B1A">
        <w:rPr>
          <w:rFonts w:ascii="Times New Roman" w:hAnsi="Times New Roman" w:cs="Times New Roman"/>
          <w:sz w:val="24"/>
          <w:szCs w:val="24"/>
        </w:rPr>
        <w:t xml:space="preserve">.п. </w:t>
      </w:r>
      <w:proofErr w:type="spellStart"/>
      <w:r w:rsidR="00DD21A2" w:rsidRPr="00CE2B1A">
        <w:rPr>
          <w:rFonts w:ascii="Times New Roman" w:hAnsi="Times New Roman" w:cs="Times New Roman"/>
          <w:sz w:val="24"/>
          <w:szCs w:val="24"/>
        </w:rPr>
        <w:t>павлова</w:t>
      </w:r>
      <w:proofErr w:type="spellEnd"/>
      <w:r w:rsidR="00DD21A2" w:rsidRPr="00CE2B1A">
        <w:rPr>
          <w:rFonts w:ascii="Times New Roman" w:hAnsi="Times New Roman" w:cs="Times New Roman"/>
          <w:sz w:val="24"/>
          <w:szCs w:val="24"/>
        </w:rPr>
        <w:t xml:space="preserve">, </w:t>
      </w:r>
      <w:proofErr w:type="spellStart"/>
      <w:r w:rsidR="00DD21A2" w:rsidRPr="00CE2B1A">
        <w:rPr>
          <w:rFonts w:ascii="Times New Roman" w:hAnsi="Times New Roman" w:cs="Times New Roman"/>
          <w:sz w:val="24"/>
          <w:szCs w:val="24"/>
        </w:rPr>
        <w:t>а.а</w:t>
      </w:r>
      <w:proofErr w:type="spellEnd"/>
      <w:r w:rsidR="00DD21A2" w:rsidRPr="00CE2B1A">
        <w:rPr>
          <w:rFonts w:ascii="Times New Roman" w:hAnsi="Times New Roman" w:cs="Times New Roman"/>
          <w:sz w:val="24"/>
          <w:szCs w:val="24"/>
        </w:rPr>
        <w:t xml:space="preserve">. </w:t>
      </w:r>
      <w:proofErr w:type="spellStart"/>
      <w:r w:rsidR="00DD21A2" w:rsidRPr="00CE2B1A">
        <w:rPr>
          <w:rFonts w:ascii="Times New Roman" w:hAnsi="Times New Roman" w:cs="Times New Roman"/>
          <w:sz w:val="24"/>
          <w:szCs w:val="24"/>
        </w:rPr>
        <w:t>ухтомского</w:t>
      </w:r>
      <w:proofErr w:type="spellEnd"/>
      <w:r w:rsidR="00DD21A2" w:rsidRPr="00CE2B1A">
        <w:rPr>
          <w:rFonts w:ascii="Times New Roman" w:hAnsi="Times New Roman" w:cs="Times New Roman"/>
          <w:sz w:val="24"/>
          <w:szCs w:val="24"/>
        </w:rPr>
        <w:t xml:space="preserve">, п.к. </w:t>
      </w:r>
      <w:proofErr w:type="spellStart"/>
      <w:r w:rsidR="00DD21A2" w:rsidRPr="00CE2B1A">
        <w:rPr>
          <w:rFonts w:ascii="Times New Roman" w:hAnsi="Times New Roman" w:cs="Times New Roman"/>
          <w:sz w:val="24"/>
          <w:szCs w:val="24"/>
        </w:rPr>
        <w:t>анохина</w:t>
      </w:r>
      <w:proofErr w:type="spellEnd"/>
      <w:r w:rsidRPr="00CE2B1A">
        <w:rPr>
          <w:rFonts w:ascii="Times New Roman" w:hAnsi="Times New Roman" w:cs="Times New Roman"/>
          <w:sz w:val="24"/>
          <w:szCs w:val="24"/>
        </w:rPr>
        <w:t>. Высшая нервная деятельность. Условные и безусловные рефлексы. Познавательная деятельность мозга. Сон, его значение.</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467BD"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004467BD" w:rsidRPr="00CE2B1A">
        <w:rPr>
          <w:rFonts w:ascii="Times New Roman" w:hAnsi="Times New Roman" w:cs="Times New Roman"/>
          <w:sz w:val="24"/>
          <w:szCs w:val="24"/>
        </w:rPr>
        <w:t>.</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4467BD" w:rsidP="003916D3">
      <w:pPr>
        <w:pStyle w:val="ConsPlusNormal"/>
        <w:ind w:firstLine="540"/>
        <w:jc w:val="both"/>
        <w:outlineLvl w:val="5"/>
        <w:rPr>
          <w:rFonts w:ascii="Times New Roman" w:hAnsi="Times New Roman" w:cs="Times New Roman"/>
          <w:sz w:val="24"/>
          <w:szCs w:val="24"/>
        </w:rPr>
      </w:pPr>
      <w:bookmarkStart w:id="39" w:name="Par2249"/>
      <w:bookmarkEnd w:id="39"/>
      <w:r w:rsidRPr="00CE2B1A">
        <w:rPr>
          <w:rFonts w:ascii="Times New Roman" w:hAnsi="Times New Roman" w:cs="Times New Roman"/>
          <w:sz w:val="24"/>
          <w:szCs w:val="24"/>
        </w:rPr>
        <w:t>Взаимосвязи организмов и окружающей среды</w:t>
      </w:r>
    </w:p>
    <w:p w:rsidR="004467BD" w:rsidRPr="00CE2B1A" w:rsidRDefault="004467BD" w:rsidP="003916D3">
      <w:pPr>
        <w:pStyle w:val="ConsPlusNormal"/>
        <w:ind w:firstLine="540"/>
        <w:jc w:val="both"/>
        <w:rPr>
          <w:rFonts w:ascii="Times New Roman" w:hAnsi="Times New Roman" w:cs="Times New Roman"/>
          <w:sz w:val="24"/>
          <w:szCs w:val="24"/>
        </w:rPr>
      </w:pPr>
    </w:p>
    <w:p w:rsidR="004467BD"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Среда - источник веществ, энергии и информации. Экология как наука</w:t>
      </w:r>
      <w:r w:rsidR="004467BD" w:rsidRPr="00CE2B1A">
        <w:rPr>
          <w:rFonts w:ascii="Times New Roman" w:hAnsi="Times New Roman" w:cs="Times New Roman"/>
          <w:sz w:val="24"/>
          <w:szCs w:val="24"/>
        </w:rPr>
        <w:t xml:space="preserve">. Влияние </w:t>
      </w:r>
      <w:r w:rsidR="004467BD" w:rsidRPr="00CE2B1A">
        <w:rPr>
          <w:rFonts w:ascii="Times New Roman" w:hAnsi="Times New Roman" w:cs="Times New Roman"/>
          <w:sz w:val="24"/>
          <w:szCs w:val="24"/>
        </w:rPr>
        <w:lastRenderedPageBreak/>
        <w:t>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4467BD" w:rsidRPr="00CE2B1A" w:rsidRDefault="004467BD" w:rsidP="003916D3">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Экосистемная</w:t>
      </w:r>
      <w:proofErr w:type="spellEnd"/>
      <w:r w:rsidRPr="00CE2B1A">
        <w:rPr>
          <w:rFonts w:ascii="Times New Roman"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CE2B1A">
        <w:rPr>
          <w:rFonts w:ascii="Times New Roman" w:hAnsi="Times New Roman" w:cs="Times New Roman"/>
          <w:sz w:val="24"/>
          <w:szCs w:val="24"/>
        </w:rPr>
        <w:t>ств в пр</w:t>
      </w:r>
      <w:proofErr w:type="gramEnd"/>
      <w:r w:rsidRPr="00CE2B1A">
        <w:rPr>
          <w:rFonts w:ascii="Times New Roman" w:hAnsi="Times New Roman" w:cs="Times New Roman"/>
          <w:sz w:val="24"/>
          <w:szCs w:val="24"/>
        </w:rPr>
        <w:t xml:space="preserve">ироде. Пищевые связи в экосистеме. Особенности </w:t>
      </w:r>
      <w:proofErr w:type="spellStart"/>
      <w:r w:rsidRPr="00CE2B1A">
        <w:rPr>
          <w:rFonts w:ascii="Times New Roman" w:hAnsi="Times New Roman" w:cs="Times New Roman"/>
          <w:sz w:val="24"/>
          <w:szCs w:val="24"/>
        </w:rPr>
        <w:t>агроэкосистем</w:t>
      </w:r>
      <w:proofErr w:type="spellEnd"/>
      <w:r w:rsidRPr="00CE2B1A">
        <w:rPr>
          <w:rFonts w:ascii="Times New Roman" w:hAnsi="Times New Roman" w:cs="Times New Roman"/>
          <w:sz w:val="24"/>
          <w:szCs w:val="24"/>
        </w:rPr>
        <w:t>.</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Биосфера - глобальная экосистема. </w:t>
      </w:r>
      <w:r w:rsidR="00187E12" w:rsidRPr="00CE2B1A">
        <w:rPr>
          <w:rFonts w:ascii="Times New Roman" w:hAnsi="Times New Roman" w:cs="Times New Roman"/>
          <w:sz w:val="24"/>
          <w:szCs w:val="24"/>
        </w:rPr>
        <w:t xml:space="preserve">В.и. </w:t>
      </w:r>
      <w:proofErr w:type="spellStart"/>
      <w:r w:rsidR="00187E12" w:rsidRPr="00CE2B1A">
        <w:rPr>
          <w:rFonts w:ascii="Times New Roman" w:hAnsi="Times New Roman" w:cs="Times New Roman"/>
          <w:sz w:val="24"/>
          <w:szCs w:val="24"/>
        </w:rPr>
        <w:t>вернадский</w:t>
      </w:r>
      <w:proofErr w:type="spellEnd"/>
      <w:r w:rsidR="00187E12" w:rsidRPr="00CE2B1A">
        <w:rPr>
          <w:rFonts w:ascii="Times New Roman" w:hAnsi="Times New Roman" w:cs="Times New Roman"/>
          <w:sz w:val="24"/>
          <w:szCs w:val="24"/>
        </w:rPr>
        <w:t xml:space="preserve"> - основоположник учения о биосфере. </w:t>
      </w:r>
      <w:r w:rsidRPr="00CE2B1A">
        <w:rPr>
          <w:rFonts w:ascii="Times New Roman" w:hAnsi="Times New Roman" w:cs="Times New Roman"/>
          <w:sz w:val="24"/>
          <w:szCs w:val="24"/>
        </w:rPr>
        <w:t>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467BD" w:rsidRPr="00CE2B1A" w:rsidRDefault="004467B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67BD" w:rsidRPr="00CE2B1A" w:rsidRDefault="004467BD" w:rsidP="003916D3">
      <w:pPr>
        <w:pStyle w:val="ConsPlusNormal"/>
        <w:ind w:firstLine="0"/>
        <w:jc w:val="both"/>
        <w:rPr>
          <w:rFonts w:ascii="Times New Roman" w:hAnsi="Times New Roman" w:cs="Times New Roman"/>
          <w:b/>
          <w:sz w:val="24"/>
          <w:szCs w:val="24"/>
        </w:rPr>
      </w:pPr>
    </w:p>
    <w:p w:rsidR="005F23D6"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2.1.10</w:t>
      </w:r>
      <w:r w:rsidR="005F23D6" w:rsidRPr="00CE2B1A">
        <w:rPr>
          <w:rFonts w:ascii="Times New Roman" w:hAnsi="Times New Roman" w:cs="Times New Roman"/>
          <w:b/>
          <w:sz w:val="24"/>
          <w:szCs w:val="24"/>
        </w:rPr>
        <w:t>. Физика</w:t>
      </w:r>
    </w:p>
    <w:p w:rsidR="0000208F" w:rsidRPr="00CE2B1A" w:rsidRDefault="0000208F"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Физика и физические методы изучения природы</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Физика - наука о природе. Наблюдение и описание физических явлений. Физический эксперимент. </w:t>
      </w:r>
      <w:r w:rsidR="00DD21A2" w:rsidRPr="00CE2B1A">
        <w:rPr>
          <w:rFonts w:ascii="Times New Roman" w:hAnsi="Times New Roman" w:cs="Times New Roman"/>
          <w:sz w:val="24"/>
          <w:szCs w:val="24"/>
        </w:rPr>
        <w:t>Моделирование явлений и объектов природы. Измерение физических величин. Погрешности измерений</w:t>
      </w:r>
      <w:r w:rsidRPr="00CE2B1A">
        <w:rPr>
          <w:rFonts w:ascii="Times New Roman" w:hAnsi="Times New Roman" w:cs="Times New Roman"/>
          <w:sz w:val="24"/>
          <w:szCs w:val="24"/>
        </w:rPr>
        <w:t>. Международная система единиц. Физические законы. Роль физики в формировании научной картины мира.</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outlineLvl w:val="5"/>
        <w:rPr>
          <w:rFonts w:ascii="Times New Roman" w:hAnsi="Times New Roman" w:cs="Times New Roman"/>
          <w:sz w:val="24"/>
          <w:szCs w:val="24"/>
        </w:rPr>
      </w:pPr>
      <w:bookmarkStart w:id="40" w:name="Par2295"/>
      <w:bookmarkEnd w:id="40"/>
      <w:r w:rsidRPr="00CE2B1A">
        <w:rPr>
          <w:rFonts w:ascii="Times New Roman" w:hAnsi="Times New Roman" w:cs="Times New Roman"/>
          <w:sz w:val="24"/>
          <w:szCs w:val="24"/>
        </w:rPr>
        <w:t>Механические явления</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Механическое движение. </w:t>
      </w:r>
      <w:r w:rsidR="00DD21A2" w:rsidRPr="00CE2B1A">
        <w:rPr>
          <w:rFonts w:ascii="Times New Roman" w:hAnsi="Times New Roman" w:cs="Times New Roman"/>
          <w:sz w:val="24"/>
          <w:szCs w:val="24"/>
        </w:rPr>
        <w:t>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w:t>
      </w:r>
      <w:r w:rsidRPr="00CE2B1A">
        <w:rPr>
          <w:rFonts w:ascii="Times New Roman" w:hAnsi="Times New Roman" w:cs="Times New Roman"/>
          <w:sz w:val="24"/>
          <w:szCs w:val="24"/>
        </w:rPr>
        <w:t xml:space="preserve">. Работа. Мощность. Кинетическая энергия. Потенциальная энергия взаимодействующих тел. Закон сохранения механической энергии. </w:t>
      </w:r>
      <w:r w:rsidR="00DD21A2" w:rsidRPr="00CE2B1A">
        <w:rPr>
          <w:rFonts w:ascii="Times New Roman" w:hAnsi="Times New Roman" w:cs="Times New Roman"/>
          <w:sz w:val="24"/>
          <w:szCs w:val="24"/>
        </w:rPr>
        <w:t>Условия равновесия тел</w:t>
      </w:r>
      <w:r w:rsidRPr="00CE2B1A">
        <w:rPr>
          <w:rFonts w:ascii="Times New Roman" w:hAnsi="Times New Roman" w:cs="Times New Roman"/>
          <w:sz w:val="24"/>
          <w:szCs w:val="24"/>
        </w:rPr>
        <w:t>.</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Простые механизмы. Коэффициент полезного действия.</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Давление. Атмосферное давление. Закон Паскаля. </w:t>
      </w:r>
      <w:r w:rsidR="00DD21A2" w:rsidRPr="00CE2B1A">
        <w:rPr>
          <w:rFonts w:ascii="Times New Roman" w:hAnsi="Times New Roman" w:cs="Times New Roman"/>
          <w:sz w:val="24"/>
          <w:szCs w:val="24"/>
        </w:rPr>
        <w:t xml:space="preserve">Гидравлические машины. Закон </w:t>
      </w:r>
      <w:proofErr w:type="spellStart"/>
      <w:r w:rsidR="00DD21A2" w:rsidRPr="00CE2B1A">
        <w:rPr>
          <w:rFonts w:ascii="Times New Roman" w:hAnsi="Times New Roman" w:cs="Times New Roman"/>
          <w:sz w:val="24"/>
          <w:szCs w:val="24"/>
        </w:rPr>
        <w:t>архимеда</w:t>
      </w:r>
      <w:proofErr w:type="spellEnd"/>
      <w:r w:rsidR="00DD21A2" w:rsidRPr="00CE2B1A">
        <w:rPr>
          <w:rFonts w:ascii="Times New Roman" w:hAnsi="Times New Roman" w:cs="Times New Roman"/>
          <w:sz w:val="24"/>
          <w:szCs w:val="24"/>
        </w:rPr>
        <w:t>. Условие плавания тел.</w:t>
      </w:r>
    </w:p>
    <w:p w:rsidR="0000208F"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00208F" w:rsidRPr="00CE2B1A" w:rsidRDefault="0000208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Объяснение устройства и принципа действия физических приборов и технических объектов: весов, динамометра, барометра, </w:t>
      </w:r>
      <w:r w:rsidR="00DD21A2" w:rsidRPr="00CE2B1A">
        <w:rPr>
          <w:rFonts w:ascii="Times New Roman" w:hAnsi="Times New Roman" w:cs="Times New Roman"/>
          <w:sz w:val="24"/>
          <w:szCs w:val="24"/>
        </w:rPr>
        <w:t>простых механизмов.</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outlineLvl w:val="5"/>
        <w:rPr>
          <w:rFonts w:ascii="Times New Roman" w:hAnsi="Times New Roman" w:cs="Times New Roman"/>
          <w:sz w:val="24"/>
          <w:szCs w:val="24"/>
        </w:rPr>
      </w:pPr>
      <w:bookmarkStart w:id="41" w:name="Par2307"/>
      <w:bookmarkEnd w:id="41"/>
      <w:r w:rsidRPr="00CE2B1A">
        <w:rPr>
          <w:rFonts w:ascii="Times New Roman" w:hAnsi="Times New Roman" w:cs="Times New Roman"/>
          <w:sz w:val="24"/>
          <w:szCs w:val="24"/>
        </w:rPr>
        <w:t>Тепловые явления</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Испарение и конденсация. Кипение. </w:t>
      </w:r>
      <w:r w:rsidR="00DD21A2" w:rsidRPr="00CE2B1A">
        <w:rPr>
          <w:rFonts w:ascii="Times New Roman" w:hAnsi="Times New Roman" w:cs="Times New Roman"/>
          <w:sz w:val="24"/>
          <w:szCs w:val="24"/>
        </w:rPr>
        <w:t>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00208F"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Измерение физических величин: температуры, количества теплоты, удельной теплоемкости, </w:t>
      </w:r>
      <w:r w:rsidR="00DD21A2" w:rsidRPr="00CE2B1A">
        <w:rPr>
          <w:rFonts w:ascii="Times New Roman" w:hAnsi="Times New Roman" w:cs="Times New Roman"/>
          <w:sz w:val="24"/>
          <w:szCs w:val="24"/>
        </w:rPr>
        <w:t xml:space="preserve">удельной теплоты плавления льда, влажности </w:t>
      </w:r>
      <w:r w:rsidRPr="00CE2B1A">
        <w:rPr>
          <w:rFonts w:ascii="Times New Roman" w:hAnsi="Times New Roman" w:cs="Times New Roman"/>
          <w:sz w:val="24"/>
          <w:szCs w:val="24"/>
        </w:rPr>
        <w:t>воздуха.</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Объяснение устройства и принципа действия физических приборов и технических объектов: термометра, </w:t>
      </w:r>
      <w:r w:rsidR="00DD21A2" w:rsidRPr="00CE2B1A">
        <w:rPr>
          <w:rFonts w:ascii="Times New Roman" w:hAnsi="Times New Roman" w:cs="Times New Roman"/>
          <w:sz w:val="24"/>
          <w:szCs w:val="24"/>
        </w:rPr>
        <w:t>психрометра, паровой турбины, двигателя внутреннего сгорания, холодильника.</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outlineLvl w:val="5"/>
        <w:rPr>
          <w:rFonts w:ascii="Times New Roman" w:hAnsi="Times New Roman" w:cs="Times New Roman"/>
          <w:sz w:val="24"/>
          <w:szCs w:val="24"/>
        </w:rPr>
      </w:pPr>
      <w:bookmarkStart w:id="42" w:name="Par2319"/>
      <w:bookmarkEnd w:id="42"/>
      <w:r w:rsidRPr="00CE2B1A">
        <w:rPr>
          <w:rFonts w:ascii="Times New Roman" w:hAnsi="Times New Roman" w:cs="Times New Roman"/>
          <w:sz w:val="24"/>
          <w:szCs w:val="24"/>
        </w:rPr>
        <w:t>Электромагнитные явления</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00DD21A2" w:rsidRPr="00CE2B1A">
        <w:rPr>
          <w:rFonts w:ascii="Times New Roman" w:hAnsi="Times New Roman" w:cs="Times New Roman"/>
          <w:sz w:val="24"/>
          <w:szCs w:val="24"/>
        </w:rPr>
        <w:t xml:space="preserve">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w:t>
      </w:r>
      <w:proofErr w:type="spellStart"/>
      <w:r w:rsidR="00DD21A2" w:rsidRPr="00CE2B1A">
        <w:rPr>
          <w:rFonts w:ascii="Times New Roman" w:hAnsi="Times New Roman" w:cs="Times New Roman"/>
          <w:sz w:val="24"/>
          <w:szCs w:val="24"/>
        </w:rPr>
        <w:t>ома</w:t>
      </w:r>
      <w:proofErr w:type="spellEnd"/>
      <w:r w:rsidR="00DD21A2" w:rsidRPr="00CE2B1A">
        <w:rPr>
          <w:rFonts w:ascii="Times New Roman" w:hAnsi="Times New Roman" w:cs="Times New Roman"/>
          <w:sz w:val="24"/>
          <w:szCs w:val="24"/>
        </w:rPr>
        <w:t xml:space="preserve">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00208F"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00208F" w:rsidRPr="00CE2B1A" w:rsidRDefault="00DD21A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Колебательный контур. Электромагнитные колебания. Электромагнитные волны. </w:t>
      </w:r>
      <w:r w:rsidRPr="00CE2B1A">
        <w:rPr>
          <w:rFonts w:ascii="Times New Roman" w:hAnsi="Times New Roman" w:cs="Times New Roman"/>
          <w:sz w:val="24"/>
          <w:szCs w:val="24"/>
        </w:rPr>
        <w:lastRenderedPageBreak/>
        <w:t>Принципы радиосвязи и телевидения.</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Эле</w:t>
      </w:r>
      <w:r w:rsidR="00DD21A2" w:rsidRPr="00CE2B1A">
        <w:rPr>
          <w:rFonts w:ascii="Times New Roman" w:hAnsi="Times New Roman" w:cs="Times New Roman"/>
          <w:sz w:val="24"/>
          <w:szCs w:val="24"/>
        </w:rPr>
        <w:t>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00208F" w:rsidRPr="00CE2B1A" w:rsidRDefault="00DD21A2"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outlineLvl w:val="5"/>
        <w:rPr>
          <w:rFonts w:ascii="Times New Roman" w:hAnsi="Times New Roman" w:cs="Times New Roman"/>
          <w:sz w:val="24"/>
          <w:szCs w:val="24"/>
        </w:rPr>
      </w:pPr>
      <w:bookmarkStart w:id="43" w:name="Par2331"/>
      <w:bookmarkEnd w:id="43"/>
      <w:r w:rsidRPr="00CE2B1A">
        <w:rPr>
          <w:rFonts w:ascii="Times New Roman" w:hAnsi="Times New Roman" w:cs="Times New Roman"/>
          <w:sz w:val="24"/>
          <w:szCs w:val="24"/>
        </w:rPr>
        <w:t>Квантовые явления</w:t>
      </w:r>
    </w:p>
    <w:p w:rsidR="0000208F" w:rsidRPr="00CE2B1A" w:rsidRDefault="0000208F" w:rsidP="003916D3">
      <w:pPr>
        <w:pStyle w:val="ConsPlusNormal"/>
        <w:ind w:firstLine="540"/>
        <w:jc w:val="both"/>
        <w:rPr>
          <w:rFonts w:ascii="Times New Roman" w:hAnsi="Times New Roman" w:cs="Times New Roman"/>
          <w:sz w:val="24"/>
          <w:szCs w:val="24"/>
        </w:rPr>
      </w:pP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Радиоактивность. Альф</w:t>
      </w:r>
      <w:proofErr w:type="gramStart"/>
      <w:r w:rsidRPr="00CE2B1A">
        <w:rPr>
          <w:rFonts w:ascii="Times New Roman" w:hAnsi="Times New Roman" w:cs="Times New Roman"/>
          <w:sz w:val="24"/>
          <w:szCs w:val="24"/>
        </w:rPr>
        <w:t>а-</w:t>
      </w:r>
      <w:proofErr w:type="gramEnd"/>
      <w:r w:rsidRPr="00CE2B1A">
        <w:rPr>
          <w:rFonts w:ascii="Times New Roman" w:hAnsi="Times New Roman" w:cs="Times New Roman"/>
          <w:sz w:val="24"/>
          <w:szCs w:val="24"/>
        </w:rPr>
        <w:t xml:space="preserve">, бета- и гамма-излучения. </w:t>
      </w:r>
      <w:r w:rsidR="00DD21A2" w:rsidRPr="00CE2B1A">
        <w:rPr>
          <w:rFonts w:ascii="Times New Roman" w:hAnsi="Times New Roman" w:cs="Times New Roman"/>
          <w:sz w:val="24"/>
          <w:szCs w:val="24"/>
        </w:rPr>
        <w:t>Период полураспада.</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Опыты Резерфорда. Планетарная модель атома. </w:t>
      </w:r>
      <w:r w:rsidR="00DD21A2" w:rsidRPr="00CE2B1A">
        <w:rPr>
          <w:rFonts w:ascii="Times New Roman" w:hAnsi="Times New Roman" w:cs="Times New Roman"/>
          <w:sz w:val="24"/>
          <w:szCs w:val="24"/>
        </w:rPr>
        <w:t>Оптические спектры. Поглощение и испускание света атомами.</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Состав атомного ядра. </w:t>
      </w:r>
      <w:r w:rsidR="00DD21A2" w:rsidRPr="00CE2B1A">
        <w:rPr>
          <w:rFonts w:ascii="Times New Roman" w:hAnsi="Times New Roman" w:cs="Times New Roman"/>
          <w:sz w:val="24"/>
          <w:szCs w:val="24"/>
        </w:rPr>
        <w:t>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Наблюдение и описание </w:t>
      </w:r>
      <w:r w:rsidR="00DD21A2" w:rsidRPr="00CE2B1A">
        <w:rPr>
          <w:rFonts w:ascii="Times New Roman" w:hAnsi="Times New Roman" w:cs="Times New Roman"/>
          <w:sz w:val="24"/>
          <w:szCs w:val="24"/>
        </w:rPr>
        <w:t>оптических спектров различных веществ, их объяснение на основе представлений о строении атома</w:t>
      </w:r>
      <w:r w:rsidRPr="00CE2B1A">
        <w:rPr>
          <w:rFonts w:ascii="Times New Roman" w:hAnsi="Times New Roman" w:cs="Times New Roman"/>
          <w:sz w:val="24"/>
          <w:szCs w:val="24"/>
        </w:rPr>
        <w:t>.</w:t>
      </w:r>
    </w:p>
    <w:p w:rsidR="0000208F" w:rsidRPr="00CE2B1A" w:rsidRDefault="0000208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F23D6" w:rsidRPr="00CE2B1A" w:rsidRDefault="005F23D6" w:rsidP="003916D3">
      <w:pPr>
        <w:pStyle w:val="ConsPlusNormal"/>
        <w:ind w:firstLine="0"/>
        <w:jc w:val="both"/>
        <w:rPr>
          <w:rFonts w:ascii="Times New Roman" w:hAnsi="Times New Roman" w:cs="Times New Roman"/>
          <w:b/>
          <w:sz w:val="24"/>
          <w:szCs w:val="24"/>
        </w:rPr>
      </w:pPr>
    </w:p>
    <w:p w:rsidR="00FF4ABA"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2.1.11</w:t>
      </w:r>
      <w:r w:rsidR="00FF4ABA" w:rsidRPr="00CE2B1A">
        <w:rPr>
          <w:rFonts w:ascii="Times New Roman" w:hAnsi="Times New Roman" w:cs="Times New Roman"/>
          <w:b/>
          <w:sz w:val="24"/>
          <w:szCs w:val="24"/>
        </w:rPr>
        <w:t xml:space="preserve">. </w:t>
      </w:r>
      <w:r w:rsidR="00592402" w:rsidRPr="00CE2B1A">
        <w:rPr>
          <w:rFonts w:ascii="Times New Roman" w:hAnsi="Times New Roman" w:cs="Times New Roman"/>
          <w:b/>
          <w:sz w:val="24"/>
          <w:szCs w:val="24"/>
        </w:rPr>
        <w:t>Химия</w:t>
      </w:r>
    </w:p>
    <w:p w:rsidR="00022FD0" w:rsidRPr="00CE2B1A" w:rsidRDefault="00022FD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Методы познания веществ и химических явлений</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Наблюдение, описание, измерение, эксперимент, </w:t>
      </w:r>
      <w:r w:rsidR="00DD21A2" w:rsidRPr="00CE2B1A">
        <w:rPr>
          <w:rFonts w:ascii="Times New Roman" w:hAnsi="Times New Roman" w:cs="Times New Roman"/>
          <w:sz w:val="24"/>
          <w:szCs w:val="24"/>
        </w:rPr>
        <w:t>моделирование. Понятие о химическом анализе и синтезе.</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outlineLvl w:val="5"/>
        <w:rPr>
          <w:rFonts w:ascii="Times New Roman" w:hAnsi="Times New Roman" w:cs="Times New Roman"/>
          <w:sz w:val="24"/>
          <w:szCs w:val="24"/>
        </w:rPr>
      </w:pPr>
      <w:bookmarkStart w:id="44" w:name="Par2379"/>
      <w:bookmarkEnd w:id="44"/>
      <w:r w:rsidRPr="00CE2B1A">
        <w:rPr>
          <w:rFonts w:ascii="Times New Roman" w:hAnsi="Times New Roman" w:cs="Times New Roman"/>
          <w:sz w:val="24"/>
          <w:szCs w:val="24"/>
        </w:rPr>
        <w:lastRenderedPageBreak/>
        <w:t>Вещество</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Атомы и молекулы. Химический элемент. </w:t>
      </w:r>
      <w:r w:rsidR="00DD21A2" w:rsidRPr="00CE2B1A">
        <w:rPr>
          <w:rFonts w:ascii="Times New Roman" w:hAnsi="Times New Roman" w:cs="Times New Roman"/>
          <w:sz w:val="24"/>
          <w:szCs w:val="24"/>
        </w:rPr>
        <w:t xml:space="preserve">Язык химии. </w:t>
      </w:r>
      <w:r w:rsidRPr="00CE2B1A">
        <w:rPr>
          <w:rFonts w:ascii="Times New Roman" w:hAnsi="Times New Roman" w:cs="Times New Roman"/>
          <w:sz w:val="24"/>
          <w:szCs w:val="24"/>
        </w:rPr>
        <w:t>Знаки химических элементов, химические формулы. Закон постоянства состава.</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Относительные атомная и молекулярная массы. </w:t>
      </w:r>
      <w:r w:rsidR="00DD21A2" w:rsidRPr="00CE2B1A">
        <w:rPr>
          <w:rFonts w:ascii="Times New Roman" w:hAnsi="Times New Roman" w:cs="Times New Roman"/>
          <w:sz w:val="24"/>
          <w:szCs w:val="24"/>
        </w:rPr>
        <w:t xml:space="preserve">Атомная единица массы. </w:t>
      </w:r>
      <w:r w:rsidRPr="00CE2B1A">
        <w:rPr>
          <w:rFonts w:ascii="Times New Roman" w:hAnsi="Times New Roman" w:cs="Times New Roman"/>
          <w:sz w:val="24"/>
          <w:szCs w:val="24"/>
        </w:rPr>
        <w:t>Количество вещества, моль. Молярная масса. Молярный объем.</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Чистые вещества и смеси веществ. Природные смеси: </w:t>
      </w:r>
      <w:r w:rsidR="00DD21A2" w:rsidRPr="00CE2B1A">
        <w:rPr>
          <w:rFonts w:ascii="Times New Roman" w:hAnsi="Times New Roman" w:cs="Times New Roman"/>
          <w:sz w:val="24"/>
          <w:szCs w:val="24"/>
        </w:rPr>
        <w:t>воздух, природный газ, нефть, природные воды.</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Строение молекул. Химическая связь. Типы химических связей: </w:t>
      </w:r>
      <w:proofErr w:type="gramStart"/>
      <w:r w:rsidRPr="00CE2B1A">
        <w:rPr>
          <w:rFonts w:ascii="Times New Roman" w:hAnsi="Times New Roman" w:cs="Times New Roman"/>
          <w:sz w:val="24"/>
          <w:szCs w:val="24"/>
        </w:rPr>
        <w:t>ковалентная</w:t>
      </w:r>
      <w:proofErr w:type="gramEnd"/>
      <w:r w:rsidRPr="00CE2B1A">
        <w:rPr>
          <w:rFonts w:ascii="Times New Roman" w:hAnsi="Times New Roman" w:cs="Times New Roman"/>
          <w:sz w:val="24"/>
          <w:szCs w:val="24"/>
        </w:rPr>
        <w:t xml:space="preserve"> (полярная и неполярная), ионная, металлическая. Понятие о валентности и степени окисления.</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Вещества в твердом, жидком и газообразном состоянии. Кристаллические и АМОРФНЫЕ вещества. </w:t>
      </w:r>
      <w:r w:rsidR="00187E12" w:rsidRPr="00CE2B1A">
        <w:rPr>
          <w:rFonts w:ascii="Times New Roman" w:hAnsi="Times New Roman" w:cs="Times New Roman"/>
          <w:sz w:val="24"/>
          <w:szCs w:val="24"/>
        </w:rPr>
        <w:t>Типы кристаллических решеток (</w:t>
      </w:r>
      <w:proofErr w:type="gramStart"/>
      <w:r w:rsidR="00187E12" w:rsidRPr="00CE2B1A">
        <w:rPr>
          <w:rFonts w:ascii="Times New Roman" w:hAnsi="Times New Roman" w:cs="Times New Roman"/>
          <w:sz w:val="24"/>
          <w:szCs w:val="24"/>
        </w:rPr>
        <w:t>атомная</w:t>
      </w:r>
      <w:proofErr w:type="gramEnd"/>
      <w:r w:rsidR="00187E12" w:rsidRPr="00CE2B1A">
        <w:rPr>
          <w:rFonts w:ascii="Times New Roman" w:hAnsi="Times New Roman" w:cs="Times New Roman"/>
          <w:sz w:val="24"/>
          <w:szCs w:val="24"/>
        </w:rPr>
        <w:t>, молекулярная, ионная и металлическая).</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outlineLvl w:val="5"/>
        <w:rPr>
          <w:rFonts w:ascii="Times New Roman" w:hAnsi="Times New Roman" w:cs="Times New Roman"/>
          <w:sz w:val="24"/>
          <w:szCs w:val="24"/>
        </w:rPr>
      </w:pPr>
      <w:bookmarkStart w:id="45" w:name="Par2390"/>
      <w:bookmarkEnd w:id="45"/>
      <w:r w:rsidRPr="00CE2B1A">
        <w:rPr>
          <w:rFonts w:ascii="Times New Roman" w:hAnsi="Times New Roman" w:cs="Times New Roman"/>
          <w:sz w:val="24"/>
          <w:szCs w:val="24"/>
        </w:rPr>
        <w:t>Химическая реакция</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Химическая реакция. Условия и признаки химических реакций. Сохранение массы веще</w:t>
      </w:r>
      <w:proofErr w:type="gramStart"/>
      <w:r w:rsidRPr="00CE2B1A">
        <w:rPr>
          <w:rFonts w:ascii="Times New Roman" w:hAnsi="Times New Roman" w:cs="Times New Roman"/>
          <w:sz w:val="24"/>
          <w:szCs w:val="24"/>
        </w:rPr>
        <w:t>ств пр</w:t>
      </w:r>
      <w:proofErr w:type="gramEnd"/>
      <w:r w:rsidRPr="00CE2B1A">
        <w:rPr>
          <w:rFonts w:ascii="Times New Roman" w:hAnsi="Times New Roman" w:cs="Times New Roman"/>
          <w:sz w:val="24"/>
          <w:szCs w:val="24"/>
        </w:rPr>
        <w:t>и химических реакциях.</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Электролитическая диссоциация веществ в водных растворах. Электролиты и </w:t>
      </w:r>
      <w:proofErr w:type="spellStart"/>
      <w:r w:rsidRPr="00CE2B1A">
        <w:rPr>
          <w:rFonts w:ascii="Times New Roman" w:hAnsi="Times New Roman" w:cs="Times New Roman"/>
          <w:sz w:val="24"/>
          <w:szCs w:val="24"/>
        </w:rPr>
        <w:t>неэлектролиты</w:t>
      </w:r>
      <w:proofErr w:type="spellEnd"/>
      <w:r w:rsidRPr="00CE2B1A">
        <w:rPr>
          <w:rFonts w:ascii="Times New Roman" w:hAnsi="Times New Roman" w:cs="Times New Roman"/>
          <w:sz w:val="24"/>
          <w:szCs w:val="24"/>
        </w:rPr>
        <w:t>. Ионы. Катионы и анионы. Электролитическая диссоциация кислот, щелочей и солей. Реакц</w:t>
      </w:r>
      <w:proofErr w:type="gramStart"/>
      <w:r w:rsidRPr="00CE2B1A">
        <w:rPr>
          <w:rFonts w:ascii="Times New Roman" w:hAnsi="Times New Roman" w:cs="Times New Roman"/>
          <w:sz w:val="24"/>
          <w:szCs w:val="24"/>
        </w:rPr>
        <w:t>ии ио</w:t>
      </w:r>
      <w:proofErr w:type="gramEnd"/>
      <w:r w:rsidRPr="00CE2B1A">
        <w:rPr>
          <w:rFonts w:ascii="Times New Roman" w:hAnsi="Times New Roman" w:cs="Times New Roman"/>
          <w:sz w:val="24"/>
          <w:szCs w:val="24"/>
        </w:rPr>
        <w:t>нного обмена.</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Окислительно-восстановительные реакции. Окислитель и восстановитель.</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outlineLvl w:val="5"/>
        <w:rPr>
          <w:rFonts w:ascii="Times New Roman" w:hAnsi="Times New Roman" w:cs="Times New Roman"/>
          <w:sz w:val="24"/>
          <w:szCs w:val="24"/>
        </w:rPr>
      </w:pPr>
      <w:bookmarkStart w:id="46" w:name="Par2397"/>
      <w:bookmarkEnd w:id="46"/>
      <w:r w:rsidRPr="00CE2B1A">
        <w:rPr>
          <w:rFonts w:ascii="Times New Roman" w:hAnsi="Times New Roman" w:cs="Times New Roman"/>
          <w:sz w:val="24"/>
          <w:szCs w:val="24"/>
        </w:rPr>
        <w:t>Элементарные основы неорганической химии</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Свойства простых веществ (металлов и неметаллов), оксидов, оснований, кислот, солей.</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Водород. Водородные соединения неметаллов. Кислород. Озон. Вода.</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Галогены. Галогеноводородные кислоты и их соли.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Сера. Оксиды серы. Серная, </w:t>
      </w:r>
      <w:r w:rsidR="00187E12" w:rsidRPr="00CE2B1A">
        <w:rPr>
          <w:rFonts w:ascii="Times New Roman" w:hAnsi="Times New Roman" w:cs="Times New Roman"/>
          <w:sz w:val="24"/>
          <w:szCs w:val="24"/>
        </w:rPr>
        <w:t xml:space="preserve">сернистая и сероводородная </w:t>
      </w:r>
      <w:r w:rsidRPr="00CE2B1A">
        <w:rPr>
          <w:rFonts w:ascii="Times New Roman" w:hAnsi="Times New Roman" w:cs="Times New Roman"/>
          <w:sz w:val="24"/>
          <w:szCs w:val="24"/>
        </w:rPr>
        <w:t>кислоты и их соли.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Азот. Аммиак. Соли аммония. Оксиды азота. Азотная кислота и ее соли.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Фосфор. Оксид фосфора. Ортофосфорная кислота и ее соли.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Углерод. Алмаз, графит. Угарный и углекислый газы. Угольная кислота и ее соли.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Кремний. Оксид кремния. Кремниевая кислота. СИЛИКАТЫ.</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Щелочные и </w:t>
      </w:r>
      <w:proofErr w:type="spellStart"/>
      <w:proofErr w:type="gramStart"/>
      <w:r w:rsidRPr="00CE2B1A">
        <w:rPr>
          <w:rFonts w:ascii="Times New Roman" w:hAnsi="Times New Roman" w:cs="Times New Roman"/>
          <w:sz w:val="24"/>
          <w:szCs w:val="24"/>
        </w:rPr>
        <w:t>щелочно-земельные</w:t>
      </w:r>
      <w:proofErr w:type="spellEnd"/>
      <w:proofErr w:type="gramEnd"/>
      <w:r w:rsidRPr="00CE2B1A">
        <w:rPr>
          <w:rFonts w:ascii="Times New Roman" w:hAnsi="Times New Roman" w:cs="Times New Roman"/>
          <w:sz w:val="24"/>
          <w:szCs w:val="24"/>
        </w:rPr>
        <w:t xml:space="preserve"> металлы и их соединения.</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Алюминий. </w:t>
      </w:r>
      <w:r w:rsidR="00187E12" w:rsidRPr="00CE2B1A">
        <w:rPr>
          <w:rFonts w:ascii="Times New Roman" w:hAnsi="Times New Roman" w:cs="Times New Roman"/>
          <w:sz w:val="24"/>
          <w:szCs w:val="24"/>
        </w:rPr>
        <w:t xml:space="preserve">Амфотерность оксида и </w:t>
      </w:r>
      <w:proofErr w:type="spellStart"/>
      <w:r w:rsidR="00187E12" w:rsidRPr="00CE2B1A">
        <w:rPr>
          <w:rFonts w:ascii="Times New Roman" w:hAnsi="Times New Roman" w:cs="Times New Roman"/>
          <w:sz w:val="24"/>
          <w:szCs w:val="24"/>
        </w:rPr>
        <w:t>гидроксида</w:t>
      </w:r>
      <w:proofErr w:type="spellEnd"/>
      <w:r w:rsidR="00187E12" w:rsidRPr="00CE2B1A">
        <w:rPr>
          <w:rFonts w:ascii="Times New Roman" w:hAnsi="Times New Roman" w:cs="Times New Roman"/>
          <w:sz w:val="24"/>
          <w:szCs w:val="24"/>
        </w:rPr>
        <w:t>.</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Железо. Оксиды, </w:t>
      </w:r>
      <w:proofErr w:type="spellStart"/>
      <w:r w:rsidR="00187E12" w:rsidRPr="00CE2B1A">
        <w:rPr>
          <w:rFonts w:ascii="Times New Roman" w:hAnsi="Times New Roman" w:cs="Times New Roman"/>
          <w:sz w:val="24"/>
          <w:szCs w:val="24"/>
        </w:rPr>
        <w:t>гидроксиды</w:t>
      </w:r>
      <w:proofErr w:type="spellEnd"/>
      <w:r w:rsidR="00187E12" w:rsidRPr="00CE2B1A">
        <w:rPr>
          <w:rFonts w:ascii="Times New Roman" w:hAnsi="Times New Roman" w:cs="Times New Roman"/>
          <w:sz w:val="24"/>
          <w:szCs w:val="24"/>
        </w:rPr>
        <w:t xml:space="preserve"> и соли </w:t>
      </w:r>
      <w:r w:rsidRPr="00CE2B1A">
        <w:rPr>
          <w:rFonts w:ascii="Times New Roman" w:hAnsi="Times New Roman" w:cs="Times New Roman"/>
          <w:sz w:val="24"/>
          <w:szCs w:val="24"/>
        </w:rPr>
        <w:t>железа.</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outlineLvl w:val="5"/>
        <w:rPr>
          <w:rFonts w:ascii="Times New Roman" w:hAnsi="Times New Roman" w:cs="Times New Roman"/>
          <w:sz w:val="24"/>
          <w:szCs w:val="24"/>
        </w:rPr>
      </w:pPr>
      <w:bookmarkStart w:id="47" w:name="Par2411"/>
      <w:bookmarkEnd w:id="47"/>
      <w:r w:rsidRPr="00CE2B1A">
        <w:rPr>
          <w:rFonts w:ascii="Times New Roman" w:hAnsi="Times New Roman" w:cs="Times New Roman"/>
          <w:sz w:val="24"/>
          <w:szCs w:val="24"/>
        </w:rPr>
        <w:t>Первоначальные представления об органических веществах</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Первоначальные сведения о строении органических веществ.</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Углеводороды: метан, этан, этилен.</w:t>
      </w:r>
    </w:p>
    <w:p w:rsidR="00022FD0" w:rsidRPr="00CE2B1A" w:rsidRDefault="00022FD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Биологически важные вещества: жиры, углеводы, белки.</w:t>
      </w:r>
    </w:p>
    <w:p w:rsidR="00022FD0" w:rsidRPr="00CE2B1A" w:rsidRDefault="00187E1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Представления о полимерах на примере полиэтилена.</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outlineLvl w:val="5"/>
        <w:rPr>
          <w:rFonts w:ascii="Times New Roman" w:hAnsi="Times New Roman" w:cs="Times New Roman"/>
          <w:sz w:val="24"/>
          <w:szCs w:val="24"/>
        </w:rPr>
      </w:pPr>
      <w:bookmarkStart w:id="48" w:name="Par2419"/>
      <w:bookmarkEnd w:id="48"/>
      <w:r w:rsidRPr="00CE2B1A">
        <w:rPr>
          <w:rFonts w:ascii="Times New Roman" w:hAnsi="Times New Roman" w:cs="Times New Roman"/>
          <w:sz w:val="24"/>
          <w:szCs w:val="24"/>
        </w:rPr>
        <w:t>Экспериментальные основы химии</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Разделение смесей. Очистка веществ. Фильтрование.</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022FD0" w:rsidRPr="00CE2B1A" w:rsidRDefault="00187E1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Нагревательные устройства. Проведение химических реакций при нагревании.</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Получение газообразных веществ.</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outlineLvl w:val="5"/>
        <w:rPr>
          <w:rFonts w:ascii="Times New Roman" w:hAnsi="Times New Roman" w:cs="Times New Roman"/>
          <w:sz w:val="24"/>
          <w:szCs w:val="24"/>
        </w:rPr>
      </w:pPr>
      <w:bookmarkStart w:id="49" w:name="Par2428"/>
      <w:bookmarkEnd w:id="49"/>
      <w:r w:rsidRPr="00CE2B1A">
        <w:rPr>
          <w:rFonts w:ascii="Times New Roman" w:hAnsi="Times New Roman" w:cs="Times New Roman"/>
          <w:sz w:val="24"/>
          <w:szCs w:val="24"/>
        </w:rPr>
        <w:t>Химия и жизнь</w:t>
      </w:r>
    </w:p>
    <w:p w:rsidR="00022FD0" w:rsidRPr="00CE2B1A" w:rsidRDefault="00022FD0" w:rsidP="003916D3">
      <w:pPr>
        <w:pStyle w:val="ConsPlusNormal"/>
        <w:ind w:firstLine="540"/>
        <w:jc w:val="both"/>
        <w:rPr>
          <w:rFonts w:ascii="Times New Roman" w:hAnsi="Times New Roman" w:cs="Times New Roman"/>
          <w:sz w:val="24"/>
          <w:szCs w:val="24"/>
        </w:rPr>
      </w:pP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Человек в мире веществ, материалов и химических реакций.</w:t>
      </w:r>
    </w:p>
    <w:p w:rsidR="00022FD0" w:rsidRPr="00CE2B1A" w:rsidRDefault="00187E1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Химия и здоровье. Лекарственные препараты; проблемы, связанные с их применением.</w:t>
      </w:r>
    </w:p>
    <w:p w:rsidR="00022FD0" w:rsidRPr="00CE2B1A" w:rsidRDefault="00187E1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022FD0" w:rsidRPr="00CE2B1A" w:rsidRDefault="00187E1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022FD0" w:rsidRPr="00CE2B1A" w:rsidRDefault="00187E1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Природные источники углеводородов. Нефть и природный газ, их применение.</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Химическое загрязнение окружающей среды и его последствия.</w:t>
      </w:r>
    </w:p>
    <w:p w:rsidR="00022FD0" w:rsidRPr="00CE2B1A" w:rsidRDefault="00022FD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Проблемы безопасного использования веществ и химических реакций в повседневной жизни. </w:t>
      </w:r>
      <w:r w:rsidR="00187E12" w:rsidRPr="00CE2B1A">
        <w:rPr>
          <w:rFonts w:ascii="Times New Roman" w:hAnsi="Times New Roman" w:cs="Times New Roman"/>
          <w:sz w:val="24"/>
          <w:szCs w:val="24"/>
        </w:rPr>
        <w:t>Токсичные, горючие и взрывоопасные вещества. Бытовая химическая грамотность.</w:t>
      </w:r>
    </w:p>
    <w:p w:rsidR="00592402" w:rsidRPr="00CE2B1A" w:rsidRDefault="00592402" w:rsidP="003916D3">
      <w:pPr>
        <w:pStyle w:val="ConsPlusNormal"/>
        <w:ind w:firstLine="0"/>
        <w:jc w:val="both"/>
        <w:rPr>
          <w:rFonts w:ascii="Times New Roman" w:hAnsi="Times New Roman" w:cs="Times New Roman"/>
          <w:b/>
          <w:sz w:val="24"/>
          <w:szCs w:val="24"/>
        </w:rPr>
      </w:pPr>
    </w:p>
    <w:p w:rsidR="00AB652A" w:rsidRPr="00CE2B1A" w:rsidRDefault="00371A5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2.1.1</w:t>
      </w:r>
      <w:r w:rsidR="009D32F6">
        <w:rPr>
          <w:rFonts w:ascii="Times New Roman" w:hAnsi="Times New Roman" w:cs="Times New Roman"/>
          <w:b/>
          <w:sz w:val="24"/>
          <w:szCs w:val="24"/>
        </w:rPr>
        <w:t>2</w:t>
      </w:r>
      <w:r w:rsidR="00AB652A" w:rsidRPr="00CE2B1A">
        <w:rPr>
          <w:rFonts w:ascii="Times New Roman" w:hAnsi="Times New Roman" w:cs="Times New Roman"/>
          <w:b/>
          <w:sz w:val="24"/>
          <w:szCs w:val="24"/>
        </w:rPr>
        <w:t>.</w:t>
      </w:r>
      <w:r w:rsidR="0090388F" w:rsidRPr="00CE2B1A">
        <w:rPr>
          <w:rFonts w:ascii="Times New Roman" w:hAnsi="Times New Roman" w:cs="Times New Roman"/>
          <w:b/>
          <w:sz w:val="24"/>
          <w:szCs w:val="24"/>
        </w:rPr>
        <w:t xml:space="preserve"> И</w:t>
      </w:r>
      <w:r w:rsidR="009D32F6">
        <w:rPr>
          <w:rFonts w:ascii="Times New Roman" w:hAnsi="Times New Roman" w:cs="Times New Roman"/>
          <w:b/>
          <w:sz w:val="24"/>
          <w:szCs w:val="24"/>
        </w:rPr>
        <w:t>скусство</w:t>
      </w:r>
    </w:p>
    <w:p w:rsidR="00BF3A41" w:rsidRPr="00CE2B1A" w:rsidRDefault="00BF3A41" w:rsidP="003916D3">
      <w:pPr>
        <w:pStyle w:val="ConsPlusNormal"/>
        <w:ind w:firstLine="540"/>
        <w:jc w:val="both"/>
        <w:outlineLvl w:val="6"/>
        <w:rPr>
          <w:rFonts w:ascii="Times New Roman" w:hAnsi="Times New Roman" w:cs="Times New Roman"/>
          <w:sz w:val="24"/>
          <w:szCs w:val="24"/>
        </w:rPr>
      </w:pPr>
      <w:r w:rsidRPr="00CE2B1A">
        <w:rPr>
          <w:rFonts w:ascii="Times New Roman" w:hAnsi="Times New Roman" w:cs="Times New Roman"/>
          <w:sz w:val="24"/>
          <w:szCs w:val="24"/>
        </w:rPr>
        <w:t>Основы эстетического восприятия и изобразительной культуры</w:t>
      </w:r>
    </w:p>
    <w:p w:rsidR="00BF3A41" w:rsidRPr="00CE2B1A" w:rsidRDefault="00BF3A41" w:rsidP="003916D3">
      <w:pPr>
        <w:pStyle w:val="ConsPlusNormal"/>
        <w:ind w:firstLine="540"/>
        <w:jc w:val="both"/>
        <w:rPr>
          <w:rFonts w:ascii="Times New Roman" w:hAnsi="Times New Roman" w:cs="Times New Roman"/>
          <w:sz w:val="24"/>
          <w:szCs w:val="24"/>
        </w:rPr>
      </w:pP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00635EB0" w:rsidRPr="00CE2B1A">
        <w:rPr>
          <w:rFonts w:ascii="Times New Roman" w:hAnsi="Times New Roman" w:cs="Times New Roman"/>
          <w:sz w:val="24"/>
          <w:szCs w:val="24"/>
        </w:rPr>
        <w:t xml:space="preserve">Различение произведений народного (фольклорного) искусства </w:t>
      </w:r>
      <w:proofErr w:type="gramStart"/>
      <w:r w:rsidR="00635EB0" w:rsidRPr="00CE2B1A">
        <w:rPr>
          <w:rFonts w:ascii="Times New Roman" w:hAnsi="Times New Roman" w:cs="Times New Roman"/>
          <w:sz w:val="24"/>
          <w:szCs w:val="24"/>
        </w:rPr>
        <w:t>от</w:t>
      </w:r>
      <w:proofErr w:type="gramEnd"/>
      <w:r w:rsidR="00635EB0" w:rsidRPr="00CE2B1A">
        <w:rPr>
          <w:rFonts w:ascii="Times New Roman" w:hAnsi="Times New Roman" w:cs="Times New Roman"/>
          <w:sz w:val="24"/>
          <w:szCs w:val="24"/>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w:t>
      </w:r>
      <w:proofErr w:type="spellStart"/>
      <w:r w:rsidR="00635EB0" w:rsidRPr="00CE2B1A">
        <w:rPr>
          <w:rFonts w:ascii="Times New Roman" w:hAnsi="Times New Roman" w:cs="Times New Roman"/>
          <w:sz w:val="24"/>
          <w:szCs w:val="24"/>
        </w:rPr>
        <w:t>россии</w:t>
      </w:r>
      <w:proofErr w:type="spellEnd"/>
      <w:r w:rsidR="00635EB0" w:rsidRPr="00CE2B1A">
        <w:rPr>
          <w:rFonts w:ascii="Times New Roman" w:hAnsi="Times New Roman" w:cs="Times New Roman"/>
          <w:sz w:val="24"/>
          <w:szCs w:val="24"/>
        </w:rPr>
        <w:t>, народов зарубежных стран</w:t>
      </w:r>
      <w:proofErr w:type="gramStart"/>
      <w:r w:rsidR="00635EB0" w:rsidRPr="00CE2B1A">
        <w:rPr>
          <w:rFonts w:ascii="Times New Roman" w:hAnsi="Times New Roman" w:cs="Times New Roman"/>
          <w:sz w:val="24"/>
          <w:szCs w:val="24"/>
        </w:rPr>
        <w:t>.</w:t>
      </w:r>
      <w:proofErr w:type="gramEnd"/>
      <w:r w:rsidR="00635EB0" w:rsidRPr="00CE2B1A">
        <w:rPr>
          <w:rFonts w:ascii="Times New Roman" w:hAnsi="Times New Roman" w:cs="Times New Roman"/>
          <w:sz w:val="24"/>
          <w:szCs w:val="24"/>
        </w:rPr>
        <w:t xml:space="preserve"> </w:t>
      </w:r>
      <w:proofErr w:type="gramStart"/>
      <w:r w:rsidR="00635EB0" w:rsidRPr="00CE2B1A">
        <w:rPr>
          <w:rFonts w:ascii="Times New Roman" w:hAnsi="Times New Roman" w:cs="Times New Roman"/>
          <w:sz w:val="24"/>
          <w:szCs w:val="24"/>
        </w:rPr>
        <w:t>д</w:t>
      </w:r>
      <w:proofErr w:type="gramEnd"/>
      <w:r w:rsidR="00635EB0" w:rsidRPr="00CE2B1A">
        <w:rPr>
          <w:rFonts w:ascii="Times New Roman" w:hAnsi="Times New Roman" w:cs="Times New Roman"/>
          <w:sz w:val="24"/>
          <w:szCs w:val="24"/>
        </w:rPr>
        <w:t xml:space="preserve">ревние образы в произведениях народного декоративно-прикладного искусства. Истоки и современное развитие народных промыслов </w:t>
      </w:r>
      <w:proofErr w:type="spellStart"/>
      <w:r w:rsidR="00635EB0" w:rsidRPr="00CE2B1A">
        <w:rPr>
          <w:rFonts w:ascii="Times New Roman" w:hAnsi="Times New Roman" w:cs="Times New Roman"/>
          <w:sz w:val="24"/>
          <w:szCs w:val="24"/>
        </w:rPr>
        <w:t>россии</w:t>
      </w:r>
      <w:proofErr w:type="spellEnd"/>
      <w:r w:rsidR="00635EB0" w:rsidRPr="00CE2B1A">
        <w:rPr>
          <w:rFonts w:ascii="Times New Roman" w:hAnsi="Times New Roman" w:cs="Times New Roman"/>
          <w:sz w:val="24"/>
          <w:szCs w:val="24"/>
        </w:rPr>
        <w:t xml:space="preserve"> (дымковская, </w:t>
      </w:r>
      <w:proofErr w:type="spellStart"/>
      <w:r w:rsidR="00635EB0" w:rsidRPr="00CE2B1A">
        <w:rPr>
          <w:rFonts w:ascii="Times New Roman" w:hAnsi="Times New Roman" w:cs="Times New Roman"/>
          <w:sz w:val="24"/>
          <w:szCs w:val="24"/>
        </w:rPr>
        <w:t>филимоновская</w:t>
      </w:r>
      <w:proofErr w:type="spellEnd"/>
      <w:r w:rsidR="00635EB0" w:rsidRPr="00CE2B1A">
        <w:rPr>
          <w:rFonts w:ascii="Times New Roman" w:hAnsi="Times New Roman" w:cs="Times New Roman"/>
          <w:sz w:val="24"/>
          <w:szCs w:val="24"/>
        </w:rPr>
        <w:t xml:space="preserve"> игрушки; гжель, </w:t>
      </w:r>
      <w:proofErr w:type="spellStart"/>
      <w:r w:rsidR="00635EB0" w:rsidRPr="00CE2B1A">
        <w:rPr>
          <w:rFonts w:ascii="Times New Roman" w:hAnsi="Times New Roman" w:cs="Times New Roman"/>
          <w:sz w:val="24"/>
          <w:szCs w:val="24"/>
        </w:rPr>
        <w:t>жостово</w:t>
      </w:r>
      <w:proofErr w:type="spellEnd"/>
      <w:r w:rsidR="00635EB0" w:rsidRPr="00CE2B1A">
        <w:rPr>
          <w:rFonts w:ascii="Times New Roman" w:hAnsi="Times New Roman" w:cs="Times New Roman"/>
          <w:sz w:val="24"/>
          <w:szCs w:val="24"/>
        </w:rPr>
        <w:t xml:space="preserve">, </w:t>
      </w:r>
      <w:proofErr w:type="spellStart"/>
      <w:r w:rsidR="00635EB0" w:rsidRPr="00CE2B1A">
        <w:rPr>
          <w:rFonts w:ascii="Times New Roman" w:hAnsi="Times New Roman" w:cs="Times New Roman"/>
          <w:sz w:val="24"/>
          <w:szCs w:val="24"/>
        </w:rPr>
        <w:t>городец</w:t>
      </w:r>
      <w:proofErr w:type="spellEnd"/>
      <w:r w:rsidR="00635EB0" w:rsidRPr="00CE2B1A">
        <w:rPr>
          <w:rFonts w:ascii="Times New Roman" w:hAnsi="Times New Roman" w:cs="Times New Roman"/>
          <w:sz w:val="24"/>
          <w:szCs w:val="24"/>
        </w:rPr>
        <w:t>, хохлома).</w:t>
      </w:r>
    </w:p>
    <w:p w:rsidR="00BF3A4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Изобразит</w:t>
      </w:r>
      <w:r w:rsidR="009D32F6">
        <w:rPr>
          <w:rFonts w:ascii="Times New Roman" w:hAnsi="Times New Roman" w:cs="Times New Roman"/>
          <w:sz w:val="24"/>
          <w:szCs w:val="24"/>
        </w:rPr>
        <w:t>ельное искусство и архитектура Р</w:t>
      </w:r>
      <w:r w:rsidRPr="00CE2B1A">
        <w:rPr>
          <w:rFonts w:ascii="Times New Roman" w:hAnsi="Times New Roman" w:cs="Times New Roman"/>
          <w:sz w:val="24"/>
          <w:szCs w:val="24"/>
        </w:rPr>
        <w:t xml:space="preserve">оссии. Художественная культура древней </w:t>
      </w:r>
      <w:proofErr w:type="spellStart"/>
      <w:r w:rsidRPr="00CE2B1A">
        <w:rPr>
          <w:rFonts w:ascii="Times New Roman" w:hAnsi="Times New Roman" w:cs="Times New Roman"/>
          <w:sz w:val="24"/>
          <w:szCs w:val="24"/>
        </w:rPr>
        <w:t>руси</w:t>
      </w:r>
      <w:proofErr w:type="spellEnd"/>
      <w:r w:rsidRPr="00CE2B1A">
        <w:rPr>
          <w:rFonts w:ascii="Times New Roman" w:hAnsi="Times New Roman" w:cs="Times New Roman"/>
          <w:sz w:val="24"/>
          <w:szCs w:val="24"/>
        </w:rPr>
        <w:t xml:space="preserve">, ее символичность, обращенность к внутреннему миру человека. Красота и своеобразие архитектуры и живописи древней </w:t>
      </w:r>
      <w:proofErr w:type="spellStart"/>
      <w:r w:rsidRPr="00CE2B1A">
        <w:rPr>
          <w:rFonts w:ascii="Times New Roman" w:hAnsi="Times New Roman" w:cs="Times New Roman"/>
          <w:sz w:val="24"/>
          <w:szCs w:val="24"/>
        </w:rPr>
        <w:t>руси</w:t>
      </w:r>
      <w:proofErr w:type="spellEnd"/>
      <w:r w:rsidRPr="00CE2B1A">
        <w:rPr>
          <w:rFonts w:ascii="Times New Roman" w:hAnsi="Times New Roman" w:cs="Times New Roman"/>
          <w:sz w:val="24"/>
          <w:szCs w:val="24"/>
        </w:rPr>
        <w:t xml:space="preserve">. Живопись, графика, скульптура и архитектура </w:t>
      </w:r>
      <w:proofErr w:type="spellStart"/>
      <w:r w:rsidRPr="00CE2B1A">
        <w:rPr>
          <w:rFonts w:ascii="Times New Roman" w:hAnsi="Times New Roman" w:cs="Times New Roman"/>
          <w:sz w:val="24"/>
          <w:szCs w:val="24"/>
        </w:rPr>
        <w:t>россии</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xviii</w:t>
      </w:r>
      <w:proofErr w:type="spellEnd"/>
      <w:r w:rsidRPr="00CE2B1A">
        <w:rPr>
          <w:rFonts w:ascii="Times New Roman" w:hAnsi="Times New Roman" w:cs="Times New Roman"/>
          <w:sz w:val="24"/>
          <w:szCs w:val="24"/>
        </w:rPr>
        <w:t xml:space="preserve"> - </w:t>
      </w:r>
      <w:proofErr w:type="spellStart"/>
      <w:r w:rsidRPr="00CE2B1A">
        <w:rPr>
          <w:rFonts w:ascii="Times New Roman" w:hAnsi="Times New Roman" w:cs="Times New Roman"/>
          <w:sz w:val="24"/>
          <w:szCs w:val="24"/>
        </w:rPr>
        <w:t>xx</w:t>
      </w:r>
      <w:proofErr w:type="spellEnd"/>
      <w:r w:rsidRPr="00CE2B1A">
        <w:rPr>
          <w:rFonts w:ascii="Times New Roman" w:hAnsi="Times New Roman" w:cs="Times New Roman"/>
          <w:sz w:val="24"/>
          <w:szCs w:val="24"/>
        </w:rPr>
        <w:t xml:space="preserve">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w:t>
      </w:r>
      <w:r w:rsidRPr="00CE2B1A">
        <w:rPr>
          <w:rFonts w:ascii="Times New Roman" w:hAnsi="Times New Roman" w:cs="Times New Roman"/>
          <w:sz w:val="24"/>
          <w:szCs w:val="24"/>
        </w:rPr>
        <w:lastRenderedPageBreak/>
        <w:t>Крупнейшие художественные музеи страны (</w:t>
      </w:r>
      <w:proofErr w:type="spellStart"/>
      <w:r w:rsidRPr="00CE2B1A">
        <w:rPr>
          <w:rFonts w:ascii="Times New Roman" w:hAnsi="Times New Roman" w:cs="Times New Roman"/>
          <w:sz w:val="24"/>
          <w:szCs w:val="24"/>
        </w:rPr>
        <w:t>третьяковская</w:t>
      </w:r>
      <w:proofErr w:type="spellEnd"/>
      <w:r w:rsidRPr="00CE2B1A">
        <w:rPr>
          <w:rFonts w:ascii="Times New Roman" w:hAnsi="Times New Roman" w:cs="Times New Roman"/>
          <w:sz w:val="24"/>
          <w:szCs w:val="24"/>
        </w:rPr>
        <w:t xml:space="preserve"> картинная галерея, русский музей, </w:t>
      </w:r>
      <w:proofErr w:type="spellStart"/>
      <w:r w:rsidRPr="00CE2B1A">
        <w:rPr>
          <w:rFonts w:ascii="Times New Roman" w:hAnsi="Times New Roman" w:cs="Times New Roman"/>
          <w:sz w:val="24"/>
          <w:szCs w:val="24"/>
        </w:rPr>
        <w:t>эрмитаж</w:t>
      </w:r>
      <w:proofErr w:type="spellEnd"/>
      <w:r w:rsidRPr="00CE2B1A">
        <w:rPr>
          <w:rFonts w:ascii="Times New Roman" w:hAnsi="Times New Roman" w:cs="Times New Roman"/>
          <w:sz w:val="24"/>
          <w:szCs w:val="24"/>
        </w:rPr>
        <w:t xml:space="preserve">, музей изобразительных искусств им. А.с. </w:t>
      </w:r>
      <w:proofErr w:type="spellStart"/>
      <w:r w:rsidRPr="00CE2B1A">
        <w:rPr>
          <w:rFonts w:ascii="Times New Roman" w:hAnsi="Times New Roman" w:cs="Times New Roman"/>
          <w:sz w:val="24"/>
          <w:szCs w:val="24"/>
        </w:rPr>
        <w:t>пушкина</w:t>
      </w:r>
      <w:proofErr w:type="spellEnd"/>
      <w:r w:rsidRPr="00CE2B1A">
        <w:rPr>
          <w:rFonts w:ascii="Times New Roman" w:hAnsi="Times New Roman" w:cs="Times New Roman"/>
          <w:sz w:val="24"/>
          <w:szCs w:val="24"/>
        </w:rPr>
        <w:t>).</w:t>
      </w:r>
    </w:p>
    <w:p w:rsidR="00BF3A41" w:rsidRPr="00CE2B1A" w:rsidRDefault="00635EB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w:t>
      </w:r>
      <w:proofErr w:type="spellStart"/>
      <w:r w:rsidRPr="00CE2B1A">
        <w:rPr>
          <w:rFonts w:ascii="Times New Roman" w:hAnsi="Times New Roman" w:cs="Times New Roman"/>
          <w:sz w:val="24"/>
          <w:szCs w:val="24"/>
        </w:rPr>
        <w:t>Мартос</w:t>
      </w:r>
      <w:proofErr w:type="spellEnd"/>
      <w:r w:rsidRPr="00CE2B1A">
        <w:rPr>
          <w:rFonts w:ascii="Times New Roman" w:hAnsi="Times New Roman" w:cs="Times New Roman"/>
          <w:sz w:val="24"/>
          <w:szCs w:val="24"/>
        </w:rPr>
        <w:t>, К.П. Брюллов, А.А. Иванов, В.И. Суриков, И.Е. Репин, И.И. Шишкин, И.И. Левитан, В.М. Васнецов, М.А. Врубель, Б.М. Кустодиев, В.А. Серов</w:t>
      </w:r>
      <w:proofErr w:type="gramEnd"/>
      <w:r w:rsidRPr="00CE2B1A">
        <w:rPr>
          <w:rFonts w:ascii="Times New Roman" w:hAnsi="Times New Roman" w:cs="Times New Roman"/>
          <w:sz w:val="24"/>
          <w:szCs w:val="24"/>
        </w:rPr>
        <w:t xml:space="preserve">, </w:t>
      </w:r>
      <w:proofErr w:type="gramStart"/>
      <w:r w:rsidRPr="00CE2B1A">
        <w:rPr>
          <w:rFonts w:ascii="Times New Roman" w:hAnsi="Times New Roman" w:cs="Times New Roman"/>
          <w:sz w:val="24"/>
          <w:szCs w:val="24"/>
        </w:rPr>
        <w:t>К.С. Петров-Водкин, С.Т. Коненков, В.И. Мухина, В.А. Фаворский).</w:t>
      </w:r>
      <w:proofErr w:type="gramEnd"/>
    </w:p>
    <w:p w:rsidR="00BF3A4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w:t>
      </w:r>
      <w:proofErr w:type="spellStart"/>
      <w:r w:rsidRPr="00CE2B1A">
        <w:rPr>
          <w:rFonts w:ascii="Times New Roman" w:hAnsi="Times New Roman" w:cs="Times New Roman"/>
          <w:sz w:val="24"/>
          <w:szCs w:val="24"/>
        </w:rPr>
        <w:t>лувр</w:t>
      </w:r>
      <w:proofErr w:type="spellEnd"/>
      <w:r w:rsidRPr="00CE2B1A">
        <w:rPr>
          <w:rFonts w:ascii="Times New Roman" w:hAnsi="Times New Roman" w:cs="Times New Roman"/>
          <w:sz w:val="24"/>
          <w:szCs w:val="24"/>
        </w:rPr>
        <w:t xml:space="preserve">, музеи </w:t>
      </w:r>
      <w:proofErr w:type="spellStart"/>
      <w:r w:rsidRPr="00CE2B1A">
        <w:rPr>
          <w:rFonts w:ascii="Times New Roman" w:hAnsi="Times New Roman" w:cs="Times New Roman"/>
          <w:sz w:val="24"/>
          <w:szCs w:val="24"/>
        </w:rPr>
        <w:t>ватикана</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прадо</w:t>
      </w:r>
      <w:proofErr w:type="spellEnd"/>
      <w:r w:rsidRPr="00CE2B1A">
        <w:rPr>
          <w:rFonts w:ascii="Times New Roman" w:hAnsi="Times New Roman" w:cs="Times New Roman"/>
          <w:sz w:val="24"/>
          <w:szCs w:val="24"/>
        </w:rPr>
        <w:t>,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w:t>
      </w:r>
      <w:proofErr w:type="gramStart"/>
      <w:r w:rsidRPr="00CE2B1A">
        <w:rPr>
          <w:rFonts w:ascii="Times New Roman" w:hAnsi="Times New Roman" w:cs="Times New Roman"/>
          <w:sz w:val="24"/>
          <w:szCs w:val="24"/>
        </w:rPr>
        <w:t xml:space="preserve"> Д</w:t>
      </w:r>
      <w:proofErr w:type="gramEnd"/>
      <w:r w:rsidRPr="00CE2B1A">
        <w:rPr>
          <w:rFonts w:ascii="Times New Roman" w:hAnsi="Times New Roman" w:cs="Times New Roman"/>
          <w:sz w:val="24"/>
          <w:szCs w:val="24"/>
        </w:rPr>
        <w:t xml:space="preserve">а Винчи, Рафаэль </w:t>
      </w:r>
      <w:proofErr w:type="spellStart"/>
      <w:r w:rsidRPr="00CE2B1A">
        <w:rPr>
          <w:rFonts w:ascii="Times New Roman" w:hAnsi="Times New Roman" w:cs="Times New Roman"/>
          <w:sz w:val="24"/>
          <w:szCs w:val="24"/>
        </w:rPr>
        <w:t>Санти</w:t>
      </w:r>
      <w:proofErr w:type="spellEnd"/>
      <w:r w:rsidRPr="00CE2B1A">
        <w:rPr>
          <w:rFonts w:ascii="Times New Roman" w:hAnsi="Times New Roman" w:cs="Times New Roman"/>
          <w:sz w:val="24"/>
          <w:szCs w:val="24"/>
        </w:rPr>
        <w:t xml:space="preserve">, Микеланджело </w:t>
      </w:r>
      <w:proofErr w:type="spellStart"/>
      <w:r w:rsidRPr="00CE2B1A">
        <w:rPr>
          <w:rFonts w:ascii="Times New Roman" w:hAnsi="Times New Roman" w:cs="Times New Roman"/>
          <w:sz w:val="24"/>
          <w:szCs w:val="24"/>
        </w:rPr>
        <w:t>Буонарроти</w:t>
      </w:r>
      <w:proofErr w:type="spellEnd"/>
      <w:r w:rsidRPr="00CE2B1A">
        <w:rPr>
          <w:rFonts w:ascii="Times New Roman" w:hAnsi="Times New Roman" w:cs="Times New Roman"/>
          <w:sz w:val="24"/>
          <w:szCs w:val="24"/>
        </w:rPr>
        <w:t xml:space="preserve">, А. Дюрер, Рембрандт Ван Рейн, Ф. Гойя, К. Моне, П. Сезанн, Ван </w:t>
      </w:r>
      <w:proofErr w:type="spellStart"/>
      <w:r w:rsidRPr="00CE2B1A">
        <w:rPr>
          <w:rFonts w:ascii="Times New Roman" w:hAnsi="Times New Roman" w:cs="Times New Roman"/>
          <w:sz w:val="24"/>
          <w:szCs w:val="24"/>
        </w:rPr>
        <w:t>Гог</w:t>
      </w:r>
      <w:proofErr w:type="spellEnd"/>
      <w:r w:rsidRPr="00CE2B1A">
        <w:rPr>
          <w:rFonts w:ascii="Times New Roman" w:hAnsi="Times New Roman" w:cs="Times New Roman"/>
          <w:sz w:val="24"/>
          <w:szCs w:val="24"/>
        </w:rPr>
        <w:t xml:space="preserve">, О. Роден, П. Пикассо, Ш.Э. </w:t>
      </w:r>
      <w:proofErr w:type="spellStart"/>
      <w:r w:rsidRPr="00CE2B1A">
        <w:rPr>
          <w:rFonts w:ascii="Times New Roman" w:hAnsi="Times New Roman" w:cs="Times New Roman"/>
          <w:sz w:val="24"/>
          <w:szCs w:val="24"/>
        </w:rPr>
        <w:t>Ле</w:t>
      </w:r>
      <w:proofErr w:type="spellEnd"/>
      <w:r w:rsidRPr="00CE2B1A">
        <w:rPr>
          <w:rFonts w:ascii="Times New Roman" w:hAnsi="Times New Roman" w:cs="Times New Roman"/>
          <w:sz w:val="24"/>
          <w:szCs w:val="24"/>
        </w:rPr>
        <w:t xml:space="preserve"> Корбюзье).</w:t>
      </w:r>
    </w:p>
    <w:p w:rsidR="00BF3A4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Современное изобразительное искусство. Традиции и новаторство в искусстве. Представление о художественных направлениях в искусстве </w:t>
      </w:r>
      <w:proofErr w:type="spellStart"/>
      <w:r w:rsidRPr="00CE2B1A">
        <w:rPr>
          <w:rFonts w:ascii="Times New Roman" w:hAnsi="Times New Roman" w:cs="Times New Roman"/>
          <w:sz w:val="24"/>
          <w:szCs w:val="24"/>
        </w:rPr>
        <w:t>xx</w:t>
      </w:r>
      <w:proofErr w:type="spellEnd"/>
      <w:r w:rsidRPr="00CE2B1A">
        <w:rPr>
          <w:rFonts w:ascii="Times New Roman" w:hAnsi="Times New Roman" w:cs="Times New Roman"/>
          <w:sz w:val="24"/>
          <w:szCs w:val="24"/>
        </w:rPr>
        <w:t xml:space="preserve"> в. (реализм, модерн, авангард, сюрреализм и проявления постмодернизма). Понимание смысла деятельности художника в современном мире.</w:t>
      </w:r>
      <w:r w:rsidR="00BF3A41" w:rsidRPr="00CE2B1A">
        <w:rPr>
          <w:rFonts w:ascii="Times New Roman" w:hAnsi="Times New Roman" w:cs="Times New Roman"/>
          <w:sz w:val="24"/>
          <w:szCs w:val="24"/>
        </w:rPr>
        <w:t xml:space="preserve"> Развитие дизайна и его значение в жизни современного общества. Вкус и мода.</w:t>
      </w:r>
    </w:p>
    <w:p w:rsidR="00BF3A41" w:rsidRPr="00CE2B1A" w:rsidRDefault="00BF3A41" w:rsidP="003916D3">
      <w:pPr>
        <w:pStyle w:val="ConsPlusNormal"/>
        <w:ind w:firstLine="540"/>
        <w:jc w:val="both"/>
        <w:rPr>
          <w:rFonts w:ascii="Times New Roman" w:hAnsi="Times New Roman" w:cs="Times New Roman"/>
          <w:sz w:val="24"/>
          <w:szCs w:val="24"/>
        </w:rPr>
      </w:pPr>
      <w:bookmarkStart w:id="50" w:name="Par2588"/>
      <w:bookmarkEnd w:id="50"/>
      <w:r w:rsidRPr="00CE2B1A">
        <w:rPr>
          <w:rFonts w:ascii="Times New Roman" w:hAnsi="Times New Roman" w:cs="Times New Roman"/>
          <w:sz w:val="24"/>
          <w:szCs w:val="24"/>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Синтез искусств в архитектуре. Виды архитектуры (культовая, светская, </w:t>
      </w:r>
      <w:r w:rsidR="00635EB0" w:rsidRPr="00CE2B1A">
        <w:rPr>
          <w:rFonts w:ascii="Times New Roman" w:hAnsi="Times New Roman" w:cs="Times New Roman"/>
          <w:sz w:val="24"/>
          <w:szCs w:val="24"/>
        </w:rPr>
        <w:t>ландшафтная,</w:t>
      </w:r>
      <w:r w:rsidRPr="00CE2B1A">
        <w:rPr>
          <w:rFonts w:ascii="Times New Roman" w:hAnsi="Times New Roman" w:cs="Times New Roman"/>
          <w:sz w:val="24"/>
          <w:szCs w:val="24"/>
        </w:rPr>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w:t>
      </w:r>
      <w:r w:rsidR="00635EB0" w:rsidRPr="00CE2B1A">
        <w:rPr>
          <w:rFonts w:ascii="Times New Roman" w:hAnsi="Times New Roman" w:cs="Times New Roman"/>
          <w:sz w:val="24"/>
          <w:szCs w:val="24"/>
        </w:rPr>
        <w:t>фактура и цвет материалов)</w:t>
      </w:r>
      <w:proofErr w:type="gramStart"/>
      <w:r w:rsidR="00635EB0" w:rsidRPr="00CE2B1A">
        <w:rPr>
          <w:rFonts w:ascii="Times New Roman" w:hAnsi="Times New Roman" w:cs="Times New Roman"/>
          <w:sz w:val="24"/>
          <w:szCs w:val="24"/>
        </w:rPr>
        <w:t>.</w:t>
      </w:r>
      <w:proofErr w:type="gramEnd"/>
      <w:r w:rsidR="00635EB0" w:rsidRPr="00CE2B1A">
        <w:rPr>
          <w:rFonts w:ascii="Times New Roman" w:hAnsi="Times New Roman" w:cs="Times New Roman"/>
          <w:sz w:val="24"/>
          <w:szCs w:val="24"/>
        </w:rPr>
        <w:t xml:space="preserve"> </w:t>
      </w:r>
      <w:proofErr w:type="gramStart"/>
      <w:r w:rsidR="00635EB0" w:rsidRPr="00CE2B1A">
        <w:rPr>
          <w:rFonts w:ascii="Times New Roman" w:hAnsi="Times New Roman" w:cs="Times New Roman"/>
          <w:sz w:val="24"/>
          <w:szCs w:val="24"/>
        </w:rPr>
        <w:t>с</w:t>
      </w:r>
      <w:proofErr w:type="gramEnd"/>
      <w:r w:rsidR="00635EB0" w:rsidRPr="00CE2B1A">
        <w:rPr>
          <w:rFonts w:ascii="Times New Roman" w:hAnsi="Times New Roman" w:cs="Times New Roman"/>
          <w:sz w:val="24"/>
          <w:szCs w:val="24"/>
        </w:rPr>
        <w:t>вязь архитектуры и дизайна (промышленный, рекламный, ландшафтный, дизайн интерьера и др.) в современной культуре.</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Синтез иску</w:t>
      </w:r>
      <w:proofErr w:type="gramStart"/>
      <w:r w:rsidRPr="00CE2B1A">
        <w:rPr>
          <w:rFonts w:ascii="Times New Roman" w:hAnsi="Times New Roman" w:cs="Times New Roman"/>
          <w:sz w:val="24"/>
          <w:szCs w:val="24"/>
        </w:rPr>
        <w:t>сств в т</w:t>
      </w:r>
      <w:proofErr w:type="gramEnd"/>
      <w:r w:rsidRPr="00CE2B1A">
        <w:rPr>
          <w:rFonts w:ascii="Times New Roman" w:hAnsi="Times New Roman" w:cs="Times New Roman"/>
          <w:sz w:val="24"/>
          <w:szCs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CE2B1A">
        <w:rPr>
          <w:rFonts w:ascii="Times New Roman" w:hAnsi="Times New Roman" w:cs="Times New Roman"/>
          <w:sz w:val="24"/>
          <w:szCs w:val="24"/>
        </w:rPr>
        <w:t>Бакст</w:t>
      </w:r>
      <w:proofErr w:type="spellEnd"/>
      <w:r w:rsidRPr="00CE2B1A">
        <w:rPr>
          <w:rFonts w:ascii="Times New Roman" w:hAnsi="Times New Roman" w:cs="Times New Roman"/>
          <w:sz w:val="24"/>
          <w:szCs w:val="24"/>
        </w:rPr>
        <w:t xml:space="preserve">, В.Ф. </w:t>
      </w:r>
      <w:r w:rsidR="00635EB0" w:rsidRPr="00CE2B1A">
        <w:rPr>
          <w:rFonts w:ascii="Times New Roman" w:hAnsi="Times New Roman" w:cs="Times New Roman"/>
          <w:sz w:val="24"/>
          <w:szCs w:val="24"/>
        </w:rPr>
        <w:t>Рындин, Ф.Ф. Федоровский И Др</w:t>
      </w:r>
      <w:r w:rsidRPr="00CE2B1A">
        <w:rPr>
          <w:rFonts w:ascii="Times New Roman" w:hAnsi="Times New Roman" w:cs="Times New Roman"/>
          <w:sz w:val="24"/>
          <w:szCs w:val="24"/>
        </w:rPr>
        <w:t>.).</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Специфика изображения в полиграфии. Массовость и общедоступность полиграфического изображения. </w:t>
      </w:r>
      <w:proofErr w:type="gramStart"/>
      <w:r w:rsidRPr="00CE2B1A">
        <w:rPr>
          <w:rFonts w:ascii="Times New Roman" w:hAnsi="Times New Roman" w:cs="Times New Roman"/>
          <w:sz w:val="24"/>
          <w:szCs w:val="24"/>
        </w:rPr>
        <w:t>Формы полиграфической продукции: книги, журналы, плакаты, афиши, буклеты, открытки и др. Искусство книги.</w:t>
      </w:r>
      <w:proofErr w:type="gramEnd"/>
      <w:r w:rsidRPr="00CE2B1A">
        <w:rPr>
          <w:rFonts w:ascii="Times New Roman" w:hAnsi="Times New Roman" w:cs="Times New Roman"/>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00635EB0" w:rsidRPr="00CE2B1A">
        <w:rPr>
          <w:rFonts w:ascii="Times New Roman" w:hAnsi="Times New Roman" w:cs="Times New Roman"/>
          <w:sz w:val="24"/>
          <w:szCs w:val="24"/>
        </w:rPr>
        <w:t xml:space="preserve">Г. </w:t>
      </w:r>
      <w:proofErr w:type="spellStart"/>
      <w:r w:rsidR="00635EB0" w:rsidRPr="00CE2B1A">
        <w:rPr>
          <w:rFonts w:ascii="Times New Roman" w:hAnsi="Times New Roman" w:cs="Times New Roman"/>
          <w:sz w:val="24"/>
          <w:szCs w:val="24"/>
        </w:rPr>
        <w:t>Доре</w:t>
      </w:r>
      <w:proofErr w:type="spellEnd"/>
      <w:r w:rsidR="00635EB0" w:rsidRPr="00CE2B1A">
        <w:rPr>
          <w:rFonts w:ascii="Times New Roman" w:hAnsi="Times New Roman" w:cs="Times New Roman"/>
          <w:sz w:val="24"/>
          <w:szCs w:val="24"/>
        </w:rPr>
        <w:t xml:space="preserve">, И.Я. </w:t>
      </w:r>
      <w:proofErr w:type="spellStart"/>
      <w:r w:rsidR="00635EB0" w:rsidRPr="00CE2B1A">
        <w:rPr>
          <w:rFonts w:ascii="Times New Roman" w:hAnsi="Times New Roman" w:cs="Times New Roman"/>
          <w:sz w:val="24"/>
          <w:szCs w:val="24"/>
        </w:rPr>
        <w:t>Билибин</w:t>
      </w:r>
      <w:proofErr w:type="spellEnd"/>
      <w:r w:rsidR="00635EB0" w:rsidRPr="00CE2B1A">
        <w:rPr>
          <w:rFonts w:ascii="Times New Roman" w:hAnsi="Times New Roman" w:cs="Times New Roman"/>
          <w:sz w:val="24"/>
          <w:szCs w:val="24"/>
        </w:rPr>
        <w:t>, В.В. Лебедев, В.А. Фаворский, Т.А. Маврина И Др.).</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Изобразительная природа экранных искусств. Специфика киноизображения: кадр и монтаж. </w:t>
      </w:r>
      <w:proofErr w:type="spellStart"/>
      <w:r w:rsidRPr="00CE2B1A">
        <w:rPr>
          <w:rFonts w:ascii="Times New Roman" w:hAnsi="Times New Roman" w:cs="Times New Roman"/>
          <w:sz w:val="24"/>
          <w:szCs w:val="24"/>
        </w:rPr>
        <w:t>Кинокомпозиция</w:t>
      </w:r>
      <w:proofErr w:type="spellEnd"/>
      <w:r w:rsidRPr="00CE2B1A">
        <w:rPr>
          <w:rFonts w:ascii="Times New Roman" w:hAnsi="Times New Roman" w:cs="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CE2B1A">
        <w:rPr>
          <w:rFonts w:ascii="Times New Roman" w:hAnsi="Times New Roman" w:cs="Times New Roman"/>
          <w:sz w:val="24"/>
          <w:szCs w:val="24"/>
        </w:rPr>
        <w:t>Урусевский</w:t>
      </w:r>
      <w:proofErr w:type="spellEnd"/>
      <w:r w:rsidRPr="00CE2B1A">
        <w:rPr>
          <w:rFonts w:ascii="Times New Roman" w:hAnsi="Times New Roman" w:cs="Times New Roman"/>
          <w:sz w:val="24"/>
          <w:szCs w:val="24"/>
        </w:rPr>
        <w:t xml:space="preserve"> "Летят журавли" и др.). Мастера кино (С.М. Эйзенштейн, А</w:t>
      </w:r>
      <w:r w:rsidR="00635EB0" w:rsidRPr="00CE2B1A">
        <w:rPr>
          <w:rFonts w:ascii="Times New Roman" w:hAnsi="Times New Roman" w:cs="Times New Roman"/>
          <w:sz w:val="24"/>
          <w:szCs w:val="24"/>
        </w:rPr>
        <w:t>.</w:t>
      </w:r>
      <w:r w:rsidRPr="00CE2B1A">
        <w:rPr>
          <w:rFonts w:ascii="Times New Roman" w:hAnsi="Times New Roman" w:cs="Times New Roman"/>
          <w:sz w:val="24"/>
          <w:szCs w:val="24"/>
        </w:rPr>
        <w:t>П</w:t>
      </w:r>
      <w:r w:rsidR="00635EB0" w:rsidRPr="00CE2B1A">
        <w:rPr>
          <w:rFonts w:ascii="Times New Roman" w:hAnsi="Times New Roman" w:cs="Times New Roman"/>
          <w:sz w:val="24"/>
          <w:szCs w:val="24"/>
        </w:rPr>
        <w:t xml:space="preserve">. </w:t>
      </w:r>
      <w:r w:rsidRPr="00CE2B1A">
        <w:rPr>
          <w:rFonts w:ascii="Times New Roman" w:hAnsi="Times New Roman" w:cs="Times New Roman"/>
          <w:sz w:val="24"/>
          <w:szCs w:val="24"/>
        </w:rPr>
        <w:t>ДОВЖЕНКО</w:t>
      </w:r>
      <w:r w:rsidR="00635EB0" w:rsidRPr="00CE2B1A">
        <w:rPr>
          <w:rFonts w:ascii="Times New Roman" w:hAnsi="Times New Roman" w:cs="Times New Roman"/>
          <w:sz w:val="24"/>
          <w:szCs w:val="24"/>
        </w:rPr>
        <w:t xml:space="preserve">, </w:t>
      </w:r>
      <w:r w:rsidRPr="00CE2B1A">
        <w:rPr>
          <w:rFonts w:ascii="Times New Roman" w:hAnsi="Times New Roman" w:cs="Times New Roman"/>
          <w:sz w:val="24"/>
          <w:szCs w:val="24"/>
        </w:rPr>
        <w:t>Г</w:t>
      </w:r>
      <w:r w:rsidR="00635EB0" w:rsidRPr="00CE2B1A">
        <w:rPr>
          <w:rFonts w:ascii="Times New Roman" w:hAnsi="Times New Roman" w:cs="Times New Roman"/>
          <w:sz w:val="24"/>
          <w:szCs w:val="24"/>
        </w:rPr>
        <w:t>.</w:t>
      </w:r>
      <w:r w:rsidRPr="00CE2B1A">
        <w:rPr>
          <w:rFonts w:ascii="Times New Roman" w:hAnsi="Times New Roman" w:cs="Times New Roman"/>
          <w:sz w:val="24"/>
          <w:szCs w:val="24"/>
        </w:rPr>
        <w:t>М</w:t>
      </w:r>
      <w:r w:rsidR="00635EB0" w:rsidRPr="00CE2B1A">
        <w:rPr>
          <w:rFonts w:ascii="Times New Roman" w:hAnsi="Times New Roman" w:cs="Times New Roman"/>
          <w:sz w:val="24"/>
          <w:szCs w:val="24"/>
        </w:rPr>
        <w:t xml:space="preserve">. </w:t>
      </w:r>
      <w:r w:rsidRPr="00CE2B1A">
        <w:rPr>
          <w:rFonts w:ascii="Times New Roman" w:hAnsi="Times New Roman" w:cs="Times New Roman"/>
          <w:sz w:val="24"/>
          <w:szCs w:val="24"/>
        </w:rPr>
        <w:t>КОЗИНЦЕВ</w:t>
      </w:r>
      <w:r w:rsidR="00635EB0" w:rsidRPr="00CE2B1A">
        <w:rPr>
          <w:rFonts w:ascii="Times New Roman" w:hAnsi="Times New Roman" w:cs="Times New Roman"/>
          <w:sz w:val="24"/>
          <w:szCs w:val="24"/>
        </w:rPr>
        <w:t xml:space="preserve">, </w:t>
      </w:r>
      <w:r w:rsidRPr="00CE2B1A">
        <w:rPr>
          <w:rFonts w:ascii="Times New Roman" w:hAnsi="Times New Roman" w:cs="Times New Roman"/>
          <w:sz w:val="24"/>
          <w:szCs w:val="24"/>
        </w:rPr>
        <w:t>А</w:t>
      </w:r>
      <w:r w:rsidR="00635EB0" w:rsidRPr="00CE2B1A">
        <w:rPr>
          <w:rFonts w:ascii="Times New Roman" w:hAnsi="Times New Roman" w:cs="Times New Roman"/>
          <w:sz w:val="24"/>
          <w:szCs w:val="24"/>
        </w:rPr>
        <w:t>.</w:t>
      </w:r>
      <w:r w:rsidRPr="00CE2B1A">
        <w:rPr>
          <w:rFonts w:ascii="Times New Roman" w:hAnsi="Times New Roman" w:cs="Times New Roman"/>
          <w:sz w:val="24"/>
          <w:szCs w:val="24"/>
        </w:rPr>
        <w:t>А</w:t>
      </w:r>
      <w:r w:rsidR="00635EB0" w:rsidRPr="00CE2B1A">
        <w:rPr>
          <w:rFonts w:ascii="Times New Roman" w:hAnsi="Times New Roman" w:cs="Times New Roman"/>
          <w:sz w:val="24"/>
          <w:szCs w:val="24"/>
        </w:rPr>
        <w:t xml:space="preserve">. </w:t>
      </w:r>
      <w:r w:rsidRPr="00CE2B1A">
        <w:rPr>
          <w:rFonts w:ascii="Times New Roman" w:hAnsi="Times New Roman" w:cs="Times New Roman"/>
          <w:sz w:val="24"/>
          <w:szCs w:val="24"/>
        </w:rPr>
        <w:t>ТАРКОВСКИЙ И ДР</w:t>
      </w:r>
      <w:r w:rsidR="00635EB0" w:rsidRPr="00CE2B1A">
        <w:rPr>
          <w:rFonts w:ascii="Times New Roman" w:hAnsi="Times New Roman" w:cs="Times New Roman"/>
          <w:sz w:val="24"/>
          <w:szCs w:val="24"/>
        </w:rPr>
        <w:t xml:space="preserve">.). </w:t>
      </w:r>
      <w:r w:rsidRPr="00CE2B1A">
        <w:rPr>
          <w:rFonts w:ascii="Times New Roman" w:hAnsi="Times New Roman" w:cs="Times New Roman"/>
          <w:sz w:val="24"/>
          <w:szCs w:val="24"/>
        </w:rPr>
        <w:t xml:space="preserve">Телевизионное </w:t>
      </w:r>
      <w:r w:rsidR="00635EB0" w:rsidRPr="00CE2B1A">
        <w:rPr>
          <w:rFonts w:ascii="Times New Roman" w:hAnsi="Times New Roman" w:cs="Times New Roman"/>
          <w:sz w:val="24"/>
          <w:szCs w:val="24"/>
        </w:rPr>
        <w:t>изображение, его особенности и возможности.</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Компьютерная </w:t>
      </w:r>
      <w:r w:rsidR="00635EB0" w:rsidRPr="00CE2B1A">
        <w:rPr>
          <w:rFonts w:ascii="Times New Roman" w:hAnsi="Times New Roman" w:cs="Times New Roman"/>
          <w:sz w:val="24"/>
          <w:szCs w:val="24"/>
        </w:rPr>
        <w:t>графика и ее использование в полиграфии, дизай</w:t>
      </w:r>
      <w:r w:rsidRPr="00CE2B1A">
        <w:rPr>
          <w:rFonts w:ascii="Times New Roman" w:hAnsi="Times New Roman" w:cs="Times New Roman"/>
          <w:sz w:val="24"/>
          <w:szCs w:val="24"/>
        </w:rPr>
        <w:t>не, архитектурных проектах.</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Общность и специфика восприятия художественного образа в разных видах искусства. Художник-творец-гражданин - выразитель ценностей эпохи.</w:t>
      </w:r>
    </w:p>
    <w:p w:rsidR="00BF3A41" w:rsidRPr="00CE2B1A" w:rsidRDefault="00BF3A41" w:rsidP="003916D3">
      <w:pPr>
        <w:pStyle w:val="ConsPlusNormal"/>
        <w:ind w:firstLine="540"/>
        <w:jc w:val="both"/>
        <w:outlineLvl w:val="6"/>
        <w:rPr>
          <w:rFonts w:ascii="Times New Roman" w:hAnsi="Times New Roman" w:cs="Times New Roman"/>
          <w:sz w:val="24"/>
          <w:szCs w:val="24"/>
        </w:rPr>
      </w:pPr>
      <w:bookmarkStart w:id="51" w:name="Par2600"/>
      <w:bookmarkEnd w:id="51"/>
      <w:r w:rsidRPr="00CE2B1A">
        <w:rPr>
          <w:rFonts w:ascii="Times New Roman" w:hAnsi="Times New Roman" w:cs="Times New Roman"/>
          <w:sz w:val="24"/>
          <w:szCs w:val="24"/>
        </w:rPr>
        <w:t>Опыт художественно-творческой деятельности</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BF3A41" w:rsidRPr="00CE2B1A" w:rsidRDefault="00635EB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CE2B1A">
        <w:rPr>
          <w:rFonts w:ascii="Times New Roman" w:hAnsi="Times New Roman" w:cs="Times New Roman"/>
          <w:sz w:val="24"/>
          <w:szCs w:val="24"/>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proofErr w:type="spellStart"/>
      <w:r w:rsidRPr="00CE2B1A">
        <w:rPr>
          <w:rFonts w:ascii="Times New Roman" w:hAnsi="Times New Roman" w:cs="Times New Roman"/>
          <w:sz w:val="24"/>
          <w:szCs w:val="24"/>
        </w:rPr>
        <w:t>фотоколлажа</w:t>
      </w:r>
      <w:proofErr w:type="spellEnd"/>
      <w:r w:rsidRPr="00CE2B1A">
        <w:rPr>
          <w:rFonts w:ascii="Times New Roman" w:hAnsi="Times New Roman" w:cs="Times New Roman"/>
          <w:sz w:val="24"/>
          <w:szCs w:val="24"/>
        </w:rPr>
        <w:t xml:space="preserve">, мультфильма, видеофильма, </w:t>
      </w:r>
      <w:proofErr w:type="spellStart"/>
      <w:r w:rsidRPr="00CE2B1A">
        <w:rPr>
          <w:rFonts w:ascii="Times New Roman" w:hAnsi="Times New Roman" w:cs="Times New Roman"/>
          <w:sz w:val="24"/>
          <w:szCs w:val="24"/>
        </w:rPr>
        <w:t>раскадровки</w:t>
      </w:r>
      <w:proofErr w:type="spellEnd"/>
      <w:r w:rsidRPr="00CE2B1A">
        <w:rPr>
          <w:rFonts w:ascii="Times New Roman" w:hAnsi="Times New Roman" w:cs="Times New Roman"/>
          <w:sz w:val="24"/>
          <w:szCs w:val="24"/>
        </w:rPr>
        <w:t xml:space="preserve"> по теме. Выражение в творческой деятельности своего отношения к </w:t>
      </w:r>
      <w:proofErr w:type="gramStart"/>
      <w:r w:rsidRPr="00CE2B1A">
        <w:rPr>
          <w:rFonts w:ascii="Times New Roman" w:hAnsi="Times New Roman" w:cs="Times New Roman"/>
          <w:sz w:val="24"/>
          <w:szCs w:val="24"/>
        </w:rPr>
        <w:t>изображаемому</w:t>
      </w:r>
      <w:proofErr w:type="gramEnd"/>
      <w:r w:rsidRPr="00CE2B1A">
        <w:rPr>
          <w:rFonts w:ascii="Times New Roman" w:hAnsi="Times New Roman" w:cs="Times New Roman"/>
          <w:sz w:val="24"/>
          <w:szCs w:val="24"/>
        </w:rPr>
        <w:t xml:space="preserve"> - создание художественного образа.</w:t>
      </w:r>
    </w:p>
    <w:p w:rsidR="00BF3A41" w:rsidRPr="00CE2B1A" w:rsidRDefault="00635EB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rsidRPr="00CE2B1A">
        <w:rPr>
          <w:rFonts w:ascii="Times New Roman" w:hAnsi="Times New Roman" w:cs="Times New Roman"/>
          <w:sz w:val="24"/>
          <w:szCs w:val="24"/>
        </w:rPr>
        <w:t>коллажных</w:t>
      </w:r>
      <w:proofErr w:type="spellEnd"/>
      <w:r w:rsidRPr="00CE2B1A">
        <w:rPr>
          <w:rFonts w:ascii="Times New Roman" w:hAnsi="Times New Roman" w:cs="Times New Roman"/>
          <w:sz w:val="24"/>
          <w:szCs w:val="24"/>
        </w:rPr>
        <w:t xml:space="preserve"> техник, бумажной пластики и других доступных художественных материалов.</w:t>
      </w:r>
      <w:proofErr w:type="gramEnd"/>
    </w:p>
    <w:p w:rsidR="00BF3A41" w:rsidRPr="00CE2B1A" w:rsidRDefault="00BF3A4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0388F" w:rsidRPr="00CE2B1A" w:rsidRDefault="0090388F" w:rsidP="003916D3">
      <w:pPr>
        <w:pStyle w:val="ConsPlusNormal"/>
        <w:ind w:firstLine="0"/>
        <w:jc w:val="both"/>
        <w:rPr>
          <w:rFonts w:ascii="Times New Roman" w:hAnsi="Times New Roman" w:cs="Times New Roman"/>
          <w:b/>
          <w:sz w:val="24"/>
          <w:szCs w:val="24"/>
        </w:rPr>
      </w:pPr>
    </w:p>
    <w:p w:rsidR="00CF7D6D" w:rsidRPr="00CE2B1A" w:rsidRDefault="00CF7D6D"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 </w:t>
      </w:r>
      <w:r w:rsidR="00371A53" w:rsidRPr="00CE2B1A">
        <w:rPr>
          <w:rFonts w:ascii="Times New Roman" w:hAnsi="Times New Roman" w:cs="Times New Roman"/>
          <w:b/>
          <w:sz w:val="24"/>
          <w:szCs w:val="24"/>
        </w:rPr>
        <w:t>2.1.1</w:t>
      </w:r>
      <w:r w:rsidR="009D32F6">
        <w:rPr>
          <w:rFonts w:ascii="Times New Roman" w:hAnsi="Times New Roman" w:cs="Times New Roman"/>
          <w:b/>
          <w:sz w:val="24"/>
          <w:szCs w:val="24"/>
        </w:rPr>
        <w:t>3</w:t>
      </w:r>
      <w:r w:rsidR="00925E07" w:rsidRPr="00CE2B1A">
        <w:rPr>
          <w:rFonts w:ascii="Times New Roman" w:hAnsi="Times New Roman" w:cs="Times New Roman"/>
          <w:b/>
          <w:sz w:val="24"/>
          <w:szCs w:val="24"/>
        </w:rPr>
        <w:t xml:space="preserve">. Технология </w:t>
      </w:r>
    </w:p>
    <w:p w:rsidR="00925E07" w:rsidRPr="00CE2B1A" w:rsidRDefault="00925E07"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 целью учета интересов и склонностей учащих</w:t>
      </w:r>
      <w:r w:rsidR="00A121AF" w:rsidRPr="00CE2B1A">
        <w:rPr>
          <w:rFonts w:ascii="Times New Roman" w:hAnsi="Times New Roman" w:cs="Times New Roman"/>
          <w:sz w:val="24"/>
          <w:szCs w:val="24"/>
        </w:rPr>
        <w:t>ся, возможностей образовательного учреждения</w:t>
      </w:r>
      <w:r w:rsidRPr="00CE2B1A">
        <w:rPr>
          <w:rFonts w:ascii="Times New Roman" w:hAnsi="Times New Roman" w:cs="Times New Roman"/>
          <w:sz w:val="24"/>
          <w:szCs w:val="24"/>
        </w:rPr>
        <w:t xml:space="preserve"> обязательный минимум содержания основных образовательных программ изучается в рамках направлени</w:t>
      </w:r>
      <w:r w:rsidR="00A121AF" w:rsidRPr="00CE2B1A">
        <w:rPr>
          <w:rFonts w:ascii="Times New Roman" w:hAnsi="Times New Roman" w:cs="Times New Roman"/>
          <w:sz w:val="24"/>
          <w:szCs w:val="24"/>
        </w:rPr>
        <w:t>й</w:t>
      </w:r>
      <w:r w:rsidRPr="00CE2B1A">
        <w:rPr>
          <w:rFonts w:ascii="Times New Roman" w:hAnsi="Times New Roman" w:cs="Times New Roman"/>
          <w:sz w:val="24"/>
          <w:szCs w:val="24"/>
        </w:rPr>
        <w:t xml:space="preserve">: "Технология. Технический труд", "Технология. Обслуживающий труд" </w:t>
      </w:r>
      <w:proofErr w:type="gramStart"/>
      <w:r w:rsidRPr="00CE2B1A">
        <w:rPr>
          <w:rFonts w:ascii="Times New Roman" w:hAnsi="Times New Roman" w:cs="Times New Roman"/>
          <w:sz w:val="24"/>
          <w:szCs w:val="24"/>
        </w:rPr>
        <w:t>Базовым</w:t>
      </w:r>
      <w:proofErr w:type="gramEnd"/>
      <w:r w:rsidRPr="00CE2B1A">
        <w:rPr>
          <w:rFonts w:ascii="Times New Roman" w:hAnsi="Times New Roman" w:cs="Times New Roman"/>
          <w:sz w:val="24"/>
          <w:szCs w:val="24"/>
        </w:rPr>
        <w:t xml:space="preserve"> для направления "Технология. Технический труд" является </w:t>
      </w:r>
      <w:hyperlink w:anchor="Par2640" w:tooltip="Ссылка на текущий документ" w:history="1">
        <w:r w:rsidRPr="00CE2B1A">
          <w:rPr>
            <w:rFonts w:ascii="Times New Roman" w:hAnsi="Times New Roman" w:cs="Times New Roman"/>
            <w:sz w:val="24"/>
            <w:szCs w:val="24"/>
          </w:rPr>
          <w:t>раздел</w:t>
        </w:r>
      </w:hyperlink>
      <w:r w:rsidRPr="00CE2B1A">
        <w:rPr>
          <w:rFonts w:ascii="Times New Roman" w:hAnsi="Times New Roman" w:cs="Times New Roman"/>
          <w:sz w:val="24"/>
          <w:szCs w:val="24"/>
        </w:rPr>
        <w:t xml:space="preserve"> "Создание изделий из конструкционных и поделочных материалов", для направления "Технология. Обслуживающий труд" - разделы </w:t>
      </w:r>
      <w:hyperlink w:anchor="Par2653" w:tooltip="Ссылка на текущий документ" w:history="1">
        <w:r w:rsidRPr="00CE2B1A">
          <w:rPr>
            <w:rFonts w:ascii="Times New Roman" w:hAnsi="Times New Roman" w:cs="Times New Roman"/>
            <w:sz w:val="24"/>
            <w:szCs w:val="24"/>
          </w:rPr>
          <w:t>"Создание изделий</w:t>
        </w:r>
      </w:hyperlink>
      <w:r w:rsidRPr="00CE2B1A">
        <w:rPr>
          <w:rFonts w:ascii="Times New Roman" w:hAnsi="Times New Roman" w:cs="Times New Roman"/>
          <w:sz w:val="24"/>
          <w:szCs w:val="24"/>
        </w:rPr>
        <w:t xml:space="preserve"> из текст</w:t>
      </w:r>
      <w:r w:rsidR="00D87551" w:rsidRPr="00CE2B1A">
        <w:rPr>
          <w:rFonts w:ascii="Times New Roman" w:hAnsi="Times New Roman" w:cs="Times New Roman"/>
          <w:sz w:val="24"/>
          <w:szCs w:val="24"/>
        </w:rPr>
        <w:t>ильных и поделочных материалов"</w:t>
      </w:r>
      <w:hyperlink w:anchor="Par2669" w:tooltip="Ссылка на текущий документ" w:history="1">
        <w:r w:rsidR="00D87551" w:rsidRPr="00CE2B1A">
          <w:rPr>
            <w:rFonts w:ascii="Times New Roman" w:hAnsi="Times New Roman" w:cs="Times New Roman"/>
            <w:sz w:val="24"/>
            <w:szCs w:val="24"/>
          </w:rPr>
          <w:t>.</w:t>
        </w:r>
      </w:hyperlink>
      <w:r w:rsidRPr="00CE2B1A">
        <w:rPr>
          <w:rFonts w:ascii="Times New Roman" w:hAnsi="Times New Roman" w:cs="Times New Roman"/>
          <w:sz w:val="24"/>
          <w:szCs w:val="24"/>
        </w:rPr>
        <w:t xml:space="preserve"> Каждое из направлений технологической подготовки обязательно включает в себя кроме того следующие разделы: </w:t>
      </w:r>
      <w:hyperlink w:anchor="Par2707" w:tooltip="Ссылка на текущий документ" w:history="1">
        <w:r w:rsidRPr="00CE2B1A">
          <w:rPr>
            <w:rFonts w:ascii="Times New Roman" w:hAnsi="Times New Roman" w:cs="Times New Roman"/>
            <w:sz w:val="24"/>
            <w:szCs w:val="24"/>
          </w:rPr>
          <w:t>"Электротехнические работы",</w:t>
        </w:r>
      </w:hyperlink>
      <w:r w:rsidRPr="00CE2B1A">
        <w:rPr>
          <w:rFonts w:ascii="Times New Roman" w:hAnsi="Times New Roman" w:cs="Times New Roman"/>
          <w:sz w:val="24"/>
          <w:szCs w:val="24"/>
        </w:rPr>
        <w:t xml:space="preserve"> </w:t>
      </w:r>
      <w:hyperlink w:anchor="Par2719" w:tooltip="Ссылка на текущий документ" w:history="1">
        <w:r w:rsidRPr="00CE2B1A">
          <w:rPr>
            <w:rFonts w:ascii="Times New Roman" w:hAnsi="Times New Roman" w:cs="Times New Roman"/>
            <w:sz w:val="24"/>
            <w:szCs w:val="24"/>
          </w:rPr>
          <w:t>"Технологии ведения дома",</w:t>
        </w:r>
      </w:hyperlink>
    </w:p>
    <w:p w:rsidR="00D87551" w:rsidRPr="00CE2B1A" w:rsidRDefault="00D87551"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Создание изделий из конструкционных и поделочных материалов</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Виды древесных материалов и сфера их применения.</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D87551" w:rsidRPr="00CE2B1A" w:rsidRDefault="00635EB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w:t>
      </w:r>
      <w:r w:rsidRPr="00CE2B1A">
        <w:rPr>
          <w:rFonts w:ascii="Times New Roman" w:hAnsi="Times New Roman" w:cs="Times New Roman"/>
          <w:sz w:val="24"/>
          <w:szCs w:val="24"/>
        </w:rPr>
        <w:lastRenderedPageBreak/>
        <w:t>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CE2B1A">
        <w:rPr>
          <w:rFonts w:ascii="Times New Roman" w:hAnsi="Times New Roman" w:cs="Times New Roman"/>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w:t>
      </w:r>
      <w:proofErr w:type="spellStart"/>
      <w:r w:rsidRPr="00CE2B1A">
        <w:rPr>
          <w:rFonts w:ascii="Times New Roman" w:hAnsi="Times New Roman" w:cs="Times New Roman"/>
          <w:sz w:val="24"/>
          <w:szCs w:val="24"/>
        </w:rPr>
        <w:t>россии</w:t>
      </w:r>
      <w:proofErr w:type="spellEnd"/>
      <w:r w:rsidRPr="00CE2B1A">
        <w:rPr>
          <w:rFonts w:ascii="Times New Roman" w:hAnsi="Times New Roman" w:cs="Times New Roman"/>
          <w:sz w:val="24"/>
          <w:szCs w:val="24"/>
        </w:rPr>
        <w:t>. Изготовление изделий с использованием технологий одного или нескольких промыслов (ремесел), распространенных в районе проживания.</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Профессии, связанные с обработкой конструкционных и поделочных материалов.</w:t>
      </w:r>
    </w:p>
    <w:p w:rsidR="00D87551" w:rsidRPr="00CE2B1A" w:rsidRDefault="00D87551" w:rsidP="003916D3">
      <w:pPr>
        <w:pStyle w:val="ConsPlusNormal"/>
        <w:ind w:firstLine="540"/>
        <w:jc w:val="both"/>
        <w:rPr>
          <w:rFonts w:ascii="Times New Roman" w:hAnsi="Times New Roman" w:cs="Times New Roman"/>
          <w:sz w:val="24"/>
          <w:szCs w:val="24"/>
        </w:rPr>
      </w:pPr>
    </w:p>
    <w:p w:rsidR="00D87551" w:rsidRPr="00CE2B1A" w:rsidRDefault="00D87551" w:rsidP="003916D3">
      <w:pPr>
        <w:pStyle w:val="ConsPlusNormal"/>
        <w:ind w:firstLine="540"/>
        <w:jc w:val="both"/>
        <w:outlineLvl w:val="5"/>
        <w:rPr>
          <w:rFonts w:ascii="Times New Roman" w:hAnsi="Times New Roman" w:cs="Times New Roman"/>
          <w:sz w:val="24"/>
          <w:szCs w:val="24"/>
        </w:rPr>
      </w:pPr>
      <w:bookmarkStart w:id="52" w:name="Par2653"/>
      <w:bookmarkEnd w:id="52"/>
      <w:r w:rsidRPr="00CE2B1A">
        <w:rPr>
          <w:rFonts w:ascii="Times New Roman" w:hAnsi="Times New Roman" w:cs="Times New Roman"/>
          <w:sz w:val="24"/>
          <w:szCs w:val="24"/>
        </w:rPr>
        <w:t>Создание изделий из текстильных и поделочных материалов</w:t>
      </w:r>
    </w:p>
    <w:p w:rsidR="00D87551" w:rsidRPr="00CE2B1A" w:rsidRDefault="00D87551" w:rsidP="003916D3">
      <w:pPr>
        <w:pStyle w:val="ConsPlusNormal"/>
        <w:ind w:firstLine="540"/>
        <w:jc w:val="both"/>
        <w:rPr>
          <w:rFonts w:ascii="Times New Roman" w:hAnsi="Times New Roman" w:cs="Times New Roman"/>
          <w:sz w:val="24"/>
          <w:szCs w:val="24"/>
        </w:rPr>
      </w:pP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CE2B1A">
        <w:rPr>
          <w:rFonts w:ascii="Times New Roman" w:hAnsi="Times New Roman" w:cs="Times New Roman"/>
          <w:sz w:val="24"/>
          <w:szCs w:val="24"/>
        </w:rPr>
        <w:t>ств дл</w:t>
      </w:r>
      <w:proofErr w:type="gramEnd"/>
      <w:r w:rsidRPr="00CE2B1A">
        <w:rPr>
          <w:rFonts w:ascii="Times New Roman" w:hAnsi="Times New Roman" w:cs="Times New Roman"/>
          <w:sz w:val="24"/>
          <w:szCs w:val="24"/>
        </w:rPr>
        <w:t>я изготовления швейных изделий.</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D87551" w:rsidRPr="00CE2B1A" w:rsidRDefault="00D87551"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Подготовка текстильных материалов к раскрою. Рациональный раскрой.</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Традиционные виды рукоделия и декоративно-прикладного творчества, народные промыслы </w:t>
      </w:r>
      <w:proofErr w:type="spellStart"/>
      <w:r w:rsidRPr="00CE2B1A">
        <w:rPr>
          <w:rFonts w:ascii="Times New Roman" w:hAnsi="Times New Roman" w:cs="Times New Roman"/>
          <w:sz w:val="24"/>
          <w:szCs w:val="24"/>
        </w:rPr>
        <w:t>россии</w:t>
      </w:r>
      <w:proofErr w:type="spellEnd"/>
      <w:r w:rsidRPr="00CE2B1A">
        <w:rPr>
          <w:rFonts w:ascii="Times New Roman" w:hAnsi="Times New Roman" w:cs="Times New Roman"/>
          <w:sz w:val="24"/>
          <w:szCs w:val="24"/>
        </w:rPr>
        <w:t>.</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D87551"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925E07" w:rsidRPr="00CE2B1A" w:rsidRDefault="00635EB0" w:rsidP="003916D3">
      <w:pPr>
        <w:pStyle w:val="ConsPlusNormal"/>
        <w:ind w:firstLine="0"/>
        <w:jc w:val="both"/>
        <w:rPr>
          <w:rFonts w:ascii="Times New Roman" w:hAnsi="Times New Roman" w:cs="Times New Roman"/>
          <w:sz w:val="24"/>
          <w:szCs w:val="24"/>
        </w:rPr>
      </w:pPr>
      <w:r w:rsidRPr="00CE2B1A">
        <w:rPr>
          <w:rFonts w:ascii="Times New Roman" w:hAnsi="Times New Roman" w:cs="Times New Roman"/>
          <w:sz w:val="24"/>
          <w:szCs w:val="24"/>
        </w:rPr>
        <w:t>Профессии, связанные с обработкой конструкционных и поделочных материалов.</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w:t>
      </w:r>
      <w:r w:rsidRPr="00CE2B1A">
        <w:rPr>
          <w:rFonts w:ascii="Times New Roman" w:hAnsi="Times New Roman" w:cs="Times New Roman"/>
          <w:sz w:val="24"/>
          <w:szCs w:val="24"/>
        </w:rPr>
        <w:lastRenderedPageBreak/>
        <w:t>приусадебного (пришкольного) участка с использованием декоративных растений.</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Подготовка поверхностей помещения к отделке. Нанесение на подготовленные поверхности </w:t>
      </w:r>
      <w:proofErr w:type="spellStart"/>
      <w:r w:rsidRPr="00CE2B1A">
        <w:rPr>
          <w:rFonts w:ascii="Times New Roman" w:hAnsi="Times New Roman" w:cs="Times New Roman"/>
          <w:sz w:val="24"/>
          <w:szCs w:val="24"/>
        </w:rPr>
        <w:t>водорастворимых</w:t>
      </w:r>
      <w:proofErr w:type="spellEnd"/>
      <w:r w:rsidRPr="00CE2B1A">
        <w:rPr>
          <w:rFonts w:ascii="Times New Roman" w:hAnsi="Times New Roman" w:cs="Times New Roman"/>
          <w:sz w:val="24"/>
          <w:szCs w:val="24"/>
        </w:rPr>
        <w:t xml:space="preserve"> красок, наклейка обоев и пленок.</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w:t>
      </w:r>
      <w:proofErr w:type="gramStart"/>
      <w:r w:rsidRPr="00CE2B1A">
        <w:rPr>
          <w:rFonts w:ascii="Times New Roman" w:hAnsi="Times New Roman" w:cs="Times New Roman"/>
          <w:sz w:val="24"/>
          <w:szCs w:val="24"/>
        </w:rPr>
        <w:t>дств дл</w:t>
      </w:r>
      <w:proofErr w:type="gramEnd"/>
      <w:r w:rsidRPr="00CE2B1A">
        <w:rPr>
          <w:rFonts w:ascii="Times New Roman" w:hAnsi="Times New Roman" w:cs="Times New Roman"/>
          <w:sz w:val="24"/>
          <w:szCs w:val="24"/>
        </w:rPr>
        <w:t>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4464B7"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4464B7" w:rsidRPr="00CE2B1A" w:rsidRDefault="004464B7" w:rsidP="003916D3">
      <w:pPr>
        <w:pStyle w:val="ConsPlusNormal"/>
        <w:ind w:firstLine="0"/>
        <w:jc w:val="both"/>
        <w:rPr>
          <w:rFonts w:ascii="Times New Roman" w:hAnsi="Times New Roman" w:cs="Times New Roman"/>
          <w:b/>
          <w:sz w:val="24"/>
          <w:szCs w:val="24"/>
        </w:rPr>
      </w:pPr>
    </w:p>
    <w:p w:rsidR="00BB69E5" w:rsidRPr="00CE2B1A" w:rsidRDefault="00BB69E5"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2.1.1</w:t>
      </w:r>
      <w:r w:rsidR="009D32F6">
        <w:rPr>
          <w:rFonts w:ascii="Times New Roman" w:hAnsi="Times New Roman" w:cs="Times New Roman"/>
          <w:b/>
          <w:sz w:val="24"/>
          <w:szCs w:val="24"/>
        </w:rPr>
        <w:t>4</w:t>
      </w:r>
      <w:r w:rsidRPr="00CE2B1A">
        <w:rPr>
          <w:rFonts w:ascii="Times New Roman" w:hAnsi="Times New Roman" w:cs="Times New Roman"/>
          <w:b/>
          <w:sz w:val="24"/>
          <w:szCs w:val="24"/>
        </w:rPr>
        <w:t>. Основы безопасности жизнедеятельности</w:t>
      </w:r>
    </w:p>
    <w:p w:rsidR="00381E4D" w:rsidRPr="00CE2B1A" w:rsidRDefault="00381E4D"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Обеспечение личной безопасности в повседневной жизни</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Опасные ситуации и правила поведения на воде. Оказание помощи утопающему.</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381E4D" w:rsidRPr="00CE2B1A" w:rsidRDefault="00381E4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xml:space="preserve">Меры безопасности при пребывании человека на территории с неблагоприятными </w:t>
      </w:r>
      <w:r w:rsidR="00635EB0" w:rsidRPr="00CE2B1A">
        <w:rPr>
          <w:rFonts w:ascii="Times New Roman" w:hAnsi="Times New Roman" w:cs="Times New Roman"/>
          <w:sz w:val="24"/>
          <w:szCs w:val="24"/>
        </w:rPr>
        <w:t>экологическими факторами. Предельно допустимые концентрации (</w:t>
      </w:r>
      <w:proofErr w:type="spellStart"/>
      <w:r w:rsidR="00635EB0" w:rsidRPr="00CE2B1A">
        <w:rPr>
          <w:rFonts w:ascii="Times New Roman" w:hAnsi="Times New Roman" w:cs="Times New Roman"/>
          <w:sz w:val="24"/>
          <w:szCs w:val="24"/>
        </w:rPr>
        <w:t>пдк</w:t>
      </w:r>
      <w:proofErr w:type="spellEnd"/>
      <w:r w:rsidR="00635EB0" w:rsidRPr="00CE2B1A">
        <w:rPr>
          <w:rFonts w:ascii="Times New Roman" w:hAnsi="Times New Roman" w:cs="Times New Roman"/>
          <w:sz w:val="24"/>
          <w:szCs w:val="24"/>
        </w:rPr>
        <w:t>) вредных веществ в атмосфере, воде, почве. Бытовые приборы контроля качества окружающей среды и продуктов питания.</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381E4D" w:rsidRPr="00CE2B1A" w:rsidRDefault="00635EB0" w:rsidP="003916D3">
      <w:pPr>
        <w:pStyle w:val="ConsPlusNormal"/>
        <w:ind w:firstLine="540"/>
        <w:jc w:val="both"/>
        <w:outlineLvl w:val="5"/>
        <w:rPr>
          <w:rFonts w:ascii="Times New Roman" w:hAnsi="Times New Roman" w:cs="Times New Roman"/>
          <w:sz w:val="24"/>
          <w:szCs w:val="24"/>
        </w:rPr>
      </w:pPr>
      <w:bookmarkStart w:id="53" w:name="Par2853"/>
      <w:bookmarkEnd w:id="53"/>
      <w:r w:rsidRPr="00CE2B1A">
        <w:rPr>
          <w:rFonts w:ascii="Times New Roman" w:hAnsi="Times New Roman" w:cs="Times New Roman"/>
          <w:sz w:val="24"/>
          <w:szCs w:val="24"/>
        </w:rPr>
        <w:t>Оказание первой медицинской помощи</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381E4D" w:rsidRPr="00CE2B1A" w:rsidRDefault="00635EB0" w:rsidP="003916D3">
      <w:pPr>
        <w:pStyle w:val="ConsPlusNormal"/>
        <w:ind w:firstLine="540"/>
        <w:jc w:val="both"/>
        <w:outlineLvl w:val="5"/>
        <w:rPr>
          <w:rFonts w:ascii="Times New Roman" w:hAnsi="Times New Roman" w:cs="Times New Roman"/>
          <w:sz w:val="24"/>
          <w:szCs w:val="24"/>
        </w:rPr>
      </w:pPr>
      <w:bookmarkStart w:id="54" w:name="Par2857"/>
      <w:bookmarkEnd w:id="54"/>
      <w:r w:rsidRPr="00CE2B1A">
        <w:rPr>
          <w:rFonts w:ascii="Times New Roman" w:hAnsi="Times New Roman" w:cs="Times New Roman"/>
          <w:sz w:val="24"/>
          <w:szCs w:val="24"/>
        </w:rPr>
        <w:t>Основы безопасного поведения в чрезвычайных ситуациях</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Чрезвычайные ситуации природного характера и поведение в случае их возникновения.</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Действия населения по сигналу "внимание всем!" и сопровождающей речевой информации.</w:t>
      </w:r>
    </w:p>
    <w:p w:rsidR="00381E4D"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Средства коллективной защиты и правила пользования ими. Эвакуация населения.</w:t>
      </w:r>
    </w:p>
    <w:p w:rsidR="00381E4D" w:rsidRPr="00CE2B1A" w:rsidRDefault="00381E4D" w:rsidP="003916D3">
      <w:pPr>
        <w:pStyle w:val="ConsPlusNormal"/>
        <w:ind w:firstLine="540"/>
        <w:jc w:val="both"/>
        <w:rPr>
          <w:rFonts w:ascii="Times New Roman" w:hAnsi="Times New Roman" w:cs="Times New Roman"/>
          <w:sz w:val="24"/>
          <w:szCs w:val="24"/>
        </w:rPr>
      </w:pPr>
    </w:p>
    <w:p w:rsidR="00381E4D" w:rsidRPr="00CE2B1A" w:rsidRDefault="00635EB0"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2.1.1</w:t>
      </w:r>
      <w:r w:rsidR="009D32F6">
        <w:rPr>
          <w:rFonts w:ascii="Times New Roman" w:hAnsi="Times New Roman" w:cs="Times New Roman"/>
          <w:b/>
          <w:sz w:val="24"/>
          <w:szCs w:val="24"/>
        </w:rPr>
        <w:t>5</w:t>
      </w:r>
      <w:r w:rsidRPr="00CE2B1A">
        <w:rPr>
          <w:rFonts w:ascii="Times New Roman" w:hAnsi="Times New Roman" w:cs="Times New Roman"/>
          <w:b/>
          <w:sz w:val="24"/>
          <w:szCs w:val="24"/>
        </w:rPr>
        <w:t>. Физическая культура</w:t>
      </w:r>
    </w:p>
    <w:p w:rsidR="00901FE5" w:rsidRPr="00CE2B1A" w:rsidRDefault="00635EB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Основы физической культуры и здорового образа жизни</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w:t>
      </w:r>
      <w:proofErr w:type="spellStart"/>
      <w:r w:rsidRPr="00CE2B1A">
        <w:rPr>
          <w:rFonts w:ascii="Times New Roman" w:hAnsi="Times New Roman" w:cs="Times New Roman"/>
          <w:sz w:val="24"/>
          <w:szCs w:val="24"/>
        </w:rPr>
        <w:t>россии</w:t>
      </w:r>
      <w:proofErr w:type="spellEnd"/>
      <w:r w:rsidRPr="00CE2B1A">
        <w:rPr>
          <w:rFonts w:ascii="Times New Roman" w:hAnsi="Times New Roman" w:cs="Times New Roman"/>
          <w:sz w:val="24"/>
          <w:szCs w:val="24"/>
        </w:rPr>
        <w:t>.</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Двигательные действия, физические качества, физическая нагрузка. </w:t>
      </w:r>
      <w:proofErr w:type="gramStart"/>
      <w:r w:rsidRPr="00CE2B1A">
        <w:rPr>
          <w:rFonts w:ascii="Times New Roman" w:hAnsi="Times New Roman" w:cs="Times New Roman"/>
          <w:sz w:val="24"/>
          <w:szCs w:val="24"/>
        </w:rPr>
        <w:t>Контроль за</w:t>
      </w:r>
      <w:proofErr w:type="gramEnd"/>
      <w:r w:rsidRPr="00CE2B1A">
        <w:rPr>
          <w:rFonts w:ascii="Times New Roman" w:hAnsi="Times New Roman" w:cs="Times New Roman"/>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Правила поведения и техники безопасности при выполнении физических упражнений.</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901FE5" w:rsidRPr="00CE2B1A" w:rsidRDefault="00635EB0" w:rsidP="003916D3">
      <w:pPr>
        <w:pStyle w:val="ConsPlusNormal"/>
        <w:jc w:val="both"/>
        <w:rPr>
          <w:rFonts w:ascii="Times New Roman" w:hAnsi="Times New Roman" w:cs="Times New Roman"/>
          <w:sz w:val="24"/>
          <w:szCs w:val="24"/>
        </w:rPr>
      </w:pPr>
      <w:r w:rsidRPr="00CE2B1A">
        <w:rPr>
          <w:rFonts w:ascii="Times New Roman" w:hAnsi="Times New Roman" w:cs="Times New Roman"/>
          <w:sz w:val="24"/>
          <w:szCs w:val="24"/>
        </w:rPr>
        <w:t xml:space="preserve">(в ред. Приказа </w:t>
      </w:r>
      <w:proofErr w:type="spellStart"/>
      <w:r w:rsidRPr="00CE2B1A">
        <w:rPr>
          <w:rFonts w:ascii="Times New Roman" w:hAnsi="Times New Roman" w:cs="Times New Roman"/>
          <w:sz w:val="24"/>
          <w:szCs w:val="24"/>
        </w:rPr>
        <w:t>минобрнауки</w:t>
      </w:r>
      <w:proofErr w:type="spellEnd"/>
      <w:r w:rsidRPr="00CE2B1A">
        <w:rPr>
          <w:rFonts w:ascii="Times New Roman" w:hAnsi="Times New Roman" w:cs="Times New Roman"/>
          <w:sz w:val="24"/>
          <w:szCs w:val="24"/>
        </w:rPr>
        <w:t xml:space="preserve"> </w:t>
      </w:r>
      <w:proofErr w:type="spellStart"/>
      <w:r w:rsidRPr="00CE2B1A">
        <w:rPr>
          <w:rFonts w:ascii="Times New Roman" w:hAnsi="Times New Roman" w:cs="Times New Roman"/>
          <w:sz w:val="24"/>
          <w:szCs w:val="24"/>
        </w:rPr>
        <w:t>россии</w:t>
      </w:r>
      <w:proofErr w:type="spellEnd"/>
      <w:r w:rsidRPr="00CE2B1A">
        <w:rPr>
          <w:rFonts w:ascii="Times New Roman" w:hAnsi="Times New Roman" w:cs="Times New Roman"/>
          <w:sz w:val="24"/>
          <w:szCs w:val="24"/>
        </w:rPr>
        <w:t xml:space="preserve"> от 03.06.2008 </w:t>
      </w:r>
      <w:proofErr w:type="spellStart"/>
      <w:r w:rsidRPr="00CE2B1A">
        <w:rPr>
          <w:rFonts w:ascii="Times New Roman" w:hAnsi="Times New Roman" w:cs="Times New Roman"/>
          <w:sz w:val="24"/>
          <w:szCs w:val="24"/>
        </w:rPr>
        <w:t>n</w:t>
      </w:r>
      <w:proofErr w:type="spellEnd"/>
      <w:r w:rsidRPr="00CE2B1A">
        <w:rPr>
          <w:rFonts w:ascii="Times New Roman" w:hAnsi="Times New Roman" w:cs="Times New Roman"/>
          <w:sz w:val="24"/>
          <w:szCs w:val="24"/>
        </w:rPr>
        <w:t xml:space="preserve"> 164)</w:t>
      </w:r>
    </w:p>
    <w:p w:rsidR="00901FE5" w:rsidRPr="00CE2B1A" w:rsidRDefault="00635EB0" w:rsidP="003916D3">
      <w:pPr>
        <w:pStyle w:val="ConsPlusNormal"/>
        <w:ind w:firstLine="540"/>
        <w:jc w:val="both"/>
        <w:outlineLvl w:val="5"/>
        <w:rPr>
          <w:rFonts w:ascii="Times New Roman" w:hAnsi="Times New Roman" w:cs="Times New Roman"/>
          <w:sz w:val="24"/>
          <w:szCs w:val="24"/>
        </w:rPr>
      </w:pPr>
      <w:bookmarkStart w:id="55" w:name="Par2914"/>
      <w:bookmarkEnd w:id="55"/>
      <w:r w:rsidRPr="00CE2B1A">
        <w:rPr>
          <w:rFonts w:ascii="Times New Roman" w:hAnsi="Times New Roman" w:cs="Times New Roman"/>
          <w:sz w:val="24"/>
          <w:szCs w:val="24"/>
        </w:rPr>
        <w:t>Физкультурно-оздоровительная деятельность</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Комплексы утренней и дыхательной гимнастики, гимнастики для глаз, </w:t>
      </w:r>
      <w:proofErr w:type="spellStart"/>
      <w:r w:rsidRPr="00CE2B1A">
        <w:rPr>
          <w:rFonts w:ascii="Times New Roman" w:hAnsi="Times New Roman" w:cs="Times New Roman"/>
          <w:sz w:val="24"/>
          <w:szCs w:val="24"/>
        </w:rPr>
        <w:t>физкультпауз</w:t>
      </w:r>
      <w:proofErr w:type="spellEnd"/>
      <w:r w:rsidRPr="00CE2B1A">
        <w:rPr>
          <w:rFonts w:ascii="Times New Roman" w:hAnsi="Times New Roman" w:cs="Times New Roman"/>
          <w:sz w:val="24"/>
          <w:szCs w:val="24"/>
        </w:rPr>
        <w:t xml:space="preserve"> (физкультминуток), элементы релаксац</w:t>
      </w:r>
      <w:proofErr w:type="gramStart"/>
      <w:r w:rsidRPr="00CE2B1A">
        <w:rPr>
          <w:rFonts w:ascii="Times New Roman" w:hAnsi="Times New Roman" w:cs="Times New Roman"/>
          <w:sz w:val="24"/>
          <w:szCs w:val="24"/>
        </w:rPr>
        <w:t>ии и ау</w:t>
      </w:r>
      <w:proofErr w:type="gramEnd"/>
      <w:r w:rsidRPr="00CE2B1A">
        <w:rPr>
          <w:rFonts w:ascii="Times New Roman" w:hAnsi="Times New Roman" w:cs="Times New Roman"/>
          <w:sz w:val="24"/>
          <w:szCs w:val="24"/>
        </w:rPr>
        <w:t>тотренинга.</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Комплексы упражнений для развития основных физических качеств, функциональных возможностей </w:t>
      </w:r>
      <w:proofErr w:type="spellStart"/>
      <w:r w:rsidRPr="00CE2B1A">
        <w:rPr>
          <w:rFonts w:ascii="Times New Roman" w:hAnsi="Times New Roman" w:cs="Times New Roman"/>
          <w:sz w:val="24"/>
          <w:szCs w:val="24"/>
        </w:rPr>
        <w:t>сердечно-сосудистой</w:t>
      </w:r>
      <w:proofErr w:type="spellEnd"/>
      <w:r w:rsidRPr="00CE2B1A">
        <w:rPr>
          <w:rFonts w:ascii="Times New Roman" w:hAnsi="Times New Roman" w:cs="Times New Roman"/>
          <w:sz w:val="24"/>
          <w:szCs w:val="24"/>
        </w:rPr>
        <w:t xml:space="preserve"> и </w:t>
      </w:r>
      <w:proofErr w:type="gramStart"/>
      <w:r w:rsidRPr="00CE2B1A">
        <w:rPr>
          <w:rFonts w:ascii="Times New Roman" w:hAnsi="Times New Roman" w:cs="Times New Roman"/>
          <w:sz w:val="24"/>
          <w:szCs w:val="24"/>
        </w:rPr>
        <w:t>дыхательной</w:t>
      </w:r>
      <w:proofErr w:type="gramEnd"/>
      <w:r w:rsidRPr="00CE2B1A">
        <w:rPr>
          <w:rFonts w:ascii="Times New Roman" w:hAnsi="Times New Roman" w:cs="Times New Roman"/>
          <w:sz w:val="24"/>
          <w:szCs w:val="24"/>
        </w:rPr>
        <w:t xml:space="preserve"> систем.</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Основы туристской подготовки.</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Способы закаливания организма, простейшие приемы </w:t>
      </w:r>
      <w:proofErr w:type="spellStart"/>
      <w:r w:rsidRPr="00CE2B1A">
        <w:rPr>
          <w:rFonts w:ascii="Times New Roman" w:hAnsi="Times New Roman" w:cs="Times New Roman"/>
          <w:sz w:val="24"/>
          <w:szCs w:val="24"/>
        </w:rPr>
        <w:t>самомассажа</w:t>
      </w:r>
      <w:proofErr w:type="spellEnd"/>
      <w:r w:rsidRPr="00CE2B1A">
        <w:rPr>
          <w:rFonts w:ascii="Times New Roman" w:hAnsi="Times New Roman" w:cs="Times New Roman"/>
          <w:sz w:val="24"/>
          <w:szCs w:val="24"/>
        </w:rPr>
        <w:t>.</w:t>
      </w:r>
    </w:p>
    <w:p w:rsidR="00901FE5" w:rsidRPr="00CE2B1A" w:rsidRDefault="00635EB0" w:rsidP="003916D3">
      <w:pPr>
        <w:pStyle w:val="ConsPlusNormal"/>
        <w:ind w:firstLine="540"/>
        <w:jc w:val="both"/>
        <w:outlineLvl w:val="5"/>
        <w:rPr>
          <w:rFonts w:ascii="Times New Roman" w:hAnsi="Times New Roman" w:cs="Times New Roman"/>
          <w:sz w:val="24"/>
          <w:szCs w:val="24"/>
        </w:rPr>
      </w:pPr>
      <w:bookmarkStart w:id="56" w:name="Par2926"/>
      <w:bookmarkEnd w:id="56"/>
      <w:r w:rsidRPr="00CE2B1A">
        <w:rPr>
          <w:rFonts w:ascii="Times New Roman" w:hAnsi="Times New Roman" w:cs="Times New Roman"/>
          <w:sz w:val="24"/>
          <w:szCs w:val="24"/>
        </w:rPr>
        <w:t>Спортивно-оздоровительная деятельность</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Акробатические упражнения и комбинации (кувырки, перекаты, стойки, упоры, прыжки с поворотами, перевороты).</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Гимнастические упражнения и комбинации на спортивных снарядах (висы, упоры, махи, </w:t>
      </w:r>
      <w:proofErr w:type="spellStart"/>
      <w:r w:rsidRPr="00CE2B1A">
        <w:rPr>
          <w:rFonts w:ascii="Times New Roman" w:hAnsi="Times New Roman" w:cs="Times New Roman"/>
          <w:sz w:val="24"/>
          <w:szCs w:val="24"/>
        </w:rPr>
        <w:t>перемахи</w:t>
      </w:r>
      <w:proofErr w:type="spellEnd"/>
      <w:r w:rsidRPr="00CE2B1A">
        <w:rPr>
          <w:rFonts w:ascii="Times New Roman" w:hAnsi="Times New Roman" w:cs="Times New Roman"/>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901FE5" w:rsidRPr="00CE2B1A" w:rsidRDefault="00635EB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793C14" w:rsidRPr="00CE2B1A" w:rsidRDefault="00793C14" w:rsidP="003916D3">
      <w:pPr>
        <w:pStyle w:val="ConsPlusNormal"/>
        <w:ind w:firstLine="540"/>
        <w:jc w:val="both"/>
        <w:rPr>
          <w:rFonts w:ascii="Times New Roman" w:hAnsi="Times New Roman" w:cs="Times New Roman"/>
          <w:sz w:val="24"/>
          <w:szCs w:val="24"/>
        </w:rPr>
      </w:pPr>
    </w:p>
    <w:p w:rsidR="00E070FA" w:rsidRPr="00CE2B1A" w:rsidRDefault="00E327A7" w:rsidP="009D32F6">
      <w:pPr>
        <w:pStyle w:val="ConsPlusNormal"/>
        <w:numPr>
          <w:ilvl w:val="2"/>
          <w:numId w:val="22"/>
        </w:numPr>
        <w:jc w:val="both"/>
        <w:rPr>
          <w:rFonts w:ascii="Times New Roman" w:hAnsi="Times New Roman" w:cs="Times New Roman"/>
          <w:sz w:val="24"/>
          <w:szCs w:val="24"/>
        </w:rPr>
      </w:pPr>
      <w:proofErr w:type="spellStart"/>
      <w:r>
        <w:rPr>
          <w:rFonts w:ascii="Times New Roman" w:hAnsi="Times New Roman"/>
          <w:sz w:val="24"/>
          <w:szCs w:val="24"/>
        </w:rPr>
        <w:t>Адыгэбзэ</w:t>
      </w:r>
      <w:proofErr w:type="spellEnd"/>
      <w:r>
        <w:rPr>
          <w:rFonts w:ascii="Times New Roman" w:hAnsi="Times New Roman"/>
          <w:sz w:val="24"/>
          <w:szCs w:val="24"/>
        </w:rPr>
        <w:t xml:space="preserve"> (Кабардино-черкесский язык (родной))</w:t>
      </w:r>
    </w:p>
    <w:p w:rsidR="00753AE3" w:rsidRPr="00CE2B1A" w:rsidRDefault="00753AE3" w:rsidP="003B2B1C">
      <w:pPr>
        <w:autoSpaceDE w:val="0"/>
        <w:autoSpaceDN w:val="0"/>
        <w:adjustRightInd w:val="0"/>
        <w:ind w:firstLine="709"/>
        <w:jc w:val="both"/>
      </w:pPr>
      <w:proofErr w:type="spellStart"/>
      <w:r w:rsidRPr="00CE2B1A">
        <w:rPr>
          <w:b/>
          <w:bCs/>
        </w:rPr>
        <w:t>Псалъэуха</w:t>
      </w:r>
      <w:proofErr w:type="spellEnd"/>
      <w:r w:rsidRPr="00CE2B1A">
        <w:rPr>
          <w:b/>
          <w:bCs/>
        </w:rPr>
        <w:t xml:space="preserve">. </w:t>
      </w:r>
      <w:proofErr w:type="spellStart"/>
      <w:r w:rsidRPr="00CE2B1A">
        <w:t>Псалъэуха</w:t>
      </w:r>
      <w:proofErr w:type="spellEnd"/>
      <w:r w:rsidRPr="00CE2B1A">
        <w:t xml:space="preserve"> </w:t>
      </w:r>
      <w:proofErr w:type="spellStart"/>
      <w:r w:rsidRPr="00CE2B1A">
        <w:t>зэхэлъыр</w:t>
      </w:r>
      <w:proofErr w:type="spellEnd"/>
      <w:r w:rsidRPr="00CE2B1A">
        <w:t xml:space="preserve"> </w:t>
      </w:r>
      <w:proofErr w:type="spellStart"/>
      <w:r w:rsidRPr="00CE2B1A">
        <w:t>зищ</w:t>
      </w:r>
      <w:proofErr w:type="gramStart"/>
      <w:r w:rsidRPr="00CE2B1A">
        <w:t>I</w:t>
      </w:r>
      <w:proofErr w:type="gramEnd"/>
      <w:r w:rsidRPr="00CE2B1A">
        <w:t>ысыр</w:t>
      </w:r>
      <w:proofErr w:type="spellEnd"/>
      <w:r w:rsidRPr="00CE2B1A">
        <w:t xml:space="preserve">. </w:t>
      </w:r>
      <w:proofErr w:type="spellStart"/>
      <w:r w:rsidRPr="00CE2B1A">
        <w:t>Псалъэуха</w:t>
      </w:r>
      <w:proofErr w:type="spellEnd"/>
      <w:r w:rsidRPr="00CE2B1A">
        <w:t xml:space="preserve"> </w:t>
      </w:r>
      <w:proofErr w:type="spellStart"/>
      <w:r w:rsidRPr="00CE2B1A">
        <w:t>къызэрык</w:t>
      </w:r>
      <w:proofErr w:type="gramStart"/>
      <w:r w:rsidRPr="00CE2B1A">
        <w:t>I</w:t>
      </w:r>
      <w:proofErr w:type="gramEnd"/>
      <w:r w:rsidRPr="00CE2B1A">
        <w:t>уэмрэ</w:t>
      </w:r>
      <w:proofErr w:type="spellEnd"/>
      <w:r w:rsidRPr="00CE2B1A">
        <w:t xml:space="preserve"> </w:t>
      </w:r>
      <w:proofErr w:type="spellStart"/>
      <w:r w:rsidRPr="00CE2B1A">
        <w:t>псалъэуха</w:t>
      </w:r>
      <w:proofErr w:type="spellEnd"/>
      <w:r w:rsidR="0078119D" w:rsidRPr="00CE2B1A">
        <w:t xml:space="preserve"> </w:t>
      </w:r>
      <w:proofErr w:type="spellStart"/>
      <w:r w:rsidRPr="00CE2B1A">
        <w:t>зэхэлъымрэ</w:t>
      </w:r>
      <w:proofErr w:type="spellEnd"/>
      <w:r w:rsidRPr="00CE2B1A">
        <w:t xml:space="preserve"> </w:t>
      </w:r>
      <w:proofErr w:type="spellStart"/>
      <w:r w:rsidRPr="00CE2B1A">
        <w:t>грамматикэ</w:t>
      </w:r>
      <w:proofErr w:type="spellEnd"/>
      <w:r w:rsidRPr="00CE2B1A">
        <w:t xml:space="preserve"> и </w:t>
      </w:r>
      <w:proofErr w:type="spellStart"/>
      <w:r w:rsidRPr="00CE2B1A">
        <w:t>лъэныкъуэкIэ</w:t>
      </w:r>
      <w:proofErr w:type="spellEnd"/>
      <w:r w:rsidRPr="00CE2B1A">
        <w:t xml:space="preserve"> </w:t>
      </w:r>
      <w:proofErr w:type="spellStart"/>
      <w:r w:rsidRPr="00CE2B1A">
        <w:t>зэтехуэныгъэрэ</w:t>
      </w:r>
      <w:proofErr w:type="spellEnd"/>
      <w:r w:rsidRPr="00CE2B1A">
        <w:t xml:space="preserve"> </w:t>
      </w:r>
      <w:proofErr w:type="spellStart"/>
      <w:r w:rsidRPr="00CE2B1A">
        <w:t>зэщхьэщыкIыныгъэу</w:t>
      </w:r>
      <w:proofErr w:type="spellEnd"/>
      <w:r w:rsidRPr="00CE2B1A">
        <w:t xml:space="preserve"> </w:t>
      </w:r>
      <w:proofErr w:type="spellStart"/>
      <w:r w:rsidRPr="00CE2B1A">
        <w:t>ябгъэдэлъыр</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rPr>
          <w:b/>
          <w:bCs/>
        </w:rPr>
        <w:t>Псалъэуха</w:t>
      </w:r>
      <w:proofErr w:type="spellEnd"/>
      <w:r w:rsidRPr="00CE2B1A">
        <w:rPr>
          <w:b/>
          <w:bCs/>
        </w:rPr>
        <w:t xml:space="preserve"> </w:t>
      </w:r>
      <w:proofErr w:type="spellStart"/>
      <w:r w:rsidRPr="00CE2B1A">
        <w:rPr>
          <w:b/>
          <w:bCs/>
        </w:rPr>
        <w:t>зэхэлъ-зэгъусэхэр</w:t>
      </w:r>
      <w:proofErr w:type="gramStart"/>
      <w:r w:rsidRPr="00CE2B1A">
        <w:t>.С</w:t>
      </w:r>
      <w:proofErr w:type="gramEnd"/>
      <w:r w:rsidRPr="00CE2B1A">
        <w:t>оюз</w:t>
      </w:r>
      <w:proofErr w:type="spellEnd"/>
      <w:r w:rsidRPr="00CE2B1A">
        <w:t xml:space="preserve"> </w:t>
      </w:r>
      <w:proofErr w:type="spellStart"/>
      <w:r w:rsidRPr="00CE2B1A">
        <w:t>зиIэ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зэхэлъ-зэгъусэхэр</w:t>
      </w:r>
      <w:proofErr w:type="spellEnd"/>
      <w:r w:rsidRPr="00CE2B1A">
        <w:t xml:space="preserve"> (</w:t>
      </w:r>
      <w:proofErr w:type="spellStart"/>
      <w:r w:rsidRPr="00CE2B1A">
        <w:t>зэкIэлъызыхь</w:t>
      </w:r>
      <w:proofErr w:type="spellEnd"/>
      <w:r w:rsidRPr="00CE2B1A">
        <w:t>,</w:t>
      </w:r>
      <w:r w:rsidR="0078119D" w:rsidRPr="00CE2B1A">
        <w:t xml:space="preserve"> </w:t>
      </w:r>
      <w:proofErr w:type="spellStart"/>
      <w:r w:rsidRPr="00CE2B1A">
        <w:t>зэпэщIэуэныгъэ</w:t>
      </w:r>
      <w:proofErr w:type="spellEnd"/>
      <w:r w:rsidRPr="00CE2B1A">
        <w:t xml:space="preserve">, </w:t>
      </w:r>
      <w:proofErr w:type="spellStart"/>
      <w:r w:rsidRPr="00CE2B1A">
        <w:t>зыгуэш</w:t>
      </w:r>
      <w:proofErr w:type="spellEnd"/>
      <w:r w:rsidRPr="00CE2B1A">
        <w:t>).</w:t>
      </w:r>
      <w:proofErr w:type="spellStart"/>
      <w:r w:rsidRPr="00CE2B1A">
        <w:t>Псалъэуха</w:t>
      </w:r>
      <w:proofErr w:type="spellEnd"/>
      <w:r w:rsidRPr="00CE2B1A">
        <w:t xml:space="preserve"> </w:t>
      </w:r>
      <w:proofErr w:type="spellStart"/>
      <w:r w:rsidRPr="00CE2B1A">
        <w:t>зэхэлъ-зэгъусэхэм</w:t>
      </w:r>
      <w:proofErr w:type="spellEnd"/>
      <w:r w:rsidRPr="00CE2B1A">
        <w:t xml:space="preserve"> </w:t>
      </w:r>
      <w:proofErr w:type="spellStart"/>
      <w:r w:rsidRPr="00CE2B1A">
        <w:t>нагъыщэхэр</w:t>
      </w:r>
      <w:proofErr w:type="spellEnd"/>
      <w:r w:rsidRPr="00CE2B1A">
        <w:t xml:space="preserve"> </w:t>
      </w:r>
      <w:proofErr w:type="spellStart"/>
      <w:r w:rsidRPr="00CE2B1A">
        <w:t>зэрыщагъэувыр</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rPr>
          <w:b/>
          <w:bCs/>
        </w:rPr>
        <w:t>Псалъэуха</w:t>
      </w:r>
      <w:proofErr w:type="spellEnd"/>
      <w:r w:rsidRPr="00CE2B1A">
        <w:rPr>
          <w:b/>
          <w:bCs/>
        </w:rPr>
        <w:t xml:space="preserve"> </w:t>
      </w:r>
      <w:proofErr w:type="spellStart"/>
      <w:r w:rsidRPr="00CE2B1A">
        <w:rPr>
          <w:b/>
          <w:bCs/>
        </w:rPr>
        <w:t>къызэрыгуэк</w:t>
      </w:r>
      <w:proofErr w:type="gramStart"/>
      <w:r w:rsidRPr="00CE2B1A">
        <w:rPr>
          <w:b/>
          <w:bCs/>
        </w:rPr>
        <w:t>I</w:t>
      </w:r>
      <w:proofErr w:type="gramEnd"/>
      <w:r w:rsidRPr="00CE2B1A">
        <w:rPr>
          <w:b/>
          <w:bCs/>
        </w:rPr>
        <w:t>хэр</w:t>
      </w:r>
      <w:proofErr w:type="spellEnd"/>
      <w:r w:rsidRPr="00CE2B1A">
        <w:rPr>
          <w:b/>
          <w:bCs/>
        </w:rPr>
        <w:t xml:space="preserve"> </w:t>
      </w:r>
      <w:proofErr w:type="spellStart"/>
      <w:r w:rsidRPr="00CE2B1A">
        <w:rPr>
          <w:b/>
          <w:bCs/>
        </w:rPr>
        <w:t>псалъэуха</w:t>
      </w:r>
      <w:proofErr w:type="spellEnd"/>
      <w:r w:rsidRPr="00CE2B1A">
        <w:rPr>
          <w:b/>
          <w:bCs/>
        </w:rPr>
        <w:t xml:space="preserve"> </w:t>
      </w:r>
      <w:proofErr w:type="spellStart"/>
      <w:r w:rsidRPr="00CE2B1A">
        <w:rPr>
          <w:b/>
          <w:bCs/>
        </w:rPr>
        <w:t>зэхэлъым</w:t>
      </w:r>
      <w:proofErr w:type="spellEnd"/>
      <w:r w:rsidRPr="00CE2B1A">
        <w:rPr>
          <w:b/>
          <w:bCs/>
        </w:rPr>
        <w:t xml:space="preserve"> </w:t>
      </w:r>
      <w:proofErr w:type="spellStart"/>
      <w:r w:rsidRPr="00CE2B1A">
        <w:rPr>
          <w:b/>
          <w:bCs/>
        </w:rPr>
        <w:t>хуэгъэкIуэн</w:t>
      </w:r>
      <w:proofErr w:type="spellEnd"/>
      <w:r w:rsidRPr="00CE2B1A">
        <w:rPr>
          <w:b/>
          <w:bCs/>
        </w:rPr>
        <w:t xml:space="preserve">. </w:t>
      </w:r>
      <w:proofErr w:type="spellStart"/>
      <w:r w:rsidRPr="00CE2B1A">
        <w:t>Псалъэуха</w:t>
      </w:r>
      <w:proofErr w:type="spellEnd"/>
      <w:r w:rsidRPr="00CE2B1A">
        <w:t xml:space="preserve"> </w:t>
      </w:r>
      <w:proofErr w:type="spellStart"/>
      <w:r w:rsidRPr="00CE2B1A">
        <w:t>зэхэл</w:t>
      </w:r>
      <w:proofErr w:type="gramStart"/>
      <w:r w:rsidRPr="00CE2B1A">
        <w:t>ъ</w:t>
      </w:r>
      <w:proofErr w:type="spellEnd"/>
      <w:r w:rsidRPr="00CE2B1A">
        <w:t>-</w:t>
      </w:r>
      <w:proofErr w:type="gramEnd"/>
      <w:r w:rsidR="0078119D" w:rsidRPr="00CE2B1A">
        <w:t xml:space="preserve"> </w:t>
      </w:r>
      <w:proofErr w:type="spellStart"/>
      <w:r w:rsidRPr="00CE2B1A">
        <w:t>зэгъусэхэр</w:t>
      </w:r>
      <w:proofErr w:type="spellEnd"/>
      <w:r w:rsidRPr="00CE2B1A">
        <w:t xml:space="preserve"> </w:t>
      </w:r>
      <w:proofErr w:type="spellStart"/>
      <w:r w:rsidRPr="00CE2B1A">
        <w:t>зэзыпх</w:t>
      </w:r>
      <w:proofErr w:type="spellEnd"/>
      <w:r w:rsidRPr="00CE2B1A">
        <w:t xml:space="preserve"> союз </w:t>
      </w:r>
      <w:proofErr w:type="spellStart"/>
      <w:r w:rsidRPr="00CE2B1A">
        <w:t>зэмылIэужьыгъуэхэмкIэ</w:t>
      </w:r>
      <w:proofErr w:type="spellEnd"/>
      <w:r w:rsidRPr="00CE2B1A">
        <w:t xml:space="preserve"> </w:t>
      </w:r>
      <w:proofErr w:type="spellStart"/>
      <w:r w:rsidRPr="00CE2B1A">
        <w:t>зэпхыфын</w:t>
      </w:r>
      <w:proofErr w:type="spellEnd"/>
      <w:r w:rsidRPr="00CE2B1A">
        <w:t xml:space="preserve">. </w:t>
      </w:r>
      <w:proofErr w:type="spellStart"/>
      <w:r w:rsidRPr="00CE2B1A">
        <w:t>Псалъэуха</w:t>
      </w:r>
      <w:proofErr w:type="spellEnd"/>
      <w:r w:rsidRPr="00CE2B1A">
        <w:t xml:space="preserve"> </w:t>
      </w:r>
      <w:proofErr w:type="spellStart"/>
      <w:r w:rsidRPr="00CE2B1A">
        <w:t>зэхэлъ-зэгъусэхэр</w:t>
      </w:r>
      <w:proofErr w:type="spellEnd"/>
      <w:r w:rsidRPr="00CE2B1A">
        <w:t xml:space="preserve"> я</w:t>
      </w:r>
      <w:r w:rsidR="0078119D" w:rsidRPr="00CE2B1A">
        <w:t xml:space="preserve"> </w:t>
      </w:r>
      <w:proofErr w:type="spellStart"/>
      <w:r w:rsidRPr="00CE2B1A">
        <w:t>бзэм</w:t>
      </w:r>
      <w:proofErr w:type="spellEnd"/>
      <w:r w:rsidRPr="00CE2B1A">
        <w:t xml:space="preserve"> </w:t>
      </w:r>
      <w:proofErr w:type="spellStart"/>
      <w:r w:rsidRPr="00CE2B1A">
        <w:t>къыщагъэсэбэпын</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rPr>
          <w:b/>
          <w:bCs/>
        </w:rPr>
        <w:t>Псалъэуха</w:t>
      </w:r>
      <w:proofErr w:type="spellEnd"/>
      <w:r w:rsidRPr="00CE2B1A">
        <w:rPr>
          <w:b/>
          <w:bCs/>
        </w:rPr>
        <w:t xml:space="preserve"> </w:t>
      </w:r>
      <w:proofErr w:type="spellStart"/>
      <w:r w:rsidRPr="00CE2B1A">
        <w:rPr>
          <w:b/>
          <w:bCs/>
        </w:rPr>
        <w:t>зэхэлъ-зэпхахэр</w:t>
      </w:r>
      <w:proofErr w:type="spellEnd"/>
      <w:r w:rsidRPr="00CE2B1A">
        <w:rPr>
          <w:b/>
          <w:bCs/>
        </w:rPr>
        <w:t xml:space="preserve">. </w:t>
      </w:r>
      <w:proofErr w:type="spellStart"/>
      <w:r w:rsidRPr="00CE2B1A">
        <w:t>Псалъэуха</w:t>
      </w:r>
      <w:proofErr w:type="spellEnd"/>
      <w:r w:rsidRPr="00CE2B1A">
        <w:t xml:space="preserve"> </w:t>
      </w:r>
      <w:proofErr w:type="spellStart"/>
      <w:r w:rsidRPr="00CE2B1A">
        <w:t>пажэ</w:t>
      </w:r>
      <w:proofErr w:type="spellEnd"/>
      <w:r w:rsidRPr="00CE2B1A">
        <w:t xml:space="preserve">, </w:t>
      </w:r>
      <w:proofErr w:type="spellStart"/>
      <w:r w:rsidRPr="00CE2B1A">
        <w:t>гуэдзэхэр</w:t>
      </w:r>
      <w:proofErr w:type="spellEnd"/>
      <w:r w:rsidRPr="00CE2B1A">
        <w:t xml:space="preserve">. </w:t>
      </w:r>
      <w:proofErr w:type="spellStart"/>
      <w:r w:rsidRPr="00CE2B1A">
        <w:t>Псалъэуха</w:t>
      </w:r>
      <w:proofErr w:type="spellEnd"/>
      <w:r w:rsidRPr="00CE2B1A">
        <w:t xml:space="preserve"> </w:t>
      </w:r>
      <w:proofErr w:type="spellStart"/>
      <w:r w:rsidRPr="00CE2B1A">
        <w:t>гуэдзэмрэ</w:t>
      </w:r>
      <w:proofErr w:type="spellEnd"/>
      <w:r w:rsidRPr="00CE2B1A">
        <w:t xml:space="preserve"> </w:t>
      </w:r>
      <w:proofErr w:type="spellStart"/>
      <w:r w:rsidRPr="00CE2B1A">
        <w:t>причастнэ</w:t>
      </w:r>
      <w:proofErr w:type="spellEnd"/>
      <w:r w:rsidR="0078119D" w:rsidRPr="00CE2B1A">
        <w:t xml:space="preserve"> </w:t>
      </w:r>
      <w:proofErr w:type="spellStart"/>
      <w:r w:rsidRPr="00CE2B1A">
        <w:t>оборотымрэ</w:t>
      </w:r>
      <w:proofErr w:type="spellEnd"/>
      <w:r w:rsidRPr="00CE2B1A">
        <w:t xml:space="preserve">. </w:t>
      </w:r>
      <w:proofErr w:type="spellStart"/>
      <w:r w:rsidRPr="00CE2B1A">
        <w:t>Псалъэуха</w:t>
      </w:r>
      <w:proofErr w:type="spellEnd"/>
      <w:r w:rsidRPr="00CE2B1A">
        <w:t xml:space="preserve"> </w:t>
      </w:r>
      <w:proofErr w:type="spellStart"/>
      <w:r w:rsidRPr="00CE2B1A">
        <w:t>гуэдзэр</w:t>
      </w:r>
      <w:proofErr w:type="spellEnd"/>
      <w:r w:rsidRPr="00CE2B1A">
        <w:t xml:space="preserve"> </w:t>
      </w:r>
      <w:proofErr w:type="spellStart"/>
      <w:r w:rsidRPr="00CE2B1A">
        <w:t>пажэм</w:t>
      </w:r>
      <w:proofErr w:type="spellEnd"/>
      <w:r w:rsidRPr="00CE2B1A">
        <w:t xml:space="preserve"> </w:t>
      </w:r>
      <w:proofErr w:type="spellStart"/>
      <w:r w:rsidRPr="00CE2B1A">
        <w:t>союзхэмкIэ</w:t>
      </w:r>
      <w:proofErr w:type="spellEnd"/>
      <w:r w:rsidRPr="00CE2B1A">
        <w:t xml:space="preserve">, союз </w:t>
      </w:r>
      <w:proofErr w:type="spellStart"/>
      <w:r w:rsidRPr="00CE2B1A">
        <w:t>псалъэхэмкIэ</w:t>
      </w:r>
      <w:proofErr w:type="spellEnd"/>
      <w:r w:rsidRPr="00CE2B1A">
        <w:t>, союз-суффик</w:t>
      </w:r>
      <w:proofErr w:type="gramStart"/>
      <w:r w:rsidRPr="00CE2B1A">
        <w:t>с-</w:t>
      </w:r>
      <w:proofErr w:type="gramEnd"/>
      <w:r w:rsidR="0078119D" w:rsidRPr="00CE2B1A">
        <w:t xml:space="preserve"> </w:t>
      </w:r>
      <w:proofErr w:type="spellStart"/>
      <w:r w:rsidRPr="00CE2B1A">
        <w:t>хэмкIэ</w:t>
      </w:r>
      <w:proofErr w:type="spellEnd"/>
      <w:r w:rsidRPr="00CE2B1A">
        <w:t xml:space="preserve"> </w:t>
      </w:r>
      <w:proofErr w:type="spellStart"/>
      <w:r w:rsidRPr="00CE2B1A">
        <w:t>епхыныгъэ</w:t>
      </w:r>
      <w:proofErr w:type="spellEnd"/>
      <w:r w:rsidRPr="00CE2B1A">
        <w:t xml:space="preserve">. </w:t>
      </w:r>
      <w:proofErr w:type="spellStart"/>
      <w:r w:rsidRPr="00CE2B1A">
        <w:t>Псалъэуха</w:t>
      </w:r>
      <w:proofErr w:type="spellEnd"/>
      <w:r w:rsidRPr="00CE2B1A">
        <w:t xml:space="preserve"> </w:t>
      </w:r>
      <w:proofErr w:type="spellStart"/>
      <w:r w:rsidRPr="00CE2B1A">
        <w:t>пажэм</w:t>
      </w:r>
      <w:proofErr w:type="spellEnd"/>
      <w:r w:rsidRPr="00CE2B1A">
        <w:t xml:space="preserve"> </w:t>
      </w:r>
      <w:proofErr w:type="spellStart"/>
      <w:r w:rsidRPr="00CE2B1A">
        <w:t>хэт</w:t>
      </w:r>
      <w:proofErr w:type="spellEnd"/>
      <w:r w:rsidRPr="00CE2B1A">
        <w:t xml:space="preserve"> </w:t>
      </w:r>
      <w:proofErr w:type="spellStart"/>
      <w:r w:rsidRPr="00CE2B1A">
        <w:t>зыгъэлъагъуэ</w:t>
      </w:r>
      <w:proofErr w:type="spellEnd"/>
      <w:r w:rsidRPr="00CE2B1A">
        <w:t xml:space="preserve"> </w:t>
      </w:r>
      <w:proofErr w:type="spellStart"/>
      <w:r w:rsidRPr="00CE2B1A">
        <w:t>псалъэхэр</w:t>
      </w:r>
      <w:proofErr w:type="spellEnd"/>
      <w:r w:rsidRPr="00CE2B1A">
        <w:t xml:space="preserve">. </w:t>
      </w:r>
      <w:proofErr w:type="spellStart"/>
      <w:r w:rsidRPr="00CE2B1A">
        <w:t>Псалъэуха</w:t>
      </w:r>
      <w:proofErr w:type="spellEnd"/>
      <w:r w:rsidRPr="00CE2B1A">
        <w:t xml:space="preserve"> </w:t>
      </w:r>
      <w:proofErr w:type="spellStart"/>
      <w:r w:rsidRPr="00CE2B1A">
        <w:t>зэхэлъ-зэпхам</w:t>
      </w:r>
      <w:proofErr w:type="spellEnd"/>
      <w:r w:rsidR="0078119D" w:rsidRPr="00CE2B1A">
        <w:t xml:space="preserve"> </w:t>
      </w:r>
      <w:r w:rsidRPr="00CE2B1A">
        <w:t xml:space="preserve">и </w:t>
      </w:r>
      <w:proofErr w:type="spellStart"/>
      <w:r w:rsidRPr="00CE2B1A">
        <w:t>к</w:t>
      </w:r>
      <w:proofErr w:type="gramStart"/>
      <w:r w:rsidRPr="00CE2B1A">
        <w:t>I</w:t>
      </w:r>
      <w:proofErr w:type="gramEnd"/>
      <w:r w:rsidRPr="00CE2B1A">
        <w:t>уэцIкIэ</w:t>
      </w:r>
      <w:proofErr w:type="spellEnd"/>
      <w:r w:rsidRPr="00CE2B1A">
        <w:t xml:space="preserve"> </w:t>
      </w:r>
      <w:proofErr w:type="spellStart"/>
      <w:r w:rsidRPr="00CE2B1A">
        <w:t>псалъэуха</w:t>
      </w:r>
      <w:proofErr w:type="spellEnd"/>
      <w:r w:rsidRPr="00CE2B1A">
        <w:t xml:space="preserve"> </w:t>
      </w:r>
      <w:proofErr w:type="spellStart"/>
      <w:r w:rsidRPr="00CE2B1A">
        <w:t>гуэдзэм</w:t>
      </w:r>
      <w:proofErr w:type="spellEnd"/>
      <w:r w:rsidRPr="00CE2B1A">
        <w:t xml:space="preserve"> и </w:t>
      </w:r>
      <w:proofErr w:type="spellStart"/>
      <w:r w:rsidRPr="00CE2B1A">
        <w:t>увыпIэр</w:t>
      </w:r>
      <w:proofErr w:type="spellEnd"/>
      <w:r w:rsidRPr="00CE2B1A">
        <w:t xml:space="preserve">, </w:t>
      </w:r>
      <w:proofErr w:type="spellStart"/>
      <w:r w:rsidRPr="00CE2B1A">
        <w:t>нагъыщэ</w:t>
      </w:r>
      <w:proofErr w:type="spellEnd"/>
      <w:r w:rsidRPr="00CE2B1A">
        <w:t xml:space="preserve"> </w:t>
      </w:r>
      <w:proofErr w:type="spellStart"/>
      <w:r w:rsidRPr="00CE2B1A">
        <w:t>ягъэувхэр</w:t>
      </w:r>
      <w:proofErr w:type="spellEnd"/>
      <w:r w:rsidRPr="00CE2B1A">
        <w:t xml:space="preserve">. </w:t>
      </w:r>
      <w:proofErr w:type="spellStart"/>
      <w:r w:rsidRPr="00CE2B1A">
        <w:t>Псалъэуха</w:t>
      </w:r>
      <w:proofErr w:type="spellEnd"/>
      <w:r w:rsidRPr="00CE2B1A">
        <w:t xml:space="preserve"> </w:t>
      </w:r>
      <w:proofErr w:type="spellStart"/>
      <w:r w:rsidRPr="00CE2B1A">
        <w:t>гуэдзэ</w:t>
      </w:r>
      <w:proofErr w:type="spellEnd"/>
      <w:r w:rsidR="0078119D" w:rsidRPr="00CE2B1A">
        <w:t xml:space="preserve"> </w:t>
      </w:r>
      <w:proofErr w:type="spellStart"/>
      <w:r w:rsidRPr="00CE2B1A">
        <w:t>л</w:t>
      </w:r>
      <w:proofErr w:type="gramStart"/>
      <w:r w:rsidRPr="00CE2B1A">
        <w:t>I</w:t>
      </w:r>
      <w:proofErr w:type="gramEnd"/>
      <w:r w:rsidRPr="00CE2B1A">
        <w:t>эужьыгъуэхэр</w:t>
      </w:r>
      <w:proofErr w:type="spellEnd"/>
      <w:r w:rsidRPr="00CE2B1A">
        <w:t xml:space="preserve">. </w:t>
      </w:r>
      <w:proofErr w:type="spellStart"/>
      <w:r w:rsidRPr="00CE2B1A">
        <w:t>Псалъэуха</w:t>
      </w:r>
      <w:proofErr w:type="spellEnd"/>
      <w:r w:rsidRPr="00CE2B1A">
        <w:t xml:space="preserve"> </w:t>
      </w:r>
      <w:proofErr w:type="spellStart"/>
      <w:r w:rsidRPr="00CE2B1A">
        <w:t>пажэмрэ</w:t>
      </w:r>
      <w:proofErr w:type="spellEnd"/>
      <w:r w:rsidRPr="00CE2B1A">
        <w:t xml:space="preserve"> </w:t>
      </w:r>
      <w:proofErr w:type="spellStart"/>
      <w:r w:rsidRPr="00CE2B1A">
        <w:t>гуэдзэмрэ</w:t>
      </w:r>
      <w:proofErr w:type="spellEnd"/>
      <w:r w:rsidRPr="00CE2B1A">
        <w:t xml:space="preserve"> </w:t>
      </w:r>
      <w:proofErr w:type="spellStart"/>
      <w:r w:rsidRPr="00CE2B1A">
        <w:t>запятойк</w:t>
      </w:r>
      <w:proofErr w:type="gramStart"/>
      <w:r w:rsidRPr="00CE2B1A">
        <w:t>I</w:t>
      </w:r>
      <w:proofErr w:type="gramEnd"/>
      <w:r w:rsidRPr="00CE2B1A">
        <w:t>э</w:t>
      </w:r>
      <w:proofErr w:type="spellEnd"/>
      <w:r w:rsidRPr="00CE2B1A">
        <w:t xml:space="preserve"> </w:t>
      </w:r>
      <w:proofErr w:type="spellStart"/>
      <w:r w:rsidRPr="00CE2B1A">
        <w:t>зэрызэпэщIахыр</w:t>
      </w:r>
      <w:proofErr w:type="spellEnd"/>
      <w:r w:rsidRPr="00CE2B1A">
        <w:t xml:space="preserve">. </w:t>
      </w:r>
      <w:proofErr w:type="spellStart"/>
      <w:r w:rsidRPr="00CE2B1A">
        <w:t>Гуэдзэ</w:t>
      </w:r>
      <w:proofErr w:type="spellEnd"/>
      <w:r w:rsidR="0078119D" w:rsidRPr="00CE2B1A">
        <w:t xml:space="preserve"> </w:t>
      </w:r>
      <w:proofErr w:type="spellStart"/>
      <w:r w:rsidRPr="00CE2B1A">
        <w:t>зыбжанэ</w:t>
      </w:r>
      <w:proofErr w:type="spellEnd"/>
      <w:r w:rsidRPr="00CE2B1A">
        <w:t xml:space="preserve"> </w:t>
      </w:r>
      <w:proofErr w:type="spellStart"/>
      <w:r w:rsidRPr="00CE2B1A">
        <w:t>зи</w:t>
      </w:r>
      <w:proofErr w:type="gramStart"/>
      <w:r w:rsidRPr="00CE2B1A">
        <w:t>I</w:t>
      </w:r>
      <w:proofErr w:type="gramEnd"/>
      <w:r w:rsidRPr="00CE2B1A">
        <w:t>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зэхэлъ-зэпха</w:t>
      </w:r>
      <w:proofErr w:type="spellEnd"/>
      <w:r w:rsidRPr="00CE2B1A">
        <w:rPr>
          <w:b/>
          <w:bCs/>
        </w:rPr>
        <w:t xml:space="preserve">. </w:t>
      </w:r>
      <w:proofErr w:type="spellStart"/>
      <w:r w:rsidRPr="00CE2B1A">
        <w:t>Гуэдзэ</w:t>
      </w:r>
      <w:proofErr w:type="spellEnd"/>
      <w:r w:rsidRPr="00CE2B1A">
        <w:t xml:space="preserve"> </w:t>
      </w:r>
      <w:proofErr w:type="spellStart"/>
      <w:r w:rsidRPr="00CE2B1A">
        <w:t>зыбжанэ</w:t>
      </w:r>
      <w:proofErr w:type="spellEnd"/>
      <w:r w:rsidRPr="00CE2B1A">
        <w:t xml:space="preserve"> </w:t>
      </w:r>
      <w:proofErr w:type="spellStart"/>
      <w:r w:rsidRPr="00CE2B1A">
        <w:t>зи</w:t>
      </w:r>
      <w:proofErr w:type="gramStart"/>
      <w:r w:rsidRPr="00CE2B1A">
        <w:t>I</w:t>
      </w:r>
      <w:proofErr w:type="gramEnd"/>
      <w:r w:rsidRPr="00CE2B1A">
        <w:t>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зэхэлъ-зэпхам</w:t>
      </w:r>
      <w:proofErr w:type="spellEnd"/>
      <w:r w:rsidRPr="00CE2B1A">
        <w:t xml:space="preserve"> и</w:t>
      </w:r>
      <w:r w:rsidR="0078119D" w:rsidRPr="00CE2B1A">
        <w:t xml:space="preserve"> </w:t>
      </w:r>
      <w:proofErr w:type="spellStart"/>
      <w:r w:rsidRPr="00CE2B1A">
        <w:t>кIуэцIкIэ</w:t>
      </w:r>
      <w:proofErr w:type="spellEnd"/>
      <w:r w:rsidRPr="00CE2B1A">
        <w:t xml:space="preserve"> </w:t>
      </w:r>
      <w:proofErr w:type="spellStart"/>
      <w:r w:rsidRPr="00CE2B1A">
        <w:t>нагъыщэхэр</w:t>
      </w:r>
      <w:proofErr w:type="spellEnd"/>
      <w:r w:rsidRPr="00CE2B1A">
        <w:t xml:space="preserve"> </w:t>
      </w:r>
      <w:proofErr w:type="spellStart"/>
      <w:r w:rsidRPr="00CE2B1A">
        <w:t>зэрагъэувыр</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t>Псалъэуха</w:t>
      </w:r>
      <w:proofErr w:type="spellEnd"/>
      <w:r w:rsidRPr="00CE2B1A">
        <w:t xml:space="preserve"> </w:t>
      </w:r>
      <w:proofErr w:type="spellStart"/>
      <w:r w:rsidRPr="00CE2B1A">
        <w:t>зэхэлъ-зэпхам</w:t>
      </w:r>
      <w:proofErr w:type="spellEnd"/>
      <w:r w:rsidRPr="00CE2B1A">
        <w:t xml:space="preserve"> и </w:t>
      </w:r>
      <w:proofErr w:type="spellStart"/>
      <w:r w:rsidRPr="00CE2B1A">
        <w:t>кIуэцIкIэ</w:t>
      </w:r>
      <w:proofErr w:type="spellEnd"/>
      <w:r w:rsidRPr="00CE2B1A">
        <w:t xml:space="preserve"> </w:t>
      </w:r>
      <w:proofErr w:type="spellStart"/>
      <w:r w:rsidRPr="00CE2B1A">
        <w:t>гуэдзэр</w:t>
      </w:r>
      <w:proofErr w:type="spellEnd"/>
      <w:r w:rsidRPr="00CE2B1A">
        <w:t xml:space="preserve"> </w:t>
      </w:r>
      <w:proofErr w:type="spellStart"/>
      <w:r w:rsidRPr="00CE2B1A">
        <w:t>пажэм</w:t>
      </w:r>
      <w:proofErr w:type="spellEnd"/>
      <w:r w:rsidRPr="00CE2B1A">
        <w:t xml:space="preserve"> </w:t>
      </w:r>
      <w:proofErr w:type="spellStart"/>
      <w:r w:rsidRPr="00CE2B1A">
        <w:t>союзхэмкIэ</w:t>
      </w:r>
      <w:proofErr w:type="spellEnd"/>
      <w:r w:rsidRPr="00CE2B1A">
        <w:t xml:space="preserve"> </w:t>
      </w:r>
      <w:proofErr w:type="spellStart"/>
      <w:r w:rsidRPr="00CE2B1A">
        <w:t>союз-псалъэхэмкIэ</w:t>
      </w:r>
      <w:proofErr w:type="spellEnd"/>
      <w:r w:rsidRPr="00CE2B1A">
        <w:t>, сою</w:t>
      </w:r>
      <w:proofErr w:type="gramStart"/>
      <w:r w:rsidRPr="00CE2B1A">
        <w:t>з-</w:t>
      </w:r>
      <w:proofErr w:type="gramEnd"/>
      <w:r w:rsidR="0078119D" w:rsidRPr="00CE2B1A">
        <w:t xml:space="preserve"> </w:t>
      </w:r>
      <w:proofErr w:type="spellStart"/>
      <w:r w:rsidRPr="00CE2B1A">
        <w:t>суффиксхэмкIэ</w:t>
      </w:r>
      <w:proofErr w:type="spellEnd"/>
      <w:r w:rsidRPr="00CE2B1A">
        <w:t xml:space="preserve">, </w:t>
      </w:r>
      <w:proofErr w:type="spellStart"/>
      <w:r w:rsidRPr="00CE2B1A">
        <w:t>интонацэкIэ</w:t>
      </w:r>
      <w:proofErr w:type="spellEnd"/>
      <w:r w:rsidRPr="00CE2B1A">
        <w:t xml:space="preserve"> </w:t>
      </w:r>
      <w:proofErr w:type="spellStart"/>
      <w:r w:rsidRPr="00CE2B1A">
        <w:t>епхыфын</w:t>
      </w:r>
      <w:proofErr w:type="spellEnd"/>
      <w:r w:rsidRPr="00CE2B1A">
        <w:t xml:space="preserve">. </w:t>
      </w:r>
      <w:proofErr w:type="spellStart"/>
      <w:r w:rsidRPr="00CE2B1A">
        <w:t>Псалъэуха</w:t>
      </w:r>
      <w:proofErr w:type="spellEnd"/>
      <w:r w:rsidRPr="00CE2B1A">
        <w:t xml:space="preserve"> </w:t>
      </w:r>
      <w:proofErr w:type="spellStart"/>
      <w:r w:rsidRPr="00CE2B1A">
        <w:t>зэхэлъым</w:t>
      </w:r>
      <w:proofErr w:type="spellEnd"/>
      <w:r w:rsidRPr="00CE2B1A">
        <w:t xml:space="preserve"> </w:t>
      </w:r>
      <w:proofErr w:type="spellStart"/>
      <w:r w:rsidRPr="00CE2B1A">
        <w:t>гуэдзэ</w:t>
      </w:r>
      <w:proofErr w:type="spellEnd"/>
      <w:r w:rsidRPr="00CE2B1A">
        <w:t xml:space="preserve"> </w:t>
      </w:r>
      <w:proofErr w:type="spellStart"/>
      <w:r w:rsidRPr="00CE2B1A">
        <w:t>зэмыл</w:t>
      </w:r>
      <w:proofErr w:type="gramStart"/>
      <w:r w:rsidRPr="00CE2B1A">
        <w:t>I</w:t>
      </w:r>
      <w:proofErr w:type="gramEnd"/>
      <w:r w:rsidRPr="00CE2B1A">
        <w:t>эужьыгъуэхэр</w:t>
      </w:r>
      <w:proofErr w:type="spellEnd"/>
      <w:r w:rsidR="0078119D" w:rsidRPr="00CE2B1A">
        <w:t xml:space="preserve"> </w:t>
      </w:r>
      <w:proofErr w:type="spellStart"/>
      <w:r w:rsidRPr="00CE2B1A">
        <w:t>къыхуэхьын</w:t>
      </w:r>
      <w:proofErr w:type="spellEnd"/>
      <w:r w:rsidRPr="00CE2B1A">
        <w:t xml:space="preserve">. </w:t>
      </w:r>
      <w:proofErr w:type="spellStart"/>
      <w:r w:rsidRPr="00CE2B1A">
        <w:t>Гуэдзэ</w:t>
      </w:r>
      <w:proofErr w:type="spellEnd"/>
      <w:r w:rsidRPr="00CE2B1A">
        <w:t xml:space="preserve"> </w:t>
      </w:r>
      <w:proofErr w:type="spellStart"/>
      <w:r w:rsidRPr="00CE2B1A">
        <w:t>зыбжанэ</w:t>
      </w:r>
      <w:proofErr w:type="spellEnd"/>
      <w:r w:rsidRPr="00CE2B1A">
        <w:t xml:space="preserve"> </w:t>
      </w:r>
      <w:proofErr w:type="spellStart"/>
      <w:r w:rsidRPr="00CE2B1A">
        <w:t>зы</w:t>
      </w:r>
      <w:proofErr w:type="spellEnd"/>
      <w:r w:rsidRPr="00CE2B1A">
        <w:t xml:space="preserve"> </w:t>
      </w:r>
      <w:proofErr w:type="spellStart"/>
      <w:r w:rsidRPr="00CE2B1A">
        <w:t>псалъэуха</w:t>
      </w:r>
      <w:proofErr w:type="spellEnd"/>
      <w:r w:rsidRPr="00CE2B1A">
        <w:t xml:space="preserve"> </w:t>
      </w:r>
      <w:proofErr w:type="spellStart"/>
      <w:r w:rsidRPr="00CE2B1A">
        <w:t>пажэм</w:t>
      </w:r>
      <w:proofErr w:type="spellEnd"/>
      <w:r w:rsidRPr="00CE2B1A">
        <w:t xml:space="preserve"> </w:t>
      </w:r>
      <w:proofErr w:type="spellStart"/>
      <w:r w:rsidRPr="00CE2B1A">
        <w:t>къыхуэхьын</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rPr>
          <w:b/>
          <w:bCs/>
        </w:rPr>
        <w:t>Союзыншэ</w:t>
      </w:r>
      <w:proofErr w:type="spellEnd"/>
      <w:r w:rsidRPr="00CE2B1A">
        <w:rPr>
          <w:b/>
          <w:bCs/>
        </w:rPr>
        <w:t xml:space="preserve"> </w:t>
      </w:r>
      <w:proofErr w:type="spellStart"/>
      <w:r w:rsidRPr="00CE2B1A">
        <w:rPr>
          <w:b/>
          <w:bCs/>
        </w:rPr>
        <w:t>псалъэуха</w:t>
      </w:r>
      <w:proofErr w:type="spellEnd"/>
      <w:r w:rsidRPr="00CE2B1A">
        <w:rPr>
          <w:b/>
          <w:bCs/>
        </w:rPr>
        <w:t xml:space="preserve"> </w:t>
      </w:r>
      <w:proofErr w:type="spellStart"/>
      <w:r w:rsidRPr="00CE2B1A">
        <w:rPr>
          <w:b/>
          <w:bCs/>
        </w:rPr>
        <w:t>зэхэлъхэр</w:t>
      </w:r>
      <w:proofErr w:type="spellEnd"/>
      <w:r w:rsidRPr="00CE2B1A">
        <w:rPr>
          <w:b/>
          <w:bCs/>
        </w:rPr>
        <w:t xml:space="preserve"> </w:t>
      </w:r>
      <w:proofErr w:type="spellStart"/>
      <w:r w:rsidRPr="00CE2B1A">
        <w:t>Союзыншэ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зэхэлъым</w:t>
      </w:r>
      <w:proofErr w:type="spellEnd"/>
      <w:r w:rsidRPr="00CE2B1A">
        <w:t xml:space="preserve"> и </w:t>
      </w:r>
      <w:proofErr w:type="spellStart"/>
      <w:proofErr w:type="gramStart"/>
      <w:r w:rsidRPr="00CE2B1A">
        <w:t>I</w:t>
      </w:r>
      <w:proofErr w:type="gramEnd"/>
      <w:r w:rsidRPr="00CE2B1A">
        <w:t>ыхьэхэм</w:t>
      </w:r>
      <w:proofErr w:type="spellEnd"/>
      <w:r w:rsidRPr="00CE2B1A">
        <w:t xml:space="preserve"> яку </w:t>
      </w:r>
      <w:proofErr w:type="spellStart"/>
      <w:r w:rsidRPr="00CE2B1A">
        <w:t>дэлъ</w:t>
      </w:r>
      <w:proofErr w:type="spellEnd"/>
      <w:r w:rsidR="00AF46D1" w:rsidRPr="00CE2B1A">
        <w:t xml:space="preserve"> </w:t>
      </w:r>
      <w:proofErr w:type="spellStart"/>
      <w:r w:rsidRPr="00CE2B1A">
        <w:t>зэпыщIэныгъэр</w:t>
      </w:r>
      <w:proofErr w:type="spellEnd"/>
      <w:r w:rsidRPr="00CE2B1A">
        <w:t xml:space="preserve"> (</w:t>
      </w:r>
      <w:proofErr w:type="spellStart"/>
      <w:r w:rsidRPr="00CE2B1A">
        <w:t>мыхьэнэкIэ</w:t>
      </w:r>
      <w:proofErr w:type="spellEnd"/>
      <w:r w:rsidRPr="00CE2B1A">
        <w:t xml:space="preserve">). </w:t>
      </w:r>
      <w:proofErr w:type="spellStart"/>
      <w:r w:rsidRPr="00CE2B1A">
        <w:t>Союзыншэ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зэхэлъхэм</w:t>
      </w:r>
      <w:proofErr w:type="spellEnd"/>
      <w:r w:rsidRPr="00CE2B1A">
        <w:t xml:space="preserve"> </w:t>
      </w:r>
      <w:proofErr w:type="spellStart"/>
      <w:r w:rsidRPr="00CE2B1A">
        <w:t>нагъыщэхэр</w:t>
      </w:r>
      <w:proofErr w:type="spellEnd"/>
      <w:r w:rsidR="00AF46D1" w:rsidRPr="00CE2B1A">
        <w:t xml:space="preserve"> </w:t>
      </w:r>
      <w:proofErr w:type="spellStart"/>
      <w:r w:rsidRPr="00CE2B1A">
        <w:t>зэрыщагъэувыр</w:t>
      </w:r>
      <w:proofErr w:type="spellEnd"/>
      <w:r w:rsidRPr="00CE2B1A">
        <w:t xml:space="preserve">. </w:t>
      </w:r>
      <w:proofErr w:type="spellStart"/>
      <w:r w:rsidRPr="00CE2B1A">
        <w:t>Союзыншэ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зэхэлъым</w:t>
      </w:r>
      <w:proofErr w:type="spellEnd"/>
      <w:r w:rsidRPr="00CE2B1A">
        <w:t xml:space="preserve"> и </w:t>
      </w:r>
      <w:proofErr w:type="spellStart"/>
      <w:proofErr w:type="gramStart"/>
      <w:r w:rsidRPr="00CE2B1A">
        <w:t>I</w:t>
      </w:r>
      <w:proofErr w:type="gramEnd"/>
      <w:r w:rsidRPr="00CE2B1A">
        <w:t>ыхьэхэр</w:t>
      </w:r>
      <w:proofErr w:type="spellEnd"/>
      <w:r w:rsidRPr="00CE2B1A">
        <w:t xml:space="preserve"> </w:t>
      </w:r>
      <w:proofErr w:type="spellStart"/>
      <w:r w:rsidRPr="00CE2B1A">
        <w:t>мыхьэнэкIэ</w:t>
      </w:r>
      <w:proofErr w:type="spellEnd"/>
      <w:r w:rsidRPr="00CE2B1A">
        <w:t xml:space="preserve"> </w:t>
      </w:r>
      <w:proofErr w:type="spellStart"/>
      <w:r w:rsidRPr="00CE2B1A">
        <w:t>зэпыщIэныгъэр</w:t>
      </w:r>
      <w:proofErr w:type="spellEnd"/>
      <w:r w:rsidR="00AF46D1" w:rsidRPr="00CE2B1A">
        <w:t xml:space="preserve"> </w:t>
      </w:r>
      <w:proofErr w:type="spellStart"/>
      <w:r w:rsidRPr="00CE2B1A">
        <w:t>бзэм</w:t>
      </w:r>
      <w:proofErr w:type="spellEnd"/>
      <w:r w:rsidRPr="00CE2B1A">
        <w:t xml:space="preserve"> </w:t>
      </w:r>
      <w:proofErr w:type="spellStart"/>
      <w:r w:rsidRPr="00CE2B1A">
        <w:t>къыщыгъэ-сэбэпыфын</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rPr>
          <w:b/>
          <w:bCs/>
        </w:rPr>
        <w:t>Зэпхык</w:t>
      </w:r>
      <w:proofErr w:type="gramStart"/>
      <w:r w:rsidRPr="00CE2B1A">
        <w:rPr>
          <w:b/>
          <w:bCs/>
        </w:rPr>
        <w:t>I</w:t>
      </w:r>
      <w:proofErr w:type="gramEnd"/>
      <w:r w:rsidRPr="00CE2B1A">
        <w:rPr>
          <w:b/>
          <w:bCs/>
        </w:rPr>
        <w:t>э</w:t>
      </w:r>
      <w:proofErr w:type="spellEnd"/>
      <w:r w:rsidRPr="00CE2B1A">
        <w:rPr>
          <w:b/>
          <w:bCs/>
        </w:rPr>
        <w:t xml:space="preserve"> </w:t>
      </w:r>
      <w:proofErr w:type="spellStart"/>
      <w:r w:rsidRPr="00CE2B1A">
        <w:rPr>
          <w:b/>
          <w:bCs/>
        </w:rPr>
        <w:t>зэмылIэужьыгъуэ</w:t>
      </w:r>
      <w:proofErr w:type="spellEnd"/>
      <w:r w:rsidRPr="00CE2B1A">
        <w:rPr>
          <w:b/>
          <w:bCs/>
        </w:rPr>
        <w:t xml:space="preserve"> </w:t>
      </w:r>
      <w:proofErr w:type="spellStart"/>
      <w:r w:rsidRPr="00CE2B1A">
        <w:rPr>
          <w:b/>
          <w:bCs/>
        </w:rPr>
        <w:t>зиIэ</w:t>
      </w:r>
      <w:proofErr w:type="spellEnd"/>
      <w:r w:rsidRPr="00CE2B1A">
        <w:rPr>
          <w:b/>
          <w:bCs/>
        </w:rPr>
        <w:t xml:space="preserve"> </w:t>
      </w:r>
      <w:proofErr w:type="spellStart"/>
      <w:r w:rsidRPr="00CE2B1A">
        <w:rPr>
          <w:b/>
          <w:bCs/>
        </w:rPr>
        <w:t>псалъэуха</w:t>
      </w:r>
      <w:proofErr w:type="spellEnd"/>
      <w:r w:rsidRPr="00CE2B1A">
        <w:rPr>
          <w:b/>
          <w:bCs/>
        </w:rPr>
        <w:t xml:space="preserve"> </w:t>
      </w:r>
      <w:proofErr w:type="spellStart"/>
      <w:r w:rsidRPr="00CE2B1A">
        <w:rPr>
          <w:b/>
          <w:bCs/>
        </w:rPr>
        <w:t>зэхэлъхэр</w:t>
      </w:r>
      <w:proofErr w:type="spellEnd"/>
      <w:r w:rsidRPr="00CE2B1A">
        <w:rPr>
          <w:b/>
          <w:bCs/>
        </w:rPr>
        <w:t xml:space="preserve"> </w:t>
      </w:r>
      <w:proofErr w:type="spellStart"/>
      <w:r w:rsidRPr="00CE2B1A">
        <w:t>ЗэпхыкIэ</w:t>
      </w:r>
      <w:proofErr w:type="spellEnd"/>
      <w:r w:rsidRPr="00CE2B1A">
        <w:t xml:space="preserve"> </w:t>
      </w:r>
      <w:proofErr w:type="spellStart"/>
      <w:r w:rsidRPr="00CE2B1A">
        <w:t>зэмылIэужьыгъуэ</w:t>
      </w:r>
      <w:proofErr w:type="spellEnd"/>
      <w:r w:rsidRPr="00CE2B1A">
        <w:t xml:space="preserve"> </w:t>
      </w:r>
      <w:proofErr w:type="spellStart"/>
      <w:r w:rsidRPr="00CE2B1A">
        <w:t>зиIэ</w:t>
      </w:r>
      <w:proofErr w:type="spellEnd"/>
      <w:r w:rsidR="00AF46D1" w:rsidRPr="00CE2B1A">
        <w:t xml:space="preserve"> </w:t>
      </w:r>
      <w:proofErr w:type="spellStart"/>
      <w:r w:rsidRPr="00CE2B1A">
        <w:t>псалъэуха</w:t>
      </w:r>
      <w:proofErr w:type="spellEnd"/>
      <w:r w:rsidRPr="00CE2B1A">
        <w:t xml:space="preserve"> </w:t>
      </w:r>
      <w:proofErr w:type="spellStart"/>
      <w:r w:rsidRPr="00CE2B1A">
        <w:t>зэхэлъхэр</w:t>
      </w:r>
      <w:proofErr w:type="spellEnd"/>
      <w:r w:rsidRPr="00CE2B1A">
        <w:t xml:space="preserve">: </w:t>
      </w:r>
      <w:proofErr w:type="spellStart"/>
      <w:r w:rsidRPr="00CE2B1A">
        <w:t>союзкIэ</w:t>
      </w:r>
      <w:proofErr w:type="spellEnd"/>
      <w:r w:rsidRPr="00CE2B1A">
        <w:t xml:space="preserve">, </w:t>
      </w:r>
      <w:proofErr w:type="spellStart"/>
      <w:r w:rsidRPr="00CE2B1A">
        <w:t>союзыншэу</w:t>
      </w:r>
      <w:proofErr w:type="spellEnd"/>
      <w:r w:rsidRPr="00CE2B1A">
        <w:t xml:space="preserve"> </w:t>
      </w:r>
      <w:proofErr w:type="spellStart"/>
      <w:r w:rsidRPr="00CE2B1A">
        <w:t>зэпхахэр</w:t>
      </w:r>
      <w:proofErr w:type="spellEnd"/>
      <w:r w:rsidRPr="00CE2B1A">
        <w:t xml:space="preserve">. </w:t>
      </w:r>
      <w:proofErr w:type="spellStart"/>
      <w:r w:rsidRPr="00CE2B1A">
        <w:t>Абыхэм</w:t>
      </w:r>
      <w:proofErr w:type="spellEnd"/>
      <w:r w:rsidRPr="00CE2B1A">
        <w:t xml:space="preserve"> </w:t>
      </w:r>
      <w:proofErr w:type="spellStart"/>
      <w:r w:rsidRPr="00CE2B1A">
        <w:t>щагъэув</w:t>
      </w:r>
      <w:proofErr w:type="spellEnd"/>
      <w:r w:rsidRPr="00CE2B1A">
        <w:t xml:space="preserve"> </w:t>
      </w:r>
      <w:proofErr w:type="spellStart"/>
      <w:r w:rsidRPr="00CE2B1A">
        <w:t>нагъыщэхэр</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t>Зэпхык</w:t>
      </w:r>
      <w:proofErr w:type="gramStart"/>
      <w:r w:rsidRPr="00CE2B1A">
        <w:t>I</w:t>
      </w:r>
      <w:proofErr w:type="gramEnd"/>
      <w:r w:rsidRPr="00CE2B1A">
        <w:t>э</w:t>
      </w:r>
      <w:proofErr w:type="spellEnd"/>
      <w:r w:rsidRPr="00CE2B1A">
        <w:t xml:space="preserve"> </w:t>
      </w:r>
      <w:proofErr w:type="spellStart"/>
      <w:r w:rsidRPr="00CE2B1A">
        <w:t>зэмылIэужьыгъуэ</w:t>
      </w:r>
      <w:proofErr w:type="spellEnd"/>
      <w:r w:rsidRPr="00CE2B1A">
        <w:t xml:space="preserve"> </w:t>
      </w:r>
      <w:proofErr w:type="spellStart"/>
      <w:r w:rsidRPr="00CE2B1A">
        <w:t>зиIэ</w:t>
      </w:r>
      <w:proofErr w:type="spellEnd"/>
      <w:r w:rsidRPr="00CE2B1A">
        <w:t xml:space="preserve"> </w:t>
      </w:r>
      <w:proofErr w:type="spellStart"/>
      <w:r w:rsidRPr="00CE2B1A">
        <w:t>псалъэуха</w:t>
      </w:r>
      <w:proofErr w:type="spellEnd"/>
      <w:r w:rsidRPr="00CE2B1A">
        <w:t xml:space="preserve"> </w:t>
      </w:r>
      <w:proofErr w:type="spellStart"/>
      <w:r w:rsidRPr="00CE2B1A">
        <w:t>зэхэлъхэр</w:t>
      </w:r>
      <w:proofErr w:type="spellEnd"/>
      <w:r w:rsidRPr="00CE2B1A">
        <w:t xml:space="preserve"> </w:t>
      </w:r>
      <w:proofErr w:type="spellStart"/>
      <w:r w:rsidRPr="00CE2B1A">
        <w:t>бзэм</w:t>
      </w:r>
      <w:proofErr w:type="spellEnd"/>
      <w:r w:rsidRPr="00CE2B1A">
        <w:t xml:space="preserve"> </w:t>
      </w:r>
      <w:proofErr w:type="spellStart"/>
      <w:r w:rsidRPr="00CE2B1A">
        <w:t>къыщыгъэсэбэпын</w:t>
      </w:r>
      <w:proofErr w:type="spellEnd"/>
    </w:p>
    <w:p w:rsidR="00753AE3" w:rsidRPr="00CE2B1A" w:rsidRDefault="00753AE3" w:rsidP="003B2B1C">
      <w:pPr>
        <w:autoSpaceDE w:val="0"/>
        <w:autoSpaceDN w:val="0"/>
        <w:adjustRightInd w:val="0"/>
        <w:ind w:firstLine="709"/>
        <w:jc w:val="both"/>
      </w:pPr>
      <w:proofErr w:type="spellStart"/>
      <w:r w:rsidRPr="00CE2B1A">
        <w:t>синтаксическэ</w:t>
      </w:r>
      <w:proofErr w:type="spellEnd"/>
      <w:r w:rsidRPr="00CE2B1A">
        <w:t xml:space="preserve"> синониму. </w:t>
      </w:r>
      <w:proofErr w:type="spellStart"/>
      <w:r w:rsidRPr="00CE2B1A">
        <w:t>Псалъэуха</w:t>
      </w:r>
      <w:proofErr w:type="spellEnd"/>
      <w:r w:rsidRPr="00CE2B1A">
        <w:t xml:space="preserve"> </w:t>
      </w:r>
      <w:proofErr w:type="spellStart"/>
      <w:r w:rsidRPr="00CE2B1A">
        <w:t>зэхэлъыр</w:t>
      </w:r>
      <w:proofErr w:type="spellEnd"/>
      <w:r w:rsidRPr="00CE2B1A">
        <w:t xml:space="preserve"> </w:t>
      </w:r>
      <w:proofErr w:type="spellStart"/>
      <w:r w:rsidRPr="00CE2B1A">
        <w:t>зэпкърыхын</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rPr>
          <w:b/>
          <w:bCs/>
        </w:rPr>
        <w:t>Бзэм</w:t>
      </w:r>
      <w:proofErr w:type="spellEnd"/>
      <w:r w:rsidRPr="00CE2B1A">
        <w:rPr>
          <w:b/>
          <w:bCs/>
        </w:rPr>
        <w:t xml:space="preserve"> </w:t>
      </w:r>
      <w:proofErr w:type="spellStart"/>
      <w:r w:rsidRPr="00CE2B1A">
        <w:rPr>
          <w:b/>
          <w:bCs/>
        </w:rPr>
        <w:t>зегъэужьын</w:t>
      </w:r>
      <w:proofErr w:type="spellEnd"/>
      <w:r w:rsidRPr="00CE2B1A">
        <w:rPr>
          <w:b/>
          <w:bCs/>
        </w:rPr>
        <w:t xml:space="preserve"> </w:t>
      </w:r>
      <w:proofErr w:type="spellStart"/>
      <w:r w:rsidRPr="00CE2B1A">
        <w:t>Бзэм</w:t>
      </w:r>
      <w:proofErr w:type="spellEnd"/>
      <w:r w:rsidRPr="00CE2B1A">
        <w:t xml:space="preserve"> и </w:t>
      </w:r>
      <w:proofErr w:type="spellStart"/>
      <w:r w:rsidRPr="00CE2B1A">
        <w:t>стилым</w:t>
      </w:r>
      <w:proofErr w:type="spellEnd"/>
      <w:r w:rsidRPr="00CE2B1A">
        <w:t xml:space="preserve">, </w:t>
      </w:r>
      <w:proofErr w:type="spellStart"/>
      <w:r w:rsidRPr="00CE2B1A">
        <w:t>темэм</w:t>
      </w:r>
      <w:proofErr w:type="spellEnd"/>
      <w:r w:rsidRPr="00CE2B1A">
        <w:t xml:space="preserve">, </w:t>
      </w:r>
      <w:proofErr w:type="spellStart"/>
      <w:r w:rsidRPr="00CE2B1A">
        <w:t>къэ</w:t>
      </w:r>
      <w:proofErr w:type="gramStart"/>
      <w:r w:rsidRPr="00CE2B1A">
        <w:t>I</w:t>
      </w:r>
      <w:proofErr w:type="gramEnd"/>
      <w:r w:rsidRPr="00CE2B1A">
        <w:t>уэтэныгъэ</w:t>
      </w:r>
      <w:proofErr w:type="spellEnd"/>
      <w:r w:rsidRPr="00CE2B1A">
        <w:t xml:space="preserve"> </w:t>
      </w:r>
      <w:proofErr w:type="spellStart"/>
      <w:r w:rsidRPr="00CE2B1A">
        <w:t>зэпхам</w:t>
      </w:r>
      <w:proofErr w:type="spellEnd"/>
      <w:r w:rsidRPr="00CE2B1A">
        <w:t xml:space="preserve"> и </w:t>
      </w:r>
      <w:proofErr w:type="spellStart"/>
      <w:r w:rsidRPr="00CE2B1A">
        <w:t>гупсысэ</w:t>
      </w:r>
      <w:proofErr w:type="spellEnd"/>
      <w:r w:rsidRPr="00CE2B1A">
        <w:t xml:space="preserve"> </w:t>
      </w:r>
      <w:proofErr w:type="spellStart"/>
      <w:r w:rsidRPr="00CE2B1A">
        <w:t>нэхъыщхьэм</w:t>
      </w:r>
      <w:proofErr w:type="spellEnd"/>
      <w:r w:rsidR="00AF46D1" w:rsidRPr="00CE2B1A">
        <w:t xml:space="preserve"> </w:t>
      </w:r>
      <w:proofErr w:type="spellStart"/>
      <w:r w:rsidRPr="00CE2B1A">
        <w:t>теухуауэ</w:t>
      </w:r>
      <w:proofErr w:type="spellEnd"/>
      <w:r w:rsidRPr="00CE2B1A">
        <w:t xml:space="preserve"> </w:t>
      </w:r>
      <w:proofErr w:type="spellStart"/>
      <w:r w:rsidRPr="00CE2B1A">
        <w:t>яджахэр</w:t>
      </w:r>
      <w:proofErr w:type="spellEnd"/>
      <w:r w:rsidRPr="00CE2B1A">
        <w:t xml:space="preserve"> </w:t>
      </w:r>
      <w:proofErr w:type="spellStart"/>
      <w:r w:rsidRPr="00CE2B1A">
        <w:t>къэпщытэжын</w:t>
      </w:r>
      <w:proofErr w:type="spellEnd"/>
      <w:r w:rsidRPr="00CE2B1A">
        <w:t xml:space="preserve">. </w:t>
      </w:r>
      <w:proofErr w:type="spellStart"/>
      <w:r w:rsidRPr="00CE2B1A">
        <w:t>Езым</w:t>
      </w:r>
      <w:proofErr w:type="spellEnd"/>
      <w:r w:rsidRPr="00CE2B1A">
        <w:t xml:space="preserve"> </w:t>
      </w:r>
      <w:proofErr w:type="spellStart"/>
      <w:r w:rsidRPr="00CE2B1A">
        <w:t>къыхаха</w:t>
      </w:r>
      <w:proofErr w:type="spellEnd"/>
      <w:r w:rsidRPr="00CE2B1A">
        <w:t xml:space="preserve"> </w:t>
      </w:r>
      <w:proofErr w:type="spellStart"/>
      <w:r w:rsidRPr="00CE2B1A">
        <w:t>темэм</w:t>
      </w:r>
      <w:proofErr w:type="spellEnd"/>
      <w:r w:rsidRPr="00CE2B1A">
        <w:t xml:space="preserve"> </w:t>
      </w:r>
      <w:proofErr w:type="spellStart"/>
      <w:r w:rsidRPr="00CE2B1A">
        <w:t>теухуа</w:t>
      </w:r>
      <w:proofErr w:type="spellEnd"/>
      <w:r w:rsidRPr="00CE2B1A">
        <w:t xml:space="preserve"> </w:t>
      </w:r>
      <w:proofErr w:type="spellStart"/>
      <w:r w:rsidRPr="00CE2B1A">
        <w:t>сочиненэ</w:t>
      </w:r>
      <w:proofErr w:type="spellEnd"/>
      <w:r w:rsidRPr="00CE2B1A">
        <w:t xml:space="preserve"> </w:t>
      </w:r>
      <w:proofErr w:type="spellStart"/>
      <w:r w:rsidRPr="00CE2B1A">
        <w:t>тхын</w:t>
      </w:r>
      <w:proofErr w:type="spellEnd"/>
      <w:r w:rsidRPr="00CE2B1A">
        <w:t>.</w:t>
      </w:r>
    </w:p>
    <w:p w:rsidR="00753AE3" w:rsidRPr="00CE2B1A" w:rsidRDefault="00753AE3" w:rsidP="003B2B1C">
      <w:pPr>
        <w:autoSpaceDE w:val="0"/>
        <w:autoSpaceDN w:val="0"/>
        <w:adjustRightInd w:val="0"/>
        <w:ind w:firstLine="709"/>
        <w:jc w:val="both"/>
      </w:pPr>
      <w:proofErr w:type="spellStart"/>
      <w:r w:rsidRPr="00CE2B1A">
        <w:t>Общественно-политическэ</w:t>
      </w:r>
      <w:proofErr w:type="spellEnd"/>
      <w:r w:rsidRPr="00CE2B1A">
        <w:t xml:space="preserve">, </w:t>
      </w:r>
      <w:proofErr w:type="spellStart"/>
      <w:r w:rsidRPr="00CE2B1A">
        <w:t>морально-этическэ</w:t>
      </w:r>
      <w:proofErr w:type="spellEnd"/>
      <w:r w:rsidRPr="00CE2B1A">
        <w:t xml:space="preserve">, </w:t>
      </w:r>
      <w:proofErr w:type="spellStart"/>
      <w:r w:rsidRPr="00CE2B1A">
        <w:t>историко-литературнэ</w:t>
      </w:r>
      <w:proofErr w:type="spellEnd"/>
      <w:r w:rsidRPr="00CE2B1A">
        <w:t xml:space="preserve"> </w:t>
      </w:r>
      <w:proofErr w:type="spellStart"/>
      <w:r w:rsidRPr="00CE2B1A">
        <w:t>темэхэм</w:t>
      </w:r>
      <w:proofErr w:type="spellEnd"/>
      <w:r w:rsidRPr="00CE2B1A">
        <w:t xml:space="preserve"> </w:t>
      </w:r>
      <w:proofErr w:type="spellStart"/>
      <w:r w:rsidRPr="00CE2B1A">
        <w:t>теухуа</w:t>
      </w:r>
      <w:proofErr w:type="spellEnd"/>
      <w:r w:rsidR="00AF46D1" w:rsidRPr="00CE2B1A">
        <w:t xml:space="preserve"> </w:t>
      </w:r>
      <w:proofErr w:type="spellStart"/>
      <w:r w:rsidRPr="00CE2B1A">
        <w:t>сочиненэ</w:t>
      </w:r>
      <w:proofErr w:type="spellEnd"/>
      <w:r w:rsidRPr="00CE2B1A">
        <w:t xml:space="preserve">. Доклад е реферат </w:t>
      </w:r>
      <w:proofErr w:type="spellStart"/>
      <w:r w:rsidRPr="00CE2B1A">
        <w:t>тхын</w:t>
      </w:r>
      <w:proofErr w:type="spellEnd"/>
      <w:r w:rsidRPr="00CE2B1A">
        <w:t xml:space="preserve">, </w:t>
      </w:r>
      <w:proofErr w:type="spellStart"/>
      <w:r w:rsidRPr="00CE2B1A">
        <w:t>общественно-политическэ</w:t>
      </w:r>
      <w:proofErr w:type="spellEnd"/>
      <w:r w:rsidRPr="00CE2B1A">
        <w:t xml:space="preserve">, </w:t>
      </w:r>
      <w:proofErr w:type="spellStart"/>
      <w:r w:rsidRPr="00CE2B1A">
        <w:t>морально-этическэ</w:t>
      </w:r>
      <w:proofErr w:type="spellEnd"/>
      <w:r w:rsidRPr="00CE2B1A">
        <w:t xml:space="preserve"> </w:t>
      </w:r>
      <w:proofErr w:type="spellStart"/>
      <w:r w:rsidRPr="00CE2B1A">
        <w:t>темэхэм</w:t>
      </w:r>
      <w:proofErr w:type="spellEnd"/>
      <w:r w:rsidR="00AF46D1" w:rsidRPr="00CE2B1A">
        <w:t xml:space="preserve"> </w:t>
      </w:r>
      <w:proofErr w:type="spellStart"/>
      <w:r w:rsidRPr="00CE2B1A">
        <w:t>теухуа</w:t>
      </w:r>
      <w:proofErr w:type="spellEnd"/>
      <w:r w:rsidRPr="00CE2B1A">
        <w:t xml:space="preserve"> </w:t>
      </w:r>
      <w:proofErr w:type="spellStart"/>
      <w:r w:rsidRPr="00CE2B1A">
        <w:t>статьяхэм</w:t>
      </w:r>
      <w:proofErr w:type="spellEnd"/>
      <w:r w:rsidRPr="00CE2B1A">
        <w:t xml:space="preserve"> я тезис </w:t>
      </w:r>
      <w:proofErr w:type="spellStart"/>
      <w:r w:rsidRPr="00CE2B1A">
        <w:t>зэхэлъхьэн</w:t>
      </w:r>
      <w:proofErr w:type="spellEnd"/>
      <w:r w:rsidRPr="00CE2B1A">
        <w:t>.</w:t>
      </w:r>
    </w:p>
    <w:p w:rsidR="009D32F6" w:rsidRDefault="009D32F6" w:rsidP="009D32F6">
      <w:pPr>
        <w:pStyle w:val="ConsPlusNormal"/>
        <w:ind w:left="825" w:firstLine="0"/>
        <w:jc w:val="both"/>
        <w:rPr>
          <w:rFonts w:ascii="Times New Roman" w:hAnsi="Times New Roman" w:cs="Times New Roman"/>
          <w:b/>
          <w:sz w:val="24"/>
          <w:szCs w:val="24"/>
        </w:rPr>
      </w:pPr>
    </w:p>
    <w:p w:rsidR="00E070FA" w:rsidRPr="00CE2B1A" w:rsidRDefault="00E327A7" w:rsidP="00CE2B1A">
      <w:pPr>
        <w:pStyle w:val="ConsPlusNormal"/>
        <w:numPr>
          <w:ilvl w:val="2"/>
          <w:numId w:val="8"/>
        </w:numPr>
        <w:jc w:val="both"/>
        <w:rPr>
          <w:rFonts w:ascii="Times New Roman" w:hAnsi="Times New Roman" w:cs="Times New Roman"/>
          <w:b/>
          <w:sz w:val="24"/>
          <w:szCs w:val="24"/>
        </w:rPr>
      </w:pPr>
      <w:proofErr w:type="spellStart"/>
      <w:r>
        <w:rPr>
          <w:rFonts w:ascii="Times New Roman" w:hAnsi="Times New Roman"/>
          <w:sz w:val="24"/>
          <w:szCs w:val="24"/>
        </w:rPr>
        <w:t>Адыгэ</w:t>
      </w:r>
      <w:proofErr w:type="spellEnd"/>
      <w:r>
        <w:rPr>
          <w:rFonts w:ascii="Times New Roman" w:hAnsi="Times New Roman"/>
          <w:sz w:val="24"/>
          <w:szCs w:val="24"/>
        </w:rPr>
        <w:t xml:space="preserve"> литература (Кабардино-черкесская литература)</w:t>
      </w:r>
    </w:p>
    <w:p w:rsidR="00BA655C" w:rsidRPr="00CE2B1A" w:rsidRDefault="00BA655C" w:rsidP="003916D3">
      <w:pPr>
        <w:autoSpaceDE w:val="0"/>
        <w:autoSpaceDN w:val="0"/>
        <w:adjustRightInd w:val="0"/>
        <w:jc w:val="both"/>
      </w:pPr>
      <w:proofErr w:type="spellStart"/>
      <w:r w:rsidRPr="00CE2B1A">
        <w:rPr>
          <w:b/>
          <w:bCs/>
        </w:rPr>
        <w:t>Нэгумэ</w:t>
      </w:r>
      <w:proofErr w:type="spellEnd"/>
      <w:r w:rsidRPr="00CE2B1A">
        <w:rPr>
          <w:b/>
          <w:bCs/>
        </w:rPr>
        <w:t xml:space="preserve"> </w:t>
      </w:r>
      <w:proofErr w:type="spellStart"/>
      <w:r w:rsidRPr="00CE2B1A">
        <w:rPr>
          <w:b/>
          <w:bCs/>
        </w:rPr>
        <w:t>Шорэ</w:t>
      </w:r>
      <w:proofErr w:type="spellEnd"/>
      <w:r w:rsidRPr="00CE2B1A">
        <w:rPr>
          <w:b/>
          <w:bCs/>
        </w:rPr>
        <w:t xml:space="preserve"> </w:t>
      </w:r>
      <w:r w:rsidRPr="00CE2B1A">
        <w:t>«</w:t>
      </w:r>
      <w:proofErr w:type="spellStart"/>
      <w:r w:rsidRPr="00CE2B1A">
        <w:t>псалъэ</w:t>
      </w:r>
      <w:proofErr w:type="spellEnd"/>
      <w:r w:rsidRPr="00CE2B1A">
        <w:t xml:space="preserve"> </w:t>
      </w:r>
      <w:proofErr w:type="spellStart"/>
      <w:r w:rsidRPr="00CE2B1A">
        <w:t>пэжхэр</w:t>
      </w:r>
      <w:proofErr w:type="spellEnd"/>
      <w:r w:rsidRPr="00CE2B1A">
        <w:t>», «</w:t>
      </w:r>
      <w:proofErr w:type="spellStart"/>
      <w:r w:rsidRPr="00CE2B1A">
        <w:t>Идар</w:t>
      </w:r>
      <w:proofErr w:type="spellEnd"/>
      <w:r w:rsidRPr="00CE2B1A">
        <w:t xml:space="preserve"> </w:t>
      </w:r>
      <w:proofErr w:type="spellStart"/>
      <w:r w:rsidRPr="00CE2B1A">
        <w:t>Темрыкъуэ</w:t>
      </w:r>
      <w:proofErr w:type="spellEnd"/>
      <w:r w:rsidRPr="00CE2B1A">
        <w:t xml:space="preserve"> и </w:t>
      </w:r>
      <w:proofErr w:type="spellStart"/>
      <w:r w:rsidRPr="00CE2B1A">
        <w:t>хъыбар</w:t>
      </w:r>
      <w:proofErr w:type="spellEnd"/>
      <w:r w:rsidRPr="00CE2B1A">
        <w:t>»</w:t>
      </w:r>
      <w:proofErr w:type="gramStart"/>
      <w:r w:rsidRPr="00CE2B1A">
        <w:t>,»</w:t>
      </w:r>
      <w:proofErr w:type="spellStart"/>
      <w:proofErr w:type="gramEnd"/>
      <w:r w:rsidRPr="00CE2B1A">
        <w:t>Хъуэхъу</w:t>
      </w:r>
      <w:proofErr w:type="spellEnd"/>
      <w:r w:rsidRPr="00CE2B1A">
        <w:t>»</w:t>
      </w:r>
    </w:p>
    <w:p w:rsidR="00BA655C" w:rsidRPr="00CE2B1A" w:rsidRDefault="00BA655C" w:rsidP="003916D3">
      <w:pPr>
        <w:autoSpaceDE w:val="0"/>
        <w:autoSpaceDN w:val="0"/>
        <w:adjustRightInd w:val="0"/>
        <w:jc w:val="both"/>
      </w:pPr>
      <w:proofErr w:type="spellStart"/>
      <w:r w:rsidRPr="00CE2B1A">
        <w:rPr>
          <w:b/>
          <w:bCs/>
        </w:rPr>
        <w:t>Къаз</w:t>
      </w:r>
      <w:proofErr w:type="spellEnd"/>
      <w:r w:rsidRPr="00CE2B1A">
        <w:rPr>
          <w:b/>
          <w:bCs/>
        </w:rPr>
        <w:t xml:space="preserve"> </w:t>
      </w:r>
      <w:proofErr w:type="gramStart"/>
      <w:r w:rsidRPr="00CE2B1A">
        <w:rPr>
          <w:b/>
          <w:bCs/>
        </w:rPr>
        <w:t>–</w:t>
      </w:r>
      <w:proofErr w:type="spellStart"/>
      <w:r w:rsidRPr="00CE2B1A">
        <w:rPr>
          <w:b/>
          <w:bCs/>
        </w:rPr>
        <w:t>Д</w:t>
      </w:r>
      <w:proofErr w:type="gramEnd"/>
      <w:r w:rsidRPr="00CE2B1A">
        <w:rPr>
          <w:b/>
          <w:bCs/>
        </w:rPr>
        <w:t>жэрий</w:t>
      </w:r>
      <w:proofErr w:type="spellEnd"/>
      <w:r w:rsidRPr="00CE2B1A">
        <w:rPr>
          <w:b/>
          <w:bCs/>
        </w:rPr>
        <w:t xml:space="preserve">. </w:t>
      </w:r>
      <w:r w:rsidRPr="00CE2B1A">
        <w:t xml:space="preserve">«Хьэжыт1эгъуей </w:t>
      </w:r>
      <w:proofErr w:type="spellStart"/>
      <w:r w:rsidRPr="00CE2B1A">
        <w:t>ауз</w:t>
      </w:r>
      <w:proofErr w:type="spellEnd"/>
      <w:r w:rsidRPr="00CE2B1A">
        <w:t>».</w:t>
      </w:r>
    </w:p>
    <w:p w:rsidR="00BA655C" w:rsidRPr="00CE2B1A" w:rsidRDefault="00BA655C" w:rsidP="003916D3">
      <w:pPr>
        <w:autoSpaceDE w:val="0"/>
        <w:autoSpaceDN w:val="0"/>
        <w:adjustRightInd w:val="0"/>
        <w:jc w:val="both"/>
      </w:pPr>
      <w:proofErr w:type="spellStart"/>
      <w:r w:rsidRPr="00CE2B1A">
        <w:rPr>
          <w:b/>
          <w:bCs/>
        </w:rPr>
        <w:t>Хъан</w:t>
      </w:r>
      <w:proofErr w:type="spellEnd"/>
      <w:r w:rsidRPr="00CE2B1A">
        <w:rPr>
          <w:b/>
          <w:bCs/>
        </w:rPr>
        <w:t xml:space="preserve"> </w:t>
      </w:r>
      <w:proofErr w:type="spellStart"/>
      <w:r w:rsidRPr="00CE2B1A">
        <w:rPr>
          <w:b/>
          <w:bCs/>
        </w:rPr>
        <w:t>Джэрий</w:t>
      </w:r>
      <w:proofErr w:type="spellEnd"/>
      <w:r w:rsidRPr="00CE2B1A">
        <w:rPr>
          <w:b/>
          <w:bCs/>
        </w:rPr>
        <w:t xml:space="preserve">. </w:t>
      </w:r>
      <w:r w:rsidRPr="00CE2B1A">
        <w:t>«</w:t>
      </w:r>
      <w:proofErr w:type="spellStart"/>
      <w:r w:rsidRPr="00CE2B1A">
        <w:t>Шэрджэс</w:t>
      </w:r>
      <w:proofErr w:type="spellEnd"/>
      <w:r w:rsidRPr="00CE2B1A">
        <w:t xml:space="preserve"> </w:t>
      </w:r>
      <w:proofErr w:type="spellStart"/>
      <w:r w:rsidRPr="00CE2B1A">
        <w:t>хъыбархэр</w:t>
      </w:r>
      <w:proofErr w:type="spellEnd"/>
      <w:r w:rsidRPr="00CE2B1A">
        <w:t>».</w:t>
      </w:r>
    </w:p>
    <w:p w:rsidR="00BA655C" w:rsidRPr="00CE2B1A" w:rsidRDefault="00BA655C" w:rsidP="003916D3">
      <w:pPr>
        <w:autoSpaceDE w:val="0"/>
        <w:autoSpaceDN w:val="0"/>
        <w:adjustRightInd w:val="0"/>
        <w:jc w:val="both"/>
      </w:pPr>
      <w:r w:rsidRPr="00CE2B1A">
        <w:rPr>
          <w:b/>
          <w:bCs/>
        </w:rPr>
        <w:t xml:space="preserve">Хьэт1охъущокъуэ </w:t>
      </w:r>
      <w:proofErr w:type="spellStart"/>
      <w:r w:rsidRPr="00CE2B1A">
        <w:rPr>
          <w:b/>
          <w:bCs/>
        </w:rPr>
        <w:t>Къазий</w:t>
      </w:r>
      <w:proofErr w:type="spellEnd"/>
      <w:r w:rsidRPr="00CE2B1A">
        <w:rPr>
          <w:b/>
          <w:bCs/>
        </w:rPr>
        <w:t xml:space="preserve"> </w:t>
      </w:r>
      <w:r w:rsidRPr="00CE2B1A">
        <w:t xml:space="preserve">и гъащ1эмрэ и </w:t>
      </w:r>
      <w:proofErr w:type="spellStart"/>
      <w:r w:rsidRPr="00CE2B1A">
        <w:t>литературнэ</w:t>
      </w:r>
      <w:proofErr w:type="spellEnd"/>
      <w:r w:rsidRPr="00CE2B1A">
        <w:t xml:space="preserve"> </w:t>
      </w:r>
      <w:proofErr w:type="spellStart"/>
      <w:r w:rsidRPr="00CE2B1A">
        <w:t>лэжьыгъэмрэ</w:t>
      </w:r>
      <w:proofErr w:type="spellEnd"/>
      <w:r w:rsidRPr="00CE2B1A">
        <w:t xml:space="preserve">. </w:t>
      </w:r>
    </w:p>
    <w:p w:rsidR="00BA655C" w:rsidRPr="00CE2B1A" w:rsidRDefault="00BA655C" w:rsidP="003916D3">
      <w:pPr>
        <w:autoSpaceDE w:val="0"/>
        <w:autoSpaceDN w:val="0"/>
        <w:adjustRightInd w:val="0"/>
        <w:jc w:val="both"/>
      </w:pPr>
      <w:r w:rsidRPr="00CE2B1A">
        <w:rPr>
          <w:b/>
          <w:bCs/>
        </w:rPr>
        <w:lastRenderedPageBreak/>
        <w:t xml:space="preserve">К1ашэ </w:t>
      </w:r>
      <w:proofErr w:type="spellStart"/>
      <w:r w:rsidRPr="00CE2B1A">
        <w:rPr>
          <w:b/>
          <w:bCs/>
        </w:rPr>
        <w:t>Адэлджэрий</w:t>
      </w:r>
      <w:proofErr w:type="spellEnd"/>
      <w:r w:rsidRPr="00CE2B1A">
        <w:t xml:space="preserve">. « Мазитк1э </w:t>
      </w:r>
      <w:proofErr w:type="spellStart"/>
      <w:r w:rsidRPr="00CE2B1A">
        <w:t>къуажэм</w:t>
      </w:r>
      <w:proofErr w:type="spellEnd"/>
      <w:r w:rsidRPr="00CE2B1A">
        <w:t>», «</w:t>
      </w:r>
      <w:proofErr w:type="spellStart"/>
      <w:r w:rsidRPr="00CE2B1A">
        <w:t>Жиным</w:t>
      </w:r>
      <w:proofErr w:type="spellEnd"/>
      <w:r w:rsidRPr="00CE2B1A">
        <w:t xml:space="preserve"> и </w:t>
      </w:r>
      <w:proofErr w:type="spellStart"/>
      <w:r w:rsidRPr="00CE2B1A">
        <w:t>гъэсэн</w:t>
      </w:r>
      <w:proofErr w:type="spellEnd"/>
      <w:r w:rsidRPr="00CE2B1A">
        <w:t>», «</w:t>
      </w:r>
      <w:proofErr w:type="spellStart"/>
      <w:r w:rsidRPr="00CE2B1A">
        <w:t>Абрэджхэр</w:t>
      </w:r>
      <w:proofErr w:type="spellEnd"/>
      <w:r w:rsidRPr="00CE2B1A">
        <w:t>».</w:t>
      </w:r>
    </w:p>
    <w:p w:rsidR="00BA655C" w:rsidRPr="00CE2B1A" w:rsidRDefault="00BA655C" w:rsidP="003916D3">
      <w:pPr>
        <w:autoSpaceDE w:val="0"/>
        <w:autoSpaceDN w:val="0"/>
        <w:adjustRightInd w:val="0"/>
        <w:jc w:val="both"/>
      </w:pPr>
      <w:proofErr w:type="spellStart"/>
      <w:r w:rsidRPr="00CE2B1A">
        <w:rPr>
          <w:b/>
          <w:bCs/>
        </w:rPr>
        <w:t>Бахъсэн</w:t>
      </w:r>
      <w:proofErr w:type="spellEnd"/>
      <w:r w:rsidRPr="00CE2B1A">
        <w:rPr>
          <w:b/>
          <w:bCs/>
        </w:rPr>
        <w:t xml:space="preserve"> узэщ1ак1уэхэр </w:t>
      </w:r>
      <w:r w:rsidRPr="00CE2B1A">
        <w:t xml:space="preserve">Хьэт1эхъущокъуэ </w:t>
      </w:r>
      <w:proofErr w:type="spellStart"/>
      <w:r w:rsidRPr="00CE2B1A">
        <w:t>Къэзий</w:t>
      </w:r>
      <w:proofErr w:type="spellEnd"/>
      <w:r w:rsidRPr="00CE2B1A">
        <w:t xml:space="preserve"> и 1элыфбейр, и </w:t>
      </w:r>
      <w:proofErr w:type="spellStart"/>
      <w:r w:rsidRPr="00CE2B1A">
        <w:t>хъыбархэр</w:t>
      </w:r>
      <w:proofErr w:type="spellEnd"/>
      <w:r w:rsidRPr="00CE2B1A">
        <w:t>,</w:t>
      </w:r>
    </w:p>
    <w:p w:rsidR="00BA655C" w:rsidRPr="00CE2B1A" w:rsidRDefault="00BA655C" w:rsidP="003916D3">
      <w:pPr>
        <w:autoSpaceDE w:val="0"/>
        <w:autoSpaceDN w:val="0"/>
        <w:adjustRightInd w:val="0"/>
        <w:jc w:val="both"/>
      </w:pPr>
      <w:proofErr w:type="spellStart"/>
      <w:r w:rsidRPr="00CE2B1A">
        <w:t>тэурыхъхэр</w:t>
      </w:r>
      <w:proofErr w:type="spellEnd"/>
      <w:r w:rsidRPr="00CE2B1A">
        <w:t xml:space="preserve">. </w:t>
      </w:r>
      <w:proofErr w:type="spellStart"/>
      <w:r w:rsidRPr="00CE2B1A">
        <w:t>Цагъуэ</w:t>
      </w:r>
      <w:proofErr w:type="spellEnd"/>
      <w:r w:rsidRPr="00CE2B1A">
        <w:t xml:space="preserve"> </w:t>
      </w:r>
      <w:proofErr w:type="spellStart"/>
      <w:r w:rsidRPr="00CE2B1A">
        <w:t>Нурий</w:t>
      </w:r>
      <w:proofErr w:type="spellEnd"/>
      <w:r w:rsidRPr="00CE2B1A">
        <w:t xml:space="preserve">, Дым 1эдэм, </w:t>
      </w:r>
      <w:proofErr w:type="spellStart"/>
      <w:r w:rsidRPr="00CE2B1A">
        <w:t>Елбэр</w:t>
      </w:r>
      <w:proofErr w:type="spellEnd"/>
      <w:r w:rsidRPr="00CE2B1A">
        <w:t xml:space="preserve"> </w:t>
      </w:r>
      <w:proofErr w:type="spellStart"/>
      <w:r w:rsidRPr="00CE2B1A">
        <w:t>Хьэсэн</w:t>
      </w:r>
      <w:proofErr w:type="spellEnd"/>
      <w:r w:rsidRPr="00CE2B1A">
        <w:t xml:space="preserve"> </w:t>
      </w:r>
      <w:proofErr w:type="spellStart"/>
      <w:r w:rsidRPr="00CE2B1A">
        <w:t>сымэ</w:t>
      </w:r>
      <w:proofErr w:type="spellEnd"/>
      <w:r w:rsidRPr="00CE2B1A">
        <w:t xml:space="preserve"> я </w:t>
      </w:r>
      <w:proofErr w:type="spellStart"/>
      <w:r w:rsidRPr="00CE2B1A">
        <w:t>творческэ</w:t>
      </w:r>
      <w:proofErr w:type="spellEnd"/>
      <w:r w:rsidRPr="00CE2B1A">
        <w:t xml:space="preserve"> </w:t>
      </w:r>
      <w:proofErr w:type="spellStart"/>
      <w:r w:rsidRPr="00CE2B1A">
        <w:t>гъуэгуанэр</w:t>
      </w:r>
      <w:proofErr w:type="spellEnd"/>
      <w:r w:rsidRPr="00CE2B1A">
        <w:t>.</w:t>
      </w:r>
    </w:p>
    <w:p w:rsidR="00BA655C" w:rsidRPr="00CE2B1A" w:rsidRDefault="00BA655C" w:rsidP="003916D3">
      <w:pPr>
        <w:autoSpaceDE w:val="0"/>
        <w:autoSpaceDN w:val="0"/>
        <w:adjustRightInd w:val="0"/>
        <w:jc w:val="both"/>
      </w:pPr>
      <w:proofErr w:type="spellStart"/>
      <w:r w:rsidRPr="00CE2B1A">
        <w:rPr>
          <w:b/>
          <w:bCs/>
        </w:rPr>
        <w:t>Лъэпкъ</w:t>
      </w:r>
      <w:proofErr w:type="spellEnd"/>
      <w:r w:rsidRPr="00CE2B1A">
        <w:rPr>
          <w:b/>
          <w:bCs/>
        </w:rPr>
        <w:t xml:space="preserve"> джэгуак1уэ – усак1уэхэр </w:t>
      </w:r>
      <w:proofErr w:type="spellStart"/>
      <w:r w:rsidRPr="00CE2B1A">
        <w:t>Мыжей</w:t>
      </w:r>
      <w:proofErr w:type="spellEnd"/>
      <w:r w:rsidRPr="00CE2B1A">
        <w:t xml:space="preserve"> </w:t>
      </w:r>
      <w:proofErr w:type="spellStart"/>
      <w:r w:rsidRPr="00CE2B1A">
        <w:t>Сэхьид</w:t>
      </w:r>
      <w:proofErr w:type="spellEnd"/>
      <w:r w:rsidRPr="00CE2B1A">
        <w:t xml:space="preserve">, </w:t>
      </w:r>
      <w:proofErr w:type="spellStart"/>
      <w:r w:rsidRPr="00CE2B1A">
        <w:t>Абазэ</w:t>
      </w:r>
      <w:proofErr w:type="spellEnd"/>
      <w:r w:rsidRPr="00CE2B1A">
        <w:t xml:space="preserve"> </w:t>
      </w:r>
      <w:proofErr w:type="spellStart"/>
      <w:r w:rsidRPr="00CE2B1A">
        <w:t>Къамбот</w:t>
      </w:r>
      <w:proofErr w:type="spellEnd"/>
      <w:r w:rsidRPr="00CE2B1A">
        <w:t xml:space="preserve">, </w:t>
      </w:r>
      <w:proofErr w:type="spellStart"/>
      <w:r w:rsidRPr="00CE2B1A">
        <w:t>Агънокъуэ</w:t>
      </w:r>
      <w:proofErr w:type="spellEnd"/>
      <w:r w:rsidRPr="00CE2B1A">
        <w:t xml:space="preserve"> </w:t>
      </w:r>
      <w:proofErr w:type="spellStart"/>
      <w:r w:rsidRPr="00CE2B1A">
        <w:t>Лашэ</w:t>
      </w:r>
      <w:proofErr w:type="spellEnd"/>
      <w:r w:rsidRPr="00CE2B1A">
        <w:t xml:space="preserve">, </w:t>
      </w:r>
      <w:proofErr w:type="spellStart"/>
      <w:r w:rsidRPr="00CE2B1A">
        <w:t>Сижажэ</w:t>
      </w:r>
      <w:proofErr w:type="spellEnd"/>
      <w:r w:rsidRPr="00CE2B1A">
        <w:t xml:space="preserve"> </w:t>
      </w:r>
      <w:proofErr w:type="spellStart"/>
      <w:r w:rsidRPr="00CE2B1A">
        <w:t>Къылъшыкъуэ</w:t>
      </w:r>
      <w:proofErr w:type="spellEnd"/>
      <w:r w:rsidRPr="00CE2B1A">
        <w:t xml:space="preserve">, нэгъуэщ1хэми къащ1эна </w:t>
      </w:r>
      <w:proofErr w:type="spellStart"/>
      <w:r w:rsidRPr="00CE2B1A">
        <w:t>литературэ</w:t>
      </w:r>
      <w:proofErr w:type="spellEnd"/>
      <w:r w:rsidRPr="00CE2B1A">
        <w:t xml:space="preserve"> </w:t>
      </w:r>
      <w:proofErr w:type="spellStart"/>
      <w:r w:rsidRPr="00CE2B1A">
        <w:t>лэжьыгъэ</w:t>
      </w:r>
      <w:proofErr w:type="spellEnd"/>
      <w:r w:rsidRPr="00CE2B1A">
        <w:t xml:space="preserve"> нэхъыф1хэр.</w:t>
      </w:r>
    </w:p>
    <w:p w:rsidR="00BA655C" w:rsidRPr="00CE2B1A" w:rsidRDefault="00BA655C" w:rsidP="003916D3">
      <w:pPr>
        <w:autoSpaceDE w:val="0"/>
        <w:autoSpaceDN w:val="0"/>
        <w:adjustRightInd w:val="0"/>
        <w:jc w:val="both"/>
      </w:pPr>
      <w:r w:rsidRPr="00CE2B1A">
        <w:rPr>
          <w:b/>
          <w:bCs/>
        </w:rPr>
        <w:t>Пащ1э Б.М</w:t>
      </w:r>
      <w:r w:rsidR="006F7E05" w:rsidRPr="00CE2B1A">
        <w:rPr>
          <w:b/>
          <w:bCs/>
        </w:rPr>
        <w:t>.</w:t>
      </w:r>
      <w:r w:rsidRPr="00CE2B1A">
        <w:rPr>
          <w:b/>
          <w:bCs/>
        </w:rPr>
        <w:t xml:space="preserve"> </w:t>
      </w:r>
      <w:r w:rsidRPr="00CE2B1A">
        <w:t xml:space="preserve">и гъащ1эмрэ и </w:t>
      </w:r>
      <w:proofErr w:type="spellStart"/>
      <w:r w:rsidRPr="00CE2B1A">
        <w:t>литературнэ</w:t>
      </w:r>
      <w:proofErr w:type="spellEnd"/>
      <w:r w:rsidRPr="00CE2B1A">
        <w:t xml:space="preserve"> </w:t>
      </w:r>
      <w:proofErr w:type="spellStart"/>
      <w:r w:rsidRPr="00CE2B1A">
        <w:t>лэжьыгъэмрэ</w:t>
      </w:r>
      <w:proofErr w:type="spellEnd"/>
      <w:r w:rsidRPr="00CE2B1A">
        <w:t>. «</w:t>
      </w:r>
      <w:proofErr w:type="spellStart"/>
      <w:r w:rsidRPr="00CE2B1A">
        <w:t>Псалъэ</w:t>
      </w:r>
      <w:proofErr w:type="spellEnd"/>
      <w:r w:rsidRPr="00CE2B1A">
        <w:t xml:space="preserve"> </w:t>
      </w:r>
      <w:proofErr w:type="spellStart"/>
      <w:r w:rsidRPr="00CE2B1A">
        <w:t>пэжхэр</w:t>
      </w:r>
      <w:proofErr w:type="spellEnd"/>
      <w:r w:rsidRPr="00CE2B1A">
        <w:t>», «Уэщ1ак1уэф1 уимы1эу»</w:t>
      </w:r>
      <w:r w:rsidR="006F7E05" w:rsidRPr="00CE2B1A">
        <w:t>, «</w:t>
      </w:r>
      <w:proofErr w:type="spellStart"/>
      <w:r w:rsidR="006F7E05" w:rsidRPr="00CE2B1A">
        <w:t>Зэманыр</w:t>
      </w:r>
      <w:proofErr w:type="spellEnd"/>
      <w:r w:rsidR="006F7E05" w:rsidRPr="00CE2B1A">
        <w:t xml:space="preserve"> псынщ1эу йок1уэк1ыр».</w:t>
      </w:r>
    </w:p>
    <w:p w:rsidR="00BA655C" w:rsidRPr="00CE2B1A" w:rsidRDefault="00BA655C" w:rsidP="003916D3">
      <w:pPr>
        <w:autoSpaceDE w:val="0"/>
        <w:autoSpaceDN w:val="0"/>
        <w:adjustRightInd w:val="0"/>
        <w:jc w:val="both"/>
      </w:pPr>
      <w:r w:rsidRPr="00CE2B1A">
        <w:rPr>
          <w:b/>
          <w:bCs/>
        </w:rPr>
        <w:t xml:space="preserve">Хьэхъупащ1э </w:t>
      </w:r>
      <w:proofErr w:type="spellStart"/>
      <w:r w:rsidRPr="00CE2B1A">
        <w:rPr>
          <w:b/>
          <w:bCs/>
        </w:rPr>
        <w:t>Амырхъан</w:t>
      </w:r>
      <w:proofErr w:type="spellEnd"/>
      <w:r w:rsidRPr="00CE2B1A">
        <w:rPr>
          <w:b/>
          <w:bCs/>
        </w:rPr>
        <w:t xml:space="preserve"> </w:t>
      </w:r>
      <w:r w:rsidRPr="00CE2B1A">
        <w:t xml:space="preserve">и </w:t>
      </w:r>
      <w:proofErr w:type="spellStart"/>
      <w:r w:rsidRPr="00CE2B1A">
        <w:t>творчествэр</w:t>
      </w:r>
      <w:proofErr w:type="spellEnd"/>
      <w:r w:rsidRPr="00CE2B1A">
        <w:t>.</w:t>
      </w:r>
    </w:p>
    <w:p w:rsidR="00BA655C" w:rsidRPr="00CE2B1A" w:rsidRDefault="00BA655C" w:rsidP="003916D3">
      <w:pPr>
        <w:autoSpaceDE w:val="0"/>
        <w:autoSpaceDN w:val="0"/>
        <w:adjustRightInd w:val="0"/>
        <w:jc w:val="both"/>
        <w:rPr>
          <w:b/>
          <w:bCs/>
        </w:rPr>
      </w:pPr>
      <w:proofErr w:type="spellStart"/>
      <w:r w:rsidRPr="00CE2B1A">
        <w:rPr>
          <w:b/>
          <w:bCs/>
        </w:rPr>
        <w:t>Адыгэ</w:t>
      </w:r>
      <w:proofErr w:type="spellEnd"/>
      <w:r w:rsidRPr="00CE2B1A">
        <w:rPr>
          <w:b/>
          <w:bCs/>
        </w:rPr>
        <w:t xml:space="preserve"> </w:t>
      </w:r>
      <w:proofErr w:type="spellStart"/>
      <w:r w:rsidRPr="00CE2B1A">
        <w:rPr>
          <w:b/>
          <w:bCs/>
        </w:rPr>
        <w:t>литературэр</w:t>
      </w:r>
      <w:proofErr w:type="spellEnd"/>
      <w:r w:rsidRPr="00CE2B1A">
        <w:rPr>
          <w:b/>
          <w:bCs/>
        </w:rPr>
        <w:t xml:space="preserve"> 1920-1940 </w:t>
      </w:r>
      <w:proofErr w:type="spellStart"/>
      <w:r w:rsidRPr="00CE2B1A">
        <w:rPr>
          <w:b/>
          <w:bCs/>
        </w:rPr>
        <w:t>гъэхэм</w:t>
      </w:r>
      <w:proofErr w:type="spellEnd"/>
      <w:r w:rsidRPr="00CE2B1A">
        <w:rPr>
          <w:b/>
          <w:bCs/>
        </w:rPr>
        <w:t>.</w:t>
      </w:r>
    </w:p>
    <w:p w:rsidR="00BA655C" w:rsidRPr="00CE2B1A" w:rsidRDefault="00BA655C" w:rsidP="003916D3">
      <w:pPr>
        <w:autoSpaceDE w:val="0"/>
        <w:autoSpaceDN w:val="0"/>
        <w:adjustRightInd w:val="0"/>
        <w:jc w:val="both"/>
      </w:pPr>
      <w:r w:rsidRPr="00CE2B1A">
        <w:rPr>
          <w:b/>
          <w:bCs/>
        </w:rPr>
        <w:t xml:space="preserve">Щоджэнц1ык1у А. 1 </w:t>
      </w:r>
      <w:r w:rsidRPr="00CE2B1A">
        <w:t xml:space="preserve">и гъащ1эмрэ и </w:t>
      </w:r>
      <w:proofErr w:type="spellStart"/>
      <w:r w:rsidRPr="00CE2B1A">
        <w:t>литературнэ</w:t>
      </w:r>
      <w:proofErr w:type="spellEnd"/>
      <w:r w:rsidRPr="00CE2B1A">
        <w:t xml:space="preserve"> </w:t>
      </w:r>
      <w:proofErr w:type="spellStart"/>
      <w:r w:rsidRPr="00CE2B1A">
        <w:t>лэжьыгъэмрэ</w:t>
      </w:r>
      <w:proofErr w:type="spellEnd"/>
      <w:r w:rsidRPr="00CE2B1A">
        <w:t>. «</w:t>
      </w:r>
      <w:proofErr w:type="spellStart"/>
      <w:r w:rsidRPr="00CE2B1A">
        <w:t>Сэтэней</w:t>
      </w:r>
      <w:proofErr w:type="spellEnd"/>
      <w:r w:rsidRPr="00CE2B1A">
        <w:t>», «</w:t>
      </w:r>
      <w:proofErr w:type="spellStart"/>
      <w:r w:rsidRPr="00CE2B1A">
        <w:t>Сэтэней</w:t>
      </w:r>
      <w:proofErr w:type="spellEnd"/>
      <w:r w:rsidRPr="00CE2B1A">
        <w:t xml:space="preserve"> </w:t>
      </w:r>
      <w:proofErr w:type="spellStart"/>
      <w:r w:rsidRPr="00CE2B1A">
        <w:t>дахэ</w:t>
      </w:r>
      <w:proofErr w:type="spellEnd"/>
      <w:r w:rsidRPr="00CE2B1A">
        <w:t xml:space="preserve">», Щоджэнц1ык1у А. и </w:t>
      </w:r>
      <w:proofErr w:type="spellStart"/>
      <w:r w:rsidRPr="00CE2B1A">
        <w:t>усэхэр</w:t>
      </w:r>
      <w:proofErr w:type="spellEnd"/>
      <w:r w:rsidRPr="00CE2B1A">
        <w:t xml:space="preserve"> «Щ1ымахуэ», «Гурыщ1э </w:t>
      </w:r>
      <w:proofErr w:type="spellStart"/>
      <w:r w:rsidRPr="00CE2B1A">
        <w:t>дыдж</w:t>
      </w:r>
      <w:proofErr w:type="spellEnd"/>
      <w:r w:rsidRPr="00CE2B1A">
        <w:t>», «</w:t>
      </w:r>
      <w:proofErr w:type="spellStart"/>
      <w:r w:rsidRPr="00CE2B1A">
        <w:t>Мадинэ</w:t>
      </w:r>
      <w:proofErr w:type="spellEnd"/>
      <w:r w:rsidRPr="00CE2B1A">
        <w:t xml:space="preserve">» </w:t>
      </w:r>
      <w:proofErr w:type="spellStart"/>
      <w:r w:rsidRPr="00CE2B1A">
        <w:t>поэмэр</w:t>
      </w:r>
      <w:proofErr w:type="spellEnd"/>
      <w:r w:rsidRPr="00CE2B1A">
        <w:t>, «</w:t>
      </w:r>
      <w:proofErr w:type="spellStart"/>
      <w:r w:rsidRPr="00CE2B1A">
        <w:t>Къамботрэ</w:t>
      </w:r>
      <w:proofErr w:type="spellEnd"/>
      <w:r w:rsidRPr="00CE2B1A">
        <w:t xml:space="preserve"> </w:t>
      </w:r>
      <w:proofErr w:type="spellStart"/>
      <w:r w:rsidRPr="00CE2B1A">
        <w:t>Лацэрэ</w:t>
      </w:r>
      <w:proofErr w:type="spellEnd"/>
      <w:r w:rsidRPr="00CE2B1A">
        <w:t xml:space="preserve"> </w:t>
      </w:r>
      <w:proofErr w:type="spellStart"/>
      <w:r w:rsidRPr="00CE2B1A">
        <w:t>романыр</w:t>
      </w:r>
      <w:proofErr w:type="spellEnd"/>
      <w:r w:rsidRPr="00CE2B1A">
        <w:t>».</w:t>
      </w:r>
    </w:p>
    <w:p w:rsidR="00BA655C" w:rsidRPr="00CE2B1A" w:rsidRDefault="00BA655C" w:rsidP="003916D3">
      <w:pPr>
        <w:autoSpaceDE w:val="0"/>
        <w:autoSpaceDN w:val="0"/>
        <w:adjustRightInd w:val="0"/>
        <w:jc w:val="both"/>
      </w:pPr>
      <w:r w:rsidRPr="00CE2B1A">
        <w:rPr>
          <w:b/>
          <w:bCs/>
        </w:rPr>
        <w:t xml:space="preserve">К1эрашэ Т.М </w:t>
      </w:r>
      <w:r w:rsidRPr="00CE2B1A">
        <w:t xml:space="preserve">и гъащ1эмрэ </w:t>
      </w:r>
      <w:proofErr w:type="spellStart"/>
      <w:r w:rsidRPr="00CE2B1A">
        <w:t>литературнэ</w:t>
      </w:r>
      <w:proofErr w:type="spellEnd"/>
      <w:r w:rsidRPr="00CE2B1A">
        <w:t xml:space="preserve"> </w:t>
      </w:r>
      <w:proofErr w:type="spellStart"/>
      <w:r w:rsidRPr="00CE2B1A">
        <w:t>лэжьыгъэмрэ</w:t>
      </w:r>
      <w:proofErr w:type="spellEnd"/>
      <w:r w:rsidRPr="00CE2B1A">
        <w:t>. «</w:t>
      </w:r>
      <w:proofErr w:type="spellStart"/>
      <w:r w:rsidRPr="00CE2B1A">
        <w:t>Налмэс</w:t>
      </w:r>
      <w:proofErr w:type="spellEnd"/>
      <w:r w:rsidRPr="00CE2B1A">
        <w:t xml:space="preserve">» </w:t>
      </w:r>
      <w:proofErr w:type="spellStart"/>
      <w:r w:rsidRPr="00CE2B1A">
        <w:t>повестыр</w:t>
      </w:r>
      <w:proofErr w:type="spellEnd"/>
      <w:r w:rsidRPr="00CE2B1A">
        <w:t xml:space="preserve"> </w:t>
      </w:r>
      <w:proofErr w:type="spellStart"/>
      <w:r w:rsidRPr="00CE2B1A">
        <w:t>зытеухуар</w:t>
      </w:r>
      <w:proofErr w:type="spellEnd"/>
      <w:r w:rsidRPr="00CE2B1A">
        <w:t xml:space="preserve">, </w:t>
      </w:r>
      <w:proofErr w:type="spellStart"/>
      <w:r w:rsidRPr="00CE2B1A">
        <w:t>гупсысэ</w:t>
      </w:r>
      <w:proofErr w:type="spellEnd"/>
      <w:r w:rsidRPr="00CE2B1A">
        <w:t xml:space="preserve"> щ1элъыр, </w:t>
      </w:r>
      <w:proofErr w:type="spellStart"/>
      <w:r w:rsidRPr="00CE2B1A">
        <w:t>зытепсэлъыхьыр</w:t>
      </w:r>
      <w:proofErr w:type="spellEnd"/>
      <w:r w:rsidRPr="00CE2B1A">
        <w:t xml:space="preserve">, </w:t>
      </w:r>
      <w:proofErr w:type="spellStart"/>
      <w:r w:rsidRPr="00CE2B1A">
        <w:t>образхэр</w:t>
      </w:r>
      <w:proofErr w:type="spellEnd"/>
      <w:r w:rsidRPr="00CE2B1A">
        <w:t>.</w:t>
      </w:r>
    </w:p>
    <w:p w:rsidR="00BA655C" w:rsidRPr="00CE2B1A" w:rsidRDefault="00BA655C" w:rsidP="003916D3">
      <w:pPr>
        <w:autoSpaceDE w:val="0"/>
        <w:autoSpaceDN w:val="0"/>
        <w:adjustRightInd w:val="0"/>
        <w:jc w:val="both"/>
      </w:pPr>
      <w:proofErr w:type="spellStart"/>
      <w:r w:rsidRPr="00CE2B1A">
        <w:rPr>
          <w:b/>
          <w:bCs/>
        </w:rPr>
        <w:t>Щомахуэ</w:t>
      </w:r>
      <w:proofErr w:type="spellEnd"/>
      <w:r w:rsidRPr="00CE2B1A">
        <w:rPr>
          <w:b/>
          <w:bCs/>
        </w:rPr>
        <w:t xml:space="preserve"> </w:t>
      </w:r>
      <w:proofErr w:type="spellStart"/>
      <w:r w:rsidRPr="00CE2B1A">
        <w:rPr>
          <w:b/>
          <w:bCs/>
        </w:rPr>
        <w:t>А.Къ</w:t>
      </w:r>
      <w:proofErr w:type="spellEnd"/>
      <w:r w:rsidRPr="00CE2B1A">
        <w:t xml:space="preserve">. и гъащ1эмрэ и </w:t>
      </w:r>
      <w:proofErr w:type="spellStart"/>
      <w:r w:rsidRPr="00CE2B1A">
        <w:t>литературнэ</w:t>
      </w:r>
      <w:proofErr w:type="spellEnd"/>
      <w:r w:rsidRPr="00CE2B1A">
        <w:t xml:space="preserve"> </w:t>
      </w:r>
      <w:proofErr w:type="spellStart"/>
      <w:r w:rsidRPr="00CE2B1A">
        <w:t>лэжьыгъэмрэ</w:t>
      </w:r>
      <w:proofErr w:type="spellEnd"/>
      <w:r w:rsidRPr="00CE2B1A">
        <w:t>, «</w:t>
      </w:r>
      <w:proofErr w:type="spellStart"/>
      <w:r w:rsidRPr="00CE2B1A">
        <w:t>Бгырыс</w:t>
      </w:r>
      <w:proofErr w:type="spellEnd"/>
      <w:r w:rsidRPr="00CE2B1A">
        <w:t xml:space="preserve"> </w:t>
      </w:r>
      <w:proofErr w:type="spellStart"/>
      <w:r w:rsidRPr="00CE2B1A">
        <w:t>шухэр</w:t>
      </w:r>
      <w:proofErr w:type="spellEnd"/>
      <w:r w:rsidRPr="00CE2B1A">
        <w:t xml:space="preserve">» </w:t>
      </w:r>
      <w:proofErr w:type="spellStart"/>
      <w:r w:rsidRPr="00CE2B1A">
        <w:t>романыр</w:t>
      </w:r>
      <w:proofErr w:type="spellEnd"/>
      <w:r w:rsidR="000A717A" w:rsidRPr="00CE2B1A">
        <w:t xml:space="preserve"> </w:t>
      </w:r>
      <w:proofErr w:type="spellStart"/>
      <w:r w:rsidRPr="00CE2B1A">
        <w:t>зытеухуамрэ</w:t>
      </w:r>
      <w:proofErr w:type="spellEnd"/>
      <w:r w:rsidR="000A717A" w:rsidRPr="00CE2B1A">
        <w:t>.</w:t>
      </w:r>
    </w:p>
    <w:p w:rsidR="00BA655C" w:rsidRPr="00CE2B1A" w:rsidRDefault="00BA655C" w:rsidP="003916D3">
      <w:pPr>
        <w:autoSpaceDE w:val="0"/>
        <w:autoSpaceDN w:val="0"/>
        <w:adjustRightInd w:val="0"/>
        <w:jc w:val="both"/>
      </w:pPr>
      <w:proofErr w:type="spellStart"/>
      <w:r w:rsidRPr="00CE2B1A">
        <w:rPr>
          <w:b/>
          <w:bCs/>
        </w:rPr>
        <w:t>Теунэ</w:t>
      </w:r>
      <w:proofErr w:type="spellEnd"/>
      <w:r w:rsidRPr="00CE2B1A">
        <w:rPr>
          <w:b/>
          <w:bCs/>
        </w:rPr>
        <w:t xml:space="preserve"> </w:t>
      </w:r>
      <w:proofErr w:type="spellStart"/>
      <w:r w:rsidRPr="00CE2B1A">
        <w:rPr>
          <w:b/>
          <w:bCs/>
        </w:rPr>
        <w:t>Хь.И</w:t>
      </w:r>
      <w:proofErr w:type="spellEnd"/>
      <w:r w:rsidRPr="00CE2B1A">
        <w:rPr>
          <w:b/>
          <w:bCs/>
        </w:rPr>
        <w:t xml:space="preserve">. </w:t>
      </w:r>
      <w:r w:rsidRPr="00CE2B1A">
        <w:t>«</w:t>
      </w:r>
      <w:proofErr w:type="spellStart"/>
      <w:r w:rsidRPr="00CE2B1A">
        <w:t>Аслъэн</w:t>
      </w:r>
      <w:proofErr w:type="spellEnd"/>
      <w:r w:rsidRPr="00CE2B1A">
        <w:t xml:space="preserve">» </w:t>
      </w:r>
      <w:proofErr w:type="spellStart"/>
      <w:r w:rsidRPr="00CE2B1A">
        <w:t>повестыр</w:t>
      </w:r>
      <w:proofErr w:type="spellEnd"/>
      <w:r w:rsidRPr="00CE2B1A">
        <w:t>, «</w:t>
      </w:r>
      <w:proofErr w:type="spellStart"/>
      <w:r w:rsidRPr="00CE2B1A">
        <w:t>Псэм</w:t>
      </w:r>
      <w:proofErr w:type="spellEnd"/>
      <w:r w:rsidRPr="00CE2B1A">
        <w:t xml:space="preserve"> и </w:t>
      </w:r>
      <w:proofErr w:type="spellStart"/>
      <w:proofErr w:type="gramStart"/>
      <w:r w:rsidRPr="00CE2B1A">
        <w:t>I</w:t>
      </w:r>
      <w:proofErr w:type="gramEnd"/>
      <w:r w:rsidRPr="00CE2B1A">
        <w:t>эфIыр</w:t>
      </w:r>
      <w:proofErr w:type="spellEnd"/>
      <w:r w:rsidRPr="00CE2B1A">
        <w:t xml:space="preserve"> </w:t>
      </w:r>
      <w:proofErr w:type="spellStart"/>
      <w:r w:rsidRPr="00CE2B1A">
        <w:t>къуатмэ</w:t>
      </w:r>
      <w:proofErr w:type="spellEnd"/>
      <w:r w:rsidRPr="00CE2B1A">
        <w:t xml:space="preserve">» </w:t>
      </w:r>
      <w:proofErr w:type="spellStart"/>
      <w:r w:rsidRPr="00CE2B1A">
        <w:t>роман-дилогиер</w:t>
      </w:r>
      <w:proofErr w:type="spellEnd"/>
      <w:r w:rsidR="000A717A" w:rsidRPr="00CE2B1A">
        <w:t>.</w:t>
      </w:r>
    </w:p>
    <w:p w:rsidR="00BA655C" w:rsidRPr="00CE2B1A" w:rsidRDefault="00BA655C" w:rsidP="003916D3">
      <w:pPr>
        <w:autoSpaceDE w:val="0"/>
        <w:autoSpaceDN w:val="0"/>
        <w:adjustRightInd w:val="0"/>
        <w:jc w:val="both"/>
      </w:pPr>
      <w:proofErr w:type="spellStart"/>
      <w:r w:rsidRPr="00CE2B1A">
        <w:rPr>
          <w:b/>
          <w:bCs/>
        </w:rPr>
        <w:t>Гъуэщокъуэ</w:t>
      </w:r>
      <w:proofErr w:type="spellEnd"/>
      <w:r w:rsidRPr="00CE2B1A">
        <w:rPr>
          <w:b/>
          <w:bCs/>
        </w:rPr>
        <w:t xml:space="preserve"> </w:t>
      </w:r>
      <w:proofErr w:type="spellStart"/>
      <w:r w:rsidRPr="00CE2B1A">
        <w:rPr>
          <w:b/>
          <w:bCs/>
        </w:rPr>
        <w:t>Хъу.Хъ</w:t>
      </w:r>
      <w:proofErr w:type="spellEnd"/>
      <w:r w:rsidRPr="00CE2B1A">
        <w:rPr>
          <w:b/>
          <w:bCs/>
        </w:rPr>
        <w:t xml:space="preserve">. </w:t>
      </w:r>
      <w:proofErr w:type="spellStart"/>
      <w:r w:rsidRPr="00CE2B1A">
        <w:t>Усак</w:t>
      </w:r>
      <w:proofErr w:type="gramStart"/>
      <w:r w:rsidRPr="00CE2B1A">
        <w:t>I</w:t>
      </w:r>
      <w:proofErr w:type="gramEnd"/>
      <w:r w:rsidRPr="00CE2B1A">
        <w:t>уэм</w:t>
      </w:r>
      <w:proofErr w:type="spellEnd"/>
      <w:r w:rsidRPr="00CE2B1A">
        <w:t xml:space="preserve"> и пейзаж </w:t>
      </w:r>
      <w:proofErr w:type="spellStart"/>
      <w:r w:rsidRPr="00CE2B1A">
        <w:t>лирикэр</w:t>
      </w:r>
      <w:proofErr w:type="spellEnd"/>
      <w:r w:rsidRPr="00CE2B1A">
        <w:t>.</w:t>
      </w:r>
    </w:p>
    <w:p w:rsidR="00BA655C" w:rsidRPr="00CE2B1A" w:rsidRDefault="00BA655C" w:rsidP="003916D3">
      <w:pPr>
        <w:autoSpaceDE w:val="0"/>
        <w:autoSpaceDN w:val="0"/>
        <w:adjustRightInd w:val="0"/>
        <w:jc w:val="both"/>
      </w:pPr>
      <w:proofErr w:type="spellStart"/>
      <w:r w:rsidRPr="00CE2B1A">
        <w:rPr>
          <w:b/>
          <w:bCs/>
        </w:rPr>
        <w:t>Къардэнгъущ</w:t>
      </w:r>
      <w:proofErr w:type="gramStart"/>
      <w:r w:rsidRPr="00CE2B1A">
        <w:rPr>
          <w:b/>
          <w:bCs/>
        </w:rPr>
        <w:t>I</w:t>
      </w:r>
      <w:proofErr w:type="spellEnd"/>
      <w:proofErr w:type="gramEnd"/>
      <w:r w:rsidRPr="00CE2B1A">
        <w:rPr>
          <w:b/>
          <w:bCs/>
        </w:rPr>
        <w:t xml:space="preserve"> З.ПI. </w:t>
      </w:r>
      <w:proofErr w:type="spellStart"/>
      <w:r w:rsidRPr="00CE2B1A">
        <w:t>Къанщобийрэ</w:t>
      </w:r>
      <w:proofErr w:type="spellEnd"/>
      <w:r w:rsidRPr="00CE2B1A">
        <w:t xml:space="preserve"> </w:t>
      </w:r>
      <w:proofErr w:type="spellStart"/>
      <w:r w:rsidRPr="00CE2B1A">
        <w:t>Гуащэгъагърэ</w:t>
      </w:r>
      <w:proofErr w:type="spellEnd"/>
      <w:r w:rsidRPr="00CE2B1A">
        <w:t xml:space="preserve">» </w:t>
      </w:r>
      <w:proofErr w:type="spellStart"/>
      <w:r w:rsidRPr="00CE2B1A">
        <w:t>драмэ</w:t>
      </w:r>
      <w:proofErr w:type="spellEnd"/>
      <w:r w:rsidRPr="00CE2B1A">
        <w:t>.</w:t>
      </w:r>
    </w:p>
    <w:p w:rsidR="003462D3" w:rsidRPr="00CE2B1A" w:rsidRDefault="00BA655C" w:rsidP="003916D3">
      <w:pPr>
        <w:autoSpaceDE w:val="0"/>
        <w:autoSpaceDN w:val="0"/>
        <w:adjustRightInd w:val="0"/>
        <w:jc w:val="both"/>
      </w:pPr>
      <w:proofErr w:type="spellStart"/>
      <w:r w:rsidRPr="00CE2B1A">
        <w:rPr>
          <w:b/>
          <w:bCs/>
        </w:rPr>
        <w:t>Бзэм</w:t>
      </w:r>
      <w:proofErr w:type="spellEnd"/>
      <w:r w:rsidRPr="00CE2B1A">
        <w:rPr>
          <w:b/>
          <w:bCs/>
        </w:rPr>
        <w:t xml:space="preserve"> </w:t>
      </w:r>
      <w:proofErr w:type="spellStart"/>
      <w:r w:rsidRPr="00CE2B1A">
        <w:rPr>
          <w:b/>
          <w:bCs/>
        </w:rPr>
        <w:t>зегъэужьын</w:t>
      </w:r>
      <w:proofErr w:type="spellEnd"/>
      <w:r w:rsidRPr="00CE2B1A">
        <w:rPr>
          <w:b/>
          <w:bCs/>
        </w:rPr>
        <w:t xml:space="preserve"> </w:t>
      </w:r>
      <w:proofErr w:type="spellStart"/>
      <w:r w:rsidRPr="00CE2B1A">
        <w:t>Бзэм</w:t>
      </w:r>
      <w:proofErr w:type="spellEnd"/>
      <w:r w:rsidRPr="00CE2B1A">
        <w:t xml:space="preserve"> и </w:t>
      </w:r>
      <w:proofErr w:type="spellStart"/>
      <w:r w:rsidRPr="00CE2B1A">
        <w:t>стилым</w:t>
      </w:r>
      <w:proofErr w:type="spellEnd"/>
      <w:r w:rsidRPr="00CE2B1A">
        <w:t xml:space="preserve">, </w:t>
      </w:r>
      <w:proofErr w:type="spellStart"/>
      <w:r w:rsidRPr="00CE2B1A">
        <w:t>темэм</w:t>
      </w:r>
      <w:proofErr w:type="spellEnd"/>
      <w:r w:rsidRPr="00CE2B1A">
        <w:t xml:space="preserve">, </w:t>
      </w:r>
      <w:proofErr w:type="spellStart"/>
      <w:r w:rsidRPr="00CE2B1A">
        <w:t>къэ</w:t>
      </w:r>
      <w:proofErr w:type="gramStart"/>
      <w:r w:rsidRPr="00CE2B1A">
        <w:t>I</w:t>
      </w:r>
      <w:proofErr w:type="gramEnd"/>
      <w:r w:rsidRPr="00CE2B1A">
        <w:t>уэтэныгъэ</w:t>
      </w:r>
      <w:proofErr w:type="spellEnd"/>
      <w:r w:rsidRPr="00CE2B1A">
        <w:t xml:space="preserve"> </w:t>
      </w:r>
      <w:proofErr w:type="spellStart"/>
      <w:r w:rsidRPr="00CE2B1A">
        <w:t>зэпхам</w:t>
      </w:r>
      <w:proofErr w:type="spellEnd"/>
      <w:r w:rsidRPr="00CE2B1A">
        <w:t xml:space="preserve"> и </w:t>
      </w:r>
      <w:proofErr w:type="spellStart"/>
      <w:r w:rsidRPr="00CE2B1A">
        <w:t>гупсысэ</w:t>
      </w:r>
      <w:proofErr w:type="spellEnd"/>
      <w:r w:rsidRPr="00CE2B1A">
        <w:t xml:space="preserve"> </w:t>
      </w:r>
      <w:proofErr w:type="spellStart"/>
      <w:r w:rsidRPr="00CE2B1A">
        <w:t>нэхъыщхьэм</w:t>
      </w:r>
      <w:proofErr w:type="spellEnd"/>
      <w:r w:rsidR="000A717A" w:rsidRPr="00CE2B1A">
        <w:t xml:space="preserve"> </w:t>
      </w:r>
      <w:proofErr w:type="spellStart"/>
      <w:r w:rsidRPr="00CE2B1A">
        <w:t>теухуауэ</w:t>
      </w:r>
      <w:proofErr w:type="spellEnd"/>
      <w:r w:rsidRPr="00CE2B1A">
        <w:t xml:space="preserve"> </w:t>
      </w:r>
      <w:proofErr w:type="spellStart"/>
      <w:r w:rsidRPr="00CE2B1A">
        <w:t>яджахэр</w:t>
      </w:r>
      <w:proofErr w:type="spellEnd"/>
      <w:r w:rsidRPr="00CE2B1A">
        <w:t xml:space="preserve"> </w:t>
      </w:r>
      <w:proofErr w:type="spellStart"/>
      <w:r w:rsidRPr="00CE2B1A">
        <w:t>къэпщытэжын</w:t>
      </w:r>
      <w:proofErr w:type="spellEnd"/>
      <w:r w:rsidRPr="00CE2B1A">
        <w:t>.</w:t>
      </w:r>
    </w:p>
    <w:p w:rsidR="009F6D0C" w:rsidRPr="00CE2B1A" w:rsidRDefault="009F6D0C" w:rsidP="003916D3">
      <w:pPr>
        <w:pStyle w:val="ConsPlusNormal"/>
        <w:ind w:firstLine="0"/>
        <w:jc w:val="both"/>
        <w:rPr>
          <w:rFonts w:ascii="Times New Roman" w:hAnsi="Times New Roman" w:cs="Times New Roman"/>
          <w:b/>
          <w:color w:val="FF0000"/>
          <w:sz w:val="24"/>
          <w:szCs w:val="24"/>
        </w:rPr>
      </w:pPr>
    </w:p>
    <w:p w:rsidR="00E070FA" w:rsidRPr="00CE2B1A" w:rsidRDefault="00E070FA" w:rsidP="00CE2B1A">
      <w:pPr>
        <w:pStyle w:val="ConsPlusNormal"/>
        <w:numPr>
          <w:ilvl w:val="2"/>
          <w:numId w:val="8"/>
        </w:numPr>
        <w:jc w:val="both"/>
        <w:rPr>
          <w:rFonts w:ascii="Times New Roman" w:hAnsi="Times New Roman" w:cs="Times New Roman"/>
          <w:b/>
          <w:sz w:val="24"/>
          <w:szCs w:val="24"/>
        </w:rPr>
      </w:pPr>
      <w:r w:rsidRPr="00CE2B1A">
        <w:rPr>
          <w:rFonts w:ascii="Times New Roman" w:hAnsi="Times New Roman" w:cs="Times New Roman"/>
          <w:b/>
          <w:sz w:val="24"/>
          <w:szCs w:val="24"/>
        </w:rPr>
        <w:t>История КБР</w:t>
      </w:r>
    </w:p>
    <w:p w:rsidR="00C97F3C" w:rsidRPr="00CE2B1A" w:rsidRDefault="00C97F3C" w:rsidP="003916D3">
      <w:pPr>
        <w:autoSpaceDE w:val="0"/>
        <w:autoSpaceDN w:val="0"/>
        <w:adjustRightInd w:val="0"/>
        <w:jc w:val="both"/>
        <w:rPr>
          <w:b/>
          <w:bCs/>
        </w:rPr>
      </w:pPr>
      <w:r w:rsidRPr="00CE2B1A">
        <w:rPr>
          <w:b/>
          <w:bCs/>
        </w:rPr>
        <w:t>Наш край в древности</w:t>
      </w:r>
    </w:p>
    <w:p w:rsidR="00C97F3C" w:rsidRPr="00CE2B1A" w:rsidRDefault="00C97F3C" w:rsidP="003916D3">
      <w:pPr>
        <w:autoSpaceDE w:val="0"/>
        <w:autoSpaceDN w:val="0"/>
        <w:adjustRightInd w:val="0"/>
        <w:ind w:firstLine="708"/>
        <w:jc w:val="both"/>
      </w:pPr>
      <w:r w:rsidRPr="00CE2B1A">
        <w:t xml:space="preserve">Первобытнообщинный строй на территории Северного Кавказа и </w:t>
      </w:r>
      <w:proofErr w:type="spellStart"/>
      <w:proofErr w:type="gramStart"/>
      <w:r w:rsidRPr="00CE2B1A">
        <w:t>Кабардино</w:t>
      </w:r>
      <w:proofErr w:type="spellEnd"/>
      <w:r w:rsidRPr="00CE2B1A">
        <w:t>- Балкарии</w:t>
      </w:r>
      <w:proofErr w:type="gramEnd"/>
      <w:r w:rsidRPr="00CE2B1A">
        <w:t xml:space="preserve">. Возникновение и развитие первобытного общества. Каменный век. Палеолитические охотники и собиратели. Люди эпохи мезолита. Древнейшие земледельцы и скотоводы эпохи неолита и энеолита. Разложение первобытно - общинного строя и развитие патриархального общества. Эпоха бронзы. </w:t>
      </w:r>
      <w:proofErr w:type="spellStart"/>
      <w:r w:rsidRPr="00CE2B1A">
        <w:t>Майкопская</w:t>
      </w:r>
      <w:proofErr w:type="spellEnd"/>
      <w:r w:rsidRPr="00CE2B1A">
        <w:t xml:space="preserve"> культура. Высокий экономический и культурный уровень местных племен. </w:t>
      </w:r>
      <w:proofErr w:type="spellStart"/>
      <w:r w:rsidRPr="00CE2B1A">
        <w:t>Дольменная</w:t>
      </w:r>
      <w:proofErr w:type="spellEnd"/>
      <w:r w:rsidRPr="00CE2B1A">
        <w:t xml:space="preserve"> культура. «Северокавказская» культура. Находки </w:t>
      </w:r>
      <w:proofErr w:type="spellStart"/>
      <w:r w:rsidRPr="00CE2B1A">
        <w:t>Майкопской</w:t>
      </w:r>
      <w:proofErr w:type="spellEnd"/>
      <w:r w:rsidRPr="00CE2B1A">
        <w:t xml:space="preserve"> культуры.</w:t>
      </w:r>
    </w:p>
    <w:p w:rsidR="00C97F3C" w:rsidRPr="00CE2B1A" w:rsidRDefault="00C97F3C" w:rsidP="003916D3">
      <w:pPr>
        <w:autoSpaceDE w:val="0"/>
        <w:autoSpaceDN w:val="0"/>
        <w:adjustRightInd w:val="0"/>
        <w:jc w:val="both"/>
      </w:pPr>
      <w:proofErr w:type="spellStart"/>
      <w:r w:rsidRPr="00CE2B1A">
        <w:rPr>
          <w:b/>
          <w:bCs/>
        </w:rPr>
        <w:t>Адыги</w:t>
      </w:r>
      <w:proofErr w:type="spellEnd"/>
      <w:r w:rsidRPr="00CE2B1A">
        <w:rPr>
          <w:b/>
          <w:bCs/>
        </w:rPr>
        <w:t xml:space="preserve"> в древности. </w:t>
      </w:r>
      <w:r w:rsidRPr="00CE2B1A">
        <w:t xml:space="preserve">Этногенез </w:t>
      </w:r>
      <w:proofErr w:type="spellStart"/>
      <w:r w:rsidRPr="00CE2B1A">
        <w:t>адыгов</w:t>
      </w:r>
      <w:proofErr w:type="spellEnd"/>
      <w:r w:rsidRPr="00CE2B1A">
        <w:t xml:space="preserve">. Образование </w:t>
      </w:r>
      <w:proofErr w:type="spellStart"/>
      <w:r w:rsidRPr="00CE2B1A">
        <w:t>древнеадыгского</w:t>
      </w:r>
      <w:proofErr w:type="spellEnd"/>
      <w:r w:rsidRPr="00CE2B1A">
        <w:t xml:space="preserve"> государства. Синдика. Связь </w:t>
      </w:r>
      <w:proofErr w:type="spellStart"/>
      <w:r w:rsidRPr="00CE2B1A">
        <w:t>адыгов</w:t>
      </w:r>
      <w:proofErr w:type="spellEnd"/>
      <w:r w:rsidRPr="00CE2B1A">
        <w:t xml:space="preserve"> с греческими колониями.</w:t>
      </w:r>
    </w:p>
    <w:p w:rsidR="00C97F3C" w:rsidRPr="00CE2B1A" w:rsidRDefault="00C97F3C" w:rsidP="003916D3">
      <w:pPr>
        <w:autoSpaceDE w:val="0"/>
        <w:autoSpaceDN w:val="0"/>
        <w:adjustRightInd w:val="0"/>
        <w:jc w:val="both"/>
      </w:pPr>
      <w:proofErr w:type="spellStart"/>
      <w:r w:rsidRPr="00CE2B1A">
        <w:t>Кобанская</w:t>
      </w:r>
      <w:proofErr w:type="spellEnd"/>
      <w:r w:rsidRPr="00CE2B1A">
        <w:t xml:space="preserve"> культура и ее носители. Древние </w:t>
      </w:r>
      <w:proofErr w:type="spellStart"/>
      <w:r w:rsidRPr="00CE2B1A">
        <w:t>кобанские</w:t>
      </w:r>
      <w:proofErr w:type="spellEnd"/>
      <w:r w:rsidRPr="00CE2B1A">
        <w:t xml:space="preserve"> племена и особенности их</w:t>
      </w:r>
    </w:p>
    <w:p w:rsidR="00C97F3C" w:rsidRPr="00CE2B1A" w:rsidRDefault="00C97F3C" w:rsidP="003916D3">
      <w:pPr>
        <w:autoSpaceDE w:val="0"/>
        <w:autoSpaceDN w:val="0"/>
        <w:adjustRightInd w:val="0"/>
        <w:jc w:val="both"/>
      </w:pPr>
      <w:r w:rsidRPr="00CE2B1A">
        <w:t xml:space="preserve">хозяйственной жизни. </w:t>
      </w:r>
      <w:proofErr w:type="spellStart"/>
      <w:r w:rsidRPr="00CE2B1A">
        <w:t>Прикубанская</w:t>
      </w:r>
      <w:proofErr w:type="spellEnd"/>
      <w:r w:rsidRPr="00CE2B1A">
        <w:t xml:space="preserve"> культура и ее носители. Наш край в период освоения железа (VIII век </w:t>
      </w:r>
      <w:proofErr w:type="gramStart"/>
      <w:r w:rsidRPr="00CE2B1A">
        <w:t>до</w:t>
      </w:r>
      <w:proofErr w:type="gramEnd"/>
      <w:r w:rsidRPr="00CE2B1A">
        <w:t xml:space="preserve"> н.э.). Кочевые племена эпохи железа и военной демократии. Киммерийцы, Скифы, </w:t>
      </w:r>
      <w:proofErr w:type="spellStart"/>
      <w:r w:rsidRPr="00CE2B1A">
        <w:t>Савраматы</w:t>
      </w:r>
      <w:proofErr w:type="spellEnd"/>
      <w:r w:rsidRPr="00CE2B1A">
        <w:t xml:space="preserve"> и сарматы. Ранние аланы.</w:t>
      </w:r>
    </w:p>
    <w:p w:rsidR="00C97F3C" w:rsidRPr="00CE2B1A" w:rsidRDefault="00C97F3C" w:rsidP="003916D3">
      <w:pPr>
        <w:autoSpaceDE w:val="0"/>
        <w:autoSpaceDN w:val="0"/>
        <w:adjustRightInd w:val="0"/>
        <w:jc w:val="both"/>
      </w:pPr>
      <w:proofErr w:type="spellStart"/>
      <w:r w:rsidRPr="00CE2B1A">
        <w:rPr>
          <w:b/>
          <w:bCs/>
        </w:rPr>
        <w:t>Адыги</w:t>
      </w:r>
      <w:proofErr w:type="spellEnd"/>
      <w:r w:rsidRPr="00CE2B1A">
        <w:rPr>
          <w:b/>
          <w:bCs/>
        </w:rPr>
        <w:t xml:space="preserve"> в древности и средневековье</w:t>
      </w:r>
      <w:r w:rsidRPr="00CE2B1A">
        <w:t xml:space="preserve">. Современные представления об этногенезе </w:t>
      </w:r>
      <w:proofErr w:type="spellStart"/>
      <w:r w:rsidRPr="00CE2B1A">
        <w:t>адыгов</w:t>
      </w:r>
      <w:proofErr w:type="spellEnd"/>
      <w:r w:rsidRPr="00CE2B1A">
        <w:t xml:space="preserve">. </w:t>
      </w:r>
      <w:proofErr w:type="spellStart"/>
      <w:r w:rsidRPr="00CE2B1A">
        <w:t>Хатты</w:t>
      </w:r>
      <w:proofErr w:type="spellEnd"/>
      <w:r w:rsidRPr="00CE2B1A">
        <w:t xml:space="preserve">. Каски. </w:t>
      </w:r>
      <w:proofErr w:type="spellStart"/>
      <w:r w:rsidRPr="00CE2B1A">
        <w:t>Меоты</w:t>
      </w:r>
      <w:proofErr w:type="spellEnd"/>
      <w:r w:rsidRPr="00CE2B1A">
        <w:t xml:space="preserve">. Памятники </w:t>
      </w:r>
      <w:proofErr w:type="spellStart"/>
      <w:r w:rsidRPr="00CE2B1A">
        <w:t>меотов</w:t>
      </w:r>
      <w:proofErr w:type="spellEnd"/>
      <w:r w:rsidRPr="00CE2B1A">
        <w:t xml:space="preserve">. Поселения </w:t>
      </w:r>
      <w:proofErr w:type="spellStart"/>
      <w:r w:rsidRPr="00CE2B1A">
        <w:t>меотов</w:t>
      </w:r>
      <w:proofErr w:type="spellEnd"/>
      <w:r w:rsidRPr="00CE2B1A">
        <w:t xml:space="preserve">. Хозяйства </w:t>
      </w:r>
      <w:proofErr w:type="spellStart"/>
      <w:r w:rsidRPr="00CE2B1A">
        <w:t>меотов</w:t>
      </w:r>
      <w:proofErr w:type="spellEnd"/>
      <w:r w:rsidRPr="00CE2B1A">
        <w:t xml:space="preserve">. Греческие города-колонии и их связи с местами. </w:t>
      </w:r>
      <w:proofErr w:type="spellStart"/>
      <w:r w:rsidRPr="00CE2B1A">
        <w:t>Меоты</w:t>
      </w:r>
      <w:proofErr w:type="spellEnd"/>
      <w:r w:rsidRPr="00CE2B1A">
        <w:t xml:space="preserve"> и </w:t>
      </w:r>
      <w:proofErr w:type="spellStart"/>
      <w:r w:rsidRPr="00CE2B1A">
        <w:t>Боспорское</w:t>
      </w:r>
      <w:proofErr w:type="spellEnd"/>
      <w:r w:rsidRPr="00CE2B1A">
        <w:t xml:space="preserve"> царство. Формирование адыгской народности. </w:t>
      </w:r>
      <w:proofErr w:type="spellStart"/>
      <w:r w:rsidRPr="00CE2B1A">
        <w:t>Зихский</w:t>
      </w:r>
      <w:proofErr w:type="spellEnd"/>
      <w:r w:rsidRPr="00CE2B1A">
        <w:t xml:space="preserve"> союз племен. Расселения. </w:t>
      </w:r>
      <w:proofErr w:type="spellStart"/>
      <w:r w:rsidRPr="00CE2B1A">
        <w:t>Касожский</w:t>
      </w:r>
      <w:proofErr w:type="spellEnd"/>
      <w:r w:rsidRPr="00CE2B1A">
        <w:t xml:space="preserve"> союз </w:t>
      </w:r>
      <w:proofErr w:type="spellStart"/>
      <w:r w:rsidRPr="00CE2B1A">
        <w:t>племен</w:t>
      </w:r>
      <w:proofErr w:type="gramStart"/>
      <w:r w:rsidRPr="00CE2B1A">
        <w:t>.С</w:t>
      </w:r>
      <w:proofErr w:type="gramEnd"/>
      <w:r w:rsidRPr="00CE2B1A">
        <w:t>оциально-экономическое</w:t>
      </w:r>
      <w:proofErr w:type="spellEnd"/>
      <w:r w:rsidRPr="00CE2B1A">
        <w:t xml:space="preserve"> и политическое развитие </w:t>
      </w:r>
      <w:proofErr w:type="spellStart"/>
      <w:r w:rsidRPr="00CE2B1A">
        <w:t>адыгов</w:t>
      </w:r>
      <w:proofErr w:type="spellEnd"/>
      <w:r w:rsidRPr="00CE2B1A">
        <w:t xml:space="preserve"> в 1У-ХПвв. Хозяйство. Торговые связи с генуэзскими колониями. Черкесская династия мамлюков в Египте. Взаимоотношения </w:t>
      </w:r>
      <w:proofErr w:type="spellStart"/>
      <w:r w:rsidRPr="00CE2B1A">
        <w:t>адыгов</w:t>
      </w:r>
      <w:proofErr w:type="spellEnd"/>
      <w:r w:rsidRPr="00CE2B1A">
        <w:t xml:space="preserve"> с другими народами. </w:t>
      </w:r>
      <w:proofErr w:type="spellStart"/>
      <w:r w:rsidRPr="00CE2B1A">
        <w:t>Адыги</w:t>
      </w:r>
      <w:proofErr w:type="spellEnd"/>
      <w:r w:rsidRPr="00CE2B1A">
        <w:t xml:space="preserve"> и Аланское государство. </w:t>
      </w:r>
      <w:proofErr w:type="spellStart"/>
      <w:r w:rsidRPr="00CE2B1A">
        <w:t>Этокский</w:t>
      </w:r>
      <w:proofErr w:type="spellEnd"/>
      <w:r w:rsidRPr="00CE2B1A">
        <w:t xml:space="preserve"> памятник 1130г.</w:t>
      </w:r>
    </w:p>
    <w:p w:rsidR="00C97F3C" w:rsidRPr="00CE2B1A" w:rsidRDefault="00C97F3C" w:rsidP="003916D3">
      <w:pPr>
        <w:autoSpaceDE w:val="0"/>
        <w:autoSpaceDN w:val="0"/>
        <w:adjustRightInd w:val="0"/>
        <w:jc w:val="both"/>
      </w:pPr>
      <w:r w:rsidRPr="00CE2B1A">
        <w:rPr>
          <w:b/>
          <w:bCs/>
        </w:rPr>
        <w:t xml:space="preserve">Племена центрального Кавказа в IX-ХII вв. </w:t>
      </w:r>
      <w:r w:rsidRPr="00CE2B1A">
        <w:t>Вторжение гуннов и изменение</w:t>
      </w:r>
    </w:p>
    <w:p w:rsidR="00C97F3C" w:rsidRPr="00CE2B1A" w:rsidRDefault="00C97F3C" w:rsidP="003916D3">
      <w:pPr>
        <w:autoSpaceDE w:val="0"/>
        <w:autoSpaceDN w:val="0"/>
        <w:adjustRightInd w:val="0"/>
        <w:jc w:val="both"/>
      </w:pPr>
      <w:r w:rsidRPr="00CE2B1A">
        <w:t>этнической карты. Хазары. Булгары. Половцы. Аланы (Асы). Средневековые автохтонные</w:t>
      </w:r>
      <w:r w:rsidR="002838C3" w:rsidRPr="00CE2B1A">
        <w:t xml:space="preserve"> </w:t>
      </w:r>
      <w:r w:rsidRPr="00CE2B1A">
        <w:t>племена Северного Кавказа. Социально-экономическое и культурное развитие.</w:t>
      </w:r>
      <w:r w:rsidR="002838C3" w:rsidRPr="00CE2B1A">
        <w:t xml:space="preserve"> </w:t>
      </w:r>
      <w:r w:rsidRPr="00CE2B1A">
        <w:t>Ранняя этническая история балкарцев. Роль алан в формировании балкарского этноса.</w:t>
      </w:r>
    </w:p>
    <w:p w:rsidR="00C97F3C" w:rsidRPr="00CE2B1A" w:rsidRDefault="00C97F3C" w:rsidP="003916D3">
      <w:pPr>
        <w:autoSpaceDE w:val="0"/>
        <w:autoSpaceDN w:val="0"/>
        <w:adjustRightInd w:val="0"/>
        <w:jc w:val="both"/>
      </w:pPr>
      <w:r w:rsidRPr="00CE2B1A">
        <w:t>Болгары, кипчаки и их влияние на формирование балкарского этноса. Места расселения</w:t>
      </w:r>
      <w:r w:rsidR="002838C3" w:rsidRPr="00CE2B1A">
        <w:t xml:space="preserve"> </w:t>
      </w:r>
      <w:r w:rsidRPr="00CE2B1A">
        <w:t>балкарцев в 1У-ХПвв. Социально-экономическое, политическое и культурное развитие.</w:t>
      </w:r>
    </w:p>
    <w:p w:rsidR="00C97F3C" w:rsidRPr="00CE2B1A" w:rsidRDefault="00C97F3C" w:rsidP="003916D3">
      <w:pPr>
        <w:autoSpaceDE w:val="0"/>
        <w:autoSpaceDN w:val="0"/>
        <w:adjustRightInd w:val="0"/>
        <w:jc w:val="both"/>
        <w:rPr>
          <w:b/>
          <w:bCs/>
        </w:rPr>
      </w:pPr>
      <w:r w:rsidRPr="00CE2B1A">
        <w:rPr>
          <w:b/>
          <w:bCs/>
        </w:rPr>
        <w:t xml:space="preserve">Наш край в ХIII-ХV </w:t>
      </w:r>
      <w:proofErr w:type="spellStart"/>
      <w:proofErr w:type="gramStart"/>
      <w:r w:rsidRPr="00CE2B1A">
        <w:rPr>
          <w:b/>
          <w:bCs/>
        </w:rPr>
        <w:t>вв</w:t>
      </w:r>
      <w:proofErr w:type="spellEnd"/>
      <w:proofErr w:type="gramEnd"/>
    </w:p>
    <w:p w:rsidR="00C97F3C" w:rsidRPr="00CE2B1A" w:rsidRDefault="00C97F3C" w:rsidP="003916D3">
      <w:pPr>
        <w:autoSpaceDE w:val="0"/>
        <w:autoSpaceDN w:val="0"/>
        <w:adjustRightInd w:val="0"/>
        <w:jc w:val="both"/>
      </w:pPr>
      <w:r w:rsidRPr="00CE2B1A">
        <w:lastRenderedPageBreak/>
        <w:t>Походы монголо-татар на Северный Кавказ. Походы монголо-татар на Северный Кавказ.</w:t>
      </w:r>
      <w:r w:rsidR="002838C3" w:rsidRPr="00CE2B1A">
        <w:t xml:space="preserve"> </w:t>
      </w:r>
      <w:r w:rsidRPr="00CE2B1A">
        <w:t>Начальный этап завоевания нардов Северного Кавказа под властью Золотой Орды.</w:t>
      </w:r>
      <w:r w:rsidR="002838C3" w:rsidRPr="00CE2B1A">
        <w:t xml:space="preserve"> </w:t>
      </w:r>
      <w:r w:rsidRPr="00CE2B1A">
        <w:t>Вытеснение предков балкарцев из равнины и предгорья в горные ущелья.</w:t>
      </w:r>
      <w:r w:rsidR="002838C3" w:rsidRPr="00CE2B1A">
        <w:t xml:space="preserve"> </w:t>
      </w:r>
      <w:r w:rsidRPr="00CE2B1A">
        <w:t xml:space="preserve">Нашествие Тимура (1395г.) Разгром </w:t>
      </w:r>
      <w:proofErr w:type="spellStart"/>
      <w:r w:rsidRPr="00CE2B1A">
        <w:t>Тохтамыша</w:t>
      </w:r>
      <w:proofErr w:type="spellEnd"/>
      <w:r w:rsidRPr="00CE2B1A">
        <w:t>. Поход Тимура против Северокавказских</w:t>
      </w:r>
      <w:r w:rsidR="002838C3" w:rsidRPr="00CE2B1A">
        <w:t xml:space="preserve">  </w:t>
      </w:r>
      <w:r w:rsidRPr="00CE2B1A">
        <w:t xml:space="preserve">народов. Карательные отряды Тимура. Разрушение крепости, церкви, города </w:t>
      </w:r>
      <w:proofErr w:type="gramStart"/>
      <w:r w:rsidRPr="00CE2B1A">
        <w:t>Нижний</w:t>
      </w:r>
      <w:proofErr w:type="gramEnd"/>
      <w:r w:rsidR="002838C3" w:rsidRPr="00CE2B1A">
        <w:t xml:space="preserve"> </w:t>
      </w:r>
      <w:proofErr w:type="spellStart"/>
      <w:r w:rsidRPr="00CE2B1A">
        <w:t>Джулат</w:t>
      </w:r>
      <w:proofErr w:type="spellEnd"/>
      <w:r w:rsidRPr="00CE2B1A">
        <w:t>. Распад Золотой Орды. Появление Ногайской Орды, Казанского, Астраханского и</w:t>
      </w:r>
      <w:r w:rsidR="002838C3" w:rsidRPr="00CE2B1A">
        <w:t xml:space="preserve"> </w:t>
      </w:r>
      <w:r w:rsidRPr="00CE2B1A">
        <w:t>Крымского ханств.</w:t>
      </w:r>
    </w:p>
    <w:p w:rsidR="00C97F3C" w:rsidRPr="00CE2B1A" w:rsidRDefault="00C97F3C" w:rsidP="003916D3">
      <w:pPr>
        <w:autoSpaceDE w:val="0"/>
        <w:autoSpaceDN w:val="0"/>
        <w:adjustRightInd w:val="0"/>
        <w:jc w:val="both"/>
      </w:pPr>
      <w:r w:rsidRPr="00CE2B1A">
        <w:t>Черкесские мамлюки и их роль в общественн</w:t>
      </w:r>
      <w:proofErr w:type="gramStart"/>
      <w:r w:rsidRPr="00CE2B1A">
        <w:t>о-</w:t>
      </w:r>
      <w:proofErr w:type="gramEnd"/>
      <w:r w:rsidRPr="00CE2B1A">
        <w:t xml:space="preserve"> политической жизни Египта и Ближнего</w:t>
      </w:r>
      <w:r w:rsidR="002838C3" w:rsidRPr="00CE2B1A">
        <w:t xml:space="preserve"> </w:t>
      </w:r>
      <w:r w:rsidRPr="00CE2B1A">
        <w:t>Востока. Черкесские мамлюки на военной и государственной службе в Арабских странах.</w:t>
      </w:r>
    </w:p>
    <w:p w:rsidR="00C97F3C" w:rsidRPr="00CE2B1A" w:rsidRDefault="00C97F3C" w:rsidP="003916D3">
      <w:pPr>
        <w:autoSpaceDE w:val="0"/>
        <w:autoSpaceDN w:val="0"/>
        <w:adjustRightInd w:val="0"/>
        <w:jc w:val="both"/>
      </w:pPr>
      <w:r w:rsidRPr="00CE2B1A">
        <w:rPr>
          <w:b/>
          <w:bCs/>
        </w:rPr>
        <w:t xml:space="preserve">Хозяйство местных жителей. </w:t>
      </w:r>
      <w:r w:rsidRPr="00CE2B1A">
        <w:t>Земледелие и скотоводство. Ремесло и торговля.</w:t>
      </w:r>
    </w:p>
    <w:p w:rsidR="00C97F3C" w:rsidRPr="00CE2B1A" w:rsidRDefault="00C97F3C" w:rsidP="003916D3">
      <w:pPr>
        <w:autoSpaceDE w:val="0"/>
        <w:autoSpaceDN w:val="0"/>
        <w:adjustRightInd w:val="0"/>
        <w:jc w:val="both"/>
      </w:pPr>
      <w:r w:rsidRPr="00CE2B1A">
        <w:t xml:space="preserve">Социальное и политическое устройство </w:t>
      </w:r>
      <w:proofErr w:type="spellStart"/>
      <w:r w:rsidRPr="00CE2B1A">
        <w:t>Кабарды</w:t>
      </w:r>
      <w:proofErr w:type="spellEnd"/>
      <w:r w:rsidRPr="00CE2B1A">
        <w:t xml:space="preserve"> и Балкарии. Появления названия</w:t>
      </w:r>
      <w:r w:rsidR="0011521B" w:rsidRPr="00CE2B1A">
        <w:t xml:space="preserve"> </w:t>
      </w:r>
      <w:r w:rsidRPr="00CE2B1A">
        <w:t>«</w:t>
      </w:r>
      <w:proofErr w:type="spellStart"/>
      <w:r w:rsidRPr="00CE2B1A">
        <w:t>Кабарда</w:t>
      </w:r>
      <w:proofErr w:type="spellEnd"/>
      <w:r w:rsidRPr="00CE2B1A">
        <w:t xml:space="preserve">». </w:t>
      </w:r>
      <w:proofErr w:type="gramStart"/>
      <w:r w:rsidRPr="00CE2B1A">
        <w:t>Феодально-родовая</w:t>
      </w:r>
      <w:proofErr w:type="gramEnd"/>
      <w:r w:rsidRPr="00CE2B1A">
        <w:t xml:space="preserve"> знать. Особенности развития культурных традиции</w:t>
      </w:r>
      <w:r w:rsidR="0011521B" w:rsidRPr="00CE2B1A">
        <w:t xml:space="preserve"> </w:t>
      </w:r>
      <w:r w:rsidRPr="00CE2B1A">
        <w:t>кабардинцев и балкарцев.</w:t>
      </w:r>
    </w:p>
    <w:p w:rsidR="00C97F3C" w:rsidRPr="00CE2B1A" w:rsidRDefault="00C97F3C" w:rsidP="003916D3">
      <w:pPr>
        <w:autoSpaceDE w:val="0"/>
        <w:autoSpaceDN w:val="0"/>
        <w:adjustRightInd w:val="0"/>
        <w:jc w:val="both"/>
        <w:rPr>
          <w:b/>
          <w:bCs/>
        </w:rPr>
      </w:pPr>
      <w:proofErr w:type="spellStart"/>
      <w:r w:rsidRPr="00CE2B1A">
        <w:rPr>
          <w:b/>
          <w:bCs/>
        </w:rPr>
        <w:t>Кабарда</w:t>
      </w:r>
      <w:proofErr w:type="spellEnd"/>
      <w:r w:rsidRPr="00CE2B1A">
        <w:rPr>
          <w:b/>
          <w:bCs/>
        </w:rPr>
        <w:t xml:space="preserve"> и Балкария в </w:t>
      </w:r>
      <w:proofErr w:type="gramStart"/>
      <w:r w:rsidRPr="00CE2B1A">
        <w:rPr>
          <w:b/>
          <w:bCs/>
        </w:rPr>
        <w:t>Х</w:t>
      </w:r>
      <w:proofErr w:type="gramEnd"/>
      <w:r w:rsidRPr="00CE2B1A">
        <w:rPr>
          <w:b/>
          <w:bCs/>
        </w:rPr>
        <w:t>VI – ХVIII вв.</w:t>
      </w:r>
    </w:p>
    <w:p w:rsidR="00C97F3C" w:rsidRPr="00CE2B1A" w:rsidRDefault="00C97F3C" w:rsidP="003916D3">
      <w:pPr>
        <w:autoSpaceDE w:val="0"/>
        <w:autoSpaceDN w:val="0"/>
        <w:adjustRightInd w:val="0"/>
        <w:jc w:val="both"/>
      </w:pPr>
      <w:r w:rsidRPr="00CE2B1A">
        <w:t>Социально-экономическое развитие. Территория и население. Хозяйство (скотоводство,</w:t>
      </w:r>
      <w:r w:rsidR="0011521B" w:rsidRPr="00CE2B1A">
        <w:t xml:space="preserve"> </w:t>
      </w:r>
      <w:r w:rsidRPr="00CE2B1A">
        <w:t>земля). Социальная структура. Антифеодальное движение кабардинских балкарских</w:t>
      </w:r>
      <w:r w:rsidR="0011521B" w:rsidRPr="00CE2B1A">
        <w:t xml:space="preserve"> </w:t>
      </w:r>
      <w:r w:rsidRPr="00CE2B1A">
        <w:t>крестьян в XVI-XVIII вв. Культура и быт кабардинцев и балкарцев.</w:t>
      </w:r>
    </w:p>
    <w:p w:rsidR="00C97F3C" w:rsidRPr="00CE2B1A" w:rsidRDefault="00C97F3C" w:rsidP="003916D3">
      <w:pPr>
        <w:autoSpaceDE w:val="0"/>
        <w:autoSpaceDN w:val="0"/>
        <w:adjustRightInd w:val="0"/>
        <w:jc w:val="both"/>
        <w:rPr>
          <w:b/>
          <w:bCs/>
        </w:rPr>
      </w:pPr>
      <w:r w:rsidRPr="00CE2B1A">
        <w:rPr>
          <w:b/>
          <w:bCs/>
        </w:rPr>
        <w:t xml:space="preserve">Политическое положение </w:t>
      </w:r>
      <w:proofErr w:type="spellStart"/>
      <w:r w:rsidRPr="00CE2B1A">
        <w:rPr>
          <w:b/>
          <w:bCs/>
        </w:rPr>
        <w:t>Кабарды</w:t>
      </w:r>
      <w:proofErr w:type="spellEnd"/>
      <w:r w:rsidRPr="00CE2B1A">
        <w:rPr>
          <w:b/>
          <w:bCs/>
        </w:rPr>
        <w:t xml:space="preserve"> и Балкарии в </w:t>
      </w:r>
      <w:proofErr w:type="gramStart"/>
      <w:r w:rsidRPr="00CE2B1A">
        <w:rPr>
          <w:b/>
          <w:bCs/>
        </w:rPr>
        <w:t>Х</w:t>
      </w:r>
      <w:proofErr w:type="gramEnd"/>
      <w:r w:rsidRPr="00CE2B1A">
        <w:rPr>
          <w:b/>
          <w:bCs/>
        </w:rPr>
        <w:t xml:space="preserve">VI - </w:t>
      </w:r>
      <w:proofErr w:type="spellStart"/>
      <w:r w:rsidRPr="00CE2B1A">
        <w:rPr>
          <w:b/>
          <w:bCs/>
        </w:rPr>
        <w:t>ХVIIIвв</w:t>
      </w:r>
      <w:proofErr w:type="spellEnd"/>
      <w:r w:rsidRPr="00CE2B1A">
        <w:rPr>
          <w:b/>
          <w:bCs/>
        </w:rPr>
        <w:t>.</w:t>
      </w:r>
    </w:p>
    <w:p w:rsidR="00C97F3C" w:rsidRPr="00CE2B1A" w:rsidRDefault="00C97F3C" w:rsidP="003916D3">
      <w:pPr>
        <w:autoSpaceDE w:val="0"/>
        <w:autoSpaceDN w:val="0"/>
        <w:adjustRightInd w:val="0"/>
        <w:jc w:val="both"/>
      </w:pPr>
      <w:r w:rsidRPr="00CE2B1A">
        <w:t xml:space="preserve">Политическое положение </w:t>
      </w:r>
      <w:proofErr w:type="spellStart"/>
      <w:r w:rsidRPr="00CE2B1A">
        <w:t>Кабарды</w:t>
      </w:r>
      <w:proofErr w:type="spellEnd"/>
      <w:r w:rsidRPr="00CE2B1A">
        <w:t xml:space="preserve"> в первой трети XVII в. Князья Черкасские на русской</w:t>
      </w:r>
      <w:r w:rsidR="0011521B" w:rsidRPr="00CE2B1A">
        <w:t xml:space="preserve"> </w:t>
      </w:r>
      <w:r w:rsidRPr="00CE2B1A">
        <w:t>службе. Участие кабардинцев в воинах России в 30 - 80-гг. XVII в. Политика Турции и</w:t>
      </w:r>
      <w:r w:rsidR="0011521B" w:rsidRPr="00CE2B1A">
        <w:t xml:space="preserve"> </w:t>
      </w:r>
      <w:r w:rsidRPr="00CE2B1A">
        <w:t>Крымского хана.</w:t>
      </w:r>
    </w:p>
    <w:p w:rsidR="00C97F3C" w:rsidRPr="00CE2B1A" w:rsidRDefault="00C97F3C" w:rsidP="003916D3">
      <w:pPr>
        <w:autoSpaceDE w:val="0"/>
        <w:autoSpaceDN w:val="0"/>
        <w:adjustRightInd w:val="0"/>
        <w:jc w:val="both"/>
      </w:pPr>
      <w:proofErr w:type="spellStart"/>
      <w:r w:rsidRPr="00CE2B1A">
        <w:rPr>
          <w:b/>
          <w:bCs/>
        </w:rPr>
        <w:t>Кабарда</w:t>
      </w:r>
      <w:proofErr w:type="spellEnd"/>
      <w:r w:rsidRPr="00CE2B1A">
        <w:rPr>
          <w:b/>
          <w:bCs/>
        </w:rPr>
        <w:t xml:space="preserve"> в системе международных отношений XVIII </w:t>
      </w:r>
      <w:proofErr w:type="gramStart"/>
      <w:r w:rsidRPr="00CE2B1A">
        <w:rPr>
          <w:b/>
          <w:bCs/>
        </w:rPr>
        <w:t>в</w:t>
      </w:r>
      <w:proofErr w:type="gramEnd"/>
      <w:r w:rsidRPr="00CE2B1A">
        <w:rPr>
          <w:b/>
          <w:bCs/>
        </w:rPr>
        <w:t xml:space="preserve">. </w:t>
      </w:r>
      <w:r w:rsidRPr="00CE2B1A">
        <w:t>Внутренняя и внешняя</w:t>
      </w:r>
      <w:r w:rsidR="0011521B" w:rsidRPr="00CE2B1A">
        <w:t xml:space="preserve"> </w:t>
      </w:r>
      <w:r w:rsidRPr="00CE2B1A">
        <w:t>обстановка. Борьба с крымско-турецкой агрессией в первой трети XVIII в. Александр</w:t>
      </w:r>
      <w:r w:rsidR="0011521B" w:rsidRPr="00CE2B1A">
        <w:t xml:space="preserve"> </w:t>
      </w:r>
      <w:proofErr w:type="spellStart"/>
      <w:r w:rsidRPr="00CE2B1A">
        <w:t>Бекович</w:t>
      </w:r>
      <w:proofErr w:type="spellEnd"/>
      <w:r w:rsidRPr="00CE2B1A">
        <w:t xml:space="preserve"> Черкасский и его миссия на Северном Кавказе. Прикаспийский поход Петра I.</w:t>
      </w:r>
      <w:r w:rsidR="0011521B" w:rsidRPr="00CE2B1A">
        <w:t xml:space="preserve"> </w:t>
      </w:r>
      <w:proofErr w:type="spellStart"/>
      <w:r w:rsidRPr="00CE2B1A">
        <w:t>Кабарда</w:t>
      </w:r>
      <w:proofErr w:type="spellEnd"/>
      <w:r w:rsidRPr="00CE2B1A">
        <w:t xml:space="preserve"> и русско-турецкая война в XVIII веке. Белградский мир и его значение в истории</w:t>
      </w:r>
      <w:r w:rsidR="0011521B" w:rsidRPr="00CE2B1A">
        <w:t xml:space="preserve"> </w:t>
      </w:r>
      <w:proofErr w:type="spellStart"/>
      <w:r w:rsidRPr="00CE2B1A">
        <w:t>Кабарды</w:t>
      </w:r>
      <w:proofErr w:type="spellEnd"/>
      <w:r w:rsidRPr="00CE2B1A">
        <w:t xml:space="preserve">. Общественно-политическая деятельность Д. </w:t>
      </w:r>
      <w:proofErr w:type="spellStart"/>
      <w:r w:rsidRPr="00CE2B1A">
        <w:t>Казаноко</w:t>
      </w:r>
      <w:proofErr w:type="spellEnd"/>
      <w:r w:rsidRPr="00CE2B1A">
        <w:t>. Русско-турецкая война</w:t>
      </w:r>
      <w:r w:rsidR="0011521B" w:rsidRPr="00CE2B1A">
        <w:t xml:space="preserve"> </w:t>
      </w:r>
      <w:r w:rsidRPr="00CE2B1A">
        <w:t xml:space="preserve">1768-1774 гг. </w:t>
      </w:r>
      <w:proofErr w:type="spellStart"/>
      <w:r w:rsidRPr="00CE2B1A">
        <w:t>Кючук</w:t>
      </w:r>
      <w:proofErr w:type="spellEnd"/>
      <w:r w:rsidRPr="00CE2B1A">
        <w:t xml:space="preserve"> </w:t>
      </w:r>
      <w:proofErr w:type="spellStart"/>
      <w:r w:rsidRPr="00CE2B1A">
        <w:t>Кайнарджийский</w:t>
      </w:r>
      <w:proofErr w:type="spellEnd"/>
      <w:r w:rsidRPr="00CE2B1A">
        <w:t xml:space="preserve"> мир и признание </w:t>
      </w:r>
      <w:proofErr w:type="spellStart"/>
      <w:r w:rsidRPr="00CE2B1A">
        <w:t>Кабарды</w:t>
      </w:r>
      <w:proofErr w:type="spellEnd"/>
      <w:r w:rsidRPr="00CE2B1A">
        <w:t xml:space="preserve"> составной частью России.</w:t>
      </w:r>
      <w:r w:rsidR="0011521B" w:rsidRPr="00CE2B1A">
        <w:t xml:space="preserve"> </w:t>
      </w:r>
      <w:r w:rsidRPr="00CE2B1A">
        <w:t>Его значение для Осетии и Балкарии.</w:t>
      </w:r>
    </w:p>
    <w:p w:rsidR="00C97F3C" w:rsidRPr="00CE2B1A" w:rsidRDefault="00C97F3C" w:rsidP="003916D3">
      <w:pPr>
        <w:autoSpaceDE w:val="0"/>
        <w:autoSpaceDN w:val="0"/>
        <w:adjustRightInd w:val="0"/>
        <w:jc w:val="both"/>
      </w:pPr>
      <w:r w:rsidRPr="00CE2B1A">
        <w:t>Начало колониальной политики царизма во второй половине XVIII века. Строительство</w:t>
      </w:r>
      <w:r w:rsidR="0011521B" w:rsidRPr="00CE2B1A">
        <w:t xml:space="preserve"> </w:t>
      </w:r>
      <w:r w:rsidRPr="00CE2B1A">
        <w:t>кавказской военной линии. Бегство кабардинских крестьян в Моздок и принятие ими</w:t>
      </w:r>
      <w:r w:rsidR="0011521B" w:rsidRPr="00CE2B1A">
        <w:t xml:space="preserve"> </w:t>
      </w:r>
      <w:r w:rsidRPr="00CE2B1A">
        <w:t>христианства. Начало Кавказской войны, ее причины, характер и этапы.</w:t>
      </w:r>
    </w:p>
    <w:p w:rsidR="00C97F3C" w:rsidRPr="00CE2B1A" w:rsidRDefault="00C97F3C" w:rsidP="003916D3">
      <w:pPr>
        <w:autoSpaceDE w:val="0"/>
        <w:autoSpaceDN w:val="0"/>
        <w:adjustRightInd w:val="0"/>
        <w:jc w:val="both"/>
      </w:pPr>
      <w:r w:rsidRPr="00CE2B1A">
        <w:rPr>
          <w:b/>
          <w:bCs/>
        </w:rPr>
        <w:t xml:space="preserve">Русско-балкарские отношения. </w:t>
      </w:r>
      <w:r w:rsidRPr="00CE2B1A">
        <w:t>Постепенное вовлечение Балкарии во взаимоотношения</w:t>
      </w:r>
      <w:r w:rsidR="00DC173F" w:rsidRPr="00CE2B1A">
        <w:t xml:space="preserve"> </w:t>
      </w:r>
      <w:proofErr w:type="spellStart"/>
      <w:r w:rsidRPr="00CE2B1A">
        <w:t>Кабарды</w:t>
      </w:r>
      <w:proofErr w:type="spellEnd"/>
      <w:r w:rsidRPr="00CE2B1A">
        <w:t xml:space="preserve"> с Россией. Обращения балкарских </w:t>
      </w:r>
      <w:proofErr w:type="spellStart"/>
      <w:r w:rsidRPr="00CE2B1A">
        <w:t>таубиев</w:t>
      </w:r>
      <w:proofErr w:type="spellEnd"/>
      <w:r w:rsidRPr="00CE2B1A">
        <w:t xml:space="preserve"> с просьбой о принятии их в</w:t>
      </w:r>
      <w:r w:rsidR="00DC173F" w:rsidRPr="00CE2B1A">
        <w:t xml:space="preserve"> </w:t>
      </w:r>
      <w:r w:rsidRPr="00CE2B1A">
        <w:t>подданство. Присоединение Балкарии к России.</w:t>
      </w:r>
    </w:p>
    <w:p w:rsidR="00C97F3C" w:rsidRPr="00CE2B1A" w:rsidRDefault="00C97F3C" w:rsidP="003916D3">
      <w:pPr>
        <w:autoSpaceDE w:val="0"/>
        <w:autoSpaceDN w:val="0"/>
        <w:adjustRightInd w:val="0"/>
        <w:jc w:val="both"/>
      </w:pPr>
      <w:r w:rsidRPr="00CE2B1A">
        <w:t>Взаимоотношения кабардинцев и балкарцев с соседними народами. Связи с осетинами,</w:t>
      </w:r>
      <w:r w:rsidR="00DC173F" w:rsidRPr="00CE2B1A">
        <w:t xml:space="preserve"> </w:t>
      </w:r>
      <w:r w:rsidRPr="00CE2B1A">
        <w:t>чеченцами, ингушами и народами Дагестана и Грузии. Торгово-экономические связи с</w:t>
      </w:r>
      <w:r w:rsidR="00DC173F" w:rsidRPr="00CE2B1A">
        <w:t xml:space="preserve"> </w:t>
      </w:r>
      <w:r w:rsidRPr="00CE2B1A">
        <w:t>русскоязычным населением края. Связи между кабардинцами, балкарцами.</w:t>
      </w:r>
    </w:p>
    <w:p w:rsidR="00C97F3C" w:rsidRPr="00CE2B1A" w:rsidRDefault="00C97F3C" w:rsidP="003916D3">
      <w:pPr>
        <w:autoSpaceDE w:val="0"/>
        <w:autoSpaceDN w:val="0"/>
        <w:adjustRightInd w:val="0"/>
        <w:jc w:val="both"/>
        <w:rPr>
          <w:b/>
          <w:bCs/>
        </w:rPr>
      </w:pPr>
      <w:proofErr w:type="spellStart"/>
      <w:r w:rsidRPr="00CE2B1A">
        <w:rPr>
          <w:b/>
          <w:bCs/>
        </w:rPr>
        <w:t>Кабарда</w:t>
      </w:r>
      <w:proofErr w:type="spellEnd"/>
      <w:r w:rsidRPr="00CE2B1A">
        <w:rPr>
          <w:b/>
          <w:bCs/>
        </w:rPr>
        <w:t xml:space="preserve"> и Балкария в первой половине XIX века.</w:t>
      </w:r>
    </w:p>
    <w:p w:rsidR="00C97F3C" w:rsidRPr="00CE2B1A" w:rsidRDefault="00C97F3C" w:rsidP="003916D3">
      <w:pPr>
        <w:autoSpaceDE w:val="0"/>
        <w:autoSpaceDN w:val="0"/>
        <w:adjustRightInd w:val="0"/>
        <w:jc w:val="both"/>
      </w:pPr>
      <w:r w:rsidRPr="00CE2B1A">
        <w:t xml:space="preserve">Экономическое развитие. Территория и численность населения в </w:t>
      </w:r>
      <w:proofErr w:type="spellStart"/>
      <w:r w:rsidRPr="00CE2B1A">
        <w:t>Кабарде</w:t>
      </w:r>
      <w:proofErr w:type="spellEnd"/>
      <w:r w:rsidRPr="00CE2B1A">
        <w:t xml:space="preserve"> и Балкарии.</w:t>
      </w:r>
      <w:r w:rsidR="00DC173F" w:rsidRPr="00CE2B1A">
        <w:t xml:space="preserve"> </w:t>
      </w:r>
      <w:r w:rsidRPr="00CE2B1A">
        <w:t>Земледелие, скотоводство, ремесло, торговля, меновые дворы. Вывоз и ввоз товаров.</w:t>
      </w:r>
      <w:r w:rsidR="00DC173F" w:rsidRPr="00CE2B1A">
        <w:t xml:space="preserve"> </w:t>
      </w:r>
      <w:r w:rsidRPr="00CE2B1A">
        <w:t>Политическое устройство кабардинского и балкарского общества.</w:t>
      </w:r>
    </w:p>
    <w:p w:rsidR="00C97F3C" w:rsidRPr="00CE2B1A" w:rsidRDefault="00C97F3C" w:rsidP="003916D3">
      <w:pPr>
        <w:autoSpaceDE w:val="0"/>
        <w:autoSpaceDN w:val="0"/>
        <w:adjustRightInd w:val="0"/>
        <w:jc w:val="both"/>
      </w:pPr>
      <w:r w:rsidRPr="00CE2B1A">
        <w:t xml:space="preserve">Создание системы административно-колониального управления. Учреждение в </w:t>
      </w:r>
      <w:proofErr w:type="spellStart"/>
      <w:r w:rsidRPr="00CE2B1A">
        <w:t>Кабарде</w:t>
      </w:r>
      <w:proofErr w:type="spellEnd"/>
    </w:p>
    <w:p w:rsidR="00C97F3C" w:rsidRPr="00CE2B1A" w:rsidRDefault="00C97F3C" w:rsidP="003916D3">
      <w:pPr>
        <w:autoSpaceDE w:val="0"/>
        <w:autoSpaceDN w:val="0"/>
        <w:adjustRightInd w:val="0"/>
        <w:jc w:val="both"/>
      </w:pPr>
      <w:r w:rsidRPr="00CE2B1A">
        <w:t>родовых судов и расправ в 1793 году. Расширение Кавказской войны и усиление борьбы</w:t>
      </w:r>
      <w:r w:rsidR="00DC173F" w:rsidRPr="00CE2B1A">
        <w:t xml:space="preserve"> </w:t>
      </w:r>
      <w:r w:rsidRPr="00CE2B1A">
        <w:t>против горцев, усиление репрессий. Создание Кабардинского временного суда (1822 г.).</w:t>
      </w:r>
    </w:p>
    <w:p w:rsidR="00C97F3C" w:rsidRPr="00CE2B1A" w:rsidRDefault="00C97F3C" w:rsidP="003916D3">
      <w:pPr>
        <w:autoSpaceDE w:val="0"/>
        <w:autoSpaceDN w:val="0"/>
        <w:adjustRightInd w:val="0"/>
        <w:jc w:val="both"/>
      </w:pPr>
      <w:r w:rsidRPr="00CE2B1A">
        <w:t>Образование Кабардинского округа (1858 г.); Терской области (1860 г.)</w:t>
      </w:r>
    </w:p>
    <w:p w:rsidR="00C97F3C" w:rsidRPr="00CE2B1A" w:rsidRDefault="00C97F3C" w:rsidP="003916D3">
      <w:pPr>
        <w:autoSpaceDE w:val="0"/>
        <w:autoSpaceDN w:val="0"/>
        <w:adjustRightInd w:val="0"/>
        <w:jc w:val="both"/>
      </w:pPr>
      <w:r w:rsidRPr="00CE2B1A">
        <w:rPr>
          <w:b/>
          <w:bCs/>
        </w:rPr>
        <w:t>Борьба против колониального гнета</w:t>
      </w:r>
      <w:r w:rsidRPr="00CE2B1A">
        <w:t>. Усиление колониального режима и феодальной</w:t>
      </w:r>
      <w:r w:rsidR="00AB1F99" w:rsidRPr="00CE2B1A">
        <w:t xml:space="preserve"> </w:t>
      </w:r>
      <w:r w:rsidRPr="00CE2B1A">
        <w:t>эксплуатации. Восстание. Карательные экспедиции. Строительство Кабардинской военной</w:t>
      </w:r>
      <w:r w:rsidR="00AB1F99" w:rsidRPr="00CE2B1A">
        <w:t xml:space="preserve"> </w:t>
      </w:r>
      <w:r w:rsidRPr="00CE2B1A">
        <w:t>линии. Экспедиция на Эльбрус.</w:t>
      </w:r>
    </w:p>
    <w:p w:rsidR="00C97F3C" w:rsidRPr="00CE2B1A" w:rsidRDefault="00C97F3C" w:rsidP="003916D3">
      <w:pPr>
        <w:autoSpaceDE w:val="0"/>
        <w:autoSpaceDN w:val="0"/>
        <w:adjustRightInd w:val="0"/>
        <w:jc w:val="both"/>
      </w:pPr>
      <w:r w:rsidRPr="00CE2B1A">
        <w:t>Усиление народно-освободительной борьбы горцев Северного Кавказа. Связи Шамиля с</w:t>
      </w:r>
      <w:r w:rsidR="00AB1F99" w:rsidRPr="00CE2B1A">
        <w:t xml:space="preserve"> </w:t>
      </w:r>
      <w:r w:rsidRPr="00CE2B1A">
        <w:t xml:space="preserve">представителями </w:t>
      </w:r>
      <w:proofErr w:type="spellStart"/>
      <w:r w:rsidRPr="00CE2B1A">
        <w:t>Кабарды</w:t>
      </w:r>
      <w:proofErr w:type="spellEnd"/>
      <w:r w:rsidRPr="00CE2B1A">
        <w:t xml:space="preserve">. Поход Шамиля в </w:t>
      </w:r>
      <w:proofErr w:type="spellStart"/>
      <w:r w:rsidRPr="00CE2B1A">
        <w:t>Кабарду</w:t>
      </w:r>
      <w:proofErr w:type="spellEnd"/>
      <w:r w:rsidRPr="00CE2B1A">
        <w:t xml:space="preserve"> в апреле 1846 г. Балкарцы и</w:t>
      </w:r>
      <w:r w:rsidR="00AB1F99" w:rsidRPr="00CE2B1A">
        <w:t xml:space="preserve"> </w:t>
      </w:r>
      <w:r w:rsidRPr="00CE2B1A">
        <w:t>карачаевцы в Кавказской войне. Окончание Кавказской войны, последствия.</w:t>
      </w:r>
    </w:p>
    <w:p w:rsidR="00C97F3C" w:rsidRPr="00CE2B1A" w:rsidRDefault="00C97F3C" w:rsidP="003916D3">
      <w:pPr>
        <w:autoSpaceDE w:val="0"/>
        <w:autoSpaceDN w:val="0"/>
        <w:adjustRightInd w:val="0"/>
        <w:jc w:val="both"/>
      </w:pPr>
      <w:r w:rsidRPr="00CE2B1A">
        <w:rPr>
          <w:b/>
          <w:bCs/>
        </w:rPr>
        <w:t xml:space="preserve">Деятели русской культуры о нашем крае. </w:t>
      </w:r>
      <w:r w:rsidRPr="00CE2B1A">
        <w:t>Русские представители, композиторы и</w:t>
      </w:r>
      <w:r w:rsidR="00AB1F99" w:rsidRPr="00CE2B1A">
        <w:t xml:space="preserve"> </w:t>
      </w:r>
      <w:r w:rsidRPr="00CE2B1A">
        <w:t xml:space="preserve">художники о </w:t>
      </w:r>
      <w:proofErr w:type="spellStart"/>
      <w:r w:rsidRPr="00CE2B1A">
        <w:t>Кабарде</w:t>
      </w:r>
      <w:proofErr w:type="spellEnd"/>
      <w:r w:rsidRPr="00CE2B1A">
        <w:t xml:space="preserve"> и Балкарии. (А.С.Пушкин, А.С.Грибоедов, М.Ю.Лермонтов,</w:t>
      </w:r>
      <w:r w:rsidR="00AB1F99" w:rsidRPr="00CE2B1A">
        <w:t xml:space="preserve"> </w:t>
      </w:r>
      <w:r w:rsidRPr="00CE2B1A">
        <w:lastRenderedPageBreak/>
        <w:t xml:space="preserve">Г.Г.Гагарин, </w:t>
      </w:r>
      <w:proofErr w:type="spellStart"/>
      <w:r w:rsidRPr="00CE2B1A">
        <w:t>Алябьев</w:t>
      </w:r>
      <w:proofErr w:type="spellEnd"/>
      <w:r w:rsidRPr="00CE2B1A">
        <w:t>). Декабристы на Северном Кавказе и их взгляды о судьбах горцев.</w:t>
      </w:r>
      <w:r w:rsidR="00AB1F99" w:rsidRPr="00CE2B1A">
        <w:t xml:space="preserve"> </w:t>
      </w:r>
      <w:r w:rsidRPr="00CE2B1A">
        <w:t>Чернышевский и Добролюбов о борьбе горцев.</w:t>
      </w:r>
    </w:p>
    <w:p w:rsidR="00C97F3C" w:rsidRPr="00CE2B1A" w:rsidRDefault="00C97F3C" w:rsidP="003916D3">
      <w:pPr>
        <w:autoSpaceDE w:val="0"/>
        <w:autoSpaceDN w:val="0"/>
        <w:adjustRightInd w:val="0"/>
        <w:jc w:val="both"/>
      </w:pPr>
      <w:r w:rsidRPr="00CE2B1A">
        <w:t xml:space="preserve">Развитие исторической науки и литературы в </w:t>
      </w:r>
      <w:proofErr w:type="spellStart"/>
      <w:r w:rsidRPr="00CE2B1A">
        <w:t>Кабарде</w:t>
      </w:r>
      <w:proofErr w:type="spellEnd"/>
      <w:r w:rsidRPr="00CE2B1A">
        <w:t xml:space="preserve"> и Балкарии в первой половине XIX</w:t>
      </w:r>
      <w:r w:rsidR="00AB1F99" w:rsidRPr="00CE2B1A">
        <w:t xml:space="preserve"> </w:t>
      </w:r>
      <w:r w:rsidRPr="00CE2B1A">
        <w:t xml:space="preserve">века. Измаил-бей, </w:t>
      </w:r>
      <w:proofErr w:type="spellStart"/>
      <w:proofErr w:type="gramStart"/>
      <w:r w:rsidRPr="00CE2B1A">
        <w:t>Хан-Гирей</w:t>
      </w:r>
      <w:proofErr w:type="spellEnd"/>
      <w:proofErr w:type="gramEnd"/>
      <w:r w:rsidRPr="00CE2B1A">
        <w:t xml:space="preserve">, Ш.Б. </w:t>
      </w:r>
      <w:proofErr w:type="spellStart"/>
      <w:r w:rsidRPr="00CE2B1A">
        <w:t>Ногмов</w:t>
      </w:r>
      <w:proofErr w:type="spellEnd"/>
      <w:r w:rsidRPr="00CE2B1A">
        <w:t xml:space="preserve">, </w:t>
      </w:r>
      <w:proofErr w:type="spellStart"/>
      <w:r w:rsidRPr="00CE2B1A">
        <w:t>Казы-Гирей</w:t>
      </w:r>
      <w:proofErr w:type="spellEnd"/>
      <w:r w:rsidRPr="00CE2B1A">
        <w:t>. Зарождение адыгской</w:t>
      </w:r>
      <w:r w:rsidR="00AB1F99" w:rsidRPr="00CE2B1A">
        <w:t xml:space="preserve"> </w:t>
      </w:r>
      <w:r w:rsidRPr="00CE2B1A">
        <w:t xml:space="preserve">литературы. Зачатки школьного образования. </w:t>
      </w:r>
      <w:proofErr w:type="spellStart"/>
      <w:r w:rsidRPr="00CE2B1A">
        <w:t>Каспот</w:t>
      </w:r>
      <w:proofErr w:type="spellEnd"/>
      <w:r w:rsidRPr="00CE2B1A">
        <w:t xml:space="preserve"> </w:t>
      </w:r>
      <w:proofErr w:type="spellStart"/>
      <w:r w:rsidRPr="00CE2B1A">
        <w:t>Кочкаров</w:t>
      </w:r>
      <w:proofErr w:type="spellEnd"/>
      <w:r w:rsidRPr="00CE2B1A">
        <w:t>.</w:t>
      </w:r>
    </w:p>
    <w:p w:rsidR="00C97F3C" w:rsidRPr="00CE2B1A" w:rsidRDefault="00C97F3C" w:rsidP="003916D3">
      <w:pPr>
        <w:autoSpaceDE w:val="0"/>
        <w:autoSpaceDN w:val="0"/>
        <w:adjustRightInd w:val="0"/>
        <w:jc w:val="both"/>
        <w:rPr>
          <w:b/>
          <w:bCs/>
        </w:rPr>
      </w:pPr>
      <w:proofErr w:type="spellStart"/>
      <w:r w:rsidRPr="00CE2B1A">
        <w:rPr>
          <w:b/>
          <w:bCs/>
        </w:rPr>
        <w:t>Кабарда</w:t>
      </w:r>
      <w:proofErr w:type="spellEnd"/>
      <w:r w:rsidRPr="00CE2B1A">
        <w:rPr>
          <w:b/>
          <w:bCs/>
        </w:rPr>
        <w:t xml:space="preserve"> и Балкария в пореформенный период.</w:t>
      </w:r>
    </w:p>
    <w:p w:rsidR="00C97F3C" w:rsidRPr="00CE2B1A" w:rsidRDefault="00C97F3C" w:rsidP="003916D3">
      <w:pPr>
        <w:autoSpaceDE w:val="0"/>
        <w:autoSpaceDN w:val="0"/>
        <w:adjustRightInd w:val="0"/>
        <w:jc w:val="both"/>
      </w:pPr>
      <w:r w:rsidRPr="00CE2B1A">
        <w:t xml:space="preserve">Аграрная и административно-судебная реформы в </w:t>
      </w:r>
      <w:proofErr w:type="spellStart"/>
      <w:r w:rsidRPr="00CE2B1A">
        <w:t>Кабарде</w:t>
      </w:r>
      <w:proofErr w:type="spellEnd"/>
      <w:r w:rsidRPr="00CE2B1A">
        <w:t xml:space="preserve"> и Балкарии в 60-70-х годах XIX</w:t>
      </w:r>
      <w:r w:rsidR="003B47D8" w:rsidRPr="00CE2B1A">
        <w:t xml:space="preserve"> </w:t>
      </w:r>
      <w:r w:rsidRPr="00CE2B1A">
        <w:t>века. Земельная реформа. Образование сословно-поземельной комиссии (1863г.) под</w:t>
      </w:r>
      <w:r w:rsidR="003B47D8" w:rsidRPr="00CE2B1A">
        <w:t xml:space="preserve"> </w:t>
      </w:r>
      <w:proofErr w:type="spellStart"/>
      <w:r w:rsidRPr="00CE2B1A">
        <w:t>председательством-Д.С</w:t>
      </w:r>
      <w:proofErr w:type="spellEnd"/>
      <w:r w:rsidRPr="00CE2B1A">
        <w:t xml:space="preserve">. </w:t>
      </w:r>
      <w:proofErr w:type="spellStart"/>
      <w:r w:rsidRPr="00CE2B1A">
        <w:t>Кодзокова</w:t>
      </w:r>
      <w:proofErr w:type="spellEnd"/>
      <w:r w:rsidRPr="00CE2B1A">
        <w:t>. Наделение крестьян, князей и дворян землей.</w:t>
      </w:r>
      <w:r w:rsidR="00042F09" w:rsidRPr="00CE2B1A">
        <w:t xml:space="preserve"> </w:t>
      </w:r>
      <w:r w:rsidRPr="00CE2B1A">
        <w:t xml:space="preserve">Установление территории и землепользование </w:t>
      </w:r>
      <w:proofErr w:type="spellStart"/>
      <w:r w:rsidRPr="00CE2B1A">
        <w:t>Балкарии</w:t>
      </w:r>
      <w:proofErr w:type="gramStart"/>
      <w:r w:rsidRPr="00CE2B1A">
        <w:t>.О</w:t>
      </w:r>
      <w:proofErr w:type="gramEnd"/>
      <w:r w:rsidRPr="00CE2B1A">
        <w:t>тмена</w:t>
      </w:r>
      <w:proofErr w:type="spellEnd"/>
      <w:r w:rsidRPr="00CE2B1A">
        <w:t xml:space="preserve"> крепостного права.</w:t>
      </w:r>
      <w:r w:rsidR="00042F09" w:rsidRPr="00CE2B1A">
        <w:t xml:space="preserve"> </w:t>
      </w:r>
      <w:r w:rsidRPr="00CE2B1A">
        <w:t>Условия освобождения крестьян у кабардинцев и балкарцев. Административные и</w:t>
      </w:r>
      <w:r w:rsidR="00042F09" w:rsidRPr="00CE2B1A">
        <w:t xml:space="preserve"> </w:t>
      </w:r>
      <w:r w:rsidRPr="00CE2B1A">
        <w:t>судебные преобразования. Значение реформ.</w:t>
      </w:r>
    </w:p>
    <w:p w:rsidR="00C97F3C" w:rsidRPr="00CE2B1A" w:rsidRDefault="00C97F3C" w:rsidP="003916D3">
      <w:pPr>
        <w:autoSpaceDE w:val="0"/>
        <w:autoSpaceDN w:val="0"/>
        <w:adjustRightInd w:val="0"/>
        <w:jc w:val="both"/>
      </w:pPr>
      <w:r w:rsidRPr="00CE2B1A">
        <w:t xml:space="preserve">Развитие хозяйства </w:t>
      </w:r>
      <w:proofErr w:type="spellStart"/>
      <w:r w:rsidRPr="00CE2B1A">
        <w:t>Кабарды</w:t>
      </w:r>
      <w:proofErr w:type="spellEnd"/>
      <w:r w:rsidRPr="00CE2B1A">
        <w:t xml:space="preserve"> и Балкарии в пореформенное время. Характер изменения и</w:t>
      </w:r>
      <w:r w:rsidR="00042F09" w:rsidRPr="00CE2B1A">
        <w:t xml:space="preserve"> </w:t>
      </w:r>
      <w:r w:rsidRPr="00CE2B1A">
        <w:t>особенности развития сельскохозяйственного, ремесленного производства и торговли.</w:t>
      </w:r>
      <w:r w:rsidR="00042F09" w:rsidRPr="00CE2B1A">
        <w:t xml:space="preserve"> </w:t>
      </w:r>
      <w:r w:rsidRPr="00CE2B1A">
        <w:t xml:space="preserve">Рост значения кукурузы и пшеницы в </w:t>
      </w:r>
      <w:proofErr w:type="spellStart"/>
      <w:r w:rsidRPr="00CE2B1A">
        <w:t>Кабарде</w:t>
      </w:r>
      <w:proofErr w:type="spellEnd"/>
      <w:r w:rsidRPr="00CE2B1A">
        <w:t>. Усовершенствование</w:t>
      </w:r>
      <w:r w:rsidR="00042F09" w:rsidRPr="00CE2B1A">
        <w:t xml:space="preserve"> </w:t>
      </w:r>
      <w:r w:rsidRPr="00CE2B1A">
        <w:t>сельскохозяйственных орудий и транспортных средств. Расширение связи земледелие и</w:t>
      </w:r>
      <w:r w:rsidR="00042F09" w:rsidRPr="00CE2B1A">
        <w:t xml:space="preserve"> </w:t>
      </w:r>
      <w:r w:rsidRPr="00CE2B1A">
        <w:t>скотоводства с рынком. Развитие коневодства и рост его товарности. Террасное</w:t>
      </w:r>
      <w:r w:rsidR="00042F09" w:rsidRPr="00CE2B1A">
        <w:t xml:space="preserve"> </w:t>
      </w:r>
      <w:r w:rsidRPr="00CE2B1A">
        <w:t>земледелие, система орошения. Ремесленное производство. Войлочное производство.</w:t>
      </w:r>
      <w:r w:rsidR="00042F09" w:rsidRPr="00CE2B1A">
        <w:t xml:space="preserve"> </w:t>
      </w:r>
      <w:r w:rsidRPr="00CE2B1A">
        <w:t>Сукноделие, седельное, кузнечное и ювелирное ремесло. Обработка дерева. Рост</w:t>
      </w:r>
      <w:r w:rsidR="00042F09" w:rsidRPr="00CE2B1A">
        <w:t xml:space="preserve"> </w:t>
      </w:r>
      <w:r w:rsidRPr="00CE2B1A">
        <w:t>количества торговцев и ростовщиков. Перекупщики, лавочники и кузнецы.</w:t>
      </w:r>
    </w:p>
    <w:p w:rsidR="00C97F3C" w:rsidRPr="00CE2B1A" w:rsidRDefault="00C97F3C" w:rsidP="003916D3">
      <w:pPr>
        <w:autoSpaceDE w:val="0"/>
        <w:autoSpaceDN w:val="0"/>
        <w:adjustRightInd w:val="0"/>
        <w:jc w:val="both"/>
      </w:pPr>
      <w:r w:rsidRPr="00CE2B1A">
        <w:rPr>
          <w:b/>
          <w:bCs/>
        </w:rPr>
        <w:t xml:space="preserve">Расслоение деревни. </w:t>
      </w:r>
      <w:r w:rsidRPr="00CE2B1A">
        <w:t xml:space="preserve">Изменение в землевладении и землепользовании </w:t>
      </w:r>
      <w:proofErr w:type="spellStart"/>
      <w:r w:rsidRPr="00CE2B1A">
        <w:t>Кабарды</w:t>
      </w:r>
      <w:proofErr w:type="spellEnd"/>
      <w:r w:rsidRPr="00CE2B1A">
        <w:t>.</w:t>
      </w:r>
    </w:p>
    <w:p w:rsidR="00C97F3C" w:rsidRPr="00CE2B1A" w:rsidRDefault="00C97F3C" w:rsidP="003916D3">
      <w:pPr>
        <w:autoSpaceDE w:val="0"/>
        <w:autoSpaceDN w:val="0"/>
        <w:adjustRightInd w:val="0"/>
        <w:jc w:val="both"/>
      </w:pPr>
      <w:r w:rsidRPr="00CE2B1A">
        <w:t>Распродажа князьями и дворянами своих земель. Рост пришлого земледельческого</w:t>
      </w:r>
      <w:r w:rsidR="00317490" w:rsidRPr="00CE2B1A">
        <w:t xml:space="preserve"> </w:t>
      </w:r>
      <w:r w:rsidRPr="00CE2B1A">
        <w:t>населения. Различные формы аренды у балкарцев. Расслоение деревни на бедных и</w:t>
      </w:r>
      <w:r w:rsidR="00317490" w:rsidRPr="00CE2B1A">
        <w:t xml:space="preserve"> </w:t>
      </w:r>
      <w:r w:rsidRPr="00CE2B1A">
        <w:t xml:space="preserve">богатых. </w:t>
      </w:r>
      <w:proofErr w:type="spellStart"/>
      <w:r w:rsidRPr="00CE2B1A">
        <w:t>Охотничество</w:t>
      </w:r>
      <w:proofErr w:type="spellEnd"/>
      <w:r w:rsidRPr="00CE2B1A">
        <w:t>. Формирование сельской буржуазии. Крестьянские выступления.</w:t>
      </w:r>
      <w:r w:rsidR="00317490" w:rsidRPr="00CE2B1A">
        <w:t xml:space="preserve"> </w:t>
      </w:r>
      <w:r w:rsidRPr="00CE2B1A">
        <w:t>Недовольство временно-обязанных крестьян. Уклонение от уплаты повинности,</w:t>
      </w:r>
      <w:r w:rsidR="00317490" w:rsidRPr="00CE2B1A">
        <w:t xml:space="preserve"> </w:t>
      </w:r>
      <w:r w:rsidRPr="00CE2B1A">
        <w:t xml:space="preserve">неповиновение, крестьянские бунты и волнения. Волнения в </w:t>
      </w:r>
      <w:proofErr w:type="spellStart"/>
      <w:r w:rsidRPr="00CE2B1A">
        <w:t>Урусбиевском</w:t>
      </w:r>
      <w:proofErr w:type="spellEnd"/>
      <w:r w:rsidRPr="00CE2B1A">
        <w:t xml:space="preserve"> и </w:t>
      </w:r>
      <w:proofErr w:type="gramStart"/>
      <w:r w:rsidRPr="00CE2B1A">
        <w:t>Балкарском</w:t>
      </w:r>
      <w:proofErr w:type="gramEnd"/>
      <w:r w:rsidR="00317490" w:rsidRPr="00CE2B1A">
        <w:t xml:space="preserve"> </w:t>
      </w:r>
      <w:r w:rsidRPr="00CE2B1A">
        <w:t>обществах.</w:t>
      </w:r>
    </w:p>
    <w:p w:rsidR="00C97F3C" w:rsidRPr="00CE2B1A" w:rsidRDefault="00C97F3C" w:rsidP="003916D3">
      <w:pPr>
        <w:autoSpaceDE w:val="0"/>
        <w:autoSpaceDN w:val="0"/>
        <w:adjustRightInd w:val="0"/>
        <w:jc w:val="both"/>
      </w:pPr>
      <w:r w:rsidRPr="00CE2B1A">
        <w:rPr>
          <w:b/>
          <w:bCs/>
        </w:rPr>
        <w:t xml:space="preserve">Русско-турецкая война в 1877-1878 гг. </w:t>
      </w:r>
      <w:r w:rsidRPr="00CE2B1A">
        <w:t>Русское население. Участие горцев в войне.</w:t>
      </w:r>
      <w:r w:rsidR="00317490" w:rsidRPr="00CE2B1A">
        <w:t xml:space="preserve"> </w:t>
      </w:r>
      <w:r w:rsidRPr="00CE2B1A">
        <w:t xml:space="preserve">Колонизация края. Казачество и </w:t>
      </w:r>
      <w:proofErr w:type="gramStart"/>
      <w:r w:rsidRPr="00CE2B1A">
        <w:t>иногородние</w:t>
      </w:r>
      <w:proofErr w:type="gramEnd"/>
      <w:r w:rsidRPr="00CE2B1A">
        <w:t>. Их хозяйственное развитие. Экономические,</w:t>
      </w:r>
    </w:p>
    <w:p w:rsidR="00C97F3C" w:rsidRPr="00CE2B1A" w:rsidRDefault="00C97F3C" w:rsidP="003916D3">
      <w:pPr>
        <w:autoSpaceDE w:val="0"/>
        <w:autoSpaceDN w:val="0"/>
        <w:adjustRightInd w:val="0"/>
        <w:jc w:val="both"/>
      </w:pPr>
      <w:r w:rsidRPr="00CE2B1A">
        <w:t>культурные и политические связи между новыми поселенцами и местным населением.</w:t>
      </w:r>
      <w:r w:rsidR="00317490" w:rsidRPr="00CE2B1A">
        <w:t xml:space="preserve"> </w:t>
      </w:r>
      <w:r w:rsidRPr="00CE2B1A">
        <w:t xml:space="preserve">Кабардино-кумыкский полк (поручик </w:t>
      </w:r>
      <w:proofErr w:type="spellStart"/>
      <w:r w:rsidRPr="00CE2B1A">
        <w:t>Казы</w:t>
      </w:r>
      <w:proofErr w:type="spellEnd"/>
      <w:r w:rsidRPr="00CE2B1A">
        <w:t xml:space="preserve"> </w:t>
      </w:r>
      <w:proofErr w:type="spellStart"/>
      <w:r w:rsidRPr="00CE2B1A">
        <w:t>Ахлов</w:t>
      </w:r>
      <w:proofErr w:type="spellEnd"/>
      <w:r w:rsidRPr="00CE2B1A">
        <w:t xml:space="preserve">, </w:t>
      </w:r>
      <w:proofErr w:type="spellStart"/>
      <w:r w:rsidRPr="00CE2B1A">
        <w:t>Карашай</w:t>
      </w:r>
      <w:proofErr w:type="spellEnd"/>
      <w:r w:rsidRPr="00CE2B1A">
        <w:t xml:space="preserve"> </w:t>
      </w:r>
      <w:proofErr w:type="spellStart"/>
      <w:r w:rsidRPr="00CE2B1A">
        <w:t>Салаков</w:t>
      </w:r>
      <w:proofErr w:type="spellEnd"/>
      <w:r w:rsidRPr="00CE2B1A">
        <w:t>, прапорщик</w:t>
      </w:r>
      <w:r w:rsidR="00317490" w:rsidRPr="00CE2B1A">
        <w:t xml:space="preserve"> </w:t>
      </w:r>
      <w:proofErr w:type="spellStart"/>
      <w:r w:rsidRPr="00CE2B1A">
        <w:t>Жантимир</w:t>
      </w:r>
      <w:proofErr w:type="spellEnd"/>
      <w:r w:rsidRPr="00CE2B1A">
        <w:t xml:space="preserve"> </w:t>
      </w:r>
      <w:proofErr w:type="spellStart"/>
      <w:r w:rsidRPr="00CE2B1A">
        <w:t>Куденетов</w:t>
      </w:r>
      <w:proofErr w:type="spellEnd"/>
      <w:r w:rsidRPr="00CE2B1A">
        <w:t xml:space="preserve">, корнеты </w:t>
      </w:r>
      <w:proofErr w:type="spellStart"/>
      <w:r w:rsidRPr="00CE2B1A">
        <w:t>Мисост</w:t>
      </w:r>
      <w:proofErr w:type="spellEnd"/>
      <w:r w:rsidRPr="00CE2B1A">
        <w:t xml:space="preserve"> Абаев, </w:t>
      </w:r>
      <w:proofErr w:type="spellStart"/>
      <w:r w:rsidRPr="00CE2B1A">
        <w:t>Таукн</w:t>
      </w:r>
      <w:proofErr w:type="spellEnd"/>
      <w:r w:rsidRPr="00CE2B1A">
        <w:t xml:space="preserve"> </w:t>
      </w:r>
      <w:proofErr w:type="spellStart"/>
      <w:r w:rsidRPr="00CE2B1A">
        <w:t>Шакманов</w:t>
      </w:r>
      <w:proofErr w:type="spellEnd"/>
      <w:r w:rsidRPr="00CE2B1A">
        <w:t xml:space="preserve"> и др.). В.А. Черкасский -</w:t>
      </w:r>
      <w:r w:rsidR="00317490" w:rsidRPr="00CE2B1A">
        <w:t xml:space="preserve"> </w:t>
      </w:r>
      <w:r w:rsidRPr="00CE2B1A">
        <w:t>заведующий гражданской частью освобожденных городов Болгарии.</w:t>
      </w:r>
    </w:p>
    <w:p w:rsidR="00C97F3C" w:rsidRPr="00CE2B1A" w:rsidRDefault="00C97F3C" w:rsidP="003916D3">
      <w:pPr>
        <w:autoSpaceDE w:val="0"/>
        <w:autoSpaceDN w:val="0"/>
        <w:adjustRightInd w:val="0"/>
        <w:jc w:val="both"/>
        <w:rPr>
          <w:b/>
          <w:bCs/>
        </w:rPr>
      </w:pPr>
      <w:r w:rsidRPr="00CE2B1A">
        <w:rPr>
          <w:b/>
          <w:bCs/>
        </w:rPr>
        <w:t xml:space="preserve">Развитие культуры </w:t>
      </w:r>
      <w:proofErr w:type="spellStart"/>
      <w:r w:rsidRPr="00CE2B1A">
        <w:rPr>
          <w:b/>
          <w:bCs/>
        </w:rPr>
        <w:t>Кабарды</w:t>
      </w:r>
      <w:proofErr w:type="spellEnd"/>
      <w:r w:rsidRPr="00CE2B1A">
        <w:rPr>
          <w:b/>
          <w:bCs/>
        </w:rPr>
        <w:t xml:space="preserve"> и Балкарии в пореформенный период.</w:t>
      </w:r>
    </w:p>
    <w:p w:rsidR="00C97F3C" w:rsidRPr="00CE2B1A" w:rsidRDefault="00C97F3C" w:rsidP="003916D3">
      <w:pPr>
        <w:autoSpaceDE w:val="0"/>
        <w:autoSpaceDN w:val="0"/>
        <w:adjustRightInd w:val="0"/>
        <w:jc w:val="both"/>
      </w:pPr>
      <w:r w:rsidRPr="00CE2B1A">
        <w:t xml:space="preserve">Народное образование. Нальчикская горская школа. К. </w:t>
      </w:r>
      <w:proofErr w:type="spellStart"/>
      <w:r w:rsidRPr="00CE2B1A">
        <w:t>Атажукин</w:t>
      </w:r>
      <w:proofErr w:type="spellEnd"/>
      <w:r w:rsidRPr="00CE2B1A">
        <w:t>. Первый сельские</w:t>
      </w:r>
      <w:r w:rsidR="00A72292" w:rsidRPr="00CE2B1A">
        <w:t xml:space="preserve"> </w:t>
      </w:r>
      <w:r w:rsidRPr="00CE2B1A">
        <w:t xml:space="preserve">начальные школы. Мусульманские школы. Развитие </w:t>
      </w:r>
      <w:proofErr w:type="gramStart"/>
      <w:r w:rsidRPr="00CE2B1A">
        <w:t>школьного</w:t>
      </w:r>
      <w:proofErr w:type="gramEnd"/>
      <w:r w:rsidRPr="00CE2B1A">
        <w:t xml:space="preserve"> образование в русских</w:t>
      </w:r>
      <w:r w:rsidR="00A72292" w:rsidRPr="00CE2B1A">
        <w:t xml:space="preserve"> </w:t>
      </w:r>
      <w:r w:rsidRPr="00CE2B1A">
        <w:t xml:space="preserve">населенных пунктах. Роль ставропольской гимназии в развитии культуры </w:t>
      </w:r>
      <w:proofErr w:type="spellStart"/>
      <w:r w:rsidRPr="00CE2B1A">
        <w:t>Кабарды</w:t>
      </w:r>
      <w:proofErr w:type="spellEnd"/>
      <w:r w:rsidRPr="00CE2B1A">
        <w:t xml:space="preserve"> и</w:t>
      </w:r>
      <w:r w:rsidR="00A72292" w:rsidRPr="00CE2B1A">
        <w:t xml:space="preserve"> </w:t>
      </w:r>
      <w:r w:rsidRPr="00CE2B1A">
        <w:t>Балкарии (Я. М. Неверов</w:t>
      </w:r>
      <w:proofErr w:type="gramStart"/>
      <w:r w:rsidRPr="00CE2B1A">
        <w:t>)П</w:t>
      </w:r>
      <w:proofErr w:type="gramEnd"/>
      <w:r w:rsidRPr="00CE2B1A">
        <w:t xml:space="preserve">росветители </w:t>
      </w:r>
      <w:proofErr w:type="spellStart"/>
      <w:r w:rsidRPr="00CE2B1A">
        <w:t>Кабарды</w:t>
      </w:r>
      <w:proofErr w:type="spellEnd"/>
      <w:r w:rsidRPr="00CE2B1A">
        <w:t xml:space="preserve"> и Балкарии: Султан </w:t>
      </w:r>
      <w:proofErr w:type="gramStart"/>
      <w:r w:rsidRPr="00CE2B1A">
        <w:t>-б</w:t>
      </w:r>
      <w:proofErr w:type="gramEnd"/>
      <w:r w:rsidRPr="00CE2B1A">
        <w:t>ек Абаев, Измаил,</w:t>
      </w:r>
      <w:r w:rsidR="00A72292" w:rsidRPr="00CE2B1A">
        <w:t xml:space="preserve"> </w:t>
      </w:r>
      <w:proofErr w:type="spellStart"/>
      <w:r w:rsidRPr="00CE2B1A">
        <w:t>Сафар-Али</w:t>
      </w:r>
      <w:proofErr w:type="spellEnd"/>
      <w:r w:rsidRPr="00CE2B1A">
        <w:t xml:space="preserve"> и </w:t>
      </w:r>
      <w:proofErr w:type="spellStart"/>
      <w:r w:rsidRPr="00CE2B1A">
        <w:t>Науруз</w:t>
      </w:r>
      <w:proofErr w:type="spellEnd"/>
      <w:r w:rsidRPr="00CE2B1A">
        <w:t xml:space="preserve"> </w:t>
      </w:r>
      <w:proofErr w:type="spellStart"/>
      <w:r w:rsidRPr="00CE2B1A">
        <w:t>Урусбиевы</w:t>
      </w:r>
      <w:proofErr w:type="spellEnd"/>
      <w:r w:rsidRPr="00CE2B1A">
        <w:t xml:space="preserve">, Л.М. </w:t>
      </w:r>
      <w:proofErr w:type="spellStart"/>
      <w:r w:rsidRPr="00CE2B1A">
        <w:t>Кодзоков</w:t>
      </w:r>
      <w:proofErr w:type="spellEnd"/>
      <w:r w:rsidRPr="00CE2B1A">
        <w:t xml:space="preserve">, А.Г. </w:t>
      </w:r>
      <w:proofErr w:type="spellStart"/>
      <w:r w:rsidRPr="00CE2B1A">
        <w:t>Кешев</w:t>
      </w:r>
      <w:proofErr w:type="spellEnd"/>
      <w:r w:rsidRPr="00CE2B1A">
        <w:t xml:space="preserve">, К. </w:t>
      </w:r>
      <w:proofErr w:type="spellStart"/>
      <w:r w:rsidRPr="00CE2B1A">
        <w:t>Атажукин</w:t>
      </w:r>
      <w:proofErr w:type="spellEnd"/>
      <w:r w:rsidRPr="00CE2B1A">
        <w:t>.</w:t>
      </w:r>
    </w:p>
    <w:p w:rsidR="009F6D0C" w:rsidRPr="00CE2B1A" w:rsidRDefault="009F6D0C" w:rsidP="003916D3">
      <w:pPr>
        <w:pStyle w:val="ConsPlusNormal"/>
        <w:ind w:left="825" w:firstLine="0"/>
        <w:jc w:val="both"/>
        <w:rPr>
          <w:rFonts w:ascii="Times New Roman" w:hAnsi="Times New Roman" w:cs="Times New Roman"/>
          <w:b/>
          <w:color w:val="FF0000"/>
          <w:sz w:val="24"/>
          <w:szCs w:val="24"/>
        </w:rPr>
      </w:pPr>
    </w:p>
    <w:p w:rsidR="00E070FA" w:rsidRPr="00CE2B1A" w:rsidRDefault="00E070FA" w:rsidP="00CE2B1A">
      <w:pPr>
        <w:pStyle w:val="ConsPlusNormal"/>
        <w:numPr>
          <w:ilvl w:val="2"/>
          <w:numId w:val="8"/>
        </w:numPr>
        <w:jc w:val="both"/>
        <w:rPr>
          <w:rFonts w:ascii="Times New Roman" w:hAnsi="Times New Roman" w:cs="Times New Roman"/>
          <w:b/>
          <w:sz w:val="24"/>
          <w:szCs w:val="24"/>
        </w:rPr>
      </w:pPr>
      <w:r w:rsidRPr="00CE2B1A">
        <w:rPr>
          <w:rFonts w:ascii="Times New Roman" w:hAnsi="Times New Roman" w:cs="Times New Roman"/>
          <w:b/>
          <w:sz w:val="24"/>
          <w:szCs w:val="24"/>
        </w:rPr>
        <w:t>География КБР</w:t>
      </w:r>
    </w:p>
    <w:p w:rsidR="00387898" w:rsidRPr="00CE2B1A" w:rsidRDefault="00387898" w:rsidP="003916D3">
      <w:pPr>
        <w:autoSpaceDE w:val="0"/>
        <w:autoSpaceDN w:val="0"/>
        <w:adjustRightInd w:val="0"/>
        <w:jc w:val="both"/>
      </w:pPr>
      <w:r w:rsidRPr="00CE2B1A">
        <w:t>Что изучает экономическая и социальная география КБР.</w:t>
      </w:r>
    </w:p>
    <w:p w:rsidR="00387898" w:rsidRPr="00CE2B1A" w:rsidRDefault="00387898" w:rsidP="003916D3">
      <w:pPr>
        <w:autoSpaceDE w:val="0"/>
        <w:autoSpaceDN w:val="0"/>
        <w:adjustRightInd w:val="0"/>
        <w:jc w:val="both"/>
      </w:pPr>
      <w:r w:rsidRPr="00CE2B1A">
        <w:rPr>
          <w:b/>
          <w:bCs/>
        </w:rPr>
        <w:t xml:space="preserve">Государственное устройство и природно-ресурсный потенциал. </w:t>
      </w:r>
      <w:r w:rsidRPr="00CE2B1A">
        <w:t>Государственное</w:t>
      </w:r>
      <w:r w:rsidR="00C677B1" w:rsidRPr="00CE2B1A">
        <w:t xml:space="preserve"> </w:t>
      </w:r>
      <w:r w:rsidRPr="00CE2B1A">
        <w:t>устройство. Административно-территориальное деление. Минеральные ресурсы. Водные.</w:t>
      </w:r>
      <w:r w:rsidR="00C677B1" w:rsidRPr="00CE2B1A">
        <w:t xml:space="preserve"> </w:t>
      </w:r>
      <w:r w:rsidRPr="00CE2B1A">
        <w:t>Лесные. Сельскохозяйственные.</w:t>
      </w:r>
    </w:p>
    <w:p w:rsidR="00387898" w:rsidRPr="00CE2B1A" w:rsidRDefault="00387898" w:rsidP="003916D3">
      <w:pPr>
        <w:autoSpaceDE w:val="0"/>
        <w:autoSpaceDN w:val="0"/>
        <w:adjustRightInd w:val="0"/>
        <w:jc w:val="both"/>
      </w:pPr>
      <w:r w:rsidRPr="00CE2B1A">
        <w:rPr>
          <w:b/>
          <w:bCs/>
        </w:rPr>
        <w:t xml:space="preserve">География населения и трудовые ресурсы. </w:t>
      </w:r>
      <w:r w:rsidRPr="00CE2B1A">
        <w:t>Численность и воспроизводство населения.</w:t>
      </w:r>
      <w:r w:rsidR="00327B51" w:rsidRPr="00CE2B1A">
        <w:t xml:space="preserve"> </w:t>
      </w:r>
      <w:r w:rsidRPr="00CE2B1A">
        <w:t>Естественный, механический прирост населения. Географические формы расселения.</w:t>
      </w:r>
      <w:r w:rsidR="00327B51" w:rsidRPr="00CE2B1A">
        <w:t xml:space="preserve"> </w:t>
      </w:r>
      <w:r w:rsidRPr="00CE2B1A">
        <w:t>Плотность и типы расселения. Города и сельские поселения республики.</w:t>
      </w:r>
      <w:r w:rsidR="00327B51" w:rsidRPr="00CE2B1A">
        <w:t xml:space="preserve"> </w:t>
      </w:r>
      <w:r w:rsidRPr="00CE2B1A">
        <w:t>Градообразующие факторы. Функции поселений. Национальный состав населения.</w:t>
      </w:r>
      <w:r w:rsidR="00327B51" w:rsidRPr="00CE2B1A">
        <w:t xml:space="preserve"> </w:t>
      </w:r>
      <w:r w:rsidRPr="00CE2B1A">
        <w:t>Численный состав национальностей. Рынок труда и занятость населения. Распределение</w:t>
      </w:r>
      <w:r w:rsidR="00327B51" w:rsidRPr="00CE2B1A">
        <w:t xml:space="preserve"> </w:t>
      </w:r>
      <w:r w:rsidRPr="00CE2B1A">
        <w:t>населения КБР, занятого в народном хозяйстве.</w:t>
      </w:r>
    </w:p>
    <w:p w:rsidR="00387898" w:rsidRPr="00CE2B1A" w:rsidRDefault="00387898" w:rsidP="003916D3">
      <w:pPr>
        <w:autoSpaceDE w:val="0"/>
        <w:autoSpaceDN w:val="0"/>
        <w:adjustRightInd w:val="0"/>
        <w:jc w:val="both"/>
      </w:pPr>
      <w:r w:rsidRPr="00CE2B1A">
        <w:rPr>
          <w:b/>
          <w:bCs/>
        </w:rPr>
        <w:lastRenderedPageBreak/>
        <w:t xml:space="preserve">Территориальная структура хозяйства. </w:t>
      </w:r>
      <w:r w:rsidRPr="00CE2B1A">
        <w:t>Особенности формирования хозяйства</w:t>
      </w:r>
      <w:r w:rsidR="003916D3" w:rsidRPr="00CE2B1A">
        <w:t xml:space="preserve"> </w:t>
      </w:r>
      <w:proofErr w:type="spellStart"/>
      <w:proofErr w:type="gramStart"/>
      <w:r w:rsidRPr="00CE2B1A">
        <w:t>Кабардино</w:t>
      </w:r>
      <w:proofErr w:type="spellEnd"/>
      <w:r w:rsidRPr="00CE2B1A">
        <w:t xml:space="preserve"> - Балкарии</w:t>
      </w:r>
      <w:proofErr w:type="gramEnd"/>
      <w:r w:rsidRPr="00CE2B1A">
        <w:t>. Национально – территориальная экономика. Рыночная экономика и</w:t>
      </w:r>
      <w:r w:rsidR="008E3B20" w:rsidRPr="00CE2B1A">
        <w:t xml:space="preserve"> </w:t>
      </w:r>
      <w:r w:rsidRPr="00CE2B1A">
        <w:t>география малого предпринимательства. Структура малых предприятий. Свободная</w:t>
      </w:r>
      <w:r w:rsidR="008E3B20" w:rsidRPr="00CE2B1A">
        <w:t xml:space="preserve"> </w:t>
      </w:r>
      <w:r w:rsidRPr="00CE2B1A">
        <w:t>экономическая зона «</w:t>
      </w:r>
      <w:proofErr w:type="spellStart"/>
      <w:proofErr w:type="gramStart"/>
      <w:r w:rsidRPr="00CE2B1A">
        <w:t>Кабардино</w:t>
      </w:r>
      <w:proofErr w:type="spellEnd"/>
      <w:r w:rsidRPr="00CE2B1A">
        <w:t xml:space="preserve"> – Балкария</w:t>
      </w:r>
      <w:proofErr w:type="gramEnd"/>
      <w:r w:rsidRPr="00CE2B1A">
        <w:t>». Территориально – производственные</w:t>
      </w:r>
      <w:r w:rsidR="008E3B20" w:rsidRPr="00CE2B1A">
        <w:t xml:space="preserve"> </w:t>
      </w:r>
      <w:r w:rsidRPr="00CE2B1A">
        <w:t>комплексы. География промышленности. Отраслевая структура промышленности.</w:t>
      </w:r>
      <w:r w:rsidR="008E3B20" w:rsidRPr="00CE2B1A">
        <w:t xml:space="preserve"> </w:t>
      </w:r>
      <w:r w:rsidRPr="00CE2B1A">
        <w:t>Территориальная структура промышленности. Топливная промышленность и</w:t>
      </w:r>
      <w:r w:rsidR="008E3B20" w:rsidRPr="00CE2B1A">
        <w:t xml:space="preserve"> </w:t>
      </w:r>
      <w:r w:rsidRPr="00CE2B1A">
        <w:t>электроэнергетика. Машиностроительный комплекс и металлообработка. Комплекс</w:t>
      </w:r>
      <w:r w:rsidR="008E3B20" w:rsidRPr="00CE2B1A">
        <w:t xml:space="preserve"> </w:t>
      </w:r>
      <w:r w:rsidRPr="00CE2B1A">
        <w:t>отраслей, перерабатывающих конструкционные материалы. Металлургический комплекс.</w:t>
      </w:r>
    </w:p>
    <w:p w:rsidR="00387898" w:rsidRPr="00CE2B1A" w:rsidRDefault="00387898" w:rsidP="003916D3">
      <w:pPr>
        <w:autoSpaceDE w:val="0"/>
        <w:autoSpaceDN w:val="0"/>
        <w:adjustRightInd w:val="0"/>
        <w:jc w:val="both"/>
      </w:pPr>
      <w:r w:rsidRPr="00CE2B1A">
        <w:t xml:space="preserve">Промышленность строительных материалов. Лесная и </w:t>
      </w:r>
      <w:proofErr w:type="spellStart"/>
      <w:r w:rsidRPr="00CE2B1A">
        <w:t>деревообрабатывающаяпромышленность</w:t>
      </w:r>
      <w:proofErr w:type="spellEnd"/>
      <w:r w:rsidRPr="00CE2B1A">
        <w:t>. Производство товаров народного потребления и сфера услуг.</w:t>
      </w:r>
    </w:p>
    <w:p w:rsidR="00387898" w:rsidRPr="00CE2B1A" w:rsidRDefault="00387898" w:rsidP="003916D3">
      <w:pPr>
        <w:autoSpaceDE w:val="0"/>
        <w:autoSpaceDN w:val="0"/>
        <w:adjustRightInd w:val="0"/>
        <w:jc w:val="both"/>
      </w:pPr>
      <w:r w:rsidRPr="00CE2B1A">
        <w:t>Агропромышленный комплекс. Его структура. Земельный фонд.</w:t>
      </w:r>
    </w:p>
    <w:p w:rsidR="00387898" w:rsidRPr="00CE2B1A" w:rsidRDefault="00387898" w:rsidP="003916D3">
      <w:pPr>
        <w:autoSpaceDE w:val="0"/>
        <w:autoSpaceDN w:val="0"/>
        <w:adjustRightInd w:val="0"/>
        <w:jc w:val="both"/>
      </w:pPr>
      <w:r w:rsidRPr="00CE2B1A">
        <w:rPr>
          <w:b/>
          <w:bCs/>
        </w:rPr>
        <w:t xml:space="preserve">География сельского хозяйства. </w:t>
      </w:r>
      <w:r w:rsidRPr="00CE2B1A">
        <w:t>Растениеводство. Полеводство, садоводство и</w:t>
      </w:r>
      <w:r w:rsidR="003916D3" w:rsidRPr="00CE2B1A">
        <w:t xml:space="preserve"> </w:t>
      </w:r>
      <w:r w:rsidRPr="00CE2B1A">
        <w:t>виноградарство. Зерновые, технические, кормовые культуры. Животноводство.</w:t>
      </w:r>
    </w:p>
    <w:p w:rsidR="00387898" w:rsidRPr="00CE2B1A" w:rsidRDefault="00387898" w:rsidP="003916D3">
      <w:pPr>
        <w:autoSpaceDE w:val="0"/>
        <w:autoSpaceDN w:val="0"/>
        <w:adjustRightInd w:val="0"/>
        <w:jc w:val="both"/>
      </w:pPr>
      <w:r w:rsidRPr="00CE2B1A">
        <w:t>Скотоводство, коневодство, птицеводство, овцеводство. Пищевая промышленность.</w:t>
      </w:r>
      <w:r w:rsidR="00A3010C" w:rsidRPr="00CE2B1A">
        <w:t xml:space="preserve"> </w:t>
      </w:r>
      <w:r w:rsidRPr="00CE2B1A">
        <w:t>Рекреационное хозяйство. Проблемы и перспективы развития.</w:t>
      </w:r>
    </w:p>
    <w:p w:rsidR="00E070FA" w:rsidRPr="00CE2B1A" w:rsidRDefault="00387898" w:rsidP="003916D3">
      <w:pPr>
        <w:autoSpaceDE w:val="0"/>
        <w:autoSpaceDN w:val="0"/>
        <w:adjustRightInd w:val="0"/>
        <w:jc w:val="both"/>
      </w:pPr>
      <w:r w:rsidRPr="00CE2B1A">
        <w:rPr>
          <w:b/>
          <w:bCs/>
        </w:rPr>
        <w:t xml:space="preserve">Транспортный комплекс </w:t>
      </w:r>
      <w:r w:rsidRPr="00CE2B1A">
        <w:t>и его территориальная организация. Проблемы и перспективы</w:t>
      </w:r>
      <w:r w:rsidR="00A3010C" w:rsidRPr="00CE2B1A">
        <w:t xml:space="preserve"> </w:t>
      </w:r>
      <w:r w:rsidRPr="00CE2B1A">
        <w:t xml:space="preserve">развития. Транспортно – экономические связи. Внешнеэкономические связи </w:t>
      </w:r>
      <w:proofErr w:type="spellStart"/>
      <w:proofErr w:type="gramStart"/>
      <w:r w:rsidRPr="00CE2B1A">
        <w:t>Кабардино</w:t>
      </w:r>
      <w:proofErr w:type="spellEnd"/>
      <w:r w:rsidRPr="00CE2B1A">
        <w:t xml:space="preserve"> – Балкарии</w:t>
      </w:r>
      <w:proofErr w:type="gramEnd"/>
      <w:r w:rsidRPr="00CE2B1A">
        <w:t>.</w:t>
      </w:r>
    </w:p>
    <w:p w:rsidR="00387898" w:rsidRDefault="00387898" w:rsidP="003916D3">
      <w:pPr>
        <w:pStyle w:val="ConsPlusNormal"/>
        <w:ind w:firstLine="0"/>
        <w:jc w:val="both"/>
        <w:rPr>
          <w:rFonts w:ascii="Times New Roman" w:hAnsi="Times New Roman" w:cs="Times New Roman"/>
          <w:sz w:val="24"/>
          <w:szCs w:val="24"/>
        </w:rPr>
      </w:pPr>
    </w:p>
    <w:p w:rsidR="009D32F6" w:rsidRDefault="009D32F6" w:rsidP="003916D3">
      <w:pPr>
        <w:pStyle w:val="ConsPlusNormal"/>
        <w:ind w:firstLine="0"/>
        <w:jc w:val="both"/>
        <w:rPr>
          <w:rFonts w:ascii="Times New Roman" w:hAnsi="Times New Roman" w:cs="Times New Roman"/>
          <w:sz w:val="24"/>
          <w:szCs w:val="24"/>
        </w:rPr>
      </w:pPr>
    </w:p>
    <w:p w:rsidR="00B2337E" w:rsidRPr="00CE2B1A" w:rsidRDefault="00B2337E" w:rsidP="003916D3">
      <w:pPr>
        <w:pStyle w:val="ConsPlusNormal"/>
        <w:ind w:firstLine="540"/>
        <w:jc w:val="both"/>
        <w:rPr>
          <w:rFonts w:ascii="Times New Roman" w:hAnsi="Times New Roman" w:cs="Times New Roman"/>
          <w:b/>
          <w:sz w:val="24"/>
          <w:szCs w:val="24"/>
        </w:rPr>
      </w:pPr>
      <w:r w:rsidRPr="00CE2B1A">
        <w:rPr>
          <w:rFonts w:ascii="Times New Roman" w:hAnsi="Times New Roman" w:cs="Times New Roman"/>
          <w:b/>
          <w:sz w:val="24"/>
          <w:szCs w:val="24"/>
        </w:rPr>
        <w:t>2.2. Требования к уровню подготовки выпускников</w:t>
      </w:r>
    </w:p>
    <w:p w:rsidR="00DC71E6" w:rsidRPr="00CE2B1A" w:rsidRDefault="00DC71E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Требования к уровню подготовки выпускников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аттестата об основном общем образовании.</w:t>
      </w:r>
    </w:p>
    <w:p w:rsidR="00DC71E6" w:rsidRPr="00CE2B1A" w:rsidRDefault="00DC71E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Требования разработаны в соответствии с обязательным минимумом, преемственны по уровням общего образования и учебным предметам.</w:t>
      </w:r>
    </w:p>
    <w:p w:rsidR="00DC71E6" w:rsidRPr="00CE2B1A" w:rsidRDefault="00DC71E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Требования задаются в </w:t>
      </w:r>
      <w:proofErr w:type="spellStart"/>
      <w:r w:rsidRPr="00CE2B1A">
        <w:rPr>
          <w:rFonts w:ascii="Times New Roman" w:hAnsi="Times New Roman" w:cs="Times New Roman"/>
          <w:sz w:val="24"/>
          <w:szCs w:val="24"/>
        </w:rPr>
        <w:t>деятельностной</w:t>
      </w:r>
      <w:proofErr w:type="spellEnd"/>
      <w:r w:rsidRPr="00CE2B1A">
        <w:rPr>
          <w:rFonts w:ascii="Times New Roman" w:hAnsi="Times New Roman" w:cs="Times New Roman"/>
          <w:sz w:val="24"/>
          <w:szCs w:val="24"/>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171772" w:rsidRPr="00CE2B1A" w:rsidRDefault="00171772" w:rsidP="003916D3">
      <w:pPr>
        <w:pStyle w:val="ConsPlusNormal"/>
        <w:ind w:firstLine="540"/>
        <w:jc w:val="both"/>
        <w:rPr>
          <w:rFonts w:ascii="Times New Roman" w:hAnsi="Times New Roman" w:cs="Times New Roman"/>
          <w:b/>
          <w:sz w:val="24"/>
          <w:szCs w:val="24"/>
        </w:rPr>
      </w:pPr>
    </w:p>
    <w:p w:rsidR="00B2337E" w:rsidRPr="00CE2B1A" w:rsidRDefault="00B2337E" w:rsidP="003916D3">
      <w:pPr>
        <w:pStyle w:val="ConsPlusNormal"/>
        <w:ind w:firstLine="540"/>
        <w:jc w:val="both"/>
        <w:rPr>
          <w:rFonts w:ascii="Times New Roman" w:hAnsi="Times New Roman" w:cs="Times New Roman"/>
          <w:b/>
          <w:sz w:val="24"/>
          <w:szCs w:val="24"/>
        </w:rPr>
      </w:pPr>
      <w:r w:rsidRPr="00CE2B1A">
        <w:rPr>
          <w:rFonts w:ascii="Times New Roman" w:hAnsi="Times New Roman" w:cs="Times New Roman"/>
          <w:b/>
          <w:sz w:val="24"/>
          <w:szCs w:val="24"/>
        </w:rPr>
        <w:t>2.2.1. Русский язык</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русского языка ученик должен:</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смысл понятий: речь устная и письменная; монолог, диалог; сфера и ситуация речевого общения;</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особенности основных жанров научного, публицистического, официально-делового стилей и разговорной речи;</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признаки текста и его функционально-смысловых типов (повествования, описания, рассуждения);</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единицы языка, их признаки;</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опознавать языковые единицы, проводить различные виды их анализа;</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объяснять с помощью словаря значение слов с национально-культурным компонентом;</w:t>
      </w:r>
    </w:p>
    <w:p w:rsidR="000B6952" w:rsidRPr="00CE2B1A" w:rsidRDefault="000B6952" w:rsidP="003916D3">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аудирование</w:t>
      </w:r>
      <w:proofErr w:type="spellEnd"/>
      <w:r w:rsidRPr="00CE2B1A">
        <w:rPr>
          <w:rFonts w:ascii="Times New Roman" w:hAnsi="Times New Roman" w:cs="Times New Roman"/>
          <w:sz w:val="24"/>
          <w:szCs w:val="24"/>
        </w:rPr>
        <w:t xml:space="preserve"> и чтение:</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читать тексты разных стилей и жанров; владеть разными видами чтения (изучающим, ознакомительным, просмотровым);</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говорение и письмо:</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воспроизводить текст с заданной степенью свернутости (план, пересказ, изложение, конспект);</w:t>
      </w:r>
    </w:p>
    <w:p w:rsidR="000B6952" w:rsidRPr="00CE2B1A" w:rsidRDefault="000B6952"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создавать тексты различных стилей и жанров (отзыв, аннотацию, реферат, выступление, письмо, расписку, заявление);</w:t>
      </w:r>
      <w:proofErr w:type="gramEnd"/>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выбор и организацию языковых сре</w:t>
      </w:r>
      <w:proofErr w:type="gramStart"/>
      <w:r w:rsidRPr="00CE2B1A">
        <w:rPr>
          <w:rFonts w:ascii="Times New Roman" w:hAnsi="Times New Roman" w:cs="Times New Roman"/>
          <w:sz w:val="24"/>
          <w:szCs w:val="24"/>
        </w:rPr>
        <w:t>дств в с</w:t>
      </w:r>
      <w:proofErr w:type="gramEnd"/>
      <w:r w:rsidRPr="00CE2B1A">
        <w:rPr>
          <w:rFonts w:ascii="Times New Roman" w:hAnsi="Times New Roman" w:cs="Times New Roman"/>
          <w:sz w:val="24"/>
          <w:szCs w:val="24"/>
        </w:rPr>
        <w:t>оответствии с темой, целями, сферой и ситуацией общения;</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CE2B1A">
        <w:rPr>
          <w:rFonts w:ascii="Times New Roman" w:hAnsi="Times New Roman" w:cs="Times New Roman"/>
          <w:sz w:val="24"/>
          <w:szCs w:val="24"/>
        </w:rPr>
        <w:t>прочитанному</w:t>
      </w:r>
      <w:proofErr w:type="gramEnd"/>
      <w:r w:rsidRPr="00CE2B1A">
        <w:rPr>
          <w:rFonts w:ascii="Times New Roman" w:hAnsi="Times New Roman" w:cs="Times New Roman"/>
          <w:sz w:val="24"/>
          <w:szCs w:val="24"/>
        </w:rPr>
        <w:t>, услышанному, увиденному;</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соблюдать в практике письма основные правила орфографии и пунктуации;</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соблюдать нормы русского речевого этикета; уместно использовать паралингвистические (внеязыковые) средства общения;</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B6952" w:rsidRPr="00CE2B1A" w:rsidRDefault="000B6952"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1E49B3" w:rsidRPr="00CE2B1A" w:rsidRDefault="001E49B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2.2.2. Литература</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литературы ученик должен:</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образную природу словесного искусства;</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содержание изученных литературных произведений;</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основные факты жизни и творческого пути А.С. </w:t>
      </w:r>
      <w:proofErr w:type="spellStart"/>
      <w:r w:rsidRPr="00CE2B1A">
        <w:rPr>
          <w:rFonts w:ascii="Times New Roman" w:hAnsi="Times New Roman" w:cs="Times New Roman"/>
          <w:sz w:val="24"/>
          <w:szCs w:val="24"/>
        </w:rPr>
        <w:t>Грибоедова</w:t>
      </w:r>
      <w:proofErr w:type="spellEnd"/>
      <w:r w:rsidRPr="00CE2B1A">
        <w:rPr>
          <w:rFonts w:ascii="Times New Roman" w:hAnsi="Times New Roman" w:cs="Times New Roman"/>
          <w:sz w:val="24"/>
          <w:szCs w:val="24"/>
        </w:rPr>
        <w:t>, А.С. Пушкина, М.Ю. Лермонтова, Н.В. Гоголя;</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изученные теоретико-литературные понятия;</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уметь:</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воспринимать и анализировать художественный текст;</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род и жанр литературного произведения;</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сопоставлять эпизоды литературных произведений и сравнивать их героев;</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выявлять авторскую позицию;</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выражать свое отношение к </w:t>
      </w:r>
      <w:proofErr w:type="gramStart"/>
      <w:r w:rsidRPr="00CE2B1A">
        <w:rPr>
          <w:rFonts w:ascii="Times New Roman" w:hAnsi="Times New Roman" w:cs="Times New Roman"/>
          <w:sz w:val="24"/>
          <w:szCs w:val="24"/>
        </w:rPr>
        <w:t>прочитанному</w:t>
      </w:r>
      <w:proofErr w:type="gramEnd"/>
      <w:r w:rsidRPr="00CE2B1A">
        <w:rPr>
          <w:rFonts w:ascii="Times New Roman" w:hAnsi="Times New Roman" w:cs="Times New Roman"/>
          <w:sz w:val="24"/>
          <w:szCs w:val="24"/>
        </w:rPr>
        <w:t>;</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владеть различными видами пересказа;</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строить устные и письменные высказывания в связи с изученным произведением;</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участвовать в диалоге по прочитанным произведениям, понимать чужую точку зрения и </w:t>
      </w:r>
      <w:proofErr w:type="spellStart"/>
      <w:r w:rsidRPr="00CE2B1A">
        <w:rPr>
          <w:rFonts w:ascii="Times New Roman" w:hAnsi="Times New Roman" w:cs="Times New Roman"/>
          <w:sz w:val="24"/>
          <w:szCs w:val="24"/>
        </w:rPr>
        <w:t>аргументированно</w:t>
      </w:r>
      <w:proofErr w:type="spellEnd"/>
      <w:r w:rsidRPr="00CE2B1A">
        <w:rPr>
          <w:rFonts w:ascii="Times New Roman" w:hAnsi="Times New Roman" w:cs="Times New Roman"/>
          <w:sz w:val="24"/>
          <w:szCs w:val="24"/>
        </w:rPr>
        <w:t xml:space="preserve"> отстаивать свою;</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E49B3" w:rsidRPr="00CE2B1A" w:rsidRDefault="001E49B3"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определения своего круга чтения и оценки литературных произведений;</w:t>
      </w:r>
    </w:p>
    <w:p w:rsidR="001E49B3" w:rsidRPr="00CE2B1A" w:rsidRDefault="001E49B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35954" w:rsidRPr="00CE2B1A" w:rsidRDefault="00B35954" w:rsidP="003916D3">
      <w:pPr>
        <w:pStyle w:val="ConsPlusNormal"/>
        <w:ind w:firstLine="0"/>
        <w:jc w:val="both"/>
        <w:rPr>
          <w:rFonts w:ascii="Times New Roman" w:hAnsi="Times New Roman" w:cs="Times New Roman"/>
          <w:b/>
          <w:sz w:val="24"/>
          <w:szCs w:val="24"/>
        </w:rPr>
      </w:pPr>
    </w:p>
    <w:p w:rsidR="00B35954" w:rsidRPr="00CE2B1A" w:rsidRDefault="00B35954"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2.2.3. Иностранный язык (английский)</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иностранного языка ученик должен:</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признаки изученных грамматических явлений (</w:t>
      </w:r>
      <w:proofErr w:type="spellStart"/>
      <w:proofErr w:type="gramStart"/>
      <w:r w:rsidRPr="00CE2B1A">
        <w:rPr>
          <w:rFonts w:ascii="Times New Roman" w:hAnsi="Times New Roman" w:cs="Times New Roman"/>
          <w:sz w:val="24"/>
          <w:szCs w:val="24"/>
        </w:rPr>
        <w:t>видо-временных</w:t>
      </w:r>
      <w:proofErr w:type="spellEnd"/>
      <w:proofErr w:type="gramEnd"/>
      <w:r w:rsidRPr="00CE2B1A">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w:t>
      </w:r>
      <w:r w:rsidRPr="00CE2B1A">
        <w:rPr>
          <w:rFonts w:ascii="Times New Roman" w:hAnsi="Times New Roman" w:cs="Times New Roman"/>
          <w:sz w:val="24"/>
          <w:szCs w:val="24"/>
        </w:rPr>
        <w:lastRenderedPageBreak/>
        <w:t>различия в традициях своей страны и стран изучаемого языка;</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говорение:</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CE2B1A">
        <w:rPr>
          <w:rFonts w:ascii="Times New Roman" w:hAnsi="Times New Roman" w:cs="Times New Roman"/>
          <w:sz w:val="24"/>
          <w:szCs w:val="24"/>
        </w:rPr>
        <w:t>прочитанному</w:t>
      </w:r>
      <w:proofErr w:type="gramEnd"/>
      <w:r w:rsidRPr="00CE2B1A">
        <w:rPr>
          <w:rFonts w:ascii="Times New Roman" w:hAnsi="Times New Roman" w:cs="Times New Roman"/>
          <w:sz w:val="24"/>
          <w:szCs w:val="24"/>
        </w:rPr>
        <w:t>/услышанному, давать краткую характеристику персонажей;</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использовать перифраз, синонимичные средства в процессе устного общения;</w:t>
      </w:r>
    </w:p>
    <w:p w:rsidR="00B35954" w:rsidRPr="00CE2B1A" w:rsidRDefault="00B35954" w:rsidP="003916D3">
      <w:pPr>
        <w:pStyle w:val="ConsPlusNormal"/>
        <w:ind w:firstLine="540"/>
        <w:jc w:val="both"/>
        <w:rPr>
          <w:rFonts w:ascii="Times New Roman" w:hAnsi="Times New Roman" w:cs="Times New Roman"/>
          <w:sz w:val="24"/>
          <w:szCs w:val="24"/>
        </w:rPr>
      </w:pPr>
      <w:proofErr w:type="spellStart"/>
      <w:r w:rsidRPr="00CE2B1A">
        <w:rPr>
          <w:rFonts w:ascii="Times New Roman" w:hAnsi="Times New Roman" w:cs="Times New Roman"/>
          <w:sz w:val="24"/>
          <w:szCs w:val="24"/>
        </w:rPr>
        <w:t>аудирование</w:t>
      </w:r>
      <w:proofErr w:type="spellEnd"/>
      <w:r w:rsidRPr="00CE2B1A">
        <w:rPr>
          <w:rFonts w:ascii="Times New Roman" w:hAnsi="Times New Roman" w:cs="Times New Roman"/>
          <w:sz w:val="24"/>
          <w:szCs w:val="24"/>
        </w:rPr>
        <w:t>:</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CE2B1A">
        <w:rPr>
          <w:rFonts w:ascii="Times New Roman" w:hAnsi="Times New Roman" w:cs="Times New Roman"/>
          <w:sz w:val="24"/>
          <w:szCs w:val="24"/>
        </w:rPr>
        <w:t>е-</w:t>
      </w:r>
      <w:proofErr w:type="gramEnd"/>
      <w:r w:rsidRPr="00CE2B1A">
        <w:rPr>
          <w:rFonts w:ascii="Times New Roman" w:hAnsi="Times New Roman" w:cs="Times New Roman"/>
          <w:sz w:val="24"/>
          <w:szCs w:val="24"/>
        </w:rPr>
        <w:t>/радиопередач, объявления на вокзале/в аэропорту) и выделять значимую информацию;</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использовать переспрос, просьбу повторить;</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чтение:</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ориентироваться в иноязычном тексте; прогнозировать его содержание по заголовку;</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читать текст с выборочным пониманием нужной или интересующей информации;</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письменная речь:</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заполнять анкеты и формуляры;</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создания целостной картины </w:t>
      </w:r>
      <w:proofErr w:type="spellStart"/>
      <w:r w:rsidRPr="00CE2B1A">
        <w:rPr>
          <w:rFonts w:ascii="Times New Roman" w:hAnsi="Times New Roman" w:cs="Times New Roman"/>
          <w:sz w:val="24"/>
          <w:szCs w:val="24"/>
        </w:rPr>
        <w:t>полиязычного</w:t>
      </w:r>
      <w:proofErr w:type="spellEnd"/>
      <w:r w:rsidRPr="00CE2B1A">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приобщения к ценностям мировой культуры через иноязычные источники информации (в том числе </w:t>
      </w:r>
      <w:proofErr w:type="spellStart"/>
      <w:r w:rsidRPr="00CE2B1A">
        <w:rPr>
          <w:rFonts w:ascii="Times New Roman" w:hAnsi="Times New Roman" w:cs="Times New Roman"/>
          <w:sz w:val="24"/>
          <w:szCs w:val="24"/>
        </w:rPr>
        <w:t>мультимедийные</w:t>
      </w:r>
      <w:proofErr w:type="spellEnd"/>
      <w:r w:rsidRPr="00CE2B1A">
        <w:rPr>
          <w:rFonts w:ascii="Times New Roman" w:hAnsi="Times New Roman" w:cs="Times New Roman"/>
          <w:sz w:val="24"/>
          <w:szCs w:val="24"/>
        </w:rPr>
        <w:t>), через участие в школьных обменах, туристических поездках, молодежных форумах;</w:t>
      </w:r>
    </w:p>
    <w:p w:rsidR="00B35954" w:rsidRPr="00CE2B1A" w:rsidRDefault="00B35954"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B35954" w:rsidRPr="00CE2B1A" w:rsidRDefault="00B35954" w:rsidP="003916D3">
      <w:pPr>
        <w:pStyle w:val="ConsPlusNormal"/>
        <w:ind w:firstLine="0"/>
        <w:jc w:val="both"/>
        <w:rPr>
          <w:rFonts w:ascii="Times New Roman" w:hAnsi="Times New Roman" w:cs="Times New Roman"/>
          <w:b/>
          <w:sz w:val="24"/>
          <w:szCs w:val="24"/>
        </w:rPr>
      </w:pPr>
    </w:p>
    <w:p w:rsidR="00B2337E" w:rsidRPr="00CE2B1A" w:rsidRDefault="00AF5D60"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2.2.4. Математика</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В результате изучения математики ученик должен:</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существо понятия математического доказательства; примеры доказательств;</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существо понятия алгоритма; примеры алгоритмов;</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AF5D60" w:rsidRPr="00CE2B1A" w:rsidRDefault="00AF5D6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F5D60" w:rsidRPr="00CE2B1A" w:rsidRDefault="00AF5D60" w:rsidP="003916D3">
      <w:pPr>
        <w:pStyle w:val="ConsPlusNormal"/>
        <w:ind w:firstLine="0"/>
        <w:jc w:val="both"/>
        <w:rPr>
          <w:rFonts w:ascii="Times New Roman" w:hAnsi="Times New Roman" w:cs="Times New Roman"/>
          <w:b/>
          <w:sz w:val="24"/>
          <w:szCs w:val="24"/>
        </w:rPr>
      </w:pPr>
    </w:p>
    <w:p w:rsidR="00C14D10" w:rsidRPr="00CE2B1A" w:rsidRDefault="00C14D1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Алгебра</w:t>
      </w:r>
    </w:p>
    <w:p w:rsidR="00C14D10" w:rsidRPr="00CE2B1A" w:rsidRDefault="00C14D10" w:rsidP="003916D3">
      <w:pPr>
        <w:pStyle w:val="ConsPlusNormal"/>
        <w:ind w:firstLine="540"/>
        <w:jc w:val="both"/>
        <w:rPr>
          <w:rFonts w:ascii="Times New Roman" w:hAnsi="Times New Roman" w:cs="Times New Roman"/>
          <w:sz w:val="24"/>
          <w:szCs w:val="24"/>
        </w:rPr>
      </w:pP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линейные и квадратные неравенства с одной переменной и их системы;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изображать числа точками </w:t>
      </w:r>
      <w:proofErr w:type="gramStart"/>
      <w:r w:rsidRPr="00CE2B1A">
        <w:rPr>
          <w:rFonts w:ascii="Times New Roman" w:hAnsi="Times New Roman" w:cs="Times New Roman"/>
          <w:sz w:val="24"/>
          <w:szCs w:val="24"/>
        </w:rPr>
        <w:t>на</w:t>
      </w:r>
      <w:proofErr w:type="gramEnd"/>
      <w:r w:rsidRPr="00CE2B1A">
        <w:rPr>
          <w:rFonts w:ascii="Times New Roman" w:hAnsi="Times New Roman" w:cs="Times New Roman"/>
          <w:sz w:val="24"/>
          <w:szCs w:val="24"/>
        </w:rPr>
        <w:t xml:space="preserve"> координатной прямой;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описывать свойства изученных функций, строить их графики;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описания зависимостей между физическими величинами соответствующими </w:t>
      </w:r>
      <w:r w:rsidRPr="00CE2B1A">
        <w:rPr>
          <w:rFonts w:ascii="Times New Roman" w:hAnsi="Times New Roman" w:cs="Times New Roman"/>
          <w:sz w:val="24"/>
          <w:szCs w:val="24"/>
        </w:rPr>
        <w:lastRenderedPageBreak/>
        <w:t>формулами при исследовании несложных практических ситуаций;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интерпретации графиков реальных зависимостей между величинами.</w:t>
      </w:r>
    </w:p>
    <w:p w:rsidR="00C14D10" w:rsidRPr="00CE2B1A" w:rsidRDefault="00C14D10" w:rsidP="003916D3">
      <w:pPr>
        <w:pStyle w:val="ConsPlusNormal"/>
        <w:ind w:firstLine="540"/>
        <w:jc w:val="both"/>
        <w:rPr>
          <w:rFonts w:ascii="Times New Roman" w:hAnsi="Times New Roman" w:cs="Times New Roman"/>
          <w:sz w:val="24"/>
          <w:szCs w:val="24"/>
        </w:rPr>
      </w:pPr>
    </w:p>
    <w:p w:rsidR="00C14D10" w:rsidRPr="00CE2B1A" w:rsidRDefault="00C14D10" w:rsidP="003916D3">
      <w:pPr>
        <w:pStyle w:val="ConsPlusNormal"/>
        <w:ind w:firstLine="540"/>
        <w:jc w:val="both"/>
        <w:outlineLvl w:val="5"/>
        <w:rPr>
          <w:rFonts w:ascii="Times New Roman" w:hAnsi="Times New Roman" w:cs="Times New Roman"/>
          <w:sz w:val="24"/>
          <w:szCs w:val="24"/>
        </w:rPr>
      </w:pPr>
      <w:bookmarkStart w:id="57" w:name="Par1706"/>
      <w:bookmarkEnd w:id="57"/>
      <w:r w:rsidRPr="00CE2B1A">
        <w:rPr>
          <w:rFonts w:ascii="Times New Roman" w:hAnsi="Times New Roman" w:cs="Times New Roman"/>
          <w:sz w:val="24"/>
          <w:szCs w:val="24"/>
        </w:rPr>
        <w:t>Геометрия</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пользоваться языком геометрии для описания предметов окружающего мира;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геометрические фигуры, различать их взаимное расположение;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 простейших случаях строить сечения и развертки пространственных тел;</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C14D10" w:rsidRPr="00CE2B1A" w:rsidRDefault="00C14D1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простейшие планиметрические задачи в пространстве;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описания реальных ситуаций на языке геометрии;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расчетов, включающих простейшие тригонометрические формулы;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геометрических задач с использованием тригонометрии;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построений геометрическими инструментами (линейка, угольник, циркуль, транспортир).</w:t>
      </w:r>
    </w:p>
    <w:p w:rsidR="00C14D10" w:rsidRPr="00CE2B1A" w:rsidRDefault="00C14D10" w:rsidP="003916D3">
      <w:pPr>
        <w:pStyle w:val="ConsPlusNormal"/>
        <w:ind w:firstLine="540"/>
        <w:jc w:val="both"/>
        <w:outlineLvl w:val="5"/>
        <w:rPr>
          <w:rFonts w:ascii="Times New Roman" w:hAnsi="Times New Roman" w:cs="Times New Roman"/>
          <w:sz w:val="24"/>
          <w:szCs w:val="24"/>
        </w:rPr>
      </w:pPr>
      <w:bookmarkStart w:id="58" w:name="Par1726"/>
      <w:bookmarkEnd w:id="58"/>
      <w:r w:rsidRPr="00CE2B1A">
        <w:rPr>
          <w:rFonts w:ascii="Times New Roman" w:hAnsi="Times New Roman" w:cs="Times New Roman"/>
          <w:sz w:val="24"/>
          <w:szCs w:val="24"/>
        </w:rPr>
        <w:t>Элементы логики, комбинаторики, статистики и теории вероятностей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CE2B1A">
        <w:rPr>
          <w:rFonts w:ascii="Times New Roman" w:hAnsi="Times New Roman" w:cs="Times New Roman"/>
          <w:sz w:val="24"/>
          <w:szCs w:val="24"/>
        </w:rPr>
        <w:t>контрпримеры</w:t>
      </w:r>
      <w:proofErr w:type="spellEnd"/>
      <w:r w:rsidRPr="00CE2B1A">
        <w:rPr>
          <w:rFonts w:ascii="Times New Roman" w:hAnsi="Times New Roman" w:cs="Times New Roman"/>
          <w:sz w:val="24"/>
          <w:szCs w:val="24"/>
        </w:rPr>
        <w:t xml:space="preserve"> для опровержения утверждений;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вычислять средние значения результатов измерений;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вероятности случайных событий в простейших случаях;</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выстраивания аргументации при доказательстве (в форме монолога и диалога);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распознавания логически некорректных рассуждений;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записи математических утверждений, доказательств;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анализа реальных числовых данных, представленных в виде диаграмм, графиков, таблиц;</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понимания статистических утверждений.</w:t>
      </w:r>
    </w:p>
    <w:p w:rsidR="00C14D10" w:rsidRPr="00CE2B1A" w:rsidRDefault="00C14D1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Алгебра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линейные и квадратные неравенства с одной переменной и их системы;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изображать числа точками </w:t>
      </w:r>
      <w:proofErr w:type="gramStart"/>
      <w:r w:rsidRPr="00CE2B1A">
        <w:rPr>
          <w:rFonts w:ascii="Times New Roman" w:hAnsi="Times New Roman" w:cs="Times New Roman"/>
          <w:sz w:val="24"/>
          <w:szCs w:val="24"/>
        </w:rPr>
        <w:t>на</w:t>
      </w:r>
      <w:proofErr w:type="gramEnd"/>
      <w:r w:rsidRPr="00CE2B1A">
        <w:rPr>
          <w:rFonts w:ascii="Times New Roman" w:hAnsi="Times New Roman" w:cs="Times New Roman"/>
          <w:sz w:val="24"/>
          <w:szCs w:val="24"/>
        </w:rPr>
        <w:t xml:space="preserve"> координатной прямой;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описывать свойства изученных функций, строить их графики;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интерпретации графиков реальных зависимостей между величинами.</w:t>
      </w:r>
    </w:p>
    <w:p w:rsidR="00C14D10" w:rsidRPr="00CE2B1A" w:rsidRDefault="00C14D1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Геометрия</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пользоваться языком геометрии для описания предметов окружающего мира;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геометрические фигуры, различать их взаимное расположение;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изображать геометрические фигуры; выполнять чертежи по условию задач; </w:t>
      </w:r>
      <w:r w:rsidRPr="00CE2B1A">
        <w:rPr>
          <w:rFonts w:ascii="Times New Roman" w:hAnsi="Times New Roman" w:cs="Times New Roman"/>
          <w:sz w:val="24"/>
          <w:szCs w:val="24"/>
        </w:rPr>
        <w:lastRenderedPageBreak/>
        <w:t>осуществлять преобразования фигур;</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 простейших случаях строить сечения и развертки пространственных тел;</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C14D10" w:rsidRPr="00CE2B1A" w:rsidRDefault="00C14D10"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простейшие планиметрические задачи в пространстве;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описания реальных ситуаций на языке геометрии;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расчетов, включающих простейшие тригонометрические формулы;</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геометрических задач с использованием тригонометрии;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построений геометрическими инструментами (линейка, угольник, циркуль, транспортир).</w:t>
      </w:r>
    </w:p>
    <w:p w:rsidR="00C14D10" w:rsidRPr="00CE2B1A" w:rsidRDefault="00C14D10" w:rsidP="003916D3">
      <w:pPr>
        <w:pStyle w:val="ConsPlusNormal"/>
        <w:ind w:firstLine="540"/>
        <w:jc w:val="both"/>
        <w:outlineLvl w:val="5"/>
        <w:rPr>
          <w:rFonts w:ascii="Times New Roman" w:hAnsi="Times New Roman" w:cs="Times New Roman"/>
          <w:sz w:val="24"/>
          <w:szCs w:val="24"/>
        </w:rPr>
      </w:pPr>
      <w:r w:rsidRPr="00CE2B1A">
        <w:rPr>
          <w:rFonts w:ascii="Times New Roman" w:hAnsi="Times New Roman" w:cs="Times New Roman"/>
          <w:sz w:val="24"/>
          <w:szCs w:val="24"/>
        </w:rPr>
        <w:t>Элементы логики, комбинаторики, статистики и теории вероятностей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CE2B1A">
        <w:rPr>
          <w:rFonts w:ascii="Times New Roman" w:hAnsi="Times New Roman" w:cs="Times New Roman"/>
          <w:sz w:val="24"/>
          <w:szCs w:val="24"/>
        </w:rPr>
        <w:t>контрпримеры</w:t>
      </w:r>
      <w:proofErr w:type="spellEnd"/>
      <w:r w:rsidRPr="00CE2B1A">
        <w:rPr>
          <w:rFonts w:ascii="Times New Roman" w:hAnsi="Times New Roman" w:cs="Times New Roman"/>
          <w:sz w:val="24"/>
          <w:szCs w:val="24"/>
        </w:rPr>
        <w:t xml:space="preserve"> для опровержения утверждений;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вычислять средние значения результатов измерений;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вероятности случайных событий в простейших случаях;</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выстраивания аргументации при доказательстве (в форме монолога и диалога);</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распознавания логически некорректных рассуждений;</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записи математических утверждений, доказательств;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анализа реальных числовых данных, представленных в виде диаграмм, графиков, таблиц;</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C14D10"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сравнения шансов наступления случайных событий, оценки вероятности </w:t>
      </w:r>
      <w:r w:rsidRPr="00CE2B1A">
        <w:rPr>
          <w:rFonts w:ascii="Times New Roman" w:hAnsi="Times New Roman" w:cs="Times New Roman"/>
          <w:sz w:val="24"/>
          <w:szCs w:val="24"/>
        </w:rPr>
        <w:lastRenderedPageBreak/>
        <w:t>случайного события в практических ситуациях, сопоставления модели с реальной ситуацией;</w:t>
      </w:r>
    </w:p>
    <w:p w:rsidR="00B2337E" w:rsidRPr="00CE2B1A" w:rsidRDefault="00C14D10"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понимания статистических утверждений.</w:t>
      </w:r>
    </w:p>
    <w:p w:rsidR="003C0843" w:rsidRPr="00CE2B1A" w:rsidRDefault="003C0843" w:rsidP="003916D3">
      <w:pPr>
        <w:pStyle w:val="ConsPlusNormal"/>
        <w:ind w:firstLine="0"/>
        <w:jc w:val="both"/>
        <w:rPr>
          <w:rFonts w:ascii="Times New Roman" w:hAnsi="Times New Roman" w:cs="Times New Roman"/>
          <w:sz w:val="24"/>
          <w:szCs w:val="24"/>
        </w:rPr>
      </w:pPr>
    </w:p>
    <w:p w:rsidR="003C0843" w:rsidRPr="00CE2B1A" w:rsidRDefault="003C084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 xml:space="preserve">2.2.5. </w:t>
      </w:r>
      <w:r w:rsidR="00C5274B" w:rsidRPr="00CE2B1A">
        <w:rPr>
          <w:rFonts w:ascii="Times New Roman" w:hAnsi="Times New Roman" w:cs="Times New Roman"/>
          <w:b/>
          <w:sz w:val="24"/>
          <w:szCs w:val="24"/>
        </w:rPr>
        <w:t>Информатика и ИКТ</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виды информационных процессов; примеры источников и приемников информации;</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программный принцип работы компьютера;</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назначение и функции используемых информационных и коммуникационных технологий;</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создавать информационные объекты, в том числе:</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создавать записи в базе данных;</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создавать презентации на основе шаблонов;</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пользоваться персональным компьютером и его периферийным оборудованием (принтером, сканером, модемом, </w:t>
      </w:r>
      <w:proofErr w:type="spellStart"/>
      <w:r w:rsidRPr="00CE2B1A">
        <w:rPr>
          <w:rFonts w:ascii="Times New Roman" w:hAnsi="Times New Roman" w:cs="Times New Roman"/>
          <w:sz w:val="24"/>
          <w:szCs w:val="24"/>
        </w:rPr>
        <w:t>мультимедийным</w:t>
      </w:r>
      <w:proofErr w:type="spellEnd"/>
      <w:r w:rsidRPr="00CE2B1A">
        <w:rPr>
          <w:rFonts w:ascii="Times New Roman" w:hAnsi="Times New Roman" w:cs="Times New Roman"/>
          <w:sz w:val="24"/>
          <w:szCs w:val="24"/>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проведения компьютерных экспериментов с использованием готовых моделей объектов и процессов;</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C5274B" w:rsidRPr="00CE2B1A" w:rsidRDefault="00C5274B"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5274B" w:rsidRPr="00CE2B1A" w:rsidRDefault="00C5274B" w:rsidP="003916D3">
      <w:pPr>
        <w:pStyle w:val="ConsPlusNormal"/>
        <w:ind w:firstLine="0"/>
        <w:jc w:val="both"/>
        <w:rPr>
          <w:rFonts w:ascii="Times New Roman" w:hAnsi="Times New Roman" w:cs="Times New Roman"/>
          <w:b/>
          <w:sz w:val="24"/>
          <w:szCs w:val="24"/>
        </w:rPr>
      </w:pPr>
    </w:p>
    <w:p w:rsidR="004C12EC" w:rsidRPr="00CE2B1A" w:rsidRDefault="004C12EC"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2.2.6. История</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истории ученик должен:</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изученные виды исторических источников;</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объяснения исторически сложившихся норм социального поведения;</w:t>
      </w:r>
    </w:p>
    <w:p w:rsidR="004C12EC" w:rsidRPr="00CE2B1A" w:rsidRDefault="004C12EC"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C12EC" w:rsidRPr="00CE2B1A" w:rsidRDefault="004C12EC" w:rsidP="003916D3">
      <w:pPr>
        <w:pStyle w:val="ConsPlusNormal"/>
        <w:ind w:firstLine="0"/>
        <w:jc w:val="both"/>
        <w:rPr>
          <w:rFonts w:ascii="Times New Roman" w:hAnsi="Times New Roman" w:cs="Times New Roman"/>
          <w:b/>
          <w:sz w:val="24"/>
          <w:szCs w:val="24"/>
        </w:rPr>
      </w:pPr>
    </w:p>
    <w:p w:rsidR="00B64E87" w:rsidRPr="00CE2B1A" w:rsidRDefault="00B64E87"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2.2.7. Обществознание (включая экономику и право)</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обществознания (включая экономику и право) ученик должен:</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социальные свойства человека, его взаимодействие с другими людьми;</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сущность общества как формы совместной деятельности людей;</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характерные черты и признаки основных сфер жизни общества;</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содержание и значение социальных норм, регулирующих общественные отношения;</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полноценного выполнения типичных для подростка социальных ролей;</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общей ориентации в актуальных общественных событиях и процессах;</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нравственной и правовой оценки конкретных поступков людей;</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первичного анализа и использования социальной информации;</w:t>
      </w:r>
    </w:p>
    <w:p w:rsidR="00570A68" w:rsidRPr="00CE2B1A" w:rsidRDefault="00570A68"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сознательного неприятия антиобщественного поведения.</w:t>
      </w:r>
    </w:p>
    <w:p w:rsidR="001855B6" w:rsidRPr="00CE2B1A" w:rsidRDefault="001855B6" w:rsidP="003916D3">
      <w:pPr>
        <w:pStyle w:val="ConsPlusNormal"/>
        <w:ind w:firstLine="0"/>
        <w:jc w:val="both"/>
        <w:rPr>
          <w:rFonts w:ascii="Times New Roman" w:hAnsi="Times New Roman" w:cs="Times New Roman"/>
          <w:sz w:val="24"/>
          <w:szCs w:val="24"/>
        </w:rPr>
      </w:pPr>
    </w:p>
    <w:p w:rsidR="001855B6" w:rsidRPr="00CE2B1A" w:rsidRDefault="001855B6"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2.2.8. География</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географии ученик должен:</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природные и антропогенные причины возникновения </w:t>
      </w:r>
      <w:proofErr w:type="spellStart"/>
      <w:r w:rsidRPr="00CE2B1A">
        <w:rPr>
          <w:rFonts w:ascii="Times New Roman" w:hAnsi="Times New Roman" w:cs="Times New Roman"/>
          <w:sz w:val="24"/>
          <w:szCs w:val="24"/>
        </w:rPr>
        <w:t>геоэкологических</w:t>
      </w:r>
      <w:proofErr w:type="spellEnd"/>
      <w:r w:rsidRPr="00CE2B1A">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уметь:</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855B6" w:rsidRPr="00CE2B1A" w:rsidRDefault="001855B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CE2B1A">
        <w:rPr>
          <w:rFonts w:ascii="Times New Roman" w:hAnsi="Times New Roman" w:cs="Times New Roman"/>
          <w:sz w:val="24"/>
          <w:szCs w:val="24"/>
        </w:rPr>
        <w:t>геоинформационных</w:t>
      </w:r>
      <w:proofErr w:type="spellEnd"/>
      <w:r w:rsidRPr="00CE2B1A">
        <w:rPr>
          <w:rFonts w:ascii="Times New Roman" w:hAnsi="Times New Roman" w:cs="Times New Roman"/>
          <w:sz w:val="24"/>
          <w:szCs w:val="24"/>
        </w:rPr>
        <w:t>.</w:t>
      </w:r>
    </w:p>
    <w:p w:rsidR="00984E19" w:rsidRPr="00CE2B1A" w:rsidRDefault="00984E19" w:rsidP="003916D3">
      <w:pPr>
        <w:pStyle w:val="ConsPlusNormal"/>
        <w:ind w:firstLine="0"/>
        <w:jc w:val="both"/>
        <w:rPr>
          <w:rFonts w:ascii="Times New Roman" w:hAnsi="Times New Roman" w:cs="Times New Roman"/>
          <w:b/>
          <w:sz w:val="24"/>
          <w:szCs w:val="24"/>
        </w:rPr>
      </w:pPr>
    </w:p>
    <w:p w:rsidR="00984E19" w:rsidRPr="00CE2B1A" w:rsidRDefault="00984E19"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2.2.9. Биология</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биологии ученик должен:</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CE2B1A">
        <w:rPr>
          <w:rFonts w:ascii="Times New Roman" w:hAnsi="Times New Roman" w:cs="Times New Roman"/>
          <w:sz w:val="24"/>
          <w:szCs w:val="24"/>
        </w:rPr>
        <w:t>агроэкосистем</w:t>
      </w:r>
      <w:proofErr w:type="spellEnd"/>
      <w:r w:rsidRPr="00CE2B1A">
        <w:rPr>
          <w:rFonts w:ascii="Times New Roman" w:hAnsi="Times New Roman" w:cs="Times New Roman"/>
          <w:sz w:val="24"/>
          <w:szCs w:val="24"/>
        </w:rPr>
        <w:t>; биосферы; растений, животных и грибов своего региона;</w:t>
      </w:r>
    </w:p>
    <w:p w:rsidR="00984E19" w:rsidRPr="00CE2B1A" w:rsidRDefault="00984E19"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984E19" w:rsidRPr="00CE2B1A" w:rsidRDefault="00984E19"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r w:rsidRPr="00CE2B1A">
        <w:rPr>
          <w:rFonts w:ascii="Times New Roman" w:hAnsi="Times New Roman" w:cs="Times New Roman"/>
          <w:sz w:val="24"/>
          <w:szCs w:val="24"/>
        </w:rPr>
        <w:lastRenderedPageBreak/>
        <w:t>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CE2B1A">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84E19" w:rsidRPr="00CE2B1A" w:rsidRDefault="00984E19"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984E19" w:rsidRPr="00CE2B1A" w:rsidRDefault="00984E19"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выращивания и размножения культурных растений и домашних животных, ухода за ними;</w:t>
      </w:r>
    </w:p>
    <w:p w:rsidR="00984E19" w:rsidRPr="00CE2B1A" w:rsidRDefault="00984E19"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проведения наблюдений за состоянием собственного организма.</w:t>
      </w:r>
    </w:p>
    <w:p w:rsidR="00570A68" w:rsidRPr="00CE2B1A" w:rsidRDefault="00570A68" w:rsidP="003916D3">
      <w:pPr>
        <w:pStyle w:val="ConsPlusNormal"/>
        <w:ind w:firstLine="0"/>
        <w:jc w:val="both"/>
        <w:rPr>
          <w:rFonts w:ascii="Times New Roman" w:hAnsi="Times New Roman" w:cs="Times New Roman"/>
          <w:b/>
          <w:sz w:val="24"/>
          <w:szCs w:val="24"/>
        </w:rPr>
      </w:pPr>
    </w:p>
    <w:p w:rsidR="00A922B3" w:rsidRPr="00CE2B1A" w:rsidRDefault="00A922B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2.2.10. Физика</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физики ученик должен:</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733BBF" w:rsidRPr="00CE2B1A" w:rsidRDefault="00733BB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733BBF" w:rsidRPr="00CE2B1A" w:rsidRDefault="00733BB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 смысл физических величин: путь, скорость, ускорение, масса, плотность, сила, </w:t>
      </w:r>
      <w:r w:rsidRPr="00CE2B1A">
        <w:rPr>
          <w:rFonts w:ascii="Times New Roman" w:hAnsi="Times New Roman" w:cs="Times New Roman"/>
          <w:sz w:val="24"/>
          <w:szCs w:val="24"/>
        </w:rPr>
        <w:lastRenderedPageBreak/>
        <w:t>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смысл физических законов: </w:t>
      </w:r>
      <w:proofErr w:type="gramStart"/>
      <w:r w:rsidRPr="00CE2B1A">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733BBF" w:rsidRPr="00CE2B1A" w:rsidRDefault="00733BB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33BBF" w:rsidRPr="00CE2B1A" w:rsidRDefault="00733BB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733BBF" w:rsidRPr="00CE2B1A" w:rsidRDefault="00733BBF"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CE2B1A">
        <w:rPr>
          <w:rFonts w:ascii="Times New Roman" w:hAnsi="Times New Roman" w:cs="Times New Roman"/>
          <w:sz w:val="24"/>
          <w:szCs w:val="24"/>
        </w:rPr>
        <w:t xml:space="preserve"> от угла падения света, угла преломления от угла падения света;</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выражать результаты измерений и расчетов в единицах Международной системы;</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решать задачи на применение изученных физических законов;</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w:t>
      </w:r>
      <w:proofErr w:type="gramStart"/>
      <w:r w:rsidRPr="00CE2B1A">
        <w:rPr>
          <w:rFonts w:ascii="Times New Roman" w:hAnsi="Times New Roman" w:cs="Times New Roman"/>
          <w:sz w:val="24"/>
          <w:szCs w:val="24"/>
        </w:rPr>
        <w:t>контроля за</w:t>
      </w:r>
      <w:proofErr w:type="gramEnd"/>
      <w:r w:rsidRPr="00CE2B1A">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рационального применения простых механизмов;</w:t>
      </w:r>
    </w:p>
    <w:p w:rsidR="00733BBF" w:rsidRPr="00CE2B1A" w:rsidRDefault="00733BB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оценки безопасности радиационного фона.</w:t>
      </w:r>
    </w:p>
    <w:p w:rsidR="00A922B3" w:rsidRPr="00CE2B1A" w:rsidRDefault="00A922B3" w:rsidP="003916D3">
      <w:pPr>
        <w:pStyle w:val="ConsPlusNormal"/>
        <w:ind w:firstLine="0"/>
        <w:jc w:val="both"/>
        <w:rPr>
          <w:rFonts w:ascii="Times New Roman" w:hAnsi="Times New Roman" w:cs="Times New Roman"/>
          <w:b/>
          <w:sz w:val="24"/>
          <w:szCs w:val="24"/>
        </w:rPr>
      </w:pPr>
    </w:p>
    <w:p w:rsidR="00F65D06" w:rsidRPr="00CE2B1A" w:rsidRDefault="00F65D06"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2.2.11. Химия</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химии ученик должен:</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F65D06" w:rsidRPr="00CE2B1A" w:rsidRDefault="00F65D06"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w:t>
      </w:r>
      <w:r w:rsidRPr="00CE2B1A">
        <w:rPr>
          <w:rFonts w:ascii="Times New Roman" w:hAnsi="Times New Roman" w:cs="Times New Roman"/>
          <w:sz w:val="24"/>
          <w:szCs w:val="24"/>
        </w:rPr>
        <w:lastRenderedPageBreak/>
        <w:t xml:space="preserve">классификация веществ, моль, молярная масса, молярный объем, химическая реакция, классификация реакций, электролит и </w:t>
      </w:r>
      <w:proofErr w:type="spellStart"/>
      <w:r w:rsidRPr="00CE2B1A">
        <w:rPr>
          <w:rFonts w:ascii="Times New Roman" w:hAnsi="Times New Roman" w:cs="Times New Roman"/>
          <w:sz w:val="24"/>
          <w:szCs w:val="24"/>
        </w:rPr>
        <w:t>неэлектролит</w:t>
      </w:r>
      <w:proofErr w:type="spellEnd"/>
      <w:r w:rsidRPr="00CE2B1A">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называть: химические элементы, соединения изученных классов;</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обращаться с химической посудой и лабораторным оборудованием;</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CE2B1A">
        <w:rPr>
          <w:rFonts w:ascii="Times New Roman" w:hAnsi="Times New Roman" w:cs="Times New Roman"/>
          <w:sz w:val="24"/>
          <w:szCs w:val="24"/>
        </w:rPr>
        <w:t>д-</w:t>
      </w:r>
      <w:proofErr w:type="gramEnd"/>
      <w:r w:rsidRPr="00CE2B1A">
        <w:rPr>
          <w:rFonts w:ascii="Times New Roman" w:hAnsi="Times New Roman" w:cs="Times New Roman"/>
          <w:sz w:val="24"/>
          <w:szCs w:val="24"/>
        </w:rPr>
        <w:t xml:space="preserve">, сульфат-, </w:t>
      </w:r>
      <w:proofErr w:type="spellStart"/>
      <w:r w:rsidRPr="00CE2B1A">
        <w:rPr>
          <w:rFonts w:ascii="Times New Roman" w:hAnsi="Times New Roman" w:cs="Times New Roman"/>
          <w:sz w:val="24"/>
          <w:szCs w:val="24"/>
        </w:rPr>
        <w:t>карбонат-ионы</w:t>
      </w:r>
      <w:proofErr w:type="spellEnd"/>
      <w:r w:rsidRPr="00CE2B1A">
        <w:rPr>
          <w:rFonts w:ascii="Times New Roman" w:hAnsi="Times New Roman" w:cs="Times New Roman"/>
          <w:sz w:val="24"/>
          <w:szCs w:val="24"/>
        </w:rPr>
        <w:t>;</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безопасного обращения с веществами и материалами;</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экологически грамотного поведения в окружающей среде;</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оценки влияния химического загрязнения окружающей среды на организм человека;</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критической оценки информации о веществах, используемых в быту;</w:t>
      </w:r>
    </w:p>
    <w:p w:rsidR="00F65D06" w:rsidRPr="00CE2B1A" w:rsidRDefault="00F65D06"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приготовления растворов заданной концентрации.</w:t>
      </w:r>
    </w:p>
    <w:p w:rsidR="00F65D06" w:rsidRPr="00CE2B1A" w:rsidRDefault="00F65D06" w:rsidP="003916D3">
      <w:pPr>
        <w:pStyle w:val="ConsPlusNormal"/>
        <w:ind w:firstLine="0"/>
        <w:jc w:val="both"/>
        <w:rPr>
          <w:rFonts w:ascii="Times New Roman" w:hAnsi="Times New Roman" w:cs="Times New Roman"/>
          <w:b/>
          <w:sz w:val="24"/>
          <w:szCs w:val="24"/>
        </w:rPr>
      </w:pPr>
    </w:p>
    <w:p w:rsidR="00B97857" w:rsidRPr="00CE2B1A" w:rsidRDefault="009D32F6" w:rsidP="003916D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2.2.12</w:t>
      </w:r>
      <w:r w:rsidR="00413953">
        <w:rPr>
          <w:rFonts w:ascii="Times New Roman" w:hAnsi="Times New Roman" w:cs="Times New Roman"/>
          <w:b/>
          <w:sz w:val="24"/>
          <w:szCs w:val="24"/>
        </w:rPr>
        <w:t xml:space="preserve"> И</w:t>
      </w:r>
      <w:r w:rsidR="00B97857" w:rsidRPr="00CE2B1A">
        <w:rPr>
          <w:rFonts w:ascii="Times New Roman" w:hAnsi="Times New Roman" w:cs="Times New Roman"/>
          <w:b/>
          <w:sz w:val="24"/>
          <w:szCs w:val="24"/>
        </w:rPr>
        <w:t>скусство</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изобразительного искусства ученик должен:</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основные виды и жанры изобразительных (пластических) искусств;</w:t>
      </w:r>
    </w:p>
    <w:p w:rsidR="00795FC3" w:rsidRPr="00CE2B1A" w:rsidRDefault="00795FC3"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наиболее крупные художественные музеи России и мира;</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CE2B1A">
        <w:rPr>
          <w:rFonts w:ascii="Times New Roman" w:hAnsi="Times New Roman" w:cs="Times New Roman"/>
          <w:sz w:val="24"/>
          <w:szCs w:val="24"/>
        </w:rPr>
        <w:t>сств в тв</w:t>
      </w:r>
      <w:proofErr w:type="gramEnd"/>
      <w:r w:rsidRPr="00CE2B1A">
        <w:rPr>
          <w:rFonts w:ascii="Times New Roman" w:hAnsi="Times New Roman" w:cs="Times New Roman"/>
          <w:sz w:val="24"/>
          <w:szCs w:val="24"/>
        </w:rPr>
        <w:t>орческой деятельности;</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анализировать содержание, образный язык произведений разных видов и жанров </w:t>
      </w:r>
      <w:r w:rsidRPr="00CE2B1A">
        <w:rPr>
          <w:rFonts w:ascii="Times New Roman" w:hAnsi="Times New Roman" w:cs="Times New Roman"/>
          <w:sz w:val="24"/>
          <w:szCs w:val="24"/>
        </w:rPr>
        <w:lastRenderedPageBreak/>
        <w:t>изобразительного искусства и определять средства выразительности (линия, цвет, тон, объем, светотень, перспектива, композиция);</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восприятия и оценки произведений искусства;</w:t>
      </w:r>
    </w:p>
    <w:p w:rsidR="00795FC3" w:rsidRPr="00CE2B1A" w:rsidRDefault="00795FC3"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795FC3" w:rsidRPr="00CE2B1A" w:rsidRDefault="00795FC3" w:rsidP="003916D3">
      <w:pPr>
        <w:pStyle w:val="ConsPlusNormal"/>
        <w:ind w:firstLine="0"/>
        <w:jc w:val="both"/>
        <w:rPr>
          <w:rFonts w:ascii="Times New Roman" w:hAnsi="Times New Roman" w:cs="Times New Roman"/>
          <w:b/>
          <w:sz w:val="24"/>
          <w:szCs w:val="24"/>
        </w:rPr>
      </w:pPr>
    </w:p>
    <w:p w:rsidR="00446D05" w:rsidRPr="00CE2B1A" w:rsidRDefault="00446D05"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2.2.1</w:t>
      </w:r>
      <w:r w:rsidR="00413953">
        <w:rPr>
          <w:rFonts w:ascii="Times New Roman" w:hAnsi="Times New Roman" w:cs="Times New Roman"/>
          <w:b/>
          <w:sz w:val="24"/>
          <w:szCs w:val="24"/>
        </w:rPr>
        <w:t>3</w:t>
      </w:r>
      <w:r w:rsidRPr="00CE2B1A">
        <w:rPr>
          <w:rFonts w:ascii="Times New Roman" w:hAnsi="Times New Roman" w:cs="Times New Roman"/>
          <w:b/>
          <w:sz w:val="24"/>
          <w:szCs w:val="24"/>
        </w:rPr>
        <w:t>. Технология</w:t>
      </w:r>
    </w:p>
    <w:p w:rsidR="004F1B1E" w:rsidRPr="00CE2B1A" w:rsidRDefault="004F1B1E" w:rsidP="003916D3">
      <w:pPr>
        <w:pStyle w:val="ConsPlusNormal"/>
        <w:ind w:firstLine="540"/>
        <w:jc w:val="both"/>
        <w:outlineLvl w:val="5"/>
        <w:rPr>
          <w:rFonts w:ascii="Times New Roman" w:hAnsi="Times New Roman" w:cs="Times New Roman"/>
          <w:sz w:val="24"/>
          <w:szCs w:val="24"/>
        </w:rPr>
      </w:pPr>
      <w:proofErr w:type="spellStart"/>
      <w:r w:rsidRPr="00CE2B1A">
        <w:rPr>
          <w:rFonts w:ascii="Times New Roman" w:hAnsi="Times New Roman" w:cs="Times New Roman"/>
          <w:sz w:val="24"/>
          <w:szCs w:val="24"/>
        </w:rPr>
        <w:t>Общетехнологические</w:t>
      </w:r>
      <w:proofErr w:type="spellEnd"/>
      <w:r w:rsidRPr="00CE2B1A">
        <w:rPr>
          <w:rFonts w:ascii="Times New Roman" w:hAnsi="Times New Roman" w:cs="Times New Roman"/>
          <w:sz w:val="24"/>
          <w:szCs w:val="24"/>
        </w:rPr>
        <w:t>, трудовые умения и способы деятельности</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технологии ученик независимо от изучаемого раздела должен:</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4F1B1E" w:rsidRPr="00CE2B1A" w:rsidRDefault="004F1B1E"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4F1B1E" w:rsidRPr="00CE2B1A" w:rsidRDefault="004F1B1E"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CE2B1A">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4F1B1E" w:rsidRPr="00CE2B1A" w:rsidRDefault="004F1B1E"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CE2B1A">
        <w:rPr>
          <w:rFonts w:ascii="Times New Roman" w:hAnsi="Times New Roman" w:cs="Times New Roman"/>
          <w:sz w:val="24"/>
          <w:szCs w:val="24"/>
        </w:rPr>
        <w:t xml:space="preserve"> построения планов профессионального образования и трудоустройства.</w:t>
      </w:r>
    </w:p>
    <w:p w:rsidR="004F1B1E" w:rsidRPr="00CE2B1A" w:rsidRDefault="004F1B1E" w:rsidP="003916D3">
      <w:pPr>
        <w:pStyle w:val="ConsPlusNormal"/>
        <w:ind w:firstLine="540"/>
        <w:jc w:val="both"/>
        <w:rPr>
          <w:rFonts w:ascii="Times New Roman" w:hAnsi="Times New Roman" w:cs="Times New Roman"/>
          <w:sz w:val="24"/>
          <w:szCs w:val="24"/>
        </w:rPr>
      </w:pPr>
    </w:p>
    <w:p w:rsidR="004F1B1E" w:rsidRPr="00CE2B1A" w:rsidRDefault="004F1B1E" w:rsidP="003916D3">
      <w:pPr>
        <w:pStyle w:val="ConsPlusNormal"/>
        <w:ind w:firstLine="540"/>
        <w:jc w:val="both"/>
        <w:outlineLvl w:val="5"/>
        <w:rPr>
          <w:rFonts w:ascii="Times New Roman" w:hAnsi="Times New Roman" w:cs="Times New Roman"/>
          <w:sz w:val="24"/>
          <w:szCs w:val="24"/>
        </w:rPr>
      </w:pPr>
      <w:bookmarkStart w:id="59" w:name="Par2761"/>
      <w:bookmarkEnd w:id="59"/>
      <w:r w:rsidRPr="00CE2B1A">
        <w:rPr>
          <w:rFonts w:ascii="Times New Roman" w:hAnsi="Times New Roman" w:cs="Times New Roman"/>
          <w:sz w:val="24"/>
          <w:szCs w:val="24"/>
        </w:rPr>
        <w:t>Требования по разделам технологической подготовки</w:t>
      </w:r>
    </w:p>
    <w:p w:rsidR="004F1B1E" w:rsidRPr="00CE2B1A" w:rsidRDefault="004F1B1E" w:rsidP="003916D3">
      <w:pPr>
        <w:pStyle w:val="ConsPlusNormal"/>
        <w:ind w:firstLine="540"/>
        <w:jc w:val="both"/>
        <w:rPr>
          <w:rFonts w:ascii="Times New Roman" w:hAnsi="Times New Roman" w:cs="Times New Roman"/>
          <w:sz w:val="24"/>
          <w:szCs w:val="24"/>
        </w:rPr>
      </w:pP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 результате изучения </w:t>
      </w:r>
      <w:hyperlink w:anchor="Par2640" w:tooltip="Ссылка на текущий документ" w:history="1">
        <w:r w:rsidRPr="00CE2B1A">
          <w:rPr>
            <w:rFonts w:ascii="Times New Roman" w:hAnsi="Times New Roman" w:cs="Times New Roman"/>
            <w:sz w:val="24"/>
            <w:szCs w:val="24"/>
          </w:rPr>
          <w:t>раздела</w:t>
        </w:r>
      </w:hyperlink>
      <w:r w:rsidRPr="00CE2B1A">
        <w:rPr>
          <w:rFonts w:ascii="Times New Roman" w:hAnsi="Times New Roman" w:cs="Times New Roman"/>
          <w:sz w:val="24"/>
          <w:szCs w:val="24"/>
        </w:rPr>
        <w:t xml:space="preserve"> "Создание изделий из конструкционных и поделочных материалов" ученик должен:</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 результате изучения </w:t>
      </w:r>
      <w:hyperlink w:anchor="Par2707" w:tooltip="Ссылка на текущий документ" w:history="1">
        <w:r w:rsidRPr="00CE2B1A">
          <w:rPr>
            <w:rFonts w:ascii="Times New Roman" w:hAnsi="Times New Roman" w:cs="Times New Roman"/>
            <w:sz w:val="24"/>
            <w:szCs w:val="24"/>
          </w:rPr>
          <w:t>раздела</w:t>
        </w:r>
      </w:hyperlink>
      <w:r w:rsidRPr="00CE2B1A">
        <w:rPr>
          <w:rFonts w:ascii="Times New Roman" w:hAnsi="Times New Roman" w:cs="Times New Roman"/>
          <w:sz w:val="24"/>
          <w:szCs w:val="24"/>
        </w:rPr>
        <w:t xml:space="preserve"> "Электротехнические работы" ученик должен:</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CE2B1A">
        <w:rPr>
          <w:rFonts w:ascii="Times New Roman" w:hAnsi="Times New Roman" w:cs="Times New Roman"/>
          <w:sz w:val="24"/>
          <w:szCs w:val="24"/>
        </w:rPr>
        <w:t xml:space="preserve"> В</w:t>
      </w:r>
      <w:proofErr w:type="gramEnd"/>
      <w:r w:rsidRPr="00CE2B1A">
        <w:rPr>
          <w:rFonts w:ascii="Times New Roman" w:hAnsi="Times New Roman" w:cs="Times New Roman"/>
          <w:sz w:val="24"/>
          <w:szCs w:val="24"/>
        </w:rPr>
        <w:t>;</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 результате изучения </w:t>
      </w:r>
      <w:hyperlink w:anchor="Par2719" w:tooltip="Ссылка на текущий документ" w:history="1">
        <w:r w:rsidRPr="00CE2B1A">
          <w:rPr>
            <w:rFonts w:ascii="Times New Roman" w:hAnsi="Times New Roman" w:cs="Times New Roman"/>
            <w:sz w:val="24"/>
            <w:szCs w:val="24"/>
          </w:rPr>
          <w:t>раздела</w:t>
        </w:r>
      </w:hyperlink>
      <w:r w:rsidRPr="00CE2B1A">
        <w:rPr>
          <w:rFonts w:ascii="Times New Roman" w:hAnsi="Times New Roman" w:cs="Times New Roman"/>
          <w:sz w:val="24"/>
          <w:szCs w:val="24"/>
        </w:rPr>
        <w:t xml:space="preserve"> "Технологии ведения дома" ученик должен:</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4F1B1E" w:rsidRPr="00CE2B1A" w:rsidRDefault="004F1B1E" w:rsidP="003916D3">
      <w:pPr>
        <w:pStyle w:val="ConsPlusNormal"/>
        <w:ind w:firstLine="540"/>
        <w:jc w:val="both"/>
        <w:rPr>
          <w:rFonts w:ascii="Times New Roman" w:hAnsi="Times New Roman" w:cs="Times New Roman"/>
          <w:sz w:val="24"/>
          <w:szCs w:val="24"/>
        </w:rPr>
      </w:pPr>
      <w:proofErr w:type="gramStart"/>
      <w:r w:rsidRPr="00CE2B1A">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В результате изучения </w:t>
      </w:r>
      <w:hyperlink w:anchor="Par2744" w:tooltip="Ссылка на текущий документ" w:history="1">
        <w:r w:rsidRPr="00CE2B1A">
          <w:rPr>
            <w:rFonts w:ascii="Times New Roman" w:hAnsi="Times New Roman" w:cs="Times New Roman"/>
            <w:sz w:val="24"/>
            <w:szCs w:val="24"/>
          </w:rPr>
          <w:t>раздела</w:t>
        </w:r>
      </w:hyperlink>
      <w:r w:rsidRPr="00CE2B1A">
        <w:rPr>
          <w:rFonts w:ascii="Times New Roman" w:hAnsi="Times New Roman" w:cs="Times New Roman"/>
          <w:sz w:val="24"/>
          <w:szCs w:val="24"/>
        </w:rPr>
        <w:t xml:space="preserve"> "Современное производство и профессиональное образование" ученик должен:</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lastRenderedPageBreak/>
        <w:t>знать/понимать: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4F1B1E" w:rsidRPr="00CE2B1A" w:rsidRDefault="004F1B1E"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446D05" w:rsidRPr="00CE2B1A" w:rsidRDefault="00446D05" w:rsidP="003916D3">
      <w:pPr>
        <w:pStyle w:val="ConsPlusNormal"/>
        <w:ind w:firstLine="0"/>
        <w:jc w:val="both"/>
        <w:rPr>
          <w:rFonts w:ascii="Times New Roman" w:hAnsi="Times New Roman" w:cs="Times New Roman"/>
          <w:b/>
          <w:sz w:val="24"/>
          <w:szCs w:val="24"/>
        </w:rPr>
      </w:pPr>
    </w:p>
    <w:p w:rsidR="00190967" w:rsidRPr="00CE2B1A" w:rsidRDefault="00190967"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2.2.1</w:t>
      </w:r>
      <w:r w:rsidR="00413953">
        <w:rPr>
          <w:rFonts w:ascii="Times New Roman" w:hAnsi="Times New Roman" w:cs="Times New Roman"/>
          <w:b/>
          <w:sz w:val="24"/>
          <w:szCs w:val="24"/>
        </w:rPr>
        <w:t>4</w:t>
      </w:r>
      <w:r w:rsidRPr="00CE2B1A">
        <w:rPr>
          <w:rFonts w:ascii="Times New Roman" w:hAnsi="Times New Roman" w:cs="Times New Roman"/>
          <w:b/>
          <w:sz w:val="24"/>
          <w:szCs w:val="24"/>
        </w:rPr>
        <w:t>. Основы безопасности жизнедеятельности</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основ безопасности жизнедеятельности ученик должен:</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соблюдать правила поведения на воде, оказывать помощь утопающему;</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вести себя в </w:t>
      </w:r>
      <w:proofErr w:type="gramStart"/>
      <w:r w:rsidRPr="00CE2B1A">
        <w:rPr>
          <w:rFonts w:ascii="Times New Roman" w:hAnsi="Times New Roman" w:cs="Times New Roman"/>
          <w:sz w:val="24"/>
          <w:szCs w:val="24"/>
        </w:rPr>
        <w:t>криминогенных ситуациях</w:t>
      </w:r>
      <w:proofErr w:type="gramEnd"/>
      <w:r w:rsidRPr="00CE2B1A">
        <w:rPr>
          <w:rFonts w:ascii="Times New Roman" w:hAnsi="Times New Roman" w:cs="Times New Roman"/>
          <w:sz w:val="24"/>
          <w:szCs w:val="24"/>
        </w:rPr>
        <w:t xml:space="preserve"> и в местах большого скопления людей;</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полученные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обеспечения личной безопасности на улицах и дорогах;</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соблюдения мер предосторожности и правил поведения в общественном транспорте;</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пользования бытовыми приборами и инструментами;</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проявления бдительности, безопасного поведения при угрозе террористического </w:t>
      </w:r>
      <w:r w:rsidRPr="00CE2B1A">
        <w:rPr>
          <w:rFonts w:ascii="Times New Roman" w:hAnsi="Times New Roman" w:cs="Times New Roman"/>
          <w:sz w:val="24"/>
          <w:szCs w:val="24"/>
        </w:rPr>
        <w:lastRenderedPageBreak/>
        <w:t>акта;</w:t>
      </w:r>
    </w:p>
    <w:p w:rsidR="005F08EF" w:rsidRPr="00CE2B1A" w:rsidRDefault="005F08EF"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обращения в случае необходимости в соответствующие службы экстренной помощи.</w:t>
      </w:r>
    </w:p>
    <w:p w:rsidR="00190967" w:rsidRPr="00CE2B1A" w:rsidRDefault="00190967" w:rsidP="003916D3">
      <w:pPr>
        <w:pStyle w:val="ConsPlusNormal"/>
        <w:ind w:firstLine="0"/>
        <w:jc w:val="both"/>
        <w:rPr>
          <w:rFonts w:ascii="Times New Roman" w:hAnsi="Times New Roman" w:cs="Times New Roman"/>
          <w:b/>
          <w:sz w:val="24"/>
          <w:szCs w:val="24"/>
        </w:rPr>
      </w:pPr>
    </w:p>
    <w:p w:rsidR="00AF38CF" w:rsidRPr="00CE2B1A" w:rsidRDefault="00413953" w:rsidP="003916D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2.2.15</w:t>
      </w:r>
      <w:r w:rsidR="00AF38CF" w:rsidRPr="00CE2B1A">
        <w:rPr>
          <w:rFonts w:ascii="Times New Roman" w:hAnsi="Times New Roman" w:cs="Times New Roman"/>
          <w:b/>
          <w:sz w:val="24"/>
          <w:szCs w:val="24"/>
        </w:rPr>
        <w:t>. Физическая культура</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В результате изучения физической культуры ученик должен:</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знать/понимать:</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основы формирования двигательных действий и развития физических качеств;</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способы закаливания организма и основные приемы </w:t>
      </w:r>
      <w:proofErr w:type="spellStart"/>
      <w:r w:rsidRPr="00CE2B1A">
        <w:rPr>
          <w:rFonts w:ascii="Times New Roman" w:hAnsi="Times New Roman" w:cs="Times New Roman"/>
          <w:sz w:val="24"/>
          <w:szCs w:val="24"/>
        </w:rPr>
        <w:t>самомассажа</w:t>
      </w:r>
      <w:proofErr w:type="spellEnd"/>
      <w:r w:rsidRPr="00CE2B1A">
        <w:rPr>
          <w:rFonts w:ascii="Times New Roman" w:hAnsi="Times New Roman" w:cs="Times New Roman"/>
          <w:sz w:val="24"/>
          <w:szCs w:val="24"/>
        </w:rPr>
        <w:t>;</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уметь:</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выполнять комплексы </w:t>
      </w:r>
      <w:proofErr w:type="spellStart"/>
      <w:r w:rsidRPr="00CE2B1A">
        <w:rPr>
          <w:rFonts w:ascii="Times New Roman" w:hAnsi="Times New Roman" w:cs="Times New Roman"/>
          <w:sz w:val="24"/>
          <w:szCs w:val="24"/>
        </w:rPr>
        <w:t>общеразвивающих</w:t>
      </w:r>
      <w:proofErr w:type="spellEnd"/>
      <w:r w:rsidRPr="00CE2B1A">
        <w:rPr>
          <w:rFonts w:ascii="Times New Roman" w:hAnsi="Times New Roman" w:cs="Times New Roman"/>
          <w:sz w:val="24"/>
          <w:szCs w:val="24"/>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CE2B1A">
        <w:rPr>
          <w:rFonts w:ascii="Times New Roman" w:hAnsi="Times New Roman" w:cs="Times New Roman"/>
          <w:sz w:val="24"/>
          <w:szCs w:val="24"/>
        </w:rPr>
        <w:t>контроль за</w:t>
      </w:r>
      <w:proofErr w:type="gramEnd"/>
      <w:r w:rsidRPr="00CE2B1A">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осуществлять судейство школьных соревнований по одному из базовых видов спорта;</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2B1A">
        <w:rPr>
          <w:rFonts w:ascii="Times New Roman" w:hAnsi="Times New Roman" w:cs="Times New Roman"/>
          <w:sz w:val="24"/>
          <w:szCs w:val="24"/>
        </w:rPr>
        <w:t>для</w:t>
      </w:r>
      <w:proofErr w:type="gramEnd"/>
      <w:r w:rsidRPr="00CE2B1A">
        <w:rPr>
          <w:rFonts w:ascii="Times New Roman" w:hAnsi="Times New Roman" w:cs="Times New Roman"/>
          <w:sz w:val="24"/>
          <w:szCs w:val="24"/>
        </w:rPr>
        <w:t>:</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620AD" w:rsidRPr="00CE2B1A" w:rsidRDefault="001620AD" w:rsidP="003916D3">
      <w:pPr>
        <w:pStyle w:val="ConsPlusNormal"/>
        <w:ind w:firstLine="540"/>
        <w:jc w:val="both"/>
        <w:rPr>
          <w:rFonts w:ascii="Times New Roman" w:hAnsi="Times New Roman" w:cs="Times New Roman"/>
          <w:sz w:val="24"/>
          <w:szCs w:val="24"/>
        </w:rPr>
      </w:pPr>
      <w:r w:rsidRPr="00CE2B1A">
        <w:rPr>
          <w:rFonts w:ascii="Times New Roman" w:hAnsi="Times New Roman" w:cs="Times New Roman"/>
          <w:sz w:val="24"/>
          <w:szCs w:val="24"/>
        </w:rPr>
        <w:t>- включения занятий физической культурой и спортом в активный отдых и досуг.</w:t>
      </w:r>
    </w:p>
    <w:p w:rsidR="00793C14" w:rsidRPr="00CE2B1A" w:rsidRDefault="00793C14" w:rsidP="003916D3">
      <w:pPr>
        <w:pStyle w:val="ConsPlusNormal"/>
        <w:ind w:firstLine="0"/>
        <w:jc w:val="both"/>
        <w:rPr>
          <w:rFonts w:ascii="Times New Roman" w:hAnsi="Times New Roman" w:cs="Times New Roman"/>
          <w:sz w:val="24"/>
          <w:szCs w:val="24"/>
        </w:rPr>
      </w:pPr>
    </w:p>
    <w:p w:rsidR="00793C14" w:rsidRPr="00CE2B1A" w:rsidRDefault="00413953" w:rsidP="003916D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2.2.16</w:t>
      </w:r>
      <w:r w:rsidR="00793C14" w:rsidRPr="00CE2B1A">
        <w:rPr>
          <w:rFonts w:ascii="Times New Roman" w:hAnsi="Times New Roman" w:cs="Times New Roman"/>
          <w:b/>
          <w:sz w:val="24"/>
          <w:szCs w:val="24"/>
        </w:rPr>
        <w:t>. Кабардинский язык</w:t>
      </w:r>
    </w:p>
    <w:p w:rsidR="009D17D3" w:rsidRPr="00CE2B1A" w:rsidRDefault="009D17D3" w:rsidP="003916D3">
      <w:pPr>
        <w:autoSpaceDE w:val="0"/>
        <w:autoSpaceDN w:val="0"/>
        <w:adjustRightInd w:val="0"/>
        <w:jc w:val="both"/>
        <w:rPr>
          <w:b/>
          <w:bCs/>
        </w:rPr>
      </w:pPr>
      <w:r w:rsidRPr="00CE2B1A">
        <w:rPr>
          <w:b/>
          <w:bCs/>
        </w:rPr>
        <w:t>В результате изучения кабардинского языка ученик должен знать:</w:t>
      </w:r>
    </w:p>
    <w:p w:rsidR="009D17D3" w:rsidRPr="00CE2B1A" w:rsidRDefault="009D17D3" w:rsidP="00CE2B1A">
      <w:pPr>
        <w:numPr>
          <w:ilvl w:val="0"/>
          <w:numId w:val="12"/>
        </w:numPr>
        <w:autoSpaceDE w:val="0"/>
        <w:autoSpaceDN w:val="0"/>
        <w:adjustRightInd w:val="0"/>
        <w:jc w:val="both"/>
      </w:pPr>
      <w:r w:rsidRPr="00CE2B1A">
        <w:t>изученные основные сведения о языке, определения основных изучаемых языковых</w:t>
      </w:r>
      <w:r w:rsidR="00C31043" w:rsidRPr="00CE2B1A">
        <w:t xml:space="preserve"> </w:t>
      </w:r>
      <w:r w:rsidRPr="00CE2B1A">
        <w:t xml:space="preserve">явлений, </w:t>
      </w:r>
      <w:proofErr w:type="spellStart"/>
      <w:r w:rsidRPr="00CE2B1A">
        <w:t>речеведческих</w:t>
      </w:r>
      <w:proofErr w:type="spellEnd"/>
      <w:r w:rsidRPr="00CE2B1A">
        <w:t xml:space="preserve"> понятий, пунктуационных правил, обосновывать свои</w:t>
      </w:r>
      <w:r w:rsidR="00C31043" w:rsidRPr="00CE2B1A">
        <w:t xml:space="preserve"> </w:t>
      </w:r>
      <w:r w:rsidRPr="00CE2B1A">
        <w:t>ответы, приводя нужные примеры;</w:t>
      </w:r>
    </w:p>
    <w:p w:rsidR="009D17D3" w:rsidRPr="00CE2B1A" w:rsidRDefault="009D17D3" w:rsidP="003916D3">
      <w:pPr>
        <w:autoSpaceDE w:val="0"/>
        <w:autoSpaceDN w:val="0"/>
        <w:adjustRightInd w:val="0"/>
        <w:ind w:left="720"/>
        <w:jc w:val="both"/>
        <w:rPr>
          <w:b/>
          <w:bCs/>
        </w:rPr>
      </w:pPr>
      <w:r w:rsidRPr="00CE2B1A">
        <w:rPr>
          <w:b/>
          <w:bCs/>
        </w:rPr>
        <w:t>уметь</w:t>
      </w:r>
      <w:r w:rsidR="00C31043" w:rsidRPr="00CE2B1A">
        <w:rPr>
          <w:b/>
          <w:bCs/>
        </w:rPr>
        <w:t>:</w:t>
      </w:r>
    </w:p>
    <w:p w:rsidR="009D17D3" w:rsidRPr="00CE2B1A" w:rsidRDefault="009D17D3" w:rsidP="00CE2B1A">
      <w:pPr>
        <w:numPr>
          <w:ilvl w:val="0"/>
          <w:numId w:val="12"/>
        </w:numPr>
        <w:autoSpaceDE w:val="0"/>
        <w:autoSpaceDN w:val="0"/>
        <w:adjustRightInd w:val="0"/>
        <w:jc w:val="both"/>
      </w:pPr>
      <w:r w:rsidRPr="00CE2B1A">
        <w:t>производить все виды разборов: фонетический, морфемный, словообразовательный,</w:t>
      </w:r>
      <w:r w:rsidR="000A5CBC" w:rsidRPr="00CE2B1A">
        <w:t xml:space="preserve"> </w:t>
      </w:r>
      <w:r w:rsidRPr="00CE2B1A">
        <w:t>морфологический, синтаксический, стилистический;</w:t>
      </w:r>
    </w:p>
    <w:p w:rsidR="009D17D3" w:rsidRPr="00CE2B1A" w:rsidRDefault="009D17D3" w:rsidP="00CE2B1A">
      <w:pPr>
        <w:numPr>
          <w:ilvl w:val="0"/>
          <w:numId w:val="12"/>
        </w:numPr>
        <w:autoSpaceDE w:val="0"/>
        <w:autoSpaceDN w:val="0"/>
        <w:adjustRightInd w:val="0"/>
        <w:jc w:val="both"/>
      </w:pPr>
      <w:r w:rsidRPr="00CE2B1A">
        <w:t>составлять сложные предложения разных типов, пользоваться синтаксическими</w:t>
      </w:r>
      <w:r w:rsidR="000A5CBC" w:rsidRPr="00CE2B1A">
        <w:t xml:space="preserve"> </w:t>
      </w:r>
      <w:r w:rsidRPr="00CE2B1A">
        <w:t>синонимами в соответствии с содержанием и стилем создаваемого текста;</w:t>
      </w:r>
    </w:p>
    <w:p w:rsidR="009D17D3" w:rsidRPr="00CE2B1A" w:rsidRDefault="009D17D3" w:rsidP="00CE2B1A">
      <w:pPr>
        <w:numPr>
          <w:ilvl w:val="0"/>
          <w:numId w:val="12"/>
        </w:numPr>
        <w:autoSpaceDE w:val="0"/>
        <w:autoSpaceDN w:val="0"/>
        <w:adjustRightInd w:val="0"/>
        <w:jc w:val="both"/>
      </w:pPr>
      <w:r w:rsidRPr="00CE2B1A">
        <w:t>определять стиль и тип текста;</w:t>
      </w:r>
    </w:p>
    <w:p w:rsidR="009D17D3" w:rsidRPr="00CE2B1A" w:rsidRDefault="009D17D3" w:rsidP="00CE2B1A">
      <w:pPr>
        <w:numPr>
          <w:ilvl w:val="0"/>
          <w:numId w:val="12"/>
        </w:numPr>
        <w:autoSpaceDE w:val="0"/>
        <w:autoSpaceDN w:val="0"/>
        <w:adjustRightInd w:val="0"/>
        <w:jc w:val="both"/>
      </w:pPr>
      <w:r w:rsidRPr="00CE2B1A">
        <w:t>соблюдать все основные нормы литературного языка;</w:t>
      </w:r>
    </w:p>
    <w:p w:rsidR="009D17D3" w:rsidRPr="00CE2B1A" w:rsidRDefault="009D17D3" w:rsidP="00CE2B1A">
      <w:pPr>
        <w:numPr>
          <w:ilvl w:val="0"/>
          <w:numId w:val="12"/>
        </w:numPr>
        <w:autoSpaceDE w:val="0"/>
        <w:autoSpaceDN w:val="0"/>
        <w:adjustRightInd w:val="0"/>
        <w:jc w:val="both"/>
      </w:pPr>
      <w:r w:rsidRPr="00CE2B1A">
        <w:t>находить в предложениях смысловые отрезки, которые необходимо выделить</w:t>
      </w:r>
      <w:r w:rsidR="000A5CBC" w:rsidRPr="00CE2B1A">
        <w:t xml:space="preserve"> </w:t>
      </w:r>
      <w:r w:rsidRPr="00CE2B1A">
        <w:t>знаками препинания, обосновывать выбор знаков препинания и расставлять их в</w:t>
      </w:r>
      <w:r w:rsidR="000A5CBC" w:rsidRPr="00CE2B1A">
        <w:t xml:space="preserve"> </w:t>
      </w:r>
      <w:r w:rsidRPr="00CE2B1A">
        <w:t>соответствии с изученными пунктуационными правилами;</w:t>
      </w:r>
    </w:p>
    <w:p w:rsidR="009D17D3" w:rsidRPr="00CE2B1A" w:rsidRDefault="009D17D3" w:rsidP="00CE2B1A">
      <w:pPr>
        <w:numPr>
          <w:ilvl w:val="0"/>
          <w:numId w:val="12"/>
        </w:numPr>
        <w:autoSpaceDE w:val="0"/>
        <w:autoSpaceDN w:val="0"/>
        <w:adjustRightInd w:val="0"/>
        <w:jc w:val="both"/>
      </w:pPr>
      <w:r w:rsidRPr="00CE2B1A">
        <w:t>находить и исправлять пунктуационные ошибки;</w:t>
      </w:r>
    </w:p>
    <w:p w:rsidR="009D17D3" w:rsidRPr="00CE2B1A" w:rsidRDefault="009D17D3" w:rsidP="00CE2B1A">
      <w:pPr>
        <w:numPr>
          <w:ilvl w:val="0"/>
          <w:numId w:val="12"/>
        </w:numPr>
        <w:autoSpaceDE w:val="0"/>
        <w:autoSpaceDN w:val="0"/>
        <w:adjustRightInd w:val="0"/>
        <w:jc w:val="both"/>
      </w:pPr>
      <w:r w:rsidRPr="00CE2B1A">
        <w:t>производить пунктуационный разбор предложения;</w:t>
      </w:r>
    </w:p>
    <w:p w:rsidR="009D17D3" w:rsidRPr="00CE2B1A" w:rsidRDefault="009D17D3" w:rsidP="00CE2B1A">
      <w:pPr>
        <w:numPr>
          <w:ilvl w:val="0"/>
          <w:numId w:val="12"/>
        </w:numPr>
        <w:autoSpaceDE w:val="0"/>
        <w:autoSpaceDN w:val="0"/>
        <w:adjustRightInd w:val="0"/>
        <w:jc w:val="both"/>
      </w:pPr>
      <w:r w:rsidRPr="00CE2B1A">
        <w:t>находить в словах изученные орфограммы, уметь обосновывать их выбор,</w:t>
      </w:r>
      <w:r w:rsidR="003C1A8C" w:rsidRPr="00CE2B1A">
        <w:t xml:space="preserve"> </w:t>
      </w:r>
      <w:r w:rsidRPr="00CE2B1A">
        <w:t>правильно писать слова с изученными орфограммами, находить и исправлять</w:t>
      </w:r>
      <w:r w:rsidR="003C1A8C" w:rsidRPr="00CE2B1A">
        <w:t xml:space="preserve"> </w:t>
      </w:r>
      <w:r w:rsidRPr="00CE2B1A">
        <w:t>орфографические ошибки, производить орфографический разбор слов;</w:t>
      </w:r>
    </w:p>
    <w:p w:rsidR="009D17D3" w:rsidRPr="00CE2B1A" w:rsidRDefault="009D17D3" w:rsidP="00CE2B1A">
      <w:pPr>
        <w:numPr>
          <w:ilvl w:val="0"/>
          <w:numId w:val="12"/>
        </w:numPr>
        <w:autoSpaceDE w:val="0"/>
        <w:autoSpaceDN w:val="0"/>
        <w:adjustRightInd w:val="0"/>
        <w:jc w:val="both"/>
      </w:pPr>
      <w:r w:rsidRPr="00CE2B1A">
        <w:t>правильно писать изученные слова с непроверяемыми орфограммами;</w:t>
      </w:r>
    </w:p>
    <w:p w:rsidR="009D17D3" w:rsidRPr="00CE2B1A" w:rsidRDefault="009D17D3" w:rsidP="00CE2B1A">
      <w:pPr>
        <w:numPr>
          <w:ilvl w:val="0"/>
          <w:numId w:val="12"/>
        </w:numPr>
        <w:autoSpaceDE w:val="0"/>
        <w:autoSpaceDN w:val="0"/>
        <w:adjustRightInd w:val="0"/>
        <w:jc w:val="both"/>
      </w:pPr>
      <w:r w:rsidRPr="00CE2B1A">
        <w:lastRenderedPageBreak/>
        <w:t>определять тип и стиль текста, создавать тексты разных стилей и типов речи;</w:t>
      </w:r>
    </w:p>
    <w:p w:rsidR="009D17D3" w:rsidRPr="00CE2B1A" w:rsidRDefault="009D17D3" w:rsidP="00CE2B1A">
      <w:pPr>
        <w:numPr>
          <w:ilvl w:val="0"/>
          <w:numId w:val="12"/>
        </w:numPr>
        <w:autoSpaceDE w:val="0"/>
        <w:autoSpaceDN w:val="0"/>
        <w:adjustRightInd w:val="0"/>
        <w:jc w:val="both"/>
      </w:pPr>
      <w:r w:rsidRPr="00CE2B1A">
        <w:t>подготовить и сделать доклад на историко-литературную тему по одному</w:t>
      </w:r>
      <w:r w:rsidR="003C1A8C" w:rsidRPr="00CE2B1A">
        <w:t xml:space="preserve"> </w:t>
      </w:r>
      <w:r w:rsidRPr="00CE2B1A">
        <w:t>источнику;</w:t>
      </w:r>
    </w:p>
    <w:p w:rsidR="009D17D3" w:rsidRPr="00CE2B1A" w:rsidRDefault="009D17D3" w:rsidP="00CE2B1A">
      <w:pPr>
        <w:numPr>
          <w:ilvl w:val="0"/>
          <w:numId w:val="12"/>
        </w:numPr>
        <w:autoSpaceDE w:val="0"/>
        <w:autoSpaceDN w:val="0"/>
        <w:adjustRightInd w:val="0"/>
        <w:jc w:val="both"/>
      </w:pPr>
      <w:r w:rsidRPr="00CE2B1A">
        <w:t>составлять тезисы или конспект небольшой литературно-критической статьи (или</w:t>
      </w:r>
      <w:r w:rsidR="003C1A8C" w:rsidRPr="00CE2B1A">
        <w:t xml:space="preserve"> </w:t>
      </w:r>
      <w:r w:rsidRPr="00CE2B1A">
        <w:t>фрагмента большой статьи);</w:t>
      </w:r>
    </w:p>
    <w:p w:rsidR="009D17D3" w:rsidRPr="00CE2B1A" w:rsidRDefault="009D17D3" w:rsidP="00CE2B1A">
      <w:pPr>
        <w:numPr>
          <w:ilvl w:val="0"/>
          <w:numId w:val="12"/>
        </w:numPr>
        <w:autoSpaceDE w:val="0"/>
        <w:autoSpaceDN w:val="0"/>
        <w:adjustRightInd w:val="0"/>
        <w:jc w:val="both"/>
      </w:pPr>
      <w:r w:rsidRPr="00CE2B1A">
        <w:t>писать сочинения публицистического характера;</w:t>
      </w:r>
    </w:p>
    <w:p w:rsidR="009D17D3" w:rsidRPr="00CE2B1A" w:rsidRDefault="009D17D3" w:rsidP="00CE2B1A">
      <w:pPr>
        <w:numPr>
          <w:ilvl w:val="0"/>
          <w:numId w:val="12"/>
        </w:numPr>
        <w:autoSpaceDE w:val="0"/>
        <w:autoSpaceDN w:val="0"/>
        <w:adjustRightInd w:val="0"/>
        <w:jc w:val="both"/>
      </w:pPr>
      <w:r w:rsidRPr="00CE2B1A">
        <w:t>писать заявление, автобиографию;</w:t>
      </w:r>
    </w:p>
    <w:p w:rsidR="009D17D3" w:rsidRPr="00CE2B1A" w:rsidRDefault="009D17D3" w:rsidP="00CE2B1A">
      <w:pPr>
        <w:numPr>
          <w:ilvl w:val="0"/>
          <w:numId w:val="12"/>
        </w:numPr>
        <w:autoSpaceDE w:val="0"/>
        <w:autoSpaceDN w:val="0"/>
        <w:adjustRightInd w:val="0"/>
        <w:jc w:val="both"/>
      </w:pPr>
      <w:r w:rsidRPr="00CE2B1A">
        <w:t>совершенствовать содержание и языковое оформление сочинения, находить и</w:t>
      </w:r>
      <w:r w:rsidR="00A3498A" w:rsidRPr="00CE2B1A">
        <w:t xml:space="preserve"> </w:t>
      </w:r>
      <w:r w:rsidRPr="00CE2B1A">
        <w:t>исправлять различные языковые ошибки в своѐм тексте;</w:t>
      </w:r>
    </w:p>
    <w:p w:rsidR="009D17D3" w:rsidRPr="00CE2B1A" w:rsidRDefault="009D17D3" w:rsidP="00CE2B1A">
      <w:pPr>
        <w:numPr>
          <w:ilvl w:val="0"/>
          <w:numId w:val="12"/>
        </w:numPr>
        <w:autoSpaceDE w:val="0"/>
        <w:autoSpaceDN w:val="0"/>
        <w:adjustRightInd w:val="0"/>
        <w:jc w:val="both"/>
      </w:pPr>
      <w:r w:rsidRPr="00CE2B1A">
        <w:t>свободно и грамотно говорить на заданные темы;</w:t>
      </w:r>
    </w:p>
    <w:p w:rsidR="00586A50" w:rsidRPr="00CE2B1A" w:rsidRDefault="009D17D3" w:rsidP="00CE2B1A">
      <w:pPr>
        <w:pStyle w:val="ConsPlusNormal"/>
        <w:numPr>
          <w:ilvl w:val="0"/>
          <w:numId w:val="12"/>
        </w:numPr>
        <w:jc w:val="both"/>
        <w:rPr>
          <w:rFonts w:ascii="Times New Roman" w:hAnsi="Times New Roman" w:cs="Times New Roman"/>
          <w:b/>
          <w:color w:val="FF0000"/>
          <w:sz w:val="24"/>
          <w:szCs w:val="24"/>
        </w:rPr>
      </w:pPr>
      <w:r w:rsidRPr="00CE2B1A">
        <w:rPr>
          <w:rFonts w:ascii="Times New Roman" w:hAnsi="Times New Roman" w:cs="Times New Roman"/>
          <w:sz w:val="24"/>
          <w:szCs w:val="24"/>
        </w:rPr>
        <w:t>соблюдать при обращении с собеседниками соответствующий речевой этикет.</w:t>
      </w:r>
    </w:p>
    <w:p w:rsidR="00A3498A" w:rsidRPr="00CE2B1A" w:rsidRDefault="00A3498A" w:rsidP="003916D3">
      <w:pPr>
        <w:pStyle w:val="ConsPlusNormal"/>
        <w:ind w:left="720" w:firstLine="0"/>
        <w:jc w:val="both"/>
        <w:rPr>
          <w:rFonts w:ascii="Times New Roman" w:hAnsi="Times New Roman" w:cs="Times New Roman"/>
          <w:b/>
          <w:color w:val="FF0000"/>
          <w:sz w:val="24"/>
          <w:szCs w:val="24"/>
        </w:rPr>
      </w:pPr>
    </w:p>
    <w:p w:rsidR="004D6536" w:rsidRPr="00CE2B1A" w:rsidRDefault="004D6536" w:rsidP="003916D3">
      <w:pPr>
        <w:pStyle w:val="ConsPlusNormal"/>
        <w:ind w:firstLine="0"/>
        <w:jc w:val="both"/>
        <w:rPr>
          <w:rFonts w:ascii="Times New Roman" w:hAnsi="Times New Roman" w:cs="Times New Roman"/>
          <w:b/>
          <w:sz w:val="24"/>
          <w:szCs w:val="24"/>
        </w:rPr>
      </w:pPr>
    </w:p>
    <w:p w:rsidR="00793C14" w:rsidRPr="00CE2B1A" w:rsidRDefault="00413953" w:rsidP="003916D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2.2.18</w:t>
      </w:r>
      <w:r w:rsidR="00793C14" w:rsidRPr="00CE2B1A">
        <w:rPr>
          <w:rFonts w:ascii="Times New Roman" w:hAnsi="Times New Roman" w:cs="Times New Roman"/>
          <w:b/>
          <w:sz w:val="24"/>
          <w:szCs w:val="24"/>
        </w:rPr>
        <w:t>. Кабардинская литература</w:t>
      </w:r>
    </w:p>
    <w:p w:rsidR="00100643" w:rsidRPr="00CE2B1A" w:rsidRDefault="00100643" w:rsidP="003916D3">
      <w:pPr>
        <w:autoSpaceDE w:val="0"/>
        <w:autoSpaceDN w:val="0"/>
        <w:adjustRightInd w:val="0"/>
        <w:jc w:val="both"/>
        <w:rPr>
          <w:b/>
          <w:bCs/>
        </w:rPr>
      </w:pPr>
      <w:r w:rsidRPr="00CE2B1A">
        <w:rPr>
          <w:b/>
          <w:bCs/>
        </w:rPr>
        <w:t>В результате изучения кабардинской литературы ученик должен знать:</w:t>
      </w:r>
    </w:p>
    <w:p w:rsidR="00100643" w:rsidRPr="00CE2B1A" w:rsidRDefault="00100643" w:rsidP="003916D3">
      <w:pPr>
        <w:autoSpaceDE w:val="0"/>
        <w:autoSpaceDN w:val="0"/>
        <w:adjustRightInd w:val="0"/>
        <w:jc w:val="both"/>
      </w:pPr>
      <w:r w:rsidRPr="00CE2B1A">
        <w:t>- образную природу словесного искусства;</w:t>
      </w:r>
    </w:p>
    <w:p w:rsidR="00100643" w:rsidRPr="00CE2B1A" w:rsidRDefault="00100643" w:rsidP="003916D3">
      <w:pPr>
        <w:autoSpaceDE w:val="0"/>
        <w:autoSpaceDN w:val="0"/>
        <w:adjustRightInd w:val="0"/>
        <w:jc w:val="both"/>
      </w:pPr>
      <w:r w:rsidRPr="00CE2B1A">
        <w:t>- общую характеристику развития литературы родного языка (этапы развития, основные литературные направления);</w:t>
      </w:r>
    </w:p>
    <w:p w:rsidR="00100643" w:rsidRPr="00CE2B1A" w:rsidRDefault="00100643" w:rsidP="003916D3">
      <w:pPr>
        <w:autoSpaceDE w:val="0"/>
        <w:autoSpaceDN w:val="0"/>
        <w:adjustRightInd w:val="0"/>
        <w:jc w:val="both"/>
      </w:pPr>
      <w:r w:rsidRPr="00CE2B1A">
        <w:t>- авторов и содержание изученных произведений;</w:t>
      </w:r>
    </w:p>
    <w:p w:rsidR="00100643" w:rsidRPr="00CE2B1A" w:rsidRDefault="00100643" w:rsidP="003916D3">
      <w:pPr>
        <w:autoSpaceDE w:val="0"/>
        <w:autoSpaceDN w:val="0"/>
        <w:adjustRightInd w:val="0"/>
        <w:jc w:val="both"/>
      </w:pPr>
      <w:r w:rsidRPr="00CE2B1A">
        <w:t>- основные теоретичес</w:t>
      </w:r>
      <w:r w:rsidR="00737545" w:rsidRPr="00CE2B1A">
        <w:t>кие понятия;</w:t>
      </w:r>
    </w:p>
    <w:p w:rsidR="00100643" w:rsidRPr="00CE2B1A" w:rsidRDefault="00100643" w:rsidP="003916D3">
      <w:pPr>
        <w:autoSpaceDE w:val="0"/>
        <w:autoSpaceDN w:val="0"/>
        <w:adjustRightInd w:val="0"/>
        <w:jc w:val="both"/>
        <w:rPr>
          <w:b/>
          <w:bCs/>
        </w:rPr>
      </w:pPr>
      <w:r w:rsidRPr="00CE2B1A">
        <w:rPr>
          <w:b/>
          <w:bCs/>
        </w:rPr>
        <w:t>уметь:</w:t>
      </w:r>
    </w:p>
    <w:p w:rsidR="00100643" w:rsidRPr="00CE2B1A" w:rsidRDefault="00100643" w:rsidP="003916D3">
      <w:pPr>
        <w:autoSpaceDE w:val="0"/>
        <w:autoSpaceDN w:val="0"/>
        <w:adjustRightInd w:val="0"/>
        <w:jc w:val="both"/>
      </w:pPr>
      <w:r w:rsidRPr="00CE2B1A">
        <w:t>- прослеживать темы р</w:t>
      </w:r>
      <w:r w:rsidR="00D26E82" w:rsidRPr="00CE2B1A">
        <w:t>одной</w:t>
      </w:r>
      <w:r w:rsidRPr="00CE2B1A">
        <w:t xml:space="preserve"> литературы в их исторических изменениях;</w:t>
      </w:r>
    </w:p>
    <w:p w:rsidR="00100643" w:rsidRPr="00CE2B1A" w:rsidRDefault="00100643" w:rsidP="003916D3">
      <w:pPr>
        <w:autoSpaceDE w:val="0"/>
        <w:autoSpaceDN w:val="0"/>
        <w:adjustRightInd w:val="0"/>
        <w:jc w:val="both"/>
      </w:pPr>
      <w:r w:rsidRPr="00CE2B1A">
        <w:t>- определять индивидуальное и общее в эстетических принципах и стилях поэтов и</w:t>
      </w:r>
      <w:r w:rsidR="00D26E82" w:rsidRPr="00CE2B1A">
        <w:t xml:space="preserve"> </w:t>
      </w:r>
      <w:r w:rsidRPr="00CE2B1A">
        <w:t>писателей разных эпох;</w:t>
      </w:r>
    </w:p>
    <w:p w:rsidR="00100643" w:rsidRPr="00CE2B1A" w:rsidRDefault="00100643" w:rsidP="003916D3">
      <w:pPr>
        <w:autoSpaceDE w:val="0"/>
        <w:autoSpaceDN w:val="0"/>
        <w:adjustRightInd w:val="0"/>
        <w:jc w:val="both"/>
      </w:pPr>
      <w:r w:rsidRPr="00CE2B1A">
        <w:t>- определять идейную и эстетическую позицию писателя;</w:t>
      </w:r>
    </w:p>
    <w:p w:rsidR="00100643" w:rsidRPr="00CE2B1A" w:rsidRDefault="0026719A" w:rsidP="003916D3">
      <w:pPr>
        <w:autoSpaceDE w:val="0"/>
        <w:autoSpaceDN w:val="0"/>
        <w:adjustRightInd w:val="0"/>
        <w:jc w:val="both"/>
      </w:pPr>
      <w:r w:rsidRPr="00CE2B1A">
        <w:t xml:space="preserve">- </w:t>
      </w:r>
      <w:r w:rsidR="00100643" w:rsidRPr="00CE2B1A">
        <w:t>анализирова</w:t>
      </w:r>
      <w:r w:rsidR="00C0502C">
        <w:t>ть произведение литературы с уче</w:t>
      </w:r>
      <w:r w:rsidR="00100643" w:rsidRPr="00CE2B1A">
        <w:t>том особенностей художественного метода</w:t>
      </w:r>
      <w:r w:rsidR="00D26E82" w:rsidRPr="00CE2B1A">
        <w:t xml:space="preserve"> </w:t>
      </w:r>
      <w:r w:rsidR="00100643" w:rsidRPr="00CE2B1A">
        <w:t>и жанровой специфики;</w:t>
      </w:r>
    </w:p>
    <w:p w:rsidR="00100643" w:rsidRPr="00CE2B1A" w:rsidRDefault="00100643" w:rsidP="003916D3">
      <w:pPr>
        <w:autoSpaceDE w:val="0"/>
        <w:autoSpaceDN w:val="0"/>
        <w:adjustRightInd w:val="0"/>
        <w:jc w:val="both"/>
      </w:pPr>
      <w:r w:rsidRPr="00CE2B1A">
        <w:t>- оценивать проблематику современной литературы в соотнесении с идейными исканиями</w:t>
      </w:r>
      <w:r w:rsidR="00D26E82" w:rsidRPr="00CE2B1A">
        <w:t xml:space="preserve"> </w:t>
      </w:r>
      <w:r w:rsidRPr="00CE2B1A">
        <w:t>художников прошлого;</w:t>
      </w:r>
    </w:p>
    <w:p w:rsidR="00100643" w:rsidRPr="00CE2B1A" w:rsidRDefault="00100643" w:rsidP="003916D3">
      <w:pPr>
        <w:autoSpaceDE w:val="0"/>
        <w:autoSpaceDN w:val="0"/>
        <w:adjustRightInd w:val="0"/>
        <w:jc w:val="both"/>
      </w:pPr>
      <w:r w:rsidRPr="00CE2B1A">
        <w:t>- анализировать произведе</w:t>
      </w:r>
      <w:r w:rsidR="00C0502C">
        <w:t>ния современной литературы с уче</w:t>
      </w:r>
      <w:r w:rsidRPr="00CE2B1A">
        <w:t>том преемственности</w:t>
      </w:r>
      <w:r w:rsidR="00D26E82" w:rsidRPr="00CE2B1A">
        <w:t xml:space="preserve"> </w:t>
      </w:r>
      <w:r w:rsidRPr="00CE2B1A">
        <w:t>литературных жанров и стилей;</w:t>
      </w:r>
    </w:p>
    <w:p w:rsidR="00100643" w:rsidRPr="00CE2B1A" w:rsidRDefault="00100643" w:rsidP="003916D3">
      <w:pPr>
        <w:autoSpaceDE w:val="0"/>
        <w:autoSpaceDN w:val="0"/>
        <w:adjustRightInd w:val="0"/>
        <w:jc w:val="both"/>
      </w:pPr>
      <w:r w:rsidRPr="00CE2B1A">
        <w:t>- различать героя, повествователя и автора в художественном произведении;</w:t>
      </w:r>
    </w:p>
    <w:p w:rsidR="00100643" w:rsidRPr="00CE2B1A" w:rsidRDefault="00100643" w:rsidP="003916D3">
      <w:pPr>
        <w:autoSpaceDE w:val="0"/>
        <w:autoSpaceDN w:val="0"/>
        <w:adjustRightInd w:val="0"/>
        <w:jc w:val="both"/>
      </w:pPr>
      <w:r w:rsidRPr="00CE2B1A">
        <w:t>- осознавать своеобразие эмоционально-образного мира автора и откликаться на него;</w:t>
      </w:r>
    </w:p>
    <w:p w:rsidR="00100643" w:rsidRPr="00CE2B1A" w:rsidRDefault="00100643" w:rsidP="003916D3">
      <w:pPr>
        <w:autoSpaceDE w:val="0"/>
        <w:autoSpaceDN w:val="0"/>
        <w:adjustRightInd w:val="0"/>
        <w:jc w:val="both"/>
      </w:pPr>
      <w:r w:rsidRPr="00CE2B1A">
        <w:t>- сопоставлять и критически оценивать идейные искания писателей и поэтов, сравнивая</w:t>
      </w:r>
      <w:r w:rsidR="00D26E82" w:rsidRPr="00CE2B1A">
        <w:t xml:space="preserve"> </w:t>
      </w:r>
      <w:r w:rsidRPr="00CE2B1A">
        <w:t>проблемы произведений, пути и способы их разрешения, общее и различное в них;</w:t>
      </w:r>
    </w:p>
    <w:p w:rsidR="00100643" w:rsidRPr="00CE2B1A" w:rsidRDefault="00100643" w:rsidP="003916D3">
      <w:pPr>
        <w:autoSpaceDE w:val="0"/>
        <w:autoSpaceDN w:val="0"/>
        <w:adjustRightInd w:val="0"/>
        <w:jc w:val="both"/>
      </w:pPr>
      <w:r w:rsidRPr="00CE2B1A">
        <w:t>- использовать в творческих работах жанровые формы, выработанные литературой,</w:t>
      </w:r>
      <w:r w:rsidR="00D26E82" w:rsidRPr="00CE2B1A">
        <w:t xml:space="preserve"> </w:t>
      </w:r>
      <w:r w:rsidRPr="00CE2B1A">
        <w:t>включая в них элементы стилизации.</w:t>
      </w:r>
    </w:p>
    <w:p w:rsidR="00100643" w:rsidRPr="00CE2B1A" w:rsidRDefault="00100643" w:rsidP="003916D3">
      <w:pPr>
        <w:pStyle w:val="ConsPlusNormal"/>
        <w:ind w:firstLine="0"/>
        <w:jc w:val="both"/>
        <w:rPr>
          <w:rFonts w:ascii="Times New Roman" w:hAnsi="Times New Roman" w:cs="Times New Roman"/>
          <w:b/>
          <w:color w:val="FF0000"/>
          <w:sz w:val="24"/>
          <w:szCs w:val="24"/>
        </w:rPr>
      </w:pPr>
    </w:p>
    <w:p w:rsidR="0032275F" w:rsidRPr="00CE2B1A" w:rsidRDefault="0032275F" w:rsidP="003916D3">
      <w:pPr>
        <w:pStyle w:val="ConsPlusNormal"/>
        <w:ind w:firstLine="0"/>
        <w:jc w:val="both"/>
        <w:rPr>
          <w:rFonts w:ascii="Times New Roman" w:hAnsi="Times New Roman" w:cs="Times New Roman"/>
          <w:b/>
          <w:color w:val="FF0000"/>
          <w:sz w:val="24"/>
          <w:szCs w:val="24"/>
        </w:rPr>
      </w:pPr>
    </w:p>
    <w:p w:rsidR="00312459" w:rsidRPr="00CE2B1A" w:rsidRDefault="00413953" w:rsidP="003916D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2.2.19</w:t>
      </w:r>
      <w:r w:rsidR="00793C14" w:rsidRPr="00CE2B1A">
        <w:rPr>
          <w:rFonts w:ascii="Times New Roman" w:hAnsi="Times New Roman" w:cs="Times New Roman"/>
          <w:b/>
          <w:sz w:val="24"/>
          <w:szCs w:val="24"/>
        </w:rPr>
        <w:t>.</w:t>
      </w:r>
      <w:r w:rsidR="00312459" w:rsidRPr="00CE2B1A">
        <w:rPr>
          <w:rFonts w:ascii="Times New Roman" w:hAnsi="Times New Roman" w:cs="Times New Roman"/>
          <w:b/>
          <w:sz w:val="24"/>
          <w:szCs w:val="24"/>
        </w:rPr>
        <w:t xml:space="preserve"> История КБР</w:t>
      </w:r>
    </w:p>
    <w:p w:rsidR="0032275F" w:rsidRPr="00CE2B1A" w:rsidRDefault="0032275F" w:rsidP="003916D3">
      <w:pPr>
        <w:autoSpaceDE w:val="0"/>
        <w:autoSpaceDN w:val="0"/>
        <w:adjustRightInd w:val="0"/>
        <w:jc w:val="both"/>
        <w:rPr>
          <w:b/>
          <w:bCs/>
        </w:rPr>
      </w:pPr>
      <w:r w:rsidRPr="00CE2B1A">
        <w:rPr>
          <w:b/>
          <w:bCs/>
        </w:rPr>
        <w:t>В результате изучения истории КБР ученик должен знать/понимать:</w:t>
      </w:r>
    </w:p>
    <w:p w:rsidR="0032275F" w:rsidRPr="00CE2B1A" w:rsidRDefault="0032275F" w:rsidP="00CE2B1A">
      <w:pPr>
        <w:numPr>
          <w:ilvl w:val="0"/>
          <w:numId w:val="13"/>
        </w:numPr>
        <w:autoSpaceDE w:val="0"/>
        <w:autoSpaceDN w:val="0"/>
        <w:adjustRightInd w:val="0"/>
        <w:jc w:val="both"/>
      </w:pPr>
      <w:r w:rsidRPr="00CE2B1A">
        <w:t>основные факты, процессы и явления, характеризующие целостность истории КБР;</w:t>
      </w:r>
    </w:p>
    <w:p w:rsidR="0032275F" w:rsidRPr="00CE2B1A" w:rsidRDefault="0032275F" w:rsidP="00CE2B1A">
      <w:pPr>
        <w:numPr>
          <w:ilvl w:val="0"/>
          <w:numId w:val="13"/>
        </w:numPr>
        <w:autoSpaceDE w:val="0"/>
        <w:autoSpaceDN w:val="0"/>
        <w:adjustRightInd w:val="0"/>
        <w:jc w:val="both"/>
      </w:pPr>
      <w:r w:rsidRPr="00CE2B1A">
        <w:t>современные версии и трактовки важнейших проблем истории КБР</w:t>
      </w:r>
      <w:proofErr w:type="gramStart"/>
      <w:r w:rsidRPr="00CE2B1A">
        <w:t xml:space="preserve"> ;</w:t>
      </w:r>
      <w:proofErr w:type="gramEnd"/>
    </w:p>
    <w:p w:rsidR="0032275F" w:rsidRPr="00CE2B1A" w:rsidRDefault="0032275F" w:rsidP="00CE2B1A">
      <w:pPr>
        <w:numPr>
          <w:ilvl w:val="0"/>
          <w:numId w:val="13"/>
        </w:numPr>
        <w:autoSpaceDE w:val="0"/>
        <w:autoSpaceDN w:val="0"/>
        <w:adjustRightInd w:val="0"/>
        <w:jc w:val="both"/>
      </w:pPr>
      <w:r w:rsidRPr="00CE2B1A">
        <w:t>историческую обусловленность современных общественных процессов;</w:t>
      </w:r>
    </w:p>
    <w:p w:rsidR="0032275F" w:rsidRPr="00CE2B1A" w:rsidRDefault="0032275F" w:rsidP="00CE2B1A">
      <w:pPr>
        <w:numPr>
          <w:ilvl w:val="0"/>
          <w:numId w:val="13"/>
        </w:numPr>
        <w:autoSpaceDE w:val="0"/>
        <w:autoSpaceDN w:val="0"/>
        <w:adjustRightInd w:val="0"/>
        <w:jc w:val="both"/>
      </w:pPr>
      <w:r w:rsidRPr="00CE2B1A">
        <w:t>особенности истории КБР, ее роль в мировой культуре;</w:t>
      </w:r>
    </w:p>
    <w:p w:rsidR="0032275F" w:rsidRPr="00CE2B1A" w:rsidRDefault="0032275F" w:rsidP="003916D3">
      <w:pPr>
        <w:autoSpaceDE w:val="0"/>
        <w:autoSpaceDN w:val="0"/>
        <w:adjustRightInd w:val="0"/>
        <w:ind w:left="360"/>
        <w:jc w:val="both"/>
        <w:rPr>
          <w:b/>
          <w:bCs/>
        </w:rPr>
      </w:pPr>
      <w:r w:rsidRPr="00CE2B1A">
        <w:rPr>
          <w:b/>
          <w:bCs/>
        </w:rPr>
        <w:t>уметь</w:t>
      </w:r>
      <w:r w:rsidR="00EF4871" w:rsidRPr="00CE2B1A">
        <w:rPr>
          <w:b/>
          <w:bCs/>
        </w:rPr>
        <w:t>:</w:t>
      </w:r>
    </w:p>
    <w:p w:rsidR="0032275F" w:rsidRPr="00CE2B1A" w:rsidRDefault="0032275F" w:rsidP="00CE2B1A">
      <w:pPr>
        <w:numPr>
          <w:ilvl w:val="0"/>
          <w:numId w:val="13"/>
        </w:numPr>
        <w:autoSpaceDE w:val="0"/>
        <w:autoSpaceDN w:val="0"/>
        <w:adjustRightInd w:val="0"/>
        <w:jc w:val="both"/>
      </w:pPr>
      <w:r w:rsidRPr="00CE2B1A">
        <w:t>проводить поиск исторической информации в источниках разного типа;</w:t>
      </w:r>
    </w:p>
    <w:p w:rsidR="0032275F" w:rsidRPr="00CE2B1A" w:rsidRDefault="0032275F" w:rsidP="00CE2B1A">
      <w:pPr>
        <w:numPr>
          <w:ilvl w:val="0"/>
          <w:numId w:val="13"/>
        </w:numPr>
        <w:autoSpaceDE w:val="0"/>
        <w:autoSpaceDN w:val="0"/>
        <w:adjustRightInd w:val="0"/>
        <w:jc w:val="both"/>
      </w:pPr>
      <w:r w:rsidRPr="00CE2B1A">
        <w:t xml:space="preserve">критически анализировать источник </w:t>
      </w:r>
      <w:proofErr w:type="gramStart"/>
      <w:r w:rsidRPr="00CE2B1A">
        <w:t>исторической</w:t>
      </w:r>
      <w:proofErr w:type="gramEnd"/>
      <w:r w:rsidRPr="00CE2B1A">
        <w:t xml:space="preserve"> и </w:t>
      </w:r>
      <w:proofErr w:type="spellStart"/>
      <w:r w:rsidRPr="00CE2B1A">
        <w:t>культуроведческой</w:t>
      </w:r>
      <w:proofErr w:type="spellEnd"/>
    </w:p>
    <w:p w:rsidR="0032275F" w:rsidRPr="00CE2B1A" w:rsidRDefault="0032275F" w:rsidP="00CE2B1A">
      <w:pPr>
        <w:numPr>
          <w:ilvl w:val="0"/>
          <w:numId w:val="13"/>
        </w:numPr>
        <w:autoSpaceDE w:val="0"/>
        <w:autoSpaceDN w:val="0"/>
        <w:adjustRightInd w:val="0"/>
        <w:jc w:val="both"/>
      </w:pPr>
      <w:r w:rsidRPr="00CE2B1A">
        <w:t>информации (характеризовать авторство источника, время, обстоятельства и цели</w:t>
      </w:r>
      <w:r w:rsidR="00EF4871" w:rsidRPr="00CE2B1A">
        <w:t xml:space="preserve"> </w:t>
      </w:r>
      <w:r w:rsidRPr="00CE2B1A">
        <w:t>его создания);</w:t>
      </w:r>
    </w:p>
    <w:p w:rsidR="0032275F" w:rsidRPr="00CE2B1A" w:rsidRDefault="0032275F" w:rsidP="00CE2B1A">
      <w:pPr>
        <w:numPr>
          <w:ilvl w:val="0"/>
          <w:numId w:val="13"/>
        </w:numPr>
        <w:autoSpaceDE w:val="0"/>
        <w:autoSpaceDN w:val="0"/>
        <w:adjustRightInd w:val="0"/>
        <w:jc w:val="both"/>
      </w:pPr>
      <w:r w:rsidRPr="00CE2B1A">
        <w:t>анализировать информацию, представленную в разных знаковых системах (текст,</w:t>
      </w:r>
      <w:r w:rsidR="00EF4871" w:rsidRPr="00CE2B1A">
        <w:t xml:space="preserve"> </w:t>
      </w:r>
      <w:r w:rsidRPr="00CE2B1A">
        <w:t>карта, таблица, схема, аудиовизуальный ряд);</w:t>
      </w:r>
    </w:p>
    <w:p w:rsidR="0032275F" w:rsidRPr="00CE2B1A" w:rsidRDefault="0032275F" w:rsidP="00CE2B1A">
      <w:pPr>
        <w:numPr>
          <w:ilvl w:val="0"/>
          <w:numId w:val="13"/>
        </w:numPr>
        <w:autoSpaceDE w:val="0"/>
        <w:autoSpaceDN w:val="0"/>
        <w:adjustRightInd w:val="0"/>
        <w:jc w:val="both"/>
      </w:pPr>
      <w:r w:rsidRPr="00CE2B1A">
        <w:lastRenderedPageBreak/>
        <w:t>различать в исторической информации факты и мнения, исторические описания и</w:t>
      </w:r>
      <w:r w:rsidR="00EF4871" w:rsidRPr="00CE2B1A">
        <w:t xml:space="preserve"> </w:t>
      </w:r>
      <w:r w:rsidRPr="00CE2B1A">
        <w:t>исторические объяснения; устанавливать причинно-следственные связи между</w:t>
      </w:r>
      <w:r w:rsidR="00EF4871" w:rsidRPr="00CE2B1A">
        <w:t xml:space="preserve"> </w:t>
      </w:r>
      <w:r w:rsidRPr="00CE2B1A">
        <w:t>явлениями, пространственные и временные рамки изучаемых исторических</w:t>
      </w:r>
      <w:r w:rsidR="00EF4871" w:rsidRPr="00CE2B1A">
        <w:t xml:space="preserve"> </w:t>
      </w:r>
      <w:r w:rsidRPr="00CE2B1A">
        <w:t>процессов и явлений;</w:t>
      </w:r>
    </w:p>
    <w:p w:rsidR="0032275F" w:rsidRPr="00CE2B1A" w:rsidRDefault="0032275F" w:rsidP="00CE2B1A">
      <w:pPr>
        <w:numPr>
          <w:ilvl w:val="0"/>
          <w:numId w:val="13"/>
        </w:numPr>
        <w:autoSpaceDE w:val="0"/>
        <w:autoSpaceDN w:val="0"/>
        <w:adjustRightInd w:val="0"/>
        <w:jc w:val="both"/>
      </w:pPr>
      <w:r w:rsidRPr="00CE2B1A">
        <w:t>участвовать в дискуссиях по проблемам истории КБР, формулировать собственную</w:t>
      </w:r>
      <w:r w:rsidR="00EF4871" w:rsidRPr="00CE2B1A">
        <w:t xml:space="preserve"> </w:t>
      </w:r>
      <w:r w:rsidRPr="00CE2B1A">
        <w:t>позицию по обсуждаемым вопросам, используя для аргументации исторические</w:t>
      </w:r>
      <w:r w:rsidR="00EF4871" w:rsidRPr="00CE2B1A">
        <w:t xml:space="preserve"> </w:t>
      </w:r>
      <w:r w:rsidRPr="00CE2B1A">
        <w:t>сведения;</w:t>
      </w:r>
    </w:p>
    <w:p w:rsidR="0032275F" w:rsidRPr="00CE2B1A" w:rsidRDefault="0032275F" w:rsidP="00CE2B1A">
      <w:pPr>
        <w:numPr>
          <w:ilvl w:val="0"/>
          <w:numId w:val="13"/>
        </w:numPr>
        <w:autoSpaceDE w:val="0"/>
        <w:autoSpaceDN w:val="0"/>
        <w:adjustRightInd w:val="0"/>
        <w:jc w:val="both"/>
      </w:pPr>
      <w:r w:rsidRPr="00CE2B1A">
        <w:t>представлять результаты изучения исторического материала в формах конспекта,</w:t>
      </w:r>
      <w:r w:rsidR="00D9681E" w:rsidRPr="00CE2B1A">
        <w:t xml:space="preserve"> </w:t>
      </w:r>
      <w:r w:rsidRPr="00CE2B1A">
        <w:t>реферата, рецензии;</w:t>
      </w:r>
    </w:p>
    <w:p w:rsidR="0032275F" w:rsidRPr="00CE2B1A" w:rsidRDefault="0032275F" w:rsidP="003916D3">
      <w:pPr>
        <w:autoSpaceDE w:val="0"/>
        <w:autoSpaceDN w:val="0"/>
        <w:adjustRightInd w:val="0"/>
        <w:ind w:left="360"/>
        <w:jc w:val="both"/>
      </w:pPr>
      <w:r w:rsidRPr="00CE2B1A">
        <w:rPr>
          <w:b/>
          <w:bCs/>
        </w:rPr>
        <w:t>использовать приобретенные знания и умения в практической деятельности и</w:t>
      </w:r>
      <w:r w:rsidR="00D9681E" w:rsidRPr="00CE2B1A">
        <w:rPr>
          <w:b/>
          <w:bCs/>
        </w:rPr>
        <w:t xml:space="preserve"> </w:t>
      </w:r>
      <w:r w:rsidRPr="00CE2B1A">
        <w:rPr>
          <w:b/>
          <w:bCs/>
        </w:rPr>
        <w:t xml:space="preserve">повседневной жизни </w:t>
      </w:r>
      <w:proofErr w:type="gramStart"/>
      <w:r w:rsidRPr="00CE2B1A">
        <w:rPr>
          <w:b/>
          <w:bCs/>
        </w:rPr>
        <w:t>для</w:t>
      </w:r>
      <w:proofErr w:type="gramEnd"/>
      <w:r w:rsidRPr="00CE2B1A">
        <w:t>:</w:t>
      </w:r>
    </w:p>
    <w:p w:rsidR="0032275F" w:rsidRPr="00CE2B1A" w:rsidRDefault="0032275F" w:rsidP="00CE2B1A">
      <w:pPr>
        <w:numPr>
          <w:ilvl w:val="0"/>
          <w:numId w:val="13"/>
        </w:numPr>
        <w:autoSpaceDE w:val="0"/>
        <w:autoSpaceDN w:val="0"/>
        <w:adjustRightInd w:val="0"/>
        <w:jc w:val="both"/>
      </w:pPr>
      <w:r w:rsidRPr="00CE2B1A">
        <w:t>определения собственной позиции по отношению к явлениям современной жизни,</w:t>
      </w:r>
      <w:r w:rsidR="00566F98" w:rsidRPr="00CE2B1A">
        <w:t xml:space="preserve"> </w:t>
      </w:r>
      <w:r w:rsidRPr="00CE2B1A">
        <w:t>исходя из их исторической обусловленности;</w:t>
      </w:r>
    </w:p>
    <w:p w:rsidR="0032275F" w:rsidRPr="00CE2B1A" w:rsidRDefault="0032275F" w:rsidP="00CE2B1A">
      <w:pPr>
        <w:numPr>
          <w:ilvl w:val="0"/>
          <w:numId w:val="13"/>
        </w:numPr>
        <w:autoSpaceDE w:val="0"/>
        <w:autoSpaceDN w:val="0"/>
        <w:adjustRightInd w:val="0"/>
        <w:jc w:val="both"/>
      </w:pPr>
      <w:r w:rsidRPr="00CE2B1A">
        <w:t>использования навыков исторического анализа при критическом восприятии</w:t>
      </w:r>
      <w:r w:rsidR="00566F98" w:rsidRPr="00CE2B1A">
        <w:t xml:space="preserve"> </w:t>
      </w:r>
      <w:r w:rsidRPr="00CE2B1A">
        <w:t>получаемой извне социальной информации по истории КБР;</w:t>
      </w:r>
    </w:p>
    <w:p w:rsidR="0032275F" w:rsidRPr="00CE2B1A" w:rsidRDefault="0032275F" w:rsidP="00CE2B1A">
      <w:pPr>
        <w:numPr>
          <w:ilvl w:val="0"/>
          <w:numId w:val="13"/>
        </w:numPr>
        <w:autoSpaceDE w:val="0"/>
        <w:autoSpaceDN w:val="0"/>
        <w:adjustRightInd w:val="0"/>
        <w:jc w:val="both"/>
      </w:pPr>
      <w:r w:rsidRPr="00CE2B1A">
        <w:t>соотнесения своих действий и поступков окружающих с исторически возникшими</w:t>
      </w:r>
      <w:r w:rsidR="00566F98" w:rsidRPr="00CE2B1A">
        <w:t xml:space="preserve"> </w:t>
      </w:r>
      <w:r w:rsidRPr="00CE2B1A">
        <w:t>формами социального поведения;</w:t>
      </w:r>
    </w:p>
    <w:p w:rsidR="0032275F" w:rsidRPr="00CE2B1A" w:rsidRDefault="0032275F" w:rsidP="00CE2B1A">
      <w:pPr>
        <w:numPr>
          <w:ilvl w:val="0"/>
          <w:numId w:val="13"/>
        </w:numPr>
        <w:autoSpaceDE w:val="0"/>
        <w:autoSpaceDN w:val="0"/>
        <w:adjustRightInd w:val="0"/>
        <w:jc w:val="both"/>
      </w:pPr>
      <w:r w:rsidRPr="00CE2B1A">
        <w:t>осознания себя как представителя исторически сложившегося гражданского,</w:t>
      </w:r>
      <w:r w:rsidR="00566F98" w:rsidRPr="00CE2B1A">
        <w:t xml:space="preserve"> </w:t>
      </w:r>
      <w:r w:rsidRPr="00CE2B1A">
        <w:t>этнокультурного, конфессионального сообщества, гражданина России.</w:t>
      </w:r>
    </w:p>
    <w:p w:rsidR="0032275F" w:rsidRPr="00CE2B1A" w:rsidRDefault="0032275F" w:rsidP="003916D3">
      <w:pPr>
        <w:pStyle w:val="ConsPlusNormal"/>
        <w:ind w:firstLine="0"/>
        <w:jc w:val="both"/>
        <w:rPr>
          <w:rFonts w:ascii="Times New Roman" w:hAnsi="Times New Roman" w:cs="Times New Roman"/>
          <w:b/>
          <w:color w:val="FF0000"/>
          <w:sz w:val="24"/>
          <w:szCs w:val="24"/>
        </w:rPr>
      </w:pPr>
    </w:p>
    <w:p w:rsidR="00312459" w:rsidRPr="00CE2B1A" w:rsidRDefault="00793C14"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2.2.2</w:t>
      </w:r>
      <w:r w:rsidR="00413953">
        <w:rPr>
          <w:rFonts w:ascii="Times New Roman" w:hAnsi="Times New Roman" w:cs="Times New Roman"/>
          <w:b/>
          <w:sz w:val="24"/>
          <w:szCs w:val="24"/>
        </w:rPr>
        <w:t>0</w:t>
      </w:r>
      <w:r w:rsidRPr="00CE2B1A">
        <w:rPr>
          <w:rFonts w:ascii="Times New Roman" w:hAnsi="Times New Roman" w:cs="Times New Roman"/>
          <w:b/>
          <w:sz w:val="24"/>
          <w:szCs w:val="24"/>
        </w:rPr>
        <w:t>.</w:t>
      </w:r>
      <w:r w:rsidR="00312459" w:rsidRPr="00CE2B1A">
        <w:rPr>
          <w:rFonts w:ascii="Times New Roman" w:hAnsi="Times New Roman" w:cs="Times New Roman"/>
          <w:b/>
          <w:sz w:val="24"/>
          <w:szCs w:val="24"/>
        </w:rPr>
        <w:t xml:space="preserve"> География КБР</w:t>
      </w:r>
    </w:p>
    <w:p w:rsidR="00F91061" w:rsidRPr="00CE2B1A" w:rsidRDefault="00F91061" w:rsidP="003916D3">
      <w:pPr>
        <w:autoSpaceDE w:val="0"/>
        <w:autoSpaceDN w:val="0"/>
        <w:adjustRightInd w:val="0"/>
        <w:jc w:val="both"/>
        <w:rPr>
          <w:b/>
          <w:bCs/>
        </w:rPr>
      </w:pPr>
      <w:r w:rsidRPr="00CE2B1A">
        <w:rPr>
          <w:b/>
          <w:bCs/>
        </w:rPr>
        <w:t>В результате изучения географии КБР ученик должен знать/понимать:</w:t>
      </w:r>
    </w:p>
    <w:p w:rsidR="00F91061" w:rsidRPr="00CE2B1A" w:rsidRDefault="00F91061" w:rsidP="00CE2B1A">
      <w:pPr>
        <w:numPr>
          <w:ilvl w:val="0"/>
          <w:numId w:val="14"/>
        </w:numPr>
        <w:autoSpaceDE w:val="0"/>
        <w:autoSpaceDN w:val="0"/>
        <w:adjustRightInd w:val="0"/>
        <w:jc w:val="both"/>
      </w:pPr>
      <w:r w:rsidRPr="00CE2B1A">
        <w:t>основные географические понятия и термины;</w:t>
      </w:r>
    </w:p>
    <w:p w:rsidR="00F91061" w:rsidRPr="00CE2B1A" w:rsidRDefault="00F91061" w:rsidP="00CE2B1A">
      <w:pPr>
        <w:numPr>
          <w:ilvl w:val="0"/>
          <w:numId w:val="14"/>
        </w:numPr>
        <w:autoSpaceDE w:val="0"/>
        <w:autoSpaceDN w:val="0"/>
        <w:adjustRightInd w:val="0"/>
        <w:jc w:val="both"/>
      </w:pPr>
      <w:r w:rsidRPr="00CE2B1A">
        <w:t>географическое положение КБР на карте России, границы, координаты;</w:t>
      </w:r>
    </w:p>
    <w:p w:rsidR="00F91061" w:rsidRPr="00CE2B1A" w:rsidRDefault="00F91061" w:rsidP="00CE2B1A">
      <w:pPr>
        <w:numPr>
          <w:ilvl w:val="0"/>
          <w:numId w:val="14"/>
        </w:numPr>
        <w:autoSpaceDE w:val="0"/>
        <w:autoSpaceDN w:val="0"/>
        <w:adjustRightInd w:val="0"/>
        <w:jc w:val="both"/>
      </w:pPr>
      <w:r w:rsidRPr="00CE2B1A">
        <w:t>зависимость рельефа КБР от тектонического строения и внешних процессов;</w:t>
      </w:r>
    </w:p>
    <w:p w:rsidR="00F91061" w:rsidRPr="00CE2B1A" w:rsidRDefault="00F91061" w:rsidP="00CE2B1A">
      <w:pPr>
        <w:numPr>
          <w:ilvl w:val="0"/>
          <w:numId w:val="14"/>
        </w:numPr>
        <w:autoSpaceDE w:val="0"/>
        <w:autoSpaceDN w:val="0"/>
        <w:adjustRightInd w:val="0"/>
        <w:jc w:val="both"/>
      </w:pPr>
      <w:r w:rsidRPr="00CE2B1A">
        <w:t>основные закономерности размещения полезных ископаемых;</w:t>
      </w:r>
    </w:p>
    <w:p w:rsidR="00F91061" w:rsidRPr="00CE2B1A" w:rsidRDefault="00F91061" w:rsidP="00CE2B1A">
      <w:pPr>
        <w:numPr>
          <w:ilvl w:val="0"/>
          <w:numId w:val="14"/>
        </w:numPr>
        <w:autoSpaceDE w:val="0"/>
        <w:autoSpaceDN w:val="0"/>
        <w:adjustRightInd w:val="0"/>
        <w:jc w:val="both"/>
      </w:pPr>
      <w:proofErr w:type="gramStart"/>
      <w:r w:rsidRPr="00CE2B1A">
        <w:t>факторы</w:t>
      </w:r>
      <w:proofErr w:type="gramEnd"/>
      <w:r w:rsidRPr="00CE2B1A">
        <w:t xml:space="preserve"> определяющие особенности климата КБР, климатические условия и</w:t>
      </w:r>
      <w:r w:rsidR="007E7288" w:rsidRPr="00CE2B1A">
        <w:t xml:space="preserve"> </w:t>
      </w:r>
      <w:r w:rsidRPr="00CE2B1A">
        <w:t>ресурсы территории республики;</w:t>
      </w:r>
    </w:p>
    <w:p w:rsidR="00F91061" w:rsidRPr="00CE2B1A" w:rsidRDefault="00F91061" w:rsidP="00CE2B1A">
      <w:pPr>
        <w:numPr>
          <w:ilvl w:val="0"/>
          <w:numId w:val="14"/>
        </w:numPr>
        <w:autoSpaceDE w:val="0"/>
        <w:autoSpaceDN w:val="0"/>
        <w:adjustRightInd w:val="0"/>
        <w:jc w:val="both"/>
      </w:pPr>
      <w:r w:rsidRPr="00CE2B1A">
        <w:t>особенности главных речных систем, водные ресурсы;</w:t>
      </w:r>
    </w:p>
    <w:p w:rsidR="00F91061" w:rsidRPr="00CE2B1A" w:rsidRDefault="00F91061" w:rsidP="00CE2B1A">
      <w:pPr>
        <w:numPr>
          <w:ilvl w:val="0"/>
          <w:numId w:val="14"/>
        </w:numPr>
        <w:autoSpaceDE w:val="0"/>
        <w:autoSpaceDN w:val="0"/>
        <w:adjustRightInd w:val="0"/>
        <w:jc w:val="both"/>
      </w:pPr>
      <w:r w:rsidRPr="00CE2B1A">
        <w:t>географические следствия движений земли, географические явления и процессы в</w:t>
      </w:r>
      <w:r w:rsidR="007E7288" w:rsidRPr="00CE2B1A">
        <w:t xml:space="preserve"> </w:t>
      </w:r>
      <w:r w:rsidRPr="00CE2B1A">
        <w:t>геосферах, взаимосвязи между ними, их изменение в результате деятельности</w:t>
      </w:r>
      <w:r w:rsidR="007E7288" w:rsidRPr="00CE2B1A">
        <w:t xml:space="preserve"> </w:t>
      </w:r>
      <w:r w:rsidRPr="00CE2B1A">
        <w:t>человека; географическую зональность и поясность КБР;</w:t>
      </w:r>
    </w:p>
    <w:p w:rsidR="00F91061" w:rsidRPr="00CE2B1A" w:rsidRDefault="00F91061" w:rsidP="00CE2B1A">
      <w:pPr>
        <w:numPr>
          <w:ilvl w:val="0"/>
          <w:numId w:val="14"/>
        </w:numPr>
        <w:autoSpaceDE w:val="0"/>
        <w:autoSpaceDN w:val="0"/>
        <w:adjustRightInd w:val="0"/>
        <w:jc w:val="both"/>
      </w:pPr>
      <w:r w:rsidRPr="00CE2B1A">
        <w:t>географические особенности природы КБР, географию народов КБР; различия в</w:t>
      </w:r>
      <w:r w:rsidR="007E7288" w:rsidRPr="00CE2B1A">
        <w:t xml:space="preserve"> </w:t>
      </w:r>
      <w:r w:rsidRPr="00CE2B1A">
        <w:t>хозяйственном освоении разных территорий республики; связь между</w:t>
      </w:r>
      <w:r w:rsidR="007E7288" w:rsidRPr="00CE2B1A">
        <w:t xml:space="preserve"> </w:t>
      </w:r>
      <w:r w:rsidRPr="00CE2B1A">
        <w:t>географическим положением, природными условиями, ресурсами и хозяйством</w:t>
      </w:r>
      <w:r w:rsidR="007E7288" w:rsidRPr="00CE2B1A">
        <w:t xml:space="preserve"> </w:t>
      </w:r>
      <w:r w:rsidRPr="00CE2B1A">
        <w:t>республики;</w:t>
      </w:r>
    </w:p>
    <w:p w:rsidR="00F91061" w:rsidRPr="00CE2B1A" w:rsidRDefault="00F91061" w:rsidP="00CE2B1A">
      <w:pPr>
        <w:numPr>
          <w:ilvl w:val="0"/>
          <w:numId w:val="14"/>
        </w:numPr>
        <w:autoSpaceDE w:val="0"/>
        <w:autoSpaceDN w:val="0"/>
        <w:adjustRightInd w:val="0"/>
        <w:jc w:val="both"/>
      </w:pPr>
      <w:r w:rsidRPr="00CE2B1A">
        <w:t>специфику географического положения и административно – территориального</w:t>
      </w:r>
      <w:r w:rsidR="007E7288" w:rsidRPr="00CE2B1A">
        <w:t xml:space="preserve"> </w:t>
      </w:r>
      <w:r w:rsidRPr="00CE2B1A">
        <w:t>устройства КБР; особенности ее природы, населения, основных отраслей хозяйства,</w:t>
      </w:r>
      <w:r w:rsidR="007E7288" w:rsidRPr="00CE2B1A">
        <w:t xml:space="preserve"> </w:t>
      </w:r>
      <w:proofErr w:type="spellStart"/>
      <w:r w:rsidRPr="00CE2B1A">
        <w:t>природно</w:t>
      </w:r>
      <w:proofErr w:type="spellEnd"/>
      <w:r w:rsidRPr="00CE2B1A">
        <w:t xml:space="preserve"> – хозяйственных зон и районов;</w:t>
      </w:r>
    </w:p>
    <w:p w:rsidR="00F91061" w:rsidRPr="00CE2B1A" w:rsidRDefault="00F91061" w:rsidP="00CE2B1A">
      <w:pPr>
        <w:numPr>
          <w:ilvl w:val="0"/>
          <w:numId w:val="14"/>
        </w:numPr>
        <w:autoSpaceDE w:val="0"/>
        <w:autoSpaceDN w:val="0"/>
        <w:adjustRightInd w:val="0"/>
        <w:jc w:val="both"/>
      </w:pPr>
      <w:r w:rsidRPr="00CE2B1A">
        <w:t xml:space="preserve">природные и антропогенные причины возникновения </w:t>
      </w:r>
      <w:proofErr w:type="spellStart"/>
      <w:r w:rsidRPr="00CE2B1A">
        <w:t>геоэкологических</w:t>
      </w:r>
      <w:proofErr w:type="spellEnd"/>
      <w:r w:rsidRPr="00CE2B1A">
        <w:t xml:space="preserve"> проблем на</w:t>
      </w:r>
      <w:r w:rsidR="007E7288" w:rsidRPr="00CE2B1A">
        <w:t xml:space="preserve"> </w:t>
      </w:r>
      <w:r w:rsidRPr="00CE2B1A">
        <w:t>локальном и региональном уровнях;</w:t>
      </w:r>
    </w:p>
    <w:p w:rsidR="00F91061" w:rsidRPr="00CE2B1A" w:rsidRDefault="00F91061" w:rsidP="00CE2B1A">
      <w:pPr>
        <w:numPr>
          <w:ilvl w:val="0"/>
          <w:numId w:val="14"/>
        </w:numPr>
        <w:autoSpaceDE w:val="0"/>
        <w:autoSpaceDN w:val="0"/>
        <w:adjustRightInd w:val="0"/>
        <w:jc w:val="both"/>
      </w:pPr>
      <w:r w:rsidRPr="00CE2B1A">
        <w:t>меры по сохранению природы и защите людей от стихийных природных и</w:t>
      </w:r>
      <w:r w:rsidR="007E7288" w:rsidRPr="00CE2B1A">
        <w:t xml:space="preserve"> </w:t>
      </w:r>
      <w:r w:rsidRPr="00CE2B1A">
        <w:t>техногенных явлений;</w:t>
      </w:r>
    </w:p>
    <w:p w:rsidR="00F91061" w:rsidRPr="00CE2B1A" w:rsidRDefault="00F91061" w:rsidP="003916D3">
      <w:pPr>
        <w:autoSpaceDE w:val="0"/>
        <w:autoSpaceDN w:val="0"/>
        <w:adjustRightInd w:val="0"/>
        <w:ind w:left="360"/>
        <w:jc w:val="both"/>
        <w:rPr>
          <w:b/>
          <w:bCs/>
        </w:rPr>
      </w:pPr>
      <w:r w:rsidRPr="00CE2B1A">
        <w:rPr>
          <w:b/>
          <w:bCs/>
        </w:rPr>
        <w:t>уметь</w:t>
      </w:r>
      <w:r w:rsidR="007E7288" w:rsidRPr="00CE2B1A">
        <w:rPr>
          <w:b/>
          <w:bCs/>
        </w:rPr>
        <w:t>:</w:t>
      </w:r>
    </w:p>
    <w:p w:rsidR="00F91061" w:rsidRPr="00CE2B1A" w:rsidRDefault="00F91061" w:rsidP="00CE2B1A">
      <w:pPr>
        <w:numPr>
          <w:ilvl w:val="0"/>
          <w:numId w:val="14"/>
        </w:numPr>
        <w:autoSpaceDE w:val="0"/>
        <w:autoSpaceDN w:val="0"/>
        <w:adjustRightInd w:val="0"/>
        <w:jc w:val="both"/>
      </w:pPr>
      <w:r w:rsidRPr="00CE2B1A">
        <w:t>выделять, описывать и объяснять существенные признаки географических объектов</w:t>
      </w:r>
      <w:r w:rsidR="009B1950" w:rsidRPr="00CE2B1A">
        <w:t xml:space="preserve"> </w:t>
      </w:r>
      <w:r w:rsidRPr="00CE2B1A">
        <w:t>и явлений;</w:t>
      </w:r>
    </w:p>
    <w:p w:rsidR="00F91061" w:rsidRPr="00CE2B1A" w:rsidRDefault="00F91061" w:rsidP="00CE2B1A">
      <w:pPr>
        <w:numPr>
          <w:ilvl w:val="0"/>
          <w:numId w:val="14"/>
        </w:numPr>
        <w:autoSpaceDE w:val="0"/>
        <w:autoSpaceDN w:val="0"/>
        <w:adjustRightInd w:val="0"/>
        <w:jc w:val="both"/>
      </w:pPr>
      <w:r w:rsidRPr="00CE2B1A">
        <w:t>характеризовать географическое положение КБР;</w:t>
      </w:r>
    </w:p>
    <w:p w:rsidR="00F91061" w:rsidRPr="00CE2B1A" w:rsidRDefault="00F91061" w:rsidP="00CE2B1A">
      <w:pPr>
        <w:numPr>
          <w:ilvl w:val="0"/>
          <w:numId w:val="14"/>
        </w:numPr>
        <w:autoSpaceDE w:val="0"/>
        <w:autoSpaceDN w:val="0"/>
        <w:adjustRightInd w:val="0"/>
        <w:jc w:val="both"/>
      </w:pPr>
      <w:r w:rsidRPr="00CE2B1A">
        <w:t>устанавливать зависимость между рельефом, тектоническим строением и</w:t>
      </w:r>
    </w:p>
    <w:p w:rsidR="00F91061" w:rsidRPr="00CE2B1A" w:rsidRDefault="00F91061" w:rsidP="00CE2B1A">
      <w:pPr>
        <w:numPr>
          <w:ilvl w:val="0"/>
          <w:numId w:val="14"/>
        </w:numPr>
        <w:autoSpaceDE w:val="0"/>
        <w:autoSpaceDN w:val="0"/>
        <w:adjustRightInd w:val="0"/>
        <w:jc w:val="both"/>
      </w:pPr>
      <w:r w:rsidRPr="00CE2B1A">
        <w:t>размещением полезных ископаемых;</w:t>
      </w:r>
    </w:p>
    <w:p w:rsidR="00F91061" w:rsidRPr="00CE2B1A" w:rsidRDefault="00F91061" w:rsidP="00CE2B1A">
      <w:pPr>
        <w:numPr>
          <w:ilvl w:val="0"/>
          <w:numId w:val="14"/>
        </w:numPr>
        <w:autoSpaceDE w:val="0"/>
        <w:autoSpaceDN w:val="0"/>
        <w:adjustRightInd w:val="0"/>
        <w:jc w:val="both"/>
      </w:pPr>
      <w:r w:rsidRPr="00CE2B1A">
        <w:t>оценивать водные ресурсы территории, устанавливать единство зон;</w:t>
      </w:r>
    </w:p>
    <w:p w:rsidR="00F91061" w:rsidRPr="00CE2B1A" w:rsidRDefault="00F91061" w:rsidP="00CE2B1A">
      <w:pPr>
        <w:numPr>
          <w:ilvl w:val="0"/>
          <w:numId w:val="14"/>
        </w:numPr>
        <w:autoSpaceDE w:val="0"/>
        <w:autoSpaceDN w:val="0"/>
        <w:adjustRightInd w:val="0"/>
        <w:jc w:val="both"/>
      </w:pPr>
      <w:r w:rsidRPr="00CE2B1A">
        <w:t>находить в разных источниках и анализировать информацию, необходимую для</w:t>
      </w:r>
      <w:r w:rsidR="009B1950" w:rsidRPr="00CE2B1A">
        <w:t xml:space="preserve"> </w:t>
      </w:r>
      <w:r w:rsidRPr="00CE2B1A">
        <w:t>изучения географических объектов и явлений, разных территорий КБР, их</w:t>
      </w:r>
      <w:r w:rsidR="009B1950" w:rsidRPr="00CE2B1A">
        <w:t xml:space="preserve"> </w:t>
      </w:r>
      <w:r w:rsidRPr="00CE2B1A">
        <w:lastRenderedPageBreak/>
        <w:t>обеспеченность природными и человеческими ресурсами, хозяйственного</w:t>
      </w:r>
      <w:r w:rsidR="009B1950" w:rsidRPr="00CE2B1A">
        <w:t xml:space="preserve"> </w:t>
      </w:r>
      <w:r w:rsidRPr="00CE2B1A">
        <w:t>потенциала, экологических проблем;</w:t>
      </w:r>
    </w:p>
    <w:p w:rsidR="00F91061" w:rsidRPr="00CE2B1A" w:rsidRDefault="00F91061" w:rsidP="00CE2B1A">
      <w:pPr>
        <w:numPr>
          <w:ilvl w:val="0"/>
          <w:numId w:val="14"/>
        </w:numPr>
        <w:autoSpaceDE w:val="0"/>
        <w:autoSpaceDN w:val="0"/>
        <w:adjustRightInd w:val="0"/>
        <w:jc w:val="both"/>
      </w:pPr>
      <w:r w:rsidRPr="00CE2B1A">
        <w:t>приводить примеры: использование и охрану природных ресурсов, адаптация</w:t>
      </w:r>
      <w:r w:rsidR="009B1950" w:rsidRPr="00CE2B1A">
        <w:t xml:space="preserve"> </w:t>
      </w:r>
      <w:r w:rsidRPr="00CE2B1A">
        <w:t>человека к условиям окружающей среды, ее влияния на формирование культуры</w:t>
      </w:r>
      <w:r w:rsidR="009B1950" w:rsidRPr="00CE2B1A">
        <w:t xml:space="preserve"> </w:t>
      </w:r>
      <w:r w:rsidRPr="00CE2B1A">
        <w:t>народов;</w:t>
      </w:r>
    </w:p>
    <w:p w:rsidR="00F91061" w:rsidRPr="00CE2B1A" w:rsidRDefault="00F91061" w:rsidP="00CE2B1A">
      <w:pPr>
        <w:numPr>
          <w:ilvl w:val="0"/>
          <w:numId w:val="14"/>
        </w:numPr>
        <w:autoSpaceDE w:val="0"/>
        <w:autoSpaceDN w:val="0"/>
        <w:adjustRightInd w:val="0"/>
        <w:jc w:val="both"/>
        <w:rPr>
          <w:b/>
          <w:color w:val="FF0000"/>
        </w:rPr>
      </w:pPr>
      <w:r w:rsidRPr="00CE2B1A">
        <w:t>использовать приобретенные знания и умения в практической деятельности и</w:t>
      </w:r>
      <w:r w:rsidR="009B1950" w:rsidRPr="00CE2B1A">
        <w:t xml:space="preserve"> </w:t>
      </w:r>
      <w:r w:rsidRPr="00CE2B1A">
        <w:t>повседневной жизни.</w:t>
      </w:r>
    </w:p>
    <w:p w:rsidR="00793C14" w:rsidRPr="00CE2B1A" w:rsidRDefault="00793C14" w:rsidP="003916D3">
      <w:pPr>
        <w:pStyle w:val="ConsPlusNormal"/>
        <w:ind w:firstLine="0"/>
        <w:jc w:val="both"/>
        <w:rPr>
          <w:rFonts w:ascii="Times New Roman" w:hAnsi="Times New Roman" w:cs="Times New Roman"/>
          <w:sz w:val="24"/>
          <w:szCs w:val="24"/>
        </w:rPr>
      </w:pPr>
    </w:p>
    <w:p w:rsidR="002C3FD3" w:rsidRPr="00CE2B1A" w:rsidRDefault="002C3FD3"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2.3. Модель выпускника</w:t>
      </w:r>
      <w:r w:rsidR="008B5FD6" w:rsidRPr="00CE2B1A">
        <w:rPr>
          <w:rFonts w:ascii="Times New Roman" w:hAnsi="Times New Roman" w:cs="Times New Roman"/>
          <w:b/>
          <w:sz w:val="24"/>
          <w:szCs w:val="24"/>
        </w:rPr>
        <w:t xml:space="preserve"> основной школы</w:t>
      </w:r>
    </w:p>
    <w:p w:rsidR="008B5FD6" w:rsidRPr="00CE2B1A" w:rsidRDefault="008B5FD6" w:rsidP="003916D3">
      <w:pPr>
        <w:pStyle w:val="ConsPlusNormal"/>
        <w:ind w:firstLine="0"/>
        <w:jc w:val="both"/>
        <w:rPr>
          <w:rFonts w:ascii="Times New Roman" w:hAnsi="Times New Roman" w:cs="Times New Roman"/>
          <w:b/>
          <w:sz w:val="24"/>
          <w:szCs w:val="24"/>
        </w:rPr>
      </w:pPr>
    </w:p>
    <w:p w:rsidR="008B5FD6" w:rsidRPr="00CE2B1A" w:rsidRDefault="008B5FD6" w:rsidP="003916D3">
      <w:pPr>
        <w:autoSpaceDE w:val="0"/>
        <w:autoSpaceDN w:val="0"/>
        <w:adjustRightInd w:val="0"/>
        <w:ind w:firstLine="708"/>
        <w:jc w:val="both"/>
        <w:rPr>
          <w:bCs/>
          <w:color w:val="040404"/>
        </w:rPr>
      </w:pPr>
      <w:r w:rsidRPr="00CE2B1A">
        <w:rPr>
          <w:bCs/>
          <w:color w:val="040404"/>
        </w:rPr>
        <w:t xml:space="preserve">Все направления и формы работы на уровне основного общего образования направлены на достижение учебно-воспитательной цели школы и являются средством формирования модели выпускника, обладающего следующими качествами: </w:t>
      </w:r>
    </w:p>
    <w:p w:rsidR="008B5FD6" w:rsidRPr="00CE2B1A" w:rsidRDefault="008B5FD6" w:rsidP="003916D3">
      <w:pPr>
        <w:autoSpaceDE w:val="0"/>
        <w:autoSpaceDN w:val="0"/>
        <w:adjustRightInd w:val="0"/>
        <w:jc w:val="both"/>
        <w:rPr>
          <w:bCs/>
          <w:color w:val="040404"/>
        </w:rPr>
      </w:pPr>
      <w:r w:rsidRPr="00CE2B1A">
        <w:rPr>
          <w:bCs/>
          <w:color w:val="040404"/>
        </w:rPr>
        <w:t xml:space="preserve">1.  </w:t>
      </w:r>
      <w:proofErr w:type="gramStart"/>
      <w:r w:rsidRPr="00CE2B1A">
        <w:rPr>
          <w:bCs/>
          <w:color w:val="040404"/>
        </w:rPr>
        <w:t>компетентный</w:t>
      </w:r>
      <w:proofErr w:type="gramEnd"/>
      <w:r w:rsidRPr="00CE2B1A">
        <w:rPr>
          <w:bCs/>
          <w:color w:val="040404"/>
        </w:rPr>
        <w:t xml:space="preserve">, обладающий основными знаниями, по изучаемым предметным областям и обладающий умениями и навыками в применении их в повседневной жизни; </w:t>
      </w:r>
    </w:p>
    <w:p w:rsidR="008B5FD6" w:rsidRPr="00CE2B1A" w:rsidRDefault="008B5FD6" w:rsidP="003916D3">
      <w:pPr>
        <w:autoSpaceDE w:val="0"/>
        <w:autoSpaceDN w:val="0"/>
        <w:adjustRightInd w:val="0"/>
        <w:jc w:val="both"/>
        <w:rPr>
          <w:bCs/>
          <w:color w:val="040404"/>
        </w:rPr>
      </w:pPr>
      <w:r w:rsidRPr="00CE2B1A">
        <w:rPr>
          <w:bCs/>
          <w:color w:val="040404"/>
        </w:rPr>
        <w:t xml:space="preserve">2.  </w:t>
      </w:r>
      <w:proofErr w:type="gramStart"/>
      <w:r w:rsidRPr="00CE2B1A">
        <w:rPr>
          <w:bCs/>
          <w:color w:val="040404"/>
        </w:rPr>
        <w:t>умеющий</w:t>
      </w:r>
      <w:proofErr w:type="gramEnd"/>
      <w:r w:rsidRPr="00CE2B1A">
        <w:rPr>
          <w:bCs/>
          <w:color w:val="040404"/>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8B5FD6" w:rsidRPr="00CE2B1A" w:rsidRDefault="008B5FD6" w:rsidP="003916D3">
      <w:pPr>
        <w:autoSpaceDE w:val="0"/>
        <w:autoSpaceDN w:val="0"/>
        <w:adjustRightInd w:val="0"/>
        <w:jc w:val="both"/>
        <w:rPr>
          <w:bCs/>
          <w:color w:val="040404"/>
        </w:rPr>
      </w:pPr>
      <w:r w:rsidRPr="00CE2B1A">
        <w:rPr>
          <w:bCs/>
          <w:color w:val="040404"/>
        </w:rPr>
        <w:t xml:space="preserve">3. любящий свою </w:t>
      </w:r>
      <w:r w:rsidR="00173658" w:rsidRPr="00CE2B1A">
        <w:rPr>
          <w:bCs/>
          <w:color w:val="040404"/>
        </w:rPr>
        <w:t xml:space="preserve">республику </w:t>
      </w:r>
      <w:r w:rsidRPr="00CE2B1A">
        <w:rPr>
          <w:bCs/>
          <w:color w:val="040404"/>
        </w:rPr>
        <w:t xml:space="preserve">своё Отечество, знающий русский и родной язык, уважающий свой народ, его культуру и духовные традиции; </w:t>
      </w:r>
    </w:p>
    <w:p w:rsidR="008B5FD6" w:rsidRPr="00CE2B1A" w:rsidRDefault="008B5FD6" w:rsidP="003916D3">
      <w:pPr>
        <w:autoSpaceDE w:val="0"/>
        <w:autoSpaceDN w:val="0"/>
        <w:adjustRightInd w:val="0"/>
        <w:jc w:val="both"/>
        <w:rPr>
          <w:bCs/>
          <w:color w:val="040404"/>
        </w:rPr>
      </w:pPr>
      <w:r w:rsidRPr="00CE2B1A">
        <w:rPr>
          <w:bCs/>
          <w:color w:val="040404"/>
        </w:rPr>
        <w:t xml:space="preserve">4. </w:t>
      </w:r>
      <w:proofErr w:type="gramStart"/>
      <w:r w:rsidRPr="00CE2B1A">
        <w:rPr>
          <w:bCs/>
          <w:color w:val="040404"/>
        </w:rPr>
        <w:t>осознающий</w:t>
      </w:r>
      <w:proofErr w:type="gramEnd"/>
      <w:r w:rsidRPr="00CE2B1A">
        <w:rPr>
          <w:bCs/>
          <w:color w:val="040404"/>
        </w:rPr>
        <w:t xml:space="preserve"> и принимающий ценности человеческой жизни, семьи, гражданского общества, многонационального российского народа, человечества; </w:t>
      </w:r>
    </w:p>
    <w:p w:rsidR="008B5FD6" w:rsidRPr="00CE2B1A" w:rsidRDefault="008B5FD6" w:rsidP="003916D3">
      <w:pPr>
        <w:autoSpaceDE w:val="0"/>
        <w:autoSpaceDN w:val="0"/>
        <w:adjustRightInd w:val="0"/>
        <w:jc w:val="both"/>
        <w:rPr>
          <w:bCs/>
          <w:color w:val="040404"/>
        </w:rPr>
      </w:pPr>
      <w:r w:rsidRPr="00CE2B1A">
        <w:rPr>
          <w:bCs/>
          <w:color w:val="040404"/>
        </w:rPr>
        <w:t>5. активно и заинтересованно познающий мир, осознающий ценность труда, науки и творчества;</w:t>
      </w:r>
    </w:p>
    <w:p w:rsidR="008B5FD6" w:rsidRPr="00CE2B1A" w:rsidRDefault="008B5FD6" w:rsidP="003916D3">
      <w:pPr>
        <w:autoSpaceDE w:val="0"/>
        <w:autoSpaceDN w:val="0"/>
        <w:adjustRightInd w:val="0"/>
        <w:jc w:val="both"/>
        <w:rPr>
          <w:bCs/>
          <w:color w:val="040404"/>
        </w:rPr>
      </w:pPr>
      <w:r w:rsidRPr="00CE2B1A">
        <w:rPr>
          <w:bCs/>
          <w:color w:val="040404"/>
        </w:rPr>
        <w:t>6.  социально активный, уважающий закон и правопорядок, соизмеряющий свои поступки с нравственными ценностями, осознаю</w:t>
      </w:r>
      <w:r w:rsidR="0001293B" w:rsidRPr="00CE2B1A">
        <w:rPr>
          <w:bCs/>
          <w:color w:val="040404"/>
        </w:rPr>
        <w:t>щий свои обязанности перед семьё</w:t>
      </w:r>
      <w:r w:rsidRPr="00CE2B1A">
        <w:rPr>
          <w:bCs/>
          <w:color w:val="040404"/>
        </w:rPr>
        <w:t xml:space="preserve">й, обществом, Отечеством; </w:t>
      </w:r>
    </w:p>
    <w:p w:rsidR="008B5FD6" w:rsidRPr="00CE2B1A" w:rsidRDefault="008B5FD6" w:rsidP="003916D3">
      <w:pPr>
        <w:autoSpaceDE w:val="0"/>
        <w:autoSpaceDN w:val="0"/>
        <w:adjustRightInd w:val="0"/>
        <w:jc w:val="both"/>
        <w:rPr>
          <w:bCs/>
          <w:color w:val="040404"/>
        </w:rPr>
      </w:pPr>
      <w:proofErr w:type="gramStart"/>
      <w:r w:rsidRPr="00CE2B1A">
        <w:rPr>
          <w:bCs/>
          <w:color w:val="040404"/>
        </w:rPr>
        <w:t xml:space="preserve">7. 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8B5FD6" w:rsidRPr="00CE2B1A" w:rsidRDefault="008B5FD6" w:rsidP="003916D3">
      <w:pPr>
        <w:autoSpaceDE w:val="0"/>
        <w:autoSpaceDN w:val="0"/>
        <w:adjustRightInd w:val="0"/>
        <w:jc w:val="both"/>
        <w:rPr>
          <w:bCs/>
          <w:color w:val="040404"/>
        </w:rPr>
      </w:pPr>
      <w:r w:rsidRPr="00CE2B1A">
        <w:rPr>
          <w:bCs/>
          <w:color w:val="040404"/>
        </w:rPr>
        <w:t xml:space="preserve">8. </w:t>
      </w:r>
      <w:proofErr w:type="gramStart"/>
      <w:r w:rsidRPr="00CE2B1A">
        <w:rPr>
          <w:bCs/>
          <w:color w:val="040404"/>
        </w:rPr>
        <w:t>ориентирующийся</w:t>
      </w:r>
      <w:proofErr w:type="gramEnd"/>
      <w:r w:rsidRPr="00CE2B1A">
        <w:rPr>
          <w:bCs/>
          <w:color w:val="040404"/>
        </w:rPr>
        <w:t xml:space="preserve"> в мире профессий, понимающая значение профессиональной деятельности для человека, мотивированная на успешную социализацию в обществе.</w:t>
      </w:r>
    </w:p>
    <w:p w:rsidR="008B5FD6" w:rsidRPr="00CE2B1A" w:rsidRDefault="008B5FD6" w:rsidP="003916D3">
      <w:pPr>
        <w:pStyle w:val="afe"/>
        <w:jc w:val="both"/>
        <w:rPr>
          <w:rFonts w:ascii="Times New Roman" w:hAnsi="Times New Roman"/>
          <w:b/>
          <w:bCs/>
          <w:color w:val="040404"/>
          <w:sz w:val="24"/>
          <w:szCs w:val="24"/>
        </w:rPr>
      </w:pPr>
    </w:p>
    <w:p w:rsidR="0006563B" w:rsidRPr="00CE2B1A" w:rsidRDefault="0006563B" w:rsidP="003916D3">
      <w:pPr>
        <w:pStyle w:val="ConsPlusNormal"/>
        <w:ind w:firstLine="0"/>
        <w:jc w:val="both"/>
        <w:rPr>
          <w:rFonts w:ascii="Times New Roman" w:hAnsi="Times New Roman" w:cs="Times New Roman"/>
          <w:b/>
          <w:sz w:val="24"/>
          <w:szCs w:val="24"/>
        </w:rPr>
      </w:pPr>
    </w:p>
    <w:p w:rsidR="0006563B" w:rsidRPr="00CE2B1A" w:rsidRDefault="0006563B" w:rsidP="003916D3">
      <w:pPr>
        <w:pStyle w:val="ConsPlusNormal"/>
        <w:ind w:firstLine="0"/>
        <w:jc w:val="both"/>
        <w:rPr>
          <w:rFonts w:ascii="Times New Roman" w:hAnsi="Times New Roman" w:cs="Times New Roman"/>
          <w:b/>
          <w:sz w:val="24"/>
          <w:szCs w:val="24"/>
        </w:rPr>
      </w:pPr>
      <w:r w:rsidRPr="00CE2B1A">
        <w:rPr>
          <w:rFonts w:ascii="Times New Roman" w:hAnsi="Times New Roman" w:cs="Times New Roman"/>
          <w:b/>
          <w:sz w:val="24"/>
          <w:szCs w:val="24"/>
        </w:rPr>
        <w:t>2.4. Коррекционная работа</w:t>
      </w:r>
    </w:p>
    <w:p w:rsidR="00260BFF" w:rsidRPr="00CE2B1A" w:rsidRDefault="00260BFF" w:rsidP="003916D3">
      <w:pPr>
        <w:pStyle w:val="ConsPlusNormal"/>
        <w:ind w:firstLine="0"/>
        <w:jc w:val="both"/>
        <w:rPr>
          <w:rFonts w:ascii="Times New Roman" w:hAnsi="Times New Roman" w:cs="Times New Roman"/>
          <w:b/>
          <w:sz w:val="24"/>
          <w:szCs w:val="24"/>
        </w:rPr>
      </w:pPr>
    </w:p>
    <w:p w:rsidR="00260BFF" w:rsidRPr="00CE2B1A" w:rsidRDefault="00260BFF" w:rsidP="003916D3">
      <w:pPr>
        <w:shd w:val="clear" w:color="auto" w:fill="FFFFFF"/>
        <w:ind w:left="300" w:firstLine="408"/>
        <w:jc w:val="both"/>
        <w:rPr>
          <w:color w:val="000000"/>
        </w:rPr>
      </w:pPr>
      <w:r w:rsidRPr="00CE2B1A">
        <w:rPr>
          <w:color w:val="000000"/>
        </w:rPr>
        <w:t>В настоящее время школа не реализует специальные (коррекционные) программы основного общего образования  для учащихся с ограниченными возможностями здоровья, но на случай, если поступит социальный заказ и</w:t>
      </w:r>
      <w:r w:rsidR="00774BD4" w:rsidRPr="00CE2B1A">
        <w:rPr>
          <w:color w:val="000000"/>
        </w:rPr>
        <w:t xml:space="preserve"> </w:t>
      </w:r>
      <w:r w:rsidR="006B5CC2" w:rsidRPr="00CE2B1A">
        <w:rPr>
          <w:color w:val="000000"/>
        </w:rPr>
        <w:t xml:space="preserve">в школу </w:t>
      </w:r>
      <w:r w:rsidR="00774BD4" w:rsidRPr="00CE2B1A">
        <w:rPr>
          <w:color w:val="000000"/>
        </w:rPr>
        <w:t>поступя</w:t>
      </w:r>
      <w:r w:rsidRPr="00CE2B1A">
        <w:rPr>
          <w:color w:val="000000"/>
        </w:rPr>
        <w:t xml:space="preserve">т дети с ОВЗ, в образовательной организации поэтапно создаются условия для получения образования детьми с ограниченными возможностями здоровья и детьми-инвалидами. </w:t>
      </w:r>
    </w:p>
    <w:p w:rsidR="00260BFF" w:rsidRPr="00CE2B1A" w:rsidRDefault="00260BFF" w:rsidP="003916D3">
      <w:pPr>
        <w:jc w:val="cente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B2B1C" w:rsidRDefault="003B2B1C" w:rsidP="003916D3">
      <w:pPr>
        <w:rPr>
          <w:b/>
        </w:rPr>
      </w:pPr>
    </w:p>
    <w:p w:rsidR="0038089F" w:rsidRPr="00CE2B1A" w:rsidRDefault="0038089F" w:rsidP="003916D3">
      <w:pPr>
        <w:rPr>
          <w:b/>
        </w:rPr>
      </w:pPr>
      <w:r w:rsidRPr="00CE2B1A">
        <w:rPr>
          <w:b/>
          <w:lang w:val="en-US"/>
        </w:rPr>
        <w:t>III</w:t>
      </w:r>
      <w:r w:rsidRPr="00CE2B1A">
        <w:rPr>
          <w:b/>
        </w:rPr>
        <w:t>. Организационный раздел</w:t>
      </w:r>
    </w:p>
    <w:p w:rsidR="004D2444" w:rsidRPr="00CE2B1A" w:rsidRDefault="004D2444" w:rsidP="003916D3">
      <w:pPr>
        <w:rPr>
          <w:b/>
        </w:rPr>
      </w:pPr>
    </w:p>
    <w:p w:rsidR="0038089F" w:rsidRPr="00CE2B1A" w:rsidRDefault="0038089F" w:rsidP="003916D3">
      <w:pPr>
        <w:rPr>
          <w:b/>
        </w:rPr>
      </w:pPr>
      <w:r w:rsidRPr="00CE2B1A">
        <w:rPr>
          <w:b/>
        </w:rPr>
        <w:t>3.1. Учебный план осн</w:t>
      </w:r>
      <w:r w:rsidR="00301DD2" w:rsidRPr="00CE2B1A">
        <w:rPr>
          <w:b/>
        </w:rPr>
        <w:t>овного общего образования (для 8</w:t>
      </w:r>
      <w:r w:rsidRPr="00CE2B1A">
        <w:rPr>
          <w:b/>
        </w:rPr>
        <w:t>-9 классов)</w:t>
      </w:r>
    </w:p>
    <w:p w:rsidR="0038089F" w:rsidRPr="00CE2B1A" w:rsidRDefault="0038089F" w:rsidP="003916D3">
      <w:pPr>
        <w:rPr>
          <w:b/>
        </w:rPr>
      </w:pPr>
    </w:p>
    <w:p w:rsidR="00A232A5" w:rsidRPr="00CE2B1A" w:rsidRDefault="00A232A5" w:rsidP="003916D3">
      <w:pPr>
        <w:jc w:val="center"/>
        <w:outlineLvl w:val="0"/>
        <w:rPr>
          <w:b/>
        </w:rPr>
      </w:pPr>
      <w:r w:rsidRPr="00CE2B1A">
        <w:rPr>
          <w:b/>
        </w:rPr>
        <w:t>Пояснительная записка</w:t>
      </w:r>
    </w:p>
    <w:p w:rsidR="00A232A5" w:rsidRPr="00CE2B1A" w:rsidRDefault="00A232A5" w:rsidP="00CE2B1A">
      <w:pPr>
        <w:numPr>
          <w:ilvl w:val="0"/>
          <w:numId w:val="2"/>
        </w:numPr>
        <w:rPr>
          <w:b/>
        </w:rPr>
      </w:pPr>
      <w:r w:rsidRPr="00CE2B1A">
        <w:rPr>
          <w:b/>
        </w:rPr>
        <w:t>Общие положения</w:t>
      </w:r>
    </w:p>
    <w:p w:rsidR="00A232A5" w:rsidRPr="00CE2B1A" w:rsidRDefault="00A232A5" w:rsidP="003916D3">
      <w:pPr>
        <w:pStyle w:val="Style2"/>
        <w:widowControl/>
        <w:spacing w:before="43" w:line="240" w:lineRule="auto"/>
        <w:ind w:firstLine="720"/>
        <w:rPr>
          <w:rStyle w:val="FontStyle16"/>
          <w:sz w:val="24"/>
          <w:szCs w:val="24"/>
        </w:rPr>
      </w:pPr>
      <w:r w:rsidRPr="00CE2B1A">
        <w:rPr>
          <w:rStyle w:val="FontStyle16"/>
          <w:sz w:val="24"/>
          <w:szCs w:val="24"/>
        </w:rPr>
        <w:t>Учебный план муниципального казенного общеобразовательного учреждения  «</w:t>
      </w:r>
      <w:proofErr w:type="gramStart"/>
      <w:r w:rsidRPr="00CE2B1A">
        <w:rPr>
          <w:rStyle w:val="FontStyle16"/>
          <w:sz w:val="24"/>
          <w:szCs w:val="24"/>
        </w:rPr>
        <w:t>Средняя</w:t>
      </w:r>
      <w:proofErr w:type="gramEnd"/>
      <w:r w:rsidRPr="00CE2B1A">
        <w:rPr>
          <w:rStyle w:val="FontStyle16"/>
          <w:sz w:val="24"/>
          <w:szCs w:val="24"/>
        </w:rPr>
        <w:t xml:space="preserve"> общеобразовательная школа №</w:t>
      </w:r>
      <w:r w:rsidR="00635EB0" w:rsidRPr="00CE2B1A">
        <w:rPr>
          <w:rStyle w:val="FontStyle16"/>
          <w:sz w:val="24"/>
          <w:szCs w:val="24"/>
        </w:rPr>
        <w:t>1</w:t>
      </w:r>
      <w:r w:rsidRPr="00CE2B1A">
        <w:rPr>
          <w:rStyle w:val="FontStyle16"/>
          <w:sz w:val="24"/>
          <w:szCs w:val="24"/>
        </w:rPr>
        <w:t xml:space="preserve"> </w:t>
      </w:r>
      <w:r w:rsidR="00635EB0" w:rsidRPr="00CE2B1A">
        <w:rPr>
          <w:rStyle w:val="FontStyle16"/>
          <w:sz w:val="24"/>
          <w:szCs w:val="24"/>
        </w:rPr>
        <w:t>им. Н.Т. Канукоева»</w:t>
      </w:r>
      <w:r w:rsidRPr="00CE2B1A">
        <w:rPr>
          <w:rStyle w:val="FontStyle16"/>
          <w:sz w:val="24"/>
          <w:szCs w:val="24"/>
        </w:rPr>
        <w:t xml:space="preserve"> </w:t>
      </w:r>
      <w:r w:rsidR="00635EB0" w:rsidRPr="00CE2B1A">
        <w:rPr>
          <w:rStyle w:val="FontStyle16"/>
          <w:sz w:val="24"/>
          <w:szCs w:val="24"/>
        </w:rPr>
        <w:t xml:space="preserve">с.п. </w:t>
      </w:r>
      <w:proofErr w:type="gramStart"/>
      <w:r w:rsidR="00635EB0" w:rsidRPr="00CE2B1A">
        <w:rPr>
          <w:rStyle w:val="FontStyle16"/>
          <w:sz w:val="24"/>
          <w:szCs w:val="24"/>
        </w:rPr>
        <w:t xml:space="preserve">Лечинкай </w:t>
      </w:r>
      <w:r w:rsidRPr="00CE2B1A">
        <w:rPr>
          <w:rStyle w:val="FontStyle16"/>
          <w:sz w:val="24"/>
          <w:szCs w:val="24"/>
        </w:rPr>
        <w:t>для 8-9 классов, обучающихся в рамках ФКГОС на 2017-2018 учебный год  разработан в целях организации образовательного процесса в общеобразовательной школе,  реализации Закона РФ « Об образовании в Российской Федерации» и Закона КБР «Об образовании», Закона КБР «О языках народов КБР», реализации задач модернизации российского образования, повышения его доступности, качества, эффективности, учёта образовательных запросов обучающихся, родителей, ресурсных возможностей школы.</w:t>
      </w:r>
      <w:proofErr w:type="gramEnd"/>
    </w:p>
    <w:p w:rsidR="00A232A5" w:rsidRPr="00CE2B1A" w:rsidRDefault="00A232A5" w:rsidP="003916D3">
      <w:pPr>
        <w:ind w:firstLine="708"/>
        <w:jc w:val="both"/>
        <w:outlineLvl w:val="0"/>
      </w:pPr>
      <w:r w:rsidRPr="00CE2B1A">
        <w:t>Учебный план является нормативным правовым актом, определяющим перечень, последовательность и распределение по периодам обучения учебных предметов, курсов, дисциплин (модулей), иных видов деятельности.</w:t>
      </w:r>
    </w:p>
    <w:p w:rsidR="00A232A5" w:rsidRPr="00CE2B1A" w:rsidRDefault="00A232A5" w:rsidP="003916D3">
      <w:pPr>
        <w:jc w:val="both"/>
        <w:outlineLvl w:val="0"/>
      </w:pPr>
      <w:r w:rsidRPr="00CE2B1A">
        <w:t xml:space="preserve">       Основная цель учебного плана – создание условий для обеспечения государственных гарантий, равных возможностей получения образования.</w:t>
      </w:r>
    </w:p>
    <w:p w:rsidR="00A232A5" w:rsidRPr="00CE2B1A" w:rsidRDefault="00A232A5" w:rsidP="003916D3">
      <w:pPr>
        <w:ind w:firstLine="708"/>
        <w:jc w:val="both"/>
        <w:outlineLvl w:val="0"/>
      </w:pPr>
      <w:r w:rsidRPr="00CE2B1A">
        <w:t>Распределение часов базового компонента соответствует нормам базисного учебного плана. Установленные нормы учебной нагрузки учащихся соблюдаются во всех классах.</w:t>
      </w:r>
    </w:p>
    <w:p w:rsidR="00A232A5" w:rsidRPr="00CE2B1A" w:rsidRDefault="00A232A5" w:rsidP="003916D3">
      <w:pPr>
        <w:autoSpaceDE w:val="0"/>
        <w:autoSpaceDN w:val="0"/>
        <w:adjustRightInd w:val="0"/>
        <w:ind w:firstLine="708"/>
        <w:jc w:val="both"/>
        <w:rPr>
          <w:rFonts w:eastAsia="TimesNewRoman"/>
        </w:rPr>
      </w:pPr>
      <w:r w:rsidRPr="00CE2B1A">
        <w:rPr>
          <w:rFonts w:eastAsia="TimesNewRoman"/>
        </w:rPr>
        <w:t>Учебный план обеспечивает выполнение гигиенических требований к режиму образовательного процесса, установленных СанПиН</w:t>
      </w:r>
      <w:proofErr w:type="gramStart"/>
      <w:r w:rsidRPr="00CE2B1A">
        <w:rPr>
          <w:rFonts w:eastAsia="TimesNewRoman"/>
        </w:rPr>
        <w:t>2</w:t>
      </w:r>
      <w:proofErr w:type="gramEnd"/>
      <w:r w:rsidRPr="00CE2B1A">
        <w:rPr>
          <w:rFonts w:eastAsia="TimesNewRoman"/>
        </w:rPr>
        <w:t xml:space="preserve">.4.2.2821-10 «Санитарно-эпидемиологические требования к условиям и организации обучения в общеобразовательных учреждениях». </w:t>
      </w:r>
    </w:p>
    <w:p w:rsidR="00A232A5" w:rsidRPr="00CE2B1A" w:rsidRDefault="00A232A5" w:rsidP="003916D3">
      <w:pPr>
        <w:autoSpaceDE w:val="0"/>
        <w:autoSpaceDN w:val="0"/>
        <w:adjustRightInd w:val="0"/>
        <w:ind w:firstLine="708"/>
        <w:jc w:val="both"/>
        <w:rPr>
          <w:rFonts w:eastAsia="TimesNewRoman"/>
        </w:rPr>
      </w:pPr>
      <w:r w:rsidRPr="00CE2B1A">
        <w:rPr>
          <w:rFonts w:eastAsia="TimesNewRoman"/>
        </w:rPr>
        <w:t>Структура учебного плана включает три части:</w:t>
      </w:r>
    </w:p>
    <w:p w:rsidR="00A232A5" w:rsidRPr="00CE2B1A" w:rsidRDefault="00A232A5" w:rsidP="003916D3">
      <w:pPr>
        <w:autoSpaceDE w:val="0"/>
        <w:autoSpaceDN w:val="0"/>
        <w:adjustRightInd w:val="0"/>
        <w:ind w:firstLine="708"/>
        <w:jc w:val="both"/>
        <w:rPr>
          <w:rFonts w:eastAsia="TimesNewRoman"/>
        </w:rPr>
      </w:pPr>
      <w:r w:rsidRPr="00CE2B1A">
        <w:rPr>
          <w:rFonts w:eastAsia="TimesNewRoman"/>
        </w:rPr>
        <w:t>- федеральный компонент;</w:t>
      </w:r>
    </w:p>
    <w:p w:rsidR="00A232A5" w:rsidRPr="00CE2B1A" w:rsidRDefault="00A232A5" w:rsidP="003916D3">
      <w:pPr>
        <w:autoSpaceDE w:val="0"/>
        <w:autoSpaceDN w:val="0"/>
        <w:adjustRightInd w:val="0"/>
        <w:ind w:firstLine="708"/>
        <w:jc w:val="both"/>
        <w:rPr>
          <w:rFonts w:eastAsia="TimesNewRoman"/>
        </w:rPr>
      </w:pPr>
      <w:r w:rsidRPr="00CE2B1A">
        <w:rPr>
          <w:rFonts w:eastAsia="TimesNewRoman"/>
        </w:rPr>
        <w:t>- региональный компонент;</w:t>
      </w:r>
    </w:p>
    <w:p w:rsidR="00A232A5" w:rsidRPr="00CE2B1A" w:rsidRDefault="00A232A5" w:rsidP="003916D3">
      <w:pPr>
        <w:autoSpaceDE w:val="0"/>
        <w:autoSpaceDN w:val="0"/>
        <w:adjustRightInd w:val="0"/>
        <w:ind w:firstLine="708"/>
        <w:jc w:val="both"/>
        <w:rPr>
          <w:rFonts w:eastAsia="TimesNewRoman"/>
        </w:rPr>
      </w:pPr>
      <w:r w:rsidRPr="00CE2B1A">
        <w:rPr>
          <w:rFonts w:eastAsia="TimesNewRoman"/>
        </w:rPr>
        <w:t>- компонент образовательного учреждения.</w:t>
      </w:r>
    </w:p>
    <w:p w:rsidR="00A232A5" w:rsidRPr="00CE2B1A" w:rsidRDefault="00A232A5" w:rsidP="003916D3">
      <w:pPr>
        <w:autoSpaceDE w:val="0"/>
        <w:autoSpaceDN w:val="0"/>
        <w:adjustRightInd w:val="0"/>
        <w:ind w:firstLine="708"/>
        <w:jc w:val="both"/>
      </w:pPr>
      <w:r w:rsidRPr="00CE2B1A">
        <w:rPr>
          <w:rFonts w:eastAsia="TimesNewRoman"/>
        </w:rPr>
        <w:t xml:space="preserve">Количество часов, отведенных на освоение </w:t>
      </w:r>
      <w:proofErr w:type="gramStart"/>
      <w:r w:rsidRPr="00CE2B1A">
        <w:rPr>
          <w:rFonts w:eastAsia="TimesNewRoman"/>
        </w:rPr>
        <w:t>обучающимися</w:t>
      </w:r>
      <w:proofErr w:type="gramEnd"/>
      <w:r w:rsidRPr="00CE2B1A">
        <w:rPr>
          <w:rFonts w:eastAsia="TimesNewRoman"/>
        </w:rPr>
        <w:t xml:space="preserve"> учебного плана не превышает величину недельной образовательной нагрузки, предусмотренную Федеральным базисным учебным планом.</w:t>
      </w:r>
    </w:p>
    <w:p w:rsidR="00413953" w:rsidRDefault="003A28B2" w:rsidP="003A28B2">
      <w:pPr>
        <w:ind w:firstLine="708"/>
        <w:rPr>
          <w:b/>
          <w:bCs/>
        </w:rPr>
      </w:pPr>
      <w:r w:rsidRPr="00CE2B1A">
        <w:rPr>
          <w:b/>
          <w:bCs/>
        </w:rPr>
        <w:t xml:space="preserve">                                            </w:t>
      </w:r>
    </w:p>
    <w:p w:rsidR="00413953" w:rsidRDefault="00413953" w:rsidP="003A28B2">
      <w:pPr>
        <w:ind w:firstLine="708"/>
        <w:rPr>
          <w:b/>
          <w:bCs/>
        </w:rPr>
      </w:pPr>
    </w:p>
    <w:p w:rsidR="00413953" w:rsidRDefault="00413953" w:rsidP="003A28B2">
      <w:pPr>
        <w:ind w:firstLine="708"/>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3B2B1C" w:rsidRDefault="003B2B1C" w:rsidP="00413953">
      <w:pPr>
        <w:ind w:firstLine="708"/>
        <w:jc w:val="center"/>
        <w:rPr>
          <w:b/>
          <w:bCs/>
        </w:rPr>
      </w:pPr>
    </w:p>
    <w:p w:rsidR="00E327A7" w:rsidRDefault="00E327A7" w:rsidP="00E327A7">
      <w:pPr>
        <w:ind w:firstLine="708"/>
        <w:jc w:val="center"/>
        <w:rPr>
          <w:b/>
          <w:bCs/>
        </w:rPr>
      </w:pPr>
      <w:r>
        <w:rPr>
          <w:b/>
          <w:bCs/>
        </w:rPr>
        <w:lastRenderedPageBreak/>
        <w:t>У</w:t>
      </w:r>
      <w:r w:rsidRPr="00D35DD2">
        <w:rPr>
          <w:b/>
          <w:bCs/>
        </w:rPr>
        <w:t>ЧЕБНЫЙ ПЛАН</w:t>
      </w:r>
    </w:p>
    <w:p w:rsidR="00E327A7" w:rsidRPr="00D35DD2" w:rsidRDefault="00E327A7" w:rsidP="00E327A7">
      <w:pPr>
        <w:ind w:firstLine="708"/>
        <w:jc w:val="center"/>
        <w:rPr>
          <w:b/>
          <w:bCs/>
          <w:caps/>
        </w:rPr>
      </w:pPr>
      <w:r>
        <w:rPr>
          <w:b/>
          <w:bCs/>
        </w:rPr>
        <w:t>(НЕДЕЛЬНЫЙ)</w:t>
      </w:r>
    </w:p>
    <w:p w:rsidR="00E327A7" w:rsidRPr="00D35DD2" w:rsidRDefault="00E327A7" w:rsidP="00E327A7">
      <w:pPr>
        <w:tabs>
          <w:tab w:val="left" w:pos="619"/>
        </w:tabs>
        <w:jc w:val="center"/>
        <w:rPr>
          <w:b/>
        </w:rPr>
      </w:pPr>
      <w:r>
        <w:rPr>
          <w:b/>
        </w:rPr>
        <w:t xml:space="preserve">ОСНОВНОГО </w:t>
      </w:r>
      <w:r w:rsidRPr="00D35DD2">
        <w:rPr>
          <w:b/>
        </w:rPr>
        <w:t xml:space="preserve"> ОБЩЕГО ОБРАЗОВАНИЯ</w:t>
      </w:r>
      <w:r>
        <w:rPr>
          <w:b/>
        </w:rPr>
        <w:t xml:space="preserve"> 9  КЛАССЫ (ФБУП-2004)</w:t>
      </w:r>
    </w:p>
    <w:p w:rsidR="00E327A7" w:rsidRDefault="00E327A7" w:rsidP="00E327A7">
      <w:pPr>
        <w:shd w:val="clear" w:color="auto" w:fill="FFFFFF"/>
        <w:tabs>
          <w:tab w:val="left" w:pos="619"/>
        </w:tabs>
        <w:jc w:val="center"/>
        <w:rPr>
          <w:b/>
        </w:rPr>
      </w:pPr>
      <w:r>
        <w:rPr>
          <w:b/>
        </w:rPr>
        <w:t>НА 2018-2019</w:t>
      </w:r>
      <w:r w:rsidRPr="00D35DD2">
        <w:rPr>
          <w:b/>
        </w:rPr>
        <w:t xml:space="preserve"> УЧЕБНЫЙ ГОД</w:t>
      </w:r>
    </w:p>
    <w:tbl>
      <w:tblPr>
        <w:tblStyle w:val="affffb"/>
        <w:tblpPr w:leftFromText="180" w:rightFromText="180" w:vertAnchor="text" w:tblpX="869" w:tblpY="1"/>
        <w:tblW w:w="7621" w:type="dxa"/>
        <w:tblLayout w:type="fixed"/>
        <w:tblLook w:val="01E0"/>
      </w:tblPr>
      <w:tblGrid>
        <w:gridCol w:w="2235"/>
        <w:gridCol w:w="708"/>
        <w:gridCol w:w="3254"/>
        <w:gridCol w:w="7"/>
        <w:gridCol w:w="1417"/>
      </w:tblGrid>
      <w:tr w:rsidR="00E327A7" w:rsidRPr="003137CD" w:rsidTr="00C764D0">
        <w:tc>
          <w:tcPr>
            <w:tcW w:w="2943" w:type="dxa"/>
            <w:gridSpan w:val="2"/>
            <w:vMerge w:val="restart"/>
          </w:tcPr>
          <w:p w:rsidR="00E327A7" w:rsidRPr="003137CD" w:rsidRDefault="00E327A7" w:rsidP="00C764D0">
            <w:pPr>
              <w:pStyle w:val="afe"/>
              <w:jc w:val="both"/>
              <w:rPr>
                <w:rFonts w:ascii="Times New Roman" w:hAnsi="Times New Roman"/>
                <w:b/>
              </w:rPr>
            </w:pPr>
            <w:r w:rsidRPr="003137CD">
              <w:rPr>
                <w:rFonts w:ascii="Times New Roman" w:hAnsi="Times New Roman"/>
                <w:b/>
              </w:rPr>
              <w:t>Предметные</w:t>
            </w:r>
          </w:p>
          <w:p w:rsidR="00E327A7" w:rsidRPr="003137CD" w:rsidRDefault="00E327A7" w:rsidP="00C764D0">
            <w:pPr>
              <w:pStyle w:val="afe"/>
              <w:jc w:val="both"/>
              <w:rPr>
                <w:rFonts w:ascii="Times New Roman" w:hAnsi="Times New Roman"/>
                <w:b/>
              </w:rPr>
            </w:pPr>
            <w:r w:rsidRPr="003137CD">
              <w:rPr>
                <w:rFonts w:ascii="Times New Roman" w:hAnsi="Times New Roman"/>
                <w:b/>
              </w:rPr>
              <w:t>области</w:t>
            </w:r>
          </w:p>
        </w:tc>
        <w:tc>
          <w:tcPr>
            <w:tcW w:w="3261" w:type="dxa"/>
            <w:gridSpan w:val="2"/>
            <w:vMerge w:val="restart"/>
          </w:tcPr>
          <w:p w:rsidR="00E327A7" w:rsidRPr="003137CD" w:rsidRDefault="00E327A7" w:rsidP="00C764D0">
            <w:pPr>
              <w:pStyle w:val="afe"/>
              <w:jc w:val="both"/>
              <w:rPr>
                <w:rFonts w:ascii="Times New Roman" w:hAnsi="Times New Roman"/>
                <w:b/>
              </w:rPr>
            </w:pPr>
            <w:r w:rsidRPr="003137CD">
              <w:rPr>
                <w:rFonts w:ascii="Times New Roman" w:hAnsi="Times New Roman"/>
                <w:b/>
              </w:rPr>
              <w:t>Учебные</w:t>
            </w:r>
          </w:p>
          <w:p w:rsidR="00E327A7" w:rsidRPr="003137CD" w:rsidRDefault="00E327A7" w:rsidP="00C764D0">
            <w:pPr>
              <w:pStyle w:val="afe"/>
              <w:jc w:val="both"/>
              <w:rPr>
                <w:rFonts w:ascii="Times New Roman" w:hAnsi="Times New Roman"/>
                <w:b/>
              </w:rPr>
            </w:pPr>
            <w:r w:rsidRPr="003137CD">
              <w:rPr>
                <w:rFonts w:ascii="Times New Roman" w:hAnsi="Times New Roman"/>
                <w:b/>
              </w:rPr>
              <w:t>предметы</w:t>
            </w:r>
          </w:p>
          <w:p w:rsidR="00E327A7" w:rsidRPr="003137CD" w:rsidRDefault="00E327A7" w:rsidP="00C764D0">
            <w:pPr>
              <w:pStyle w:val="afe"/>
              <w:jc w:val="both"/>
              <w:rPr>
                <w:rFonts w:ascii="Times New Roman" w:hAnsi="Times New Roman"/>
                <w:b/>
              </w:rPr>
            </w:pPr>
            <w:r w:rsidRPr="003137CD">
              <w:rPr>
                <w:rFonts w:ascii="Times New Roman" w:hAnsi="Times New Roman"/>
                <w:b/>
              </w:rPr>
              <w:t xml:space="preserve">                </w:t>
            </w:r>
          </w:p>
          <w:p w:rsidR="00E327A7" w:rsidRPr="003137CD" w:rsidRDefault="00E327A7" w:rsidP="00C764D0">
            <w:pPr>
              <w:pStyle w:val="afe"/>
              <w:jc w:val="both"/>
              <w:rPr>
                <w:rFonts w:ascii="Times New Roman" w:hAnsi="Times New Roman"/>
                <w:b/>
              </w:rPr>
            </w:pPr>
            <w:r w:rsidRPr="003137CD">
              <w:rPr>
                <w:rFonts w:ascii="Times New Roman" w:hAnsi="Times New Roman"/>
                <w:b/>
              </w:rPr>
              <w:t xml:space="preserve">                          Классы</w:t>
            </w:r>
          </w:p>
        </w:tc>
        <w:tc>
          <w:tcPr>
            <w:tcW w:w="1417" w:type="dxa"/>
          </w:tcPr>
          <w:p w:rsidR="00E327A7" w:rsidRPr="003137CD" w:rsidRDefault="00E327A7" w:rsidP="00C764D0">
            <w:pPr>
              <w:pStyle w:val="afe"/>
              <w:jc w:val="both"/>
              <w:rPr>
                <w:rFonts w:ascii="Times New Roman" w:hAnsi="Times New Roman"/>
                <w:b/>
                <w:sz w:val="24"/>
                <w:szCs w:val="24"/>
              </w:rPr>
            </w:pPr>
            <w:r w:rsidRPr="003137CD">
              <w:rPr>
                <w:rFonts w:ascii="Times New Roman" w:hAnsi="Times New Roman"/>
                <w:b/>
                <w:sz w:val="24"/>
                <w:szCs w:val="24"/>
              </w:rPr>
              <w:t>Количество часов</w:t>
            </w:r>
          </w:p>
          <w:p w:rsidR="00E327A7" w:rsidRPr="003137CD" w:rsidRDefault="00E327A7" w:rsidP="00C764D0">
            <w:pPr>
              <w:pStyle w:val="afe"/>
              <w:jc w:val="both"/>
              <w:rPr>
                <w:rFonts w:ascii="Times New Roman" w:hAnsi="Times New Roman"/>
                <w:b/>
                <w:sz w:val="24"/>
                <w:szCs w:val="24"/>
              </w:rPr>
            </w:pPr>
            <w:r w:rsidRPr="003137CD">
              <w:rPr>
                <w:rFonts w:ascii="Times New Roman" w:hAnsi="Times New Roman"/>
                <w:b/>
                <w:sz w:val="24"/>
                <w:szCs w:val="24"/>
              </w:rPr>
              <w:t>в неделю</w:t>
            </w:r>
          </w:p>
          <w:p w:rsidR="00E327A7" w:rsidRPr="003137CD" w:rsidRDefault="00E327A7" w:rsidP="00C764D0">
            <w:pPr>
              <w:pStyle w:val="afe"/>
              <w:jc w:val="both"/>
              <w:rPr>
                <w:rFonts w:ascii="Times New Roman" w:hAnsi="Times New Roman"/>
                <w:b/>
                <w:sz w:val="24"/>
                <w:szCs w:val="24"/>
              </w:rPr>
            </w:pPr>
          </w:p>
        </w:tc>
      </w:tr>
      <w:tr w:rsidR="00E327A7" w:rsidRPr="003137CD" w:rsidTr="00C764D0">
        <w:tc>
          <w:tcPr>
            <w:tcW w:w="2943" w:type="dxa"/>
            <w:gridSpan w:val="2"/>
            <w:vMerge/>
          </w:tcPr>
          <w:p w:rsidR="00E327A7" w:rsidRPr="003137CD" w:rsidRDefault="00E327A7" w:rsidP="00C764D0">
            <w:pPr>
              <w:pStyle w:val="afe"/>
              <w:jc w:val="both"/>
              <w:rPr>
                <w:rFonts w:ascii="Times New Roman" w:hAnsi="Times New Roman"/>
                <w:b/>
              </w:rPr>
            </w:pPr>
          </w:p>
        </w:tc>
        <w:tc>
          <w:tcPr>
            <w:tcW w:w="3261" w:type="dxa"/>
            <w:gridSpan w:val="2"/>
            <w:vMerge/>
          </w:tcPr>
          <w:p w:rsidR="00E327A7" w:rsidRPr="003137CD" w:rsidRDefault="00E327A7" w:rsidP="00C764D0">
            <w:pPr>
              <w:pStyle w:val="afe"/>
              <w:jc w:val="both"/>
              <w:rPr>
                <w:rFonts w:ascii="Times New Roman" w:hAnsi="Times New Roman"/>
                <w:b/>
              </w:rPr>
            </w:pPr>
          </w:p>
        </w:tc>
        <w:tc>
          <w:tcPr>
            <w:tcW w:w="1417" w:type="dxa"/>
          </w:tcPr>
          <w:p w:rsidR="00E327A7" w:rsidRPr="002D2ECA" w:rsidRDefault="00E327A7" w:rsidP="00C764D0">
            <w:pPr>
              <w:pStyle w:val="afe"/>
              <w:jc w:val="both"/>
              <w:rPr>
                <w:rFonts w:ascii="Times New Roman" w:hAnsi="Times New Roman"/>
                <w:b/>
                <w:sz w:val="24"/>
                <w:szCs w:val="24"/>
              </w:rPr>
            </w:pPr>
            <w:r>
              <w:rPr>
                <w:rFonts w:ascii="Times New Roman" w:hAnsi="Times New Roman"/>
                <w:b/>
                <w:sz w:val="24"/>
                <w:szCs w:val="24"/>
              </w:rPr>
              <w:t xml:space="preserve">9 </w:t>
            </w:r>
            <w:proofErr w:type="spellStart"/>
            <w:r>
              <w:rPr>
                <w:rFonts w:ascii="Times New Roman" w:hAnsi="Times New Roman"/>
                <w:b/>
                <w:sz w:val="24"/>
                <w:szCs w:val="24"/>
              </w:rPr>
              <w:t>кл</w:t>
            </w:r>
            <w:proofErr w:type="spellEnd"/>
          </w:p>
        </w:tc>
      </w:tr>
      <w:tr w:rsidR="00E327A7" w:rsidRPr="003137CD" w:rsidTr="00C764D0">
        <w:tc>
          <w:tcPr>
            <w:tcW w:w="6197" w:type="dxa"/>
            <w:gridSpan w:val="3"/>
          </w:tcPr>
          <w:p w:rsidR="00E327A7" w:rsidRPr="003137CD" w:rsidRDefault="00E327A7" w:rsidP="00C764D0">
            <w:pPr>
              <w:pStyle w:val="afe"/>
              <w:jc w:val="both"/>
              <w:rPr>
                <w:rFonts w:ascii="Times New Roman" w:hAnsi="Times New Roman"/>
                <w:b/>
                <w:sz w:val="24"/>
                <w:szCs w:val="24"/>
                <w:lang w:val="en-US"/>
              </w:rPr>
            </w:pPr>
            <w:r>
              <w:rPr>
                <w:rFonts w:ascii="Times New Roman" w:hAnsi="Times New Roman"/>
                <w:b/>
                <w:color w:val="007FDE"/>
                <w:sz w:val="28"/>
                <w:szCs w:val="28"/>
              </w:rPr>
              <w:t xml:space="preserve">                                               Обязательная часть</w:t>
            </w:r>
          </w:p>
        </w:tc>
        <w:tc>
          <w:tcPr>
            <w:tcW w:w="1424" w:type="dxa"/>
            <w:gridSpan w:val="2"/>
          </w:tcPr>
          <w:p w:rsidR="00E327A7" w:rsidRPr="003137CD" w:rsidRDefault="00E327A7" w:rsidP="00C764D0">
            <w:pPr>
              <w:pStyle w:val="afe"/>
              <w:jc w:val="both"/>
              <w:rPr>
                <w:rFonts w:ascii="Times New Roman" w:hAnsi="Times New Roman"/>
                <w:b/>
                <w:sz w:val="24"/>
                <w:szCs w:val="24"/>
                <w:lang w:val="en-US"/>
              </w:rPr>
            </w:pPr>
          </w:p>
        </w:tc>
      </w:tr>
      <w:tr w:rsidR="00E327A7" w:rsidRPr="003137CD" w:rsidTr="00C764D0">
        <w:trPr>
          <w:trHeight w:val="370"/>
        </w:trPr>
        <w:tc>
          <w:tcPr>
            <w:tcW w:w="2235" w:type="dxa"/>
            <w:vMerge w:val="restart"/>
          </w:tcPr>
          <w:p w:rsidR="00E327A7" w:rsidRPr="003137CD" w:rsidRDefault="00E327A7" w:rsidP="00C764D0">
            <w:pPr>
              <w:pStyle w:val="afe"/>
              <w:rPr>
                <w:rFonts w:ascii="Times New Roman" w:hAnsi="Times New Roman"/>
                <w:b/>
                <w:sz w:val="24"/>
              </w:rPr>
            </w:pPr>
            <w:r w:rsidRPr="003137CD">
              <w:rPr>
                <w:rFonts w:ascii="Times New Roman" w:hAnsi="Times New Roman"/>
                <w:b/>
                <w:sz w:val="24"/>
              </w:rPr>
              <w:t>Филология</w:t>
            </w: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 xml:space="preserve">Русский язык </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397"/>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Литератур</w:t>
            </w:r>
            <w:r>
              <w:rPr>
                <w:rFonts w:ascii="Times New Roman" w:hAnsi="Times New Roman"/>
                <w:sz w:val="24"/>
              </w:rPr>
              <w:t>а</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3</w:t>
            </w:r>
          </w:p>
        </w:tc>
      </w:tr>
      <w:tr w:rsidR="00E327A7" w:rsidRPr="003137CD" w:rsidTr="00C764D0">
        <w:trPr>
          <w:trHeight w:val="328"/>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C65DC1" w:rsidRDefault="00E327A7" w:rsidP="00C764D0">
            <w:pPr>
              <w:jc w:val="both"/>
            </w:pPr>
            <w:proofErr w:type="spellStart"/>
            <w:r>
              <w:t>Адыгэбзэ</w:t>
            </w:r>
            <w:proofErr w:type="spellEnd"/>
            <w:r>
              <w:t xml:space="preserve"> (</w:t>
            </w:r>
            <w:r w:rsidRPr="00C65DC1">
              <w:t>Кабардино-черкесский язы</w:t>
            </w:r>
            <w:proofErr w:type="gramStart"/>
            <w:r w:rsidRPr="00C65DC1">
              <w:t>к</w:t>
            </w:r>
            <w:r>
              <w:t>(</w:t>
            </w:r>
            <w:proofErr w:type="gramEnd"/>
            <w:r>
              <w:t>родной))</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206"/>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C65DC1" w:rsidRDefault="00E327A7" w:rsidP="00C764D0">
            <w:pPr>
              <w:jc w:val="both"/>
            </w:pPr>
            <w:proofErr w:type="spellStart"/>
            <w:r>
              <w:t>Адыгэ</w:t>
            </w:r>
            <w:proofErr w:type="spellEnd"/>
            <w:r>
              <w:t xml:space="preserve"> </w:t>
            </w:r>
            <w:proofErr w:type="spellStart"/>
            <w:r>
              <w:t>литературэ</w:t>
            </w:r>
            <w:proofErr w:type="spellEnd"/>
            <w:r>
              <w:t xml:space="preserve"> (</w:t>
            </w:r>
            <w:proofErr w:type="spellStart"/>
            <w:r w:rsidRPr="00C65DC1">
              <w:t>Кабардино-черкесская</w:t>
            </w:r>
            <w:r>
              <w:t>л</w:t>
            </w:r>
            <w:r w:rsidRPr="00C65DC1">
              <w:t>итература</w:t>
            </w:r>
            <w:proofErr w:type="spellEnd"/>
            <w:r>
              <w:t>)</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1</w:t>
            </w:r>
          </w:p>
        </w:tc>
      </w:tr>
      <w:tr w:rsidR="00E327A7" w:rsidRPr="003137CD" w:rsidTr="00C764D0">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Иностранный язы</w:t>
            </w:r>
            <w:proofErr w:type="gramStart"/>
            <w:r w:rsidRPr="003137CD">
              <w:rPr>
                <w:rFonts w:ascii="Times New Roman" w:hAnsi="Times New Roman"/>
                <w:sz w:val="24"/>
              </w:rPr>
              <w:t>к</w:t>
            </w:r>
            <w:r>
              <w:rPr>
                <w:rFonts w:ascii="Times New Roman" w:hAnsi="Times New Roman"/>
                <w:sz w:val="24"/>
              </w:rPr>
              <w:t>(</w:t>
            </w:r>
            <w:proofErr w:type="gramEnd"/>
            <w:r>
              <w:rPr>
                <w:rFonts w:ascii="Times New Roman" w:hAnsi="Times New Roman"/>
                <w:sz w:val="24"/>
              </w:rPr>
              <w:t>английский)</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3</w:t>
            </w:r>
          </w:p>
        </w:tc>
      </w:tr>
      <w:tr w:rsidR="00E327A7" w:rsidRPr="003137CD" w:rsidTr="00C764D0">
        <w:trPr>
          <w:trHeight w:val="310"/>
        </w:trPr>
        <w:tc>
          <w:tcPr>
            <w:tcW w:w="2235" w:type="dxa"/>
            <w:vMerge w:val="restart"/>
          </w:tcPr>
          <w:p w:rsidR="00E327A7" w:rsidRPr="003137CD" w:rsidRDefault="00E327A7" w:rsidP="00C764D0">
            <w:pPr>
              <w:pStyle w:val="afe"/>
              <w:rPr>
                <w:rFonts w:ascii="Times New Roman" w:hAnsi="Times New Roman"/>
                <w:b/>
                <w:sz w:val="24"/>
              </w:rPr>
            </w:pPr>
            <w:r w:rsidRPr="003137CD">
              <w:rPr>
                <w:rFonts w:ascii="Times New Roman" w:hAnsi="Times New Roman"/>
                <w:b/>
                <w:sz w:val="24"/>
              </w:rPr>
              <w:t xml:space="preserve">Математика </w:t>
            </w:r>
            <w:r w:rsidRPr="003137CD">
              <w:rPr>
                <w:rFonts w:ascii="Times New Roman" w:hAnsi="Times New Roman"/>
                <w:b/>
                <w:sz w:val="24"/>
              </w:rPr>
              <w:br/>
              <w:t>и информатика</w:t>
            </w:r>
          </w:p>
        </w:tc>
        <w:tc>
          <w:tcPr>
            <w:tcW w:w="3969" w:type="dxa"/>
            <w:gridSpan w:val="3"/>
          </w:tcPr>
          <w:p w:rsidR="00E327A7" w:rsidRPr="003137CD" w:rsidRDefault="00E327A7" w:rsidP="00C764D0">
            <w:pPr>
              <w:pStyle w:val="afe"/>
              <w:rPr>
                <w:rFonts w:ascii="Times New Roman" w:hAnsi="Times New Roman"/>
                <w:sz w:val="24"/>
              </w:rPr>
            </w:pPr>
            <w:r>
              <w:rPr>
                <w:rFonts w:ascii="Times New Roman" w:hAnsi="Times New Roman"/>
                <w:sz w:val="24"/>
              </w:rPr>
              <w:t>Алгебра</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3</w:t>
            </w:r>
          </w:p>
        </w:tc>
      </w:tr>
      <w:tr w:rsidR="00E327A7" w:rsidRPr="003137CD" w:rsidTr="00C764D0">
        <w:trPr>
          <w:trHeight w:val="292"/>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3137CD" w:rsidRDefault="00E327A7" w:rsidP="00C764D0">
            <w:pPr>
              <w:pStyle w:val="afe"/>
              <w:rPr>
                <w:rFonts w:ascii="Times New Roman" w:hAnsi="Times New Roman"/>
                <w:sz w:val="24"/>
              </w:rPr>
            </w:pPr>
            <w:r>
              <w:rPr>
                <w:rFonts w:ascii="Times New Roman" w:hAnsi="Times New Roman"/>
                <w:sz w:val="24"/>
              </w:rPr>
              <w:t>Геометрия</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242"/>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Default="00E327A7" w:rsidP="00C764D0">
            <w:pPr>
              <w:pStyle w:val="afe"/>
              <w:rPr>
                <w:rFonts w:ascii="Times New Roman" w:hAnsi="Times New Roman"/>
                <w:sz w:val="24"/>
              </w:rPr>
            </w:pPr>
            <w:r>
              <w:rPr>
                <w:rFonts w:ascii="Times New Roman" w:hAnsi="Times New Roman"/>
                <w:sz w:val="24"/>
              </w:rPr>
              <w:t>Информатика и ИКТ</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274"/>
        </w:trPr>
        <w:tc>
          <w:tcPr>
            <w:tcW w:w="2235" w:type="dxa"/>
            <w:vMerge w:val="restart"/>
          </w:tcPr>
          <w:p w:rsidR="00E327A7" w:rsidRPr="003137CD" w:rsidRDefault="00E327A7" w:rsidP="00C764D0">
            <w:pPr>
              <w:pStyle w:val="afe"/>
              <w:rPr>
                <w:rFonts w:ascii="Times New Roman" w:hAnsi="Times New Roman"/>
                <w:b/>
                <w:sz w:val="24"/>
              </w:rPr>
            </w:pPr>
            <w:r w:rsidRPr="003137CD">
              <w:rPr>
                <w:rFonts w:ascii="Times New Roman" w:hAnsi="Times New Roman"/>
                <w:b/>
                <w:sz w:val="24"/>
              </w:rPr>
              <w:t>Обществ</w:t>
            </w:r>
            <w:r>
              <w:rPr>
                <w:rFonts w:ascii="Times New Roman" w:hAnsi="Times New Roman"/>
                <w:b/>
                <w:sz w:val="24"/>
              </w:rPr>
              <w:t>енно-научные предметы</w:t>
            </w:r>
          </w:p>
        </w:tc>
        <w:tc>
          <w:tcPr>
            <w:tcW w:w="3969" w:type="dxa"/>
            <w:gridSpan w:val="3"/>
          </w:tcPr>
          <w:p w:rsidR="00E327A7" w:rsidRPr="003137CD" w:rsidRDefault="00E327A7" w:rsidP="00C764D0">
            <w:pPr>
              <w:pStyle w:val="afe"/>
              <w:rPr>
                <w:rFonts w:ascii="Times New Roman" w:hAnsi="Times New Roman"/>
                <w:sz w:val="24"/>
              </w:rPr>
            </w:pPr>
            <w:r>
              <w:rPr>
                <w:rFonts w:ascii="Times New Roman" w:hAnsi="Times New Roman"/>
                <w:sz w:val="24"/>
              </w:rPr>
              <w:t>История</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260"/>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A65923" w:rsidRDefault="00E327A7" w:rsidP="00C764D0">
            <w:pPr>
              <w:pStyle w:val="afe"/>
              <w:rPr>
                <w:rFonts w:ascii="Times New Roman" w:hAnsi="Times New Roman"/>
                <w:sz w:val="24"/>
              </w:rPr>
            </w:pPr>
            <w:r w:rsidRPr="00A65923">
              <w:rPr>
                <w:rFonts w:ascii="Times New Roman" w:hAnsi="Times New Roman"/>
                <w:sz w:val="24"/>
              </w:rPr>
              <w:t>История КБР</w:t>
            </w:r>
          </w:p>
        </w:tc>
        <w:tc>
          <w:tcPr>
            <w:tcW w:w="1417" w:type="dxa"/>
          </w:tcPr>
          <w:p w:rsidR="00E327A7" w:rsidRPr="00A65923" w:rsidRDefault="00E327A7" w:rsidP="00C764D0">
            <w:pPr>
              <w:pStyle w:val="afe"/>
              <w:jc w:val="both"/>
              <w:rPr>
                <w:rFonts w:ascii="Times New Roman" w:hAnsi="Times New Roman"/>
                <w:sz w:val="24"/>
                <w:szCs w:val="24"/>
              </w:rPr>
            </w:pPr>
            <w:r w:rsidRPr="00A65923">
              <w:rPr>
                <w:rFonts w:ascii="Times New Roman" w:hAnsi="Times New Roman"/>
                <w:sz w:val="24"/>
                <w:szCs w:val="24"/>
              </w:rPr>
              <w:t>1</w:t>
            </w:r>
          </w:p>
        </w:tc>
      </w:tr>
      <w:tr w:rsidR="00E327A7" w:rsidRPr="003137CD" w:rsidTr="00C764D0">
        <w:trPr>
          <w:trHeight w:val="165"/>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A65923" w:rsidRDefault="00E327A7" w:rsidP="00C764D0">
            <w:pPr>
              <w:pStyle w:val="afe"/>
              <w:rPr>
                <w:rFonts w:ascii="Times New Roman" w:hAnsi="Times New Roman"/>
                <w:sz w:val="24"/>
              </w:rPr>
            </w:pPr>
            <w:r w:rsidRPr="00A65923">
              <w:rPr>
                <w:rFonts w:ascii="Times New Roman" w:hAnsi="Times New Roman"/>
                <w:sz w:val="24"/>
              </w:rPr>
              <w:t>Обществознание</w:t>
            </w:r>
          </w:p>
        </w:tc>
        <w:tc>
          <w:tcPr>
            <w:tcW w:w="1417" w:type="dxa"/>
          </w:tcPr>
          <w:p w:rsidR="00E327A7" w:rsidRPr="00A65923" w:rsidRDefault="00E327A7" w:rsidP="00C764D0">
            <w:pPr>
              <w:pStyle w:val="afe"/>
              <w:jc w:val="both"/>
              <w:rPr>
                <w:rFonts w:ascii="Times New Roman" w:hAnsi="Times New Roman"/>
                <w:sz w:val="24"/>
                <w:szCs w:val="24"/>
              </w:rPr>
            </w:pPr>
            <w:r w:rsidRPr="00A65923">
              <w:rPr>
                <w:rFonts w:ascii="Times New Roman" w:hAnsi="Times New Roman"/>
                <w:sz w:val="24"/>
                <w:szCs w:val="24"/>
              </w:rPr>
              <w:t>1</w:t>
            </w:r>
          </w:p>
        </w:tc>
      </w:tr>
      <w:tr w:rsidR="00E327A7" w:rsidRPr="003137CD" w:rsidTr="00C764D0">
        <w:trPr>
          <w:trHeight w:val="242"/>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A65923" w:rsidRDefault="00E327A7" w:rsidP="00C764D0">
            <w:pPr>
              <w:pStyle w:val="afe"/>
              <w:rPr>
                <w:rFonts w:ascii="Times New Roman" w:hAnsi="Times New Roman"/>
                <w:sz w:val="24"/>
              </w:rPr>
            </w:pPr>
            <w:r w:rsidRPr="00A65923">
              <w:rPr>
                <w:rFonts w:ascii="Times New Roman" w:hAnsi="Times New Roman"/>
                <w:sz w:val="24"/>
              </w:rPr>
              <w:t xml:space="preserve">География </w:t>
            </w:r>
          </w:p>
        </w:tc>
        <w:tc>
          <w:tcPr>
            <w:tcW w:w="1417" w:type="dxa"/>
          </w:tcPr>
          <w:p w:rsidR="00E327A7" w:rsidRPr="00A65923" w:rsidRDefault="00E327A7" w:rsidP="00C764D0">
            <w:pPr>
              <w:pStyle w:val="afe"/>
              <w:jc w:val="both"/>
              <w:rPr>
                <w:rFonts w:ascii="Times New Roman" w:hAnsi="Times New Roman"/>
                <w:sz w:val="24"/>
                <w:szCs w:val="24"/>
              </w:rPr>
            </w:pPr>
            <w:r w:rsidRPr="00A65923">
              <w:rPr>
                <w:rFonts w:ascii="Times New Roman" w:hAnsi="Times New Roman"/>
                <w:sz w:val="24"/>
                <w:szCs w:val="24"/>
              </w:rPr>
              <w:t>2</w:t>
            </w:r>
          </w:p>
        </w:tc>
      </w:tr>
      <w:tr w:rsidR="00E327A7" w:rsidRPr="003137CD" w:rsidTr="00C764D0">
        <w:trPr>
          <w:trHeight w:val="292"/>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A65923" w:rsidRDefault="00E327A7" w:rsidP="00C764D0">
            <w:pPr>
              <w:pStyle w:val="afe"/>
              <w:rPr>
                <w:rFonts w:ascii="Times New Roman" w:hAnsi="Times New Roman"/>
                <w:sz w:val="24"/>
              </w:rPr>
            </w:pPr>
            <w:r w:rsidRPr="00A65923">
              <w:rPr>
                <w:rFonts w:ascii="Times New Roman" w:hAnsi="Times New Roman"/>
                <w:sz w:val="24"/>
              </w:rPr>
              <w:t>География КБР</w:t>
            </w:r>
          </w:p>
        </w:tc>
        <w:tc>
          <w:tcPr>
            <w:tcW w:w="1417" w:type="dxa"/>
          </w:tcPr>
          <w:p w:rsidR="00E327A7" w:rsidRPr="00A65923" w:rsidRDefault="00E327A7" w:rsidP="00C764D0">
            <w:pPr>
              <w:pStyle w:val="afe"/>
              <w:jc w:val="both"/>
              <w:rPr>
                <w:rFonts w:ascii="Times New Roman" w:hAnsi="Times New Roman"/>
                <w:sz w:val="24"/>
                <w:szCs w:val="24"/>
              </w:rPr>
            </w:pPr>
            <w:r w:rsidRPr="00A65923">
              <w:rPr>
                <w:rFonts w:ascii="Times New Roman" w:hAnsi="Times New Roman"/>
                <w:sz w:val="24"/>
                <w:szCs w:val="24"/>
              </w:rPr>
              <w:t>1</w:t>
            </w:r>
          </w:p>
        </w:tc>
      </w:tr>
      <w:tr w:rsidR="00E327A7" w:rsidRPr="003137CD" w:rsidTr="00C764D0">
        <w:trPr>
          <w:trHeight w:val="292"/>
        </w:trPr>
        <w:tc>
          <w:tcPr>
            <w:tcW w:w="2235" w:type="dxa"/>
            <w:vMerge w:val="restart"/>
          </w:tcPr>
          <w:p w:rsidR="00E327A7" w:rsidRPr="003137CD" w:rsidRDefault="00E327A7" w:rsidP="00C764D0">
            <w:pPr>
              <w:pStyle w:val="afe"/>
              <w:rPr>
                <w:rFonts w:ascii="Times New Roman" w:hAnsi="Times New Roman"/>
                <w:b/>
                <w:sz w:val="24"/>
              </w:rPr>
            </w:pPr>
            <w:proofErr w:type="spellStart"/>
            <w:proofErr w:type="gramStart"/>
            <w:r>
              <w:rPr>
                <w:rFonts w:ascii="Times New Roman" w:hAnsi="Times New Roman"/>
                <w:b/>
                <w:sz w:val="24"/>
              </w:rPr>
              <w:t>Естественно-научные</w:t>
            </w:r>
            <w:proofErr w:type="spellEnd"/>
            <w:proofErr w:type="gramEnd"/>
            <w:r>
              <w:rPr>
                <w:rFonts w:ascii="Times New Roman" w:hAnsi="Times New Roman"/>
                <w:b/>
                <w:sz w:val="24"/>
              </w:rPr>
              <w:t xml:space="preserve"> предметы</w:t>
            </w:r>
          </w:p>
        </w:tc>
        <w:tc>
          <w:tcPr>
            <w:tcW w:w="3969" w:type="dxa"/>
            <w:gridSpan w:val="3"/>
          </w:tcPr>
          <w:p w:rsidR="00E327A7" w:rsidRDefault="00E327A7" w:rsidP="00C764D0">
            <w:pPr>
              <w:pStyle w:val="afe"/>
              <w:rPr>
                <w:rFonts w:ascii="Times New Roman" w:hAnsi="Times New Roman"/>
                <w:sz w:val="24"/>
              </w:rPr>
            </w:pPr>
            <w:r>
              <w:rPr>
                <w:rFonts w:ascii="Times New Roman" w:hAnsi="Times New Roman"/>
                <w:sz w:val="24"/>
              </w:rPr>
              <w:t xml:space="preserve">Биология </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128"/>
        </w:trPr>
        <w:tc>
          <w:tcPr>
            <w:tcW w:w="2235" w:type="dxa"/>
            <w:vMerge/>
          </w:tcPr>
          <w:p w:rsidR="00E327A7" w:rsidRDefault="00E327A7" w:rsidP="00C764D0">
            <w:pPr>
              <w:pStyle w:val="afe"/>
              <w:rPr>
                <w:rFonts w:ascii="Times New Roman" w:hAnsi="Times New Roman"/>
                <w:b/>
                <w:sz w:val="24"/>
              </w:rPr>
            </w:pPr>
          </w:p>
        </w:tc>
        <w:tc>
          <w:tcPr>
            <w:tcW w:w="3969" w:type="dxa"/>
            <w:gridSpan w:val="3"/>
          </w:tcPr>
          <w:p w:rsidR="00E327A7" w:rsidRDefault="00E327A7" w:rsidP="00C764D0">
            <w:pPr>
              <w:pStyle w:val="afe"/>
              <w:rPr>
                <w:rFonts w:ascii="Times New Roman" w:hAnsi="Times New Roman"/>
                <w:sz w:val="24"/>
              </w:rPr>
            </w:pPr>
            <w:r>
              <w:rPr>
                <w:rFonts w:ascii="Times New Roman" w:hAnsi="Times New Roman"/>
                <w:sz w:val="24"/>
              </w:rPr>
              <w:t>Химия</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130"/>
        </w:trPr>
        <w:tc>
          <w:tcPr>
            <w:tcW w:w="2235" w:type="dxa"/>
            <w:vMerge/>
          </w:tcPr>
          <w:p w:rsidR="00E327A7" w:rsidRDefault="00E327A7" w:rsidP="00C764D0">
            <w:pPr>
              <w:pStyle w:val="afe"/>
              <w:rPr>
                <w:rFonts w:ascii="Times New Roman" w:hAnsi="Times New Roman"/>
                <w:b/>
                <w:sz w:val="24"/>
              </w:rPr>
            </w:pPr>
          </w:p>
        </w:tc>
        <w:tc>
          <w:tcPr>
            <w:tcW w:w="3969" w:type="dxa"/>
            <w:gridSpan w:val="3"/>
          </w:tcPr>
          <w:p w:rsidR="00E327A7" w:rsidRDefault="00E327A7" w:rsidP="00C764D0">
            <w:pPr>
              <w:pStyle w:val="afe"/>
              <w:rPr>
                <w:rFonts w:ascii="Times New Roman" w:hAnsi="Times New Roman"/>
                <w:sz w:val="24"/>
              </w:rPr>
            </w:pPr>
            <w:r>
              <w:rPr>
                <w:rFonts w:ascii="Times New Roman" w:hAnsi="Times New Roman"/>
                <w:sz w:val="24"/>
              </w:rPr>
              <w:t>Физика</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2</w:t>
            </w:r>
          </w:p>
        </w:tc>
      </w:tr>
      <w:tr w:rsidR="00E327A7" w:rsidRPr="003137CD" w:rsidTr="00C764D0">
        <w:trPr>
          <w:trHeight w:val="335"/>
        </w:trPr>
        <w:tc>
          <w:tcPr>
            <w:tcW w:w="2235" w:type="dxa"/>
            <w:vMerge w:val="restart"/>
          </w:tcPr>
          <w:p w:rsidR="00E327A7" w:rsidRPr="003137CD" w:rsidRDefault="00E327A7" w:rsidP="00C764D0">
            <w:pPr>
              <w:pStyle w:val="afe"/>
              <w:rPr>
                <w:rFonts w:ascii="Times New Roman" w:hAnsi="Times New Roman"/>
                <w:b/>
                <w:sz w:val="24"/>
              </w:rPr>
            </w:pPr>
            <w:r w:rsidRPr="003137CD">
              <w:rPr>
                <w:rFonts w:ascii="Times New Roman" w:hAnsi="Times New Roman"/>
                <w:b/>
                <w:sz w:val="24"/>
              </w:rPr>
              <w:t>Искусство</w:t>
            </w:r>
          </w:p>
          <w:p w:rsidR="00E327A7" w:rsidRPr="003137CD" w:rsidRDefault="00E327A7" w:rsidP="00C764D0">
            <w:pPr>
              <w:pStyle w:val="afe"/>
              <w:rPr>
                <w:rFonts w:ascii="Times New Roman" w:hAnsi="Times New Roman"/>
                <w:b/>
                <w:sz w:val="24"/>
              </w:rPr>
            </w:pP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 xml:space="preserve">Музыка </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0</w:t>
            </w:r>
          </w:p>
        </w:tc>
      </w:tr>
      <w:tr w:rsidR="00E327A7" w:rsidRPr="003137CD" w:rsidTr="00C764D0">
        <w:trPr>
          <w:trHeight w:val="313"/>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 xml:space="preserve">ИЗО </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0</w:t>
            </w:r>
          </w:p>
        </w:tc>
      </w:tr>
      <w:tr w:rsidR="00E327A7" w:rsidRPr="003137CD" w:rsidTr="00C764D0">
        <w:trPr>
          <w:trHeight w:val="278"/>
        </w:trPr>
        <w:tc>
          <w:tcPr>
            <w:tcW w:w="2235" w:type="dxa"/>
            <w:vMerge/>
          </w:tcPr>
          <w:p w:rsidR="00E327A7" w:rsidRPr="003137CD" w:rsidRDefault="00E327A7" w:rsidP="00C764D0">
            <w:pPr>
              <w:pStyle w:val="afe"/>
              <w:rPr>
                <w:rFonts w:ascii="Times New Roman" w:hAnsi="Times New Roman"/>
                <w:b/>
                <w:sz w:val="24"/>
              </w:rPr>
            </w:pPr>
          </w:p>
        </w:tc>
        <w:tc>
          <w:tcPr>
            <w:tcW w:w="3969" w:type="dxa"/>
            <w:gridSpan w:val="3"/>
          </w:tcPr>
          <w:p w:rsidR="00E327A7" w:rsidRPr="003137CD" w:rsidRDefault="00E327A7" w:rsidP="00C764D0">
            <w:pPr>
              <w:pStyle w:val="afe"/>
              <w:rPr>
                <w:rFonts w:ascii="Times New Roman" w:hAnsi="Times New Roman"/>
                <w:sz w:val="24"/>
              </w:rPr>
            </w:pPr>
            <w:r>
              <w:rPr>
                <w:rFonts w:ascii="Times New Roman" w:hAnsi="Times New Roman"/>
                <w:sz w:val="24"/>
              </w:rPr>
              <w:t xml:space="preserve">Искусство </w:t>
            </w:r>
          </w:p>
        </w:tc>
        <w:tc>
          <w:tcPr>
            <w:tcW w:w="1417" w:type="dxa"/>
          </w:tcPr>
          <w:p w:rsidR="00E327A7" w:rsidRDefault="00E327A7" w:rsidP="00C764D0">
            <w:pPr>
              <w:pStyle w:val="afe"/>
              <w:jc w:val="both"/>
              <w:rPr>
                <w:rFonts w:ascii="Times New Roman" w:hAnsi="Times New Roman"/>
                <w:sz w:val="24"/>
                <w:szCs w:val="24"/>
              </w:rPr>
            </w:pPr>
            <w:r>
              <w:rPr>
                <w:rFonts w:ascii="Times New Roman" w:hAnsi="Times New Roman"/>
                <w:sz w:val="24"/>
                <w:szCs w:val="24"/>
              </w:rPr>
              <w:t>1</w:t>
            </w:r>
          </w:p>
        </w:tc>
      </w:tr>
      <w:tr w:rsidR="00E327A7" w:rsidRPr="003137CD" w:rsidTr="00C764D0">
        <w:trPr>
          <w:trHeight w:val="242"/>
        </w:trPr>
        <w:tc>
          <w:tcPr>
            <w:tcW w:w="2235" w:type="dxa"/>
          </w:tcPr>
          <w:p w:rsidR="00E327A7" w:rsidRPr="003137CD" w:rsidRDefault="00E327A7" w:rsidP="00C764D0">
            <w:pPr>
              <w:pStyle w:val="afe"/>
              <w:rPr>
                <w:rFonts w:ascii="Times New Roman" w:hAnsi="Times New Roman"/>
                <w:b/>
                <w:sz w:val="24"/>
              </w:rPr>
            </w:pPr>
            <w:r w:rsidRPr="003137CD">
              <w:rPr>
                <w:rFonts w:ascii="Times New Roman" w:hAnsi="Times New Roman"/>
                <w:b/>
                <w:sz w:val="24"/>
              </w:rPr>
              <w:t>Технология</w:t>
            </w: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Технология</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0</w:t>
            </w:r>
          </w:p>
        </w:tc>
      </w:tr>
      <w:tr w:rsidR="00E327A7" w:rsidRPr="003137CD" w:rsidTr="00C764D0">
        <w:trPr>
          <w:trHeight w:val="644"/>
        </w:trPr>
        <w:tc>
          <w:tcPr>
            <w:tcW w:w="2235" w:type="dxa"/>
          </w:tcPr>
          <w:p w:rsidR="00E327A7" w:rsidRPr="003137CD" w:rsidRDefault="00E327A7" w:rsidP="00C764D0">
            <w:pPr>
              <w:pStyle w:val="afe"/>
              <w:rPr>
                <w:rFonts w:ascii="Times New Roman" w:hAnsi="Times New Roman"/>
                <w:b/>
                <w:sz w:val="24"/>
              </w:rPr>
            </w:pPr>
            <w:r w:rsidRPr="003137CD">
              <w:rPr>
                <w:rFonts w:ascii="Times New Roman" w:hAnsi="Times New Roman"/>
                <w:b/>
                <w:sz w:val="24"/>
              </w:rPr>
              <w:t xml:space="preserve">Физическая </w:t>
            </w:r>
            <w:r w:rsidRPr="003137CD">
              <w:rPr>
                <w:rFonts w:ascii="Times New Roman" w:hAnsi="Times New Roman"/>
                <w:b/>
                <w:sz w:val="24"/>
              </w:rPr>
              <w:br/>
              <w:t>культура</w:t>
            </w:r>
          </w:p>
        </w:tc>
        <w:tc>
          <w:tcPr>
            <w:tcW w:w="3969" w:type="dxa"/>
            <w:gridSpan w:val="3"/>
          </w:tcPr>
          <w:p w:rsidR="00E327A7" w:rsidRPr="003137CD" w:rsidRDefault="00E327A7" w:rsidP="00C764D0">
            <w:pPr>
              <w:pStyle w:val="afe"/>
              <w:rPr>
                <w:rFonts w:ascii="Times New Roman" w:hAnsi="Times New Roman"/>
                <w:sz w:val="24"/>
              </w:rPr>
            </w:pPr>
            <w:r w:rsidRPr="003137CD">
              <w:rPr>
                <w:rFonts w:ascii="Times New Roman" w:hAnsi="Times New Roman"/>
                <w:sz w:val="24"/>
              </w:rPr>
              <w:t xml:space="preserve">Физическая </w:t>
            </w:r>
            <w:r w:rsidRPr="003137CD">
              <w:rPr>
                <w:rFonts w:ascii="Times New Roman" w:hAnsi="Times New Roman"/>
                <w:sz w:val="24"/>
              </w:rPr>
              <w:br/>
              <w:t xml:space="preserve">культура </w:t>
            </w:r>
          </w:p>
        </w:tc>
        <w:tc>
          <w:tcPr>
            <w:tcW w:w="1417" w:type="dxa"/>
          </w:tcPr>
          <w:p w:rsidR="00E327A7" w:rsidRPr="003137CD" w:rsidRDefault="00E327A7" w:rsidP="00C764D0">
            <w:pPr>
              <w:pStyle w:val="afe"/>
              <w:jc w:val="both"/>
              <w:rPr>
                <w:rFonts w:ascii="Times New Roman" w:hAnsi="Times New Roman"/>
                <w:sz w:val="24"/>
                <w:szCs w:val="24"/>
              </w:rPr>
            </w:pPr>
            <w:r>
              <w:rPr>
                <w:rFonts w:ascii="Times New Roman" w:hAnsi="Times New Roman"/>
                <w:sz w:val="24"/>
                <w:szCs w:val="24"/>
              </w:rPr>
              <w:t>3</w:t>
            </w:r>
          </w:p>
        </w:tc>
      </w:tr>
      <w:tr w:rsidR="00E327A7" w:rsidRPr="003137CD" w:rsidTr="00C764D0">
        <w:trPr>
          <w:trHeight w:val="266"/>
        </w:trPr>
        <w:tc>
          <w:tcPr>
            <w:tcW w:w="2235" w:type="dxa"/>
          </w:tcPr>
          <w:p w:rsidR="00E327A7" w:rsidRPr="00271AF5" w:rsidRDefault="00E327A7" w:rsidP="00C764D0">
            <w:pPr>
              <w:pStyle w:val="afe"/>
              <w:rPr>
                <w:rFonts w:ascii="Times New Roman" w:hAnsi="Times New Roman"/>
                <w:b/>
                <w:color w:val="FF0000"/>
                <w:sz w:val="24"/>
              </w:rPr>
            </w:pPr>
          </w:p>
        </w:tc>
        <w:tc>
          <w:tcPr>
            <w:tcW w:w="3969" w:type="dxa"/>
            <w:gridSpan w:val="3"/>
          </w:tcPr>
          <w:p w:rsidR="00E327A7" w:rsidRPr="00816962" w:rsidRDefault="00E327A7" w:rsidP="00C764D0">
            <w:pPr>
              <w:pStyle w:val="afe"/>
              <w:rPr>
                <w:rFonts w:ascii="Times New Roman" w:hAnsi="Times New Roman"/>
                <w:sz w:val="24"/>
              </w:rPr>
            </w:pPr>
            <w:r>
              <w:rPr>
                <w:rFonts w:ascii="Times New Roman" w:hAnsi="Times New Roman"/>
                <w:sz w:val="24"/>
              </w:rPr>
              <w:t>ОБЖ</w:t>
            </w:r>
          </w:p>
        </w:tc>
        <w:tc>
          <w:tcPr>
            <w:tcW w:w="1417" w:type="dxa"/>
          </w:tcPr>
          <w:p w:rsidR="00E327A7" w:rsidRPr="00816962" w:rsidRDefault="00E327A7" w:rsidP="00C764D0">
            <w:pPr>
              <w:pStyle w:val="afe"/>
              <w:rPr>
                <w:rFonts w:ascii="Times New Roman" w:hAnsi="Times New Roman"/>
                <w:sz w:val="24"/>
              </w:rPr>
            </w:pPr>
            <w:r w:rsidRPr="00816962">
              <w:rPr>
                <w:rFonts w:ascii="Times New Roman" w:hAnsi="Times New Roman"/>
                <w:sz w:val="24"/>
              </w:rPr>
              <w:t>0</w:t>
            </w:r>
          </w:p>
        </w:tc>
      </w:tr>
      <w:tr w:rsidR="00E327A7" w:rsidRPr="003137CD" w:rsidTr="00C764D0">
        <w:trPr>
          <w:trHeight w:val="219"/>
        </w:trPr>
        <w:tc>
          <w:tcPr>
            <w:tcW w:w="6204" w:type="dxa"/>
            <w:gridSpan w:val="4"/>
          </w:tcPr>
          <w:p w:rsidR="00E327A7" w:rsidRDefault="00E327A7" w:rsidP="00C764D0">
            <w:pPr>
              <w:pStyle w:val="afe"/>
              <w:rPr>
                <w:rFonts w:ascii="Times New Roman" w:hAnsi="Times New Roman"/>
                <w:b/>
                <w:sz w:val="24"/>
              </w:rPr>
            </w:pPr>
            <w:proofErr w:type="gramStart"/>
            <w:r>
              <w:rPr>
                <w:rFonts w:ascii="Times New Roman" w:hAnsi="Times New Roman"/>
                <w:b/>
                <w:color w:val="007FDE"/>
                <w:sz w:val="24"/>
              </w:rPr>
              <w:t>Ч</w:t>
            </w:r>
            <w:r w:rsidRPr="00C9417A">
              <w:rPr>
                <w:rFonts w:ascii="Times New Roman" w:hAnsi="Times New Roman"/>
                <w:b/>
                <w:color w:val="007FDE"/>
                <w:sz w:val="24"/>
              </w:rPr>
              <w:t>асть</w:t>
            </w:r>
            <w:proofErr w:type="gramEnd"/>
            <w:r w:rsidRPr="00C9417A">
              <w:rPr>
                <w:rFonts w:ascii="Times New Roman" w:hAnsi="Times New Roman"/>
                <w:b/>
                <w:color w:val="007FDE"/>
                <w:sz w:val="24"/>
              </w:rPr>
              <w:t xml:space="preserve"> формируемая участниками образовательного процесса</w:t>
            </w:r>
          </w:p>
        </w:tc>
        <w:tc>
          <w:tcPr>
            <w:tcW w:w="1417" w:type="dxa"/>
            <w:tcBorders>
              <w:bottom w:val="single" w:sz="4" w:space="0" w:color="auto"/>
            </w:tcBorders>
            <w:shd w:val="clear" w:color="auto" w:fill="auto"/>
          </w:tcPr>
          <w:p w:rsidR="00E327A7" w:rsidRPr="003137CD" w:rsidRDefault="00E327A7" w:rsidP="00C764D0">
            <w:r>
              <w:t>1</w:t>
            </w:r>
          </w:p>
        </w:tc>
      </w:tr>
      <w:tr w:rsidR="00E327A7" w:rsidRPr="003137CD" w:rsidTr="00C764D0">
        <w:trPr>
          <w:trHeight w:val="219"/>
        </w:trPr>
        <w:tc>
          <w:tcPr>
            <w:tcW w:w="6204" w:type="dxa"/>
            <w:gridSpan w:val="4"/>
          </w:tcPr>
          <w:p w:rsidR="00E327A7" w:rsidRDefault="00E327A7" w:rsidP="00C764D0">
            <w:pPr>
              <w:pStyle w:val="afe"/>
              <w:rPr>
                <w:rFonts w:ascii="Times New Roman" w:hAnsi="Times New Roman"/>
                <w:b/>
                <w:sz w:val="24"/>
              </w:rPr>
            </w:pPr>
            <w:r>
              <w:rPr>
                <w:rFonts w:ascii="Times New Roman" w:hAnsi="Times New Roman"/>
                <w:b/>
                <w:sz w:val="24"/>
              </w:rPr>
              <w:t xml:space="preserve">Элективный курс по выбору </w:t>
            </w:r>
          </w:p>
          <w:p w:rsidR="00E327A7" w:rsidRDefault="00E327A7" w:rsidP="00C764D0">
            <w:pPr>
              <w:pStyle w:val="afe"/>
              <w:rPr>
                <w:rFonts w:ascii="Times New Roman" w:hAnsi="Times New Roman"/>
                <w:b/>
                <w:sz w:val="24"/>
              </w:rPr>
            </w:pPr>
          </w:p>
        </w:tc>
        <w:tc>
          <w:tcPr>
            <w:tcW w:w="1417" w:type="dxa"/>
            <w:tcBorders>
              <w:bottom w:val="single" w:sz="4" w:space="0" w:color="auto"/>
            </w:tcBorders>
            <w:shd w:val="clear" w:color="auto" w:fill="auto"/>
          </w:tcPr>
          <w:p w:rsidR="00E327A7" w:rsidRPr="003137CD" w:rsidRDefault="00E327A7" w:rsidP="00C764D0">
            <w:r>
              <w:t>1</w:t>
            </w:r>
          </w:p>
        </w:tc>
      </w:tr>
      <w:tr w:rsidR="00E327A7" w:rsidRPr="003137CD" w:rsidTr="00C764D0">
        <w:trPr>
          <w:trHeight w:val="305"/>
        </w:trPr>
        <w:tc>
          <w:tcPr>
            <w:tcW w:w="6204" w:type="dxa"/>
            <w:gridSpan w:val="4"/>
          </w:tcPr>
          <w:p w:rsidR="00E327A7" w:rsidRPr="00271AF5" w:rsidRDefault="00E327A7" w:rsidP="00C764D0">
            <w:pPr>
              <w:pStyle w:val="afe"/>
              <w:rPr>
                <w:rFonts w:ascii="Times New Roman" w:hAnsi="Times New Roman"/>
                <w:b/>
                <w:color w:val="FF0000"/>
                <w:sz w:val="24"/>
              </w:rPr>
            </w:pPr>
            <w:r>
              <w:rPr>
                <w:rFonts w:ascii="Times New Roman" w:hAnsi="Times New Roman"/>
                <w:b/>
                <w:color w:val="FF0000"/>
                <w:sz w:val="24"/>
              </w:rPr>
              <w:t xml:space="preserve">Максимальная  недельная </w:t>
            </w:r>
            <w:r w:rsidRPr="00271AF5">
              <w:rPr>
                <w:rFonts w:ascii="Times New Roman" w:hAnsi="Times New Roman"/>
                <w:b/>
                <w:color w:val="FF0000"/>
                <w:sz w:val="24"/>
              </w:rPr>
              <w:t xml:space="preserve"> нагрузка</w:t>
            </w:r>
            <w:r>
              <w:rPr>
                <w:rFonts w:ascii="Times New Roman" w:hAnsi="Times New Roman"/>
                <w:b/>
                <w:color w:val="FF0000"/>
                <w:sz w:val="24"/>
              </w:rPr>
              <w:t xml:space="preserve">          </w:t>
            </w:r>
          </w:p>
        </w:tc>
        <w:tc>
          <w:tcPr>
            <w:tcW w:w="1417" w:type="dxa"/>
            <w:tcBorders>
              <w:bottom w:val="single" w:sz="4" w:space="0" w:color="auto"/>
            </w:tcBorders>
            <w:shd w:val="clear" w:color="auto" w:fill="auto"/>
          </w:tcPr>
          <w:p w:rsidR="00E327A7" w:rsidRPr="003137CD" w:rsidRDefault="00E327A7" w:rsidP="00C764D0">
            <w:r>
              <w:rPr>
                <w:b/>
                <w:color w:val="FF0000"/>
              </w:rPr>
              <w:t>36 часов</w:t>
            </w:r>
          </w:p>
        </w:tc>
      </w:tr>
    </w:tbl>
    <w:p w:rsidR="00CA6D65" w:rsidRPr="00CE2B1A" w:rsidRDefault="00CA6D65" w:rsidP="003916D3">
      <w:pPr>
        <w:autoSpaceDE w:val="0"/>
        <w:autoSpaceDN w:val="0"/>
        <w:adjustRightInd w:val="0"/>
        <w:ind w:firstLine="708"/>
        <w:jc w:val="both"/>
        <w:rPr>
          <w:rFonts w:eastAsia="TimesNewRoman"/>
          <w:b/>
        </w:rPr>
      </w:pPr>
    </w:p>
    <w:p w:rsidR="00A232A5" w:rsidRPr="00CE2B1A" w:rsidRDefault="00A232A5"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CE2B1A" w:rsidRPr="00CE2B1A" w:rsidRDefault="00CE2B1A" w:rsidP="003916D3">
      <w:pPr>
        <w:pStyle w:val="Default"/>
        <w:ind w:firstLine="708"/>
        <w:jc w:val="both"/>
        <w:rPr>
          <w:color w:val="auto"/>
        </w:rPr>
      </w:pPr>
    </w:p>
    <w:p w:rsidR="00A232A5" w:rsidRPr="00CE2B1A" w:rsidRDefault="00A232A5" w:rsidP="003916D3">
      <w:pPr>
        <w:autoSpaceDE w:val="0"/>
        <w:autoSpaceDN w:val="0"/>
        <w:adjustRightInd w:val="0"/>
        <w:ind w:firstLine="708"/>
        <w:jc w:val="both"/>
        <w:rPr>
          <w:rFonts w:eastAsia="TimesNewRoman"/>
        </w:rPr>
      </w:pPr>
    </w:p>
    <w:p w:rsidR="0038089F" w:rsidRPr="00CE2B1A" w:rsidRDefault="0038089F" w:rsidP="0038089F"/>
    <w:p w:rsidR="0038089F" w:rsidRPr="00CE2B1A" w:rsidRDefault="007D5E04" w:rsidP="00980201">
      <w:pPr>
        <w:rPr>
          <w:b/>
        </w:rPr>
      </w:pPr>
      <w:r w:rsidRPr="00CE2B1A">
        <w:rPr>
          <w:b/>
        </w:rPr>
        <w:t>3.2. Календарный учебный график</w:t>
      </w:r>
    </w:p>
    <w:p w:rsidR="00E828ED" w:rsidRPr="00CE2B1A" w:rsidRDefault="00E828ED" w:rsidP="00980201">
      <w:pPr>
        <w:rPr>
          <w:b/>
        </w:rPr>
      </w:pPr>
    </w:p>
    <w:p w:rsidR="002B5335" w:rsidRPr="00CE2B1A" w:rsidRDefault="002B5335" w:rsidP="00980201">
      <w:pPr>
        <w:pStyle w:val="afe"/>
        <w:jc w:val="both"/>
        <w:rPr>
          <w:rFonts w:ascii="Times New Roman" w:hAnsi="Times New Roman"/>
          <w:sz w:val="24"/>
          <w:szCs w:val="24"/>
        </w:rPr>
      </w:pP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t>Начало учебного года:</w:t>
      </w:r>
    </w:p>
    <w:p w:rsidR="002B5335" w:rsidRPr="00CE2B1A" w:rsidRDefault="00E327A7" w:rsidP="00980201">
      <w:pPr>
        <w:pStyle w:val="afe"/>
        <w:ind w:left="720"/>
        <w:rPr>
          <w:rFonts w:ascii="Times New Roman" w:hAnsi="Times New Roman"/>
          <w:sz w:val="24"/>
          <w:szCs w:val="24"/>
        </w:rPr>
      </w:pPr>
      <w:r>
        <w:rPr>
          <w:rFonts w:ascii="Times New Roman" w:hAnsi="Times New Roman"/>
          <w:sz w:val="24"/>
          <w:szCs w:val="24"/>
        </w:rPr>
        <w:t>3</w:t>
      </w:r>
      <w:r w:rsidR="002B5335" w:rsidRPr="00CE2B1A">
        <w:rPr>
          <w:rFonts w:ascii="Times New Roman" w:hAnsi="Times New Roman"/>
          <w:sz w:val="24"/>
          <w:szCs w:val="24"/>
        </w:rPr>
        <w:t xml:space="preserve"> сентября 201</w:t>
      </w:r>
      <w:r>
        <w:rPr>
          <w:rFonts w:ascii="Times New Roman" w:hAnsi="Times New Roman"/>
          <w:sz w:val="24"/>
          <w:szCs w:val="24"/>
        </w:rPr>
        <w:t>8</w:t>
      </w:r>
      <w:r w:rsidR="002B5335" w:rsidRPr="00CE2B1A">
        <w:rPr>
          <w:rFonts w:ascii="Times New Roman" w:hAnsi="Times New Roman"/>
          <w:sz w:val="24"/>
          <w:szCs w:val="24"/>
        </w:rPr>
        <w:t xml:space="preserve"> г.</w:t>
      </w: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t>Окончание учебного года:</w:t>
      </w:r>
    </w:p>
    <w:p w:rsidR="002B5335" w:rsidRPr="00CE2B1A" w:rsidRDefault="00C13F62" w:rsidP="00980201">
      <w:pPr>
        <w:pStyle w:val="afe"/>
        <w:ind w:left="705"/>
        <w:jc w:val="both"/>
        <w:rPr>
          <w:rFonts w:ascii="Times New Roman" w:hAnsi="Times New Roman"/>
          <w:sz w:val="24"/>
          <w:szCs w:val="24"/>
        </w:rPr>
      </w:pPr>
      <w:r w:rsidRPr="00CE2B1A">
        <w:rPr>
          <w:rFonts w:ascii="Times New Roman" w:hAnsi="Times New Roman"/>
          <w:sz w:val="24"/>
          <w:szCs w:val="24"/>
        </w:rPr>
        <w:t xml:space="preserve">для  обучающихся 9-х </w:t>
      </w:r>
      <w:r w:rsidR="002B5335" w:rsidRPr="00CE2B1A">
        <w:rPr>
          <w:rFonts w:ascii="Times New Roman" w:hAnsi="Times New Roman"/>
          <w:sz w:val="24"/>
          <w:szCs w:val="24"/>
        </w:rPr>
        <w:t>классов учебный год длится до завершения государственной итоговой аттестации и заканчивается в соответствии с расписанием ГИА, которое ежегодно утверждает Министерство образования и науки РФ.</w:t>
      </w: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lastRenderedPageBreak/>
        <w:t>Начало учебных занятий:</w:t>
      </w:r>
    </w:p>
    <w:p w:rsidR="002B5335" w:rsidRPr="00CE2B1A" w:rsidRDefault="002B5335" w:rsidP="00980201">
      <w:pPr>
        <w:pStyle w:val="afe"/>
        <w:ind w:left="720"/>
        <w:rPr>
          <w:rFonts w:ascii="Times New Roman" w:hAnsi="Times New Roman"/>
          <w:sz w:val="24"/>
          <w:szCs w:val="24"/>
        </w:rPr>
      </w:pPr>
      <w:r w:rsidRPr="00CE2B1A">
        <w:rPr>
          <w:rFonts w:ascii="Times New Roman" w:hAnsi="Times New Roman"/>
          <w:sz w:val="24"/>
          <w:szCs w:val="24"/>
        </w:rPr>
        <w:t xml:space="preserve"> 8 час.30 мин.</w:t>
      </w: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t>Окончание учебных занятий:</w:t>
      </w:r>
    </w:p>
    <w:p w:rsidR="003A28B2" w:rsidRPr="00CE2B1A" w:rsidRDefault="00FB5C85" w:rsidP="003A28B2">
      <w:pPr>
        <w:pStyle w:val="afe"/>
        <w:ind w:left="720"/>
        <w:rPr>
          <w:rFonts w:ascii="Times New Roman" w:hAnsi="Times New Roman"/>
          <w:sz w:val="24"/>
          <w:szCs w:val="24"/>
        </w:rPr>
      </w:pPr>
      <w:r w:rsidRPr="00CE2B1A">
        <w:rPr>
          <w:rFonts w:ascii="Times New Roman" w:hAnsi="Times New Roman"/>
          <w:sz w:val="24"/>
          <w:szCs w:val="24"/>
        </w:rPr>
        <w:t>8</w:t>
      </w:r>
      <w:r w:rsidR="00C13F62" w:rsidRPr="00CE2B1A">
        <w:rPr>
          <w:rFonts w:ascii="Times New Roman" w:hAnsi="Times New Roman"/>
          <w:sz w:val="24"/>
          <w:szCs w:val="24"/>
        </w:rPr>
        <w:t xml:space="preserve">-9 классы  - </w:t>
      </w:r>
      <w:r w:rsidR="003A28B2" w:rsidRPr="00CE2B1A">
        <w:rPr>
          <w:rFonts w:ascii="Times New Roman" w:hAnsi="Times New Roman"/>
          <w:sz w:val="24"/>
          <w:szCs w:val="24"/>
        </w:rPr>
        <w:t>14.00</w:t>
      </w:r>
    </w:p>
    <w:p w:rsidR="002B5335" w:rsidRPr="00CE2B1A" w:rsidRDefault="002B5335" w:rsidP="003A28B2">
      <w:pPr>
        <w:pStyle w:val="afe"/>
        <w:ind w:left="720"/>
        <w:rPr>
          <w:rFonts w:ascii="Times New Roman" w:hAnsi="Times New Roman"/>
          <w:b/>
          <w:bCs/>
          <w:sz w:val="24"/>
          <w:szCs w:val="24"/>
        </w:rPr>
      </w:pPr>
      <w:r w:rsidRPr="00CE2B1A">
        <w:rPr>
          <w:rFonts w:ascii="Times New Roman" w:hAnsi="Times New Roman"/>
          <w:b/>
          <w:bCs/>
          <w:sz w:val="24"/>
          <w:szCs w:val="24"/>
        </w:rPr>
        <w:t>Сменность занятий:</w:t>
      </w:r>
    </w:p>
    <w:p w:rsidR="002B5335" w:rsidRPr="00CE2B1A" w:rsidRDefault="002B5335" w:rsidP="00980201">
      <w:pPr>
        <w:pStyle w:val="afe"/>
        <w:ind w:left="720"/>
        <w:rPr>
          <w:rFonts w:ascii="Times New Roman" w:hAnsi="Times New Roman"/>
          <w:sz w:val="24"/>
          <w:szCs w:val="24"/>
        </w:rPr>
      </w:pPr>
      <w:r w:rsidRPr="00CE2B1A">
        <w:rPr>
          <w:rFonts w:ascii="Times New Roman" w:hAnsi="Times New Roman"/>
          <w:sz w:val="24"/>
          <w:szCs w:val="24"/>
        </w:rPr>
        <w:t>занятия проводятся в одну смену;</w:t>
      </w:r>
    </w:p>
    <w:p w:rsidR="002B5335" w:rsidRPr="00CE2B1A" w:rsidRDefault="003A28B2" w:rsidP="00980201">
      <w:pPr>
        <w:pStyle w:val="afe"/>
        <w:ind w:left="720"/>
        <w:rPr>
          <w:rFonts w:ascii="Times New Roman" w:hAnsi="Times New Roman"/>
          <w:sz w:val="24"/>
          <w:szCs w:val="24"/>
          <w:lang w:eastAsia="ru-RU"/>
        </w:rPr>
      </w:pPr>
      <w:r w:rsidRPr="00CE2B1A">
        <w:rPr>
          <w:rFonts w:ascii="Times New Roman" w:hAnsi="Times New Roman"/>
          <w:sz w:val="24"/>
          <w:szCs w:val="24"/>
          <w:lang w:eastAsia="ru-RU"/>
        </w:rPr>
        <w:t xml:space="preserve">кружки факультативные занятия </w:t>
      </w:r>
      <w:r w:rsidR="002B5335" w:rsidRPr="00CE2B1A">
        <w:rPr>
          <w:rFonts w:ascii="Times New Roman" w:hAnsi="Times New Roman"/>
          <w:sz w:val="24"/>
          <w:szCs w:val="24"/>
          <w:lang w:eastAsia="ru-RU"/>
        </w:rPr>
        <w:t>во второй половине дня.</w:t>
      </w: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t>Продолжительность учебного года:</w:t>
      </w:r>
    </w:p>
    <w:p w:rsidR="002B5335" w:rsidRPr="00CE2B1A" w:rsidRDefault="005B15D8" w:rsidP="00980201">
      <w:pPr>
        <w:pStyle w:val="afe"/>
        <w:ind w:left="720"/>
        <w:rPr>
          <w:rFonts w:ascii="Times New Roman" w:hAnsi="Times New Roman"/>
          <w:sz w:val="24"/>
          <w:szCs w:val="24"/>
        </w:rPr>
      </w:pPr>
      <w:r w:rsidRPr="00CE2B1A">
        <w:rPr>
          <w:rFonts w:ascii="Times New Roman" w:hAnsi="Times New Roman"/>
          <w:sz w:val="24"/>
          <w:szCs w:val="24"/>
        </w:rPr>
        <w:t>8</w:t>
      </w:r>
      <w:r w:rsidR="002B5335" w:rsidRPr="00CE2B1A">
        <w:rPr>
          <w:rFonts w:ascii="Times New Roman" w:hAnsi="Times New Roman"/>
          <w:sz w:val="24"/>
          <w:szCs w:val="24"/>
        </w:rPr>
        <w:t xml:space="preserve"> классы – 34 учебные недели;</w:t>
      </w:r>
    </w:p>
    <w:p w:rsidR="002B5335" w:rsidRPr="00CE2B1A" w:rsidRDefault="002B5335" w:rsidP="00980201">
      <w:pPr>
        <w:pStyle w:val="afe"/>
        <w:ind w:left="720"/>
        <w:rPr>
          <w:rFonts w:ascii="Times New Roman" w:hAnsi="Times New Roman"/>
          <w:sz w:val="24"/>
          <w:szCs w:val="24"/>
        </w:rPr>
      </w:pPr>
      <w:r w:rsidRPr="00CE2B1A">
        <w:rPr>
          <w:rFonts w:ascii="Times New Roman" w:hAnsi="Times New Roman"/>
          <w:sz w:val="24"/>
          <w:szCs w:val="24"/>
        </w:rPr>
        <w:t>9 классы – 37 учебных недель (с учетом экзаменационного периода государственной итоговой аттестации)</w:t>
      </w: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t>Продолжительность учебных периодов:</w:t>
      </w:r>
    </w:p>
    <w:p w:rsidR="002B5335" w:rsidRPr="00CE2B1A" w:rsidRDefault="002B5335" w:rsidP="00980201">
      <w:pPr>
        <w:pStyle w:val="afe"/>
        <w:ind w:left="708"/>
        <w:jc w:val="both"/>
        <w:rPr>
          <w:rFonts w:ascii="Times New Roman" w:hAnsi="Times New Roman"/>
          <w:sz w:val="24"/>
          <w:szCs w:val="24"/>
        </w:rPr>
      </w:pPr>
      <w:r w:rsidRPr="00CE2B1A">
        <w:rPr>
          <w:rFonts w:ascii="Times New Roman" w:hAnsi="Times New Roman"/>
          <w:sz w:val="24"/>
          <w:szCs w:val="24"/>
        </w:rPr>
        <w:t xml:space="preserve">Учебный год на </w:t>
      </w:r>
      <w:r w:rsidR="00D92361" w:rsidRPr="00CE2B1A">
        <w:rPr>
          <w:rFonts w:ascii="Times New Roman" w:hAnsi="Times New Roman"/>
          <w:sz w:val="24"/>
          <w:szCs w:val="24"/>
        </w:rPr>
        <w:t>уровне</w:t>
      </w:r>
      <w:r w:rsidRPr="00CE2B1A">
        <w:rPr>
          <w:rFonts w:ascii="Times New Roman" w:hAnsi="Times New Roman"/>
          <w:sz w:val="24"/>
          <w:szCs w:val="24"/>
        </w:rPr>
        <w:t xml:space="preserve"> </w:t>
      </w:r>
      <w:r w:rsidR="00D92361" w:rsidRPr="00CE2B1A">
        <w:rPr>
          <w:rFonts w:ascii="Times New Roman" w:hAnsi="Times New Roman"/>
          <w:sz w:val="24"/>
          <w:szCs w:val="24"/>
        </w:rPr>
        <w:t>о</w:t>
      </w:r>
      <w:r w:rsidRPr="00CE2B1A">
        <w:rPr>
          <w:rFonts w:ascii="Times New Roman" w:hAnsi="Times New Roman"/>
          <w:sz w:val="24"/>
          <w:szCs w:val="24"/>
        </w:rPr>
        <w:t>сновного общего образования делится на 4 четверти (для 9-х классов после окончания   4-й учебной четверти начинается экзаменационный период государственной итоговой аттестации):</w:t>
      </w:r>
    </w:p>
    <w:p w:rsidR="003A28B2" w:rsidRDefault="003A28B2" w:rsidP="00980201">
      <w:pPr>
        <w:pStyle w:val="afe"/>
        <w:ind w:left="708"/>
        <w:jc w:val="both"/>
        <w:rPr>
          <w:rFonts w:ascii="Times New Roman" w:hAnsi="Times New Roman"/>
          <w:sz w:val="24"/>
          <w:szCs w:val="24"/>
        </w:rPr>
      </w:pPr>
    </w:p>
    <w:tbl>
      <w:tblPr>
        <w:tblStyle w:val="affffb"/>
        <w:tblW w:w="9190" w:type="dxa"/>
        <w:tblLayout w:type="fixed"/>
        <w:tblLook w:val="04A0"/>
      </w:tblPr>
      <w:tblGrid>
        <w:gridCol w:w="534"/>
        <w:gridCol w:w="1417"/>
        <w:gridCol w:w="2410"/>
        <w:gridCol w:w="1134"/>
        <w:gridCol w:w="1134"/>
        <w:gridCol w:w="1405"/>
        <w:gridCol w:w="1156"/>
      </w:tblGrid>
      <w:tr w:rsidR="00946C56" w:rsidRPr="00445B5C" w:rsidTr="003B2B1C">
        <w:tc>
          <w:tcPr>
            <w:tcW w:w="534"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w:t>
            </w:r>
          </w:p>
        </w:tc>
        <w:tc>
          <w:tcPr>
            <w:tcW w:w="1417" w:type="dxa"/>
          </w:tcPr>
          <w:p w:rsidR="00946C56" w:rsidRPr="0074008D" w:rsidRDefault="00946C56" w:rsidP="003B2B1C">
            <w:pPr>
              <w:pStyle w:val="1f6"/>
              <w:shd w:val="clear" w:color="auto" w:fill="auto"/>
              <w:spacing w:line="240" w:lineRule="auto"/>
              <w:ind w:firstLine="0"/>
              <w:jc w:val="left"/>
              <w:rPr>
                <w:b/>
                <w:sz w:val="24"/>
                <w:szCs w:val="24"/>
              </w:rPr>
            </w:pPr>
            <w:r w:rsidRPr="0074008D">
              <w:rPr>
                <w:b/>
                <w:sz w:val="24"/>
                <w:szCs w:val="24"/>
              </w:rPr>
              <w:t>Четверти</w:t>
            </w:r>
          </w:p>
        </w:tc>
        <w:tc>
          <w:tcPr>
            <w:tcW w:w="2410"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shd w:val="clear" w:color="auto" w:fill="FFFFFF"/>
              </w:rPr>
              <w:t>Продолжительность учебной четверти</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shd w:val="clear" w:color="auto" w:fill="FFFFFF"/>
              </w:rPr>
              <w:t>Количество учебных недель</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shd w:val="clear" w:color="auto" w:fill="FFFFFF"/>
              </w:rPr>
              <w:t>Каникулы</w:t>
            </w:r>
          </w:p>
        </w:tc>
        <w:tc>
          <w:tcPr>
            <w:tcW w:w="1405" w:type="dxa"/>
          </w:tcPr>
          <w:p w:rsidR="00946C56" w:rsidRPr="0074008D" w:rsidRDefault="00946C56" w:rsidP="003B2B1C">
            <w:pPr>
              <w:pStyle w:val="1f6"/>
              <w:shd w:val="clear" w:color="auto" w:fill="auto"/>
              <w:spacing w:line="240" w:lineRule="auto"/>
              <w:ind w:firstLine="0"/>
              <w:jc w:val="left"/>
              <w:rPr>
                <w:sz w:val="24"/>
                <w:szCs w:val="24"/>
                <w:shd w:val="clear" w:color="auto" w:fill="FFFFFF"/>
              </w:rPr>
            </w:pPr>
            <w:r w:rsidRPr="0074008D">
              <w:rPr>
                <w:sz w:val="24"/>
                <w:szCs w:val="24"/>
                <w:shd w:val="clear" w:color="auto" w:fill="FFFFFF"/>
              </w:rPr>
              <w:t>Количество дней каникул</w:t>
            </w:r>
          </w:p>
        </w:tc>
        <w:tc>
          <w:tcPr>
            <w:tcW w:w="1156" w:type="dxa"/>
          </w:tcPr>
          <w:p w:rsidR="00946C56" w:rsidRPr="0074008D" w:rsidRDefault="00946C56" w:rsidP="003B2B1C">
            <w:pPr>
              <w:pStyle w:val="1f6"/>
              <w:shd w:val="clear" w:color="auto" w:fill="auto"/>
              <w:spacing w:line="240" w:lineRule="auto"/>
              <w:ind w:firstLine="0"/>
              <w:jc w:val="left"/>
              <w:rPr>
                <w:sz w:val="24"/>
                <w:szCs w:val="24"/>
                <w:shd w:val="clear" w:color="auto" w:fill="FFFFFF"/>
              </w:rPr>
            </w:pPr>
            <w:r w:rsidRPr="0074008D">
              <w:rPr>
                <w:sz w:val="24"/>
                <w:szCs w:val="24"/>
                <w:shd w:val="clear" w:color="auto" w:fill="FFFFFF"/>
              </w:rPr>
              <w:t>Дополнительные каникулы для обучающихся  1 классов</w:t>
            </w:r>
          </w:p>
        </w:tc>
      </w:tr>
      <w:tr w:rsidR="00946C56" w:rsidRPr="00445B5C" w:rsidTr="003B2B1C">
        <w:tc>
          <w:tcPr>
            <w:tcW w:w="534"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1</w:t>
            </w:r>
          </w:p>
        </w:tc>
        <w:tc>
          <w:tcPr>
            <w:tcW w:w="1417"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1 четверть</w:t>
            </w:r>
          </w:p>
        </w:tc>
        <w:tc>
          <w:tcPr>
            <w:tcW w:w="2410" w:type="dxa"/>
          </w:tcPr>
          <w:p w:rsidR="00946C56" w:rsidRPr="0074008D" w:rsidRDefault="00946C56" w:rsidP="00E327A7">
            <w:pPr>
              <w:pStyle w:val="1f6"/>
              <w:shd w:val="clear" w:color="auto" w:fill="auto"/>
              <w:spacing w:line="240" w:lineRule="auto"/>
              <w:ind w:firstLine="0"/>
              <w:jc w:val="left"/>
              <w:rPr>
                <w:sz w:val="24"/>
                <w:szCs w:val="24"/>
              </w:rPr>
            </w:pPr>
            <w:r w:rsidRPr="0074008D">
              <w:rPr>
                <w:sz w:val="24"/>
                <w:szCs w:val="24"/>
              </w:rPr>
              <w:t>1.09. 201</w:t>
            </w:r>
            <w:r w:rsidR="00E327A7">
              <w:rPr>
                <w:sz w:val="24"/>
                <w:szCs w:val="24"/>
              </w:rPr>
              <w:t>8</w:t>
            </w:r>
            <w:r w:rsidRPr="0074008D">
              <w:rPr>
                <w:sz w:val="24"/>
                <w:szCs w:val="24"/>
              </w:rPr>
              <w:t xml:space="preserve"> г. -2.1</w:t>
            </w:r>
            <w:r>
              <w:rPr>
                <w:sz w:val="24"/>
                <w:szCs w:val="24"/>
              </w:rPr>
              <w:t>1</w:t>
            </w:r>
            <w:r w:rsidRPr="0074008D">
              <w:rPr>
                <w:sz w:val="24"/>
                <w:szCs w:val="24"/>
              </w:rPr>
              <w:t>.201</w:t>
            </w:r>
            <w:r w:rsidR="00E327A7">
              <w:rPr>
                <w:sz w:val="24"/>
                <w:szCs w:val="24"/>
              </w:rPr>
              <w:t>8</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8,5</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03.11-12.11</w:t>
            </w:r>
          </w:p>
        </w:tc>
        <w:tc>
          <w:tcPr>
            <w:tcW w:w="1405"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10</w:t>
            </w:r>
          </w:p>
        </w:tc>
        <w:tc>
          <w:tcPr>
            <w:tcW w:w="1156"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w:t>
            </w:r>
          </w:p>
        </w:tc>
      </w:tr>
      <w:tr w:rsidR="00946C56" w:rsidRPr="00445B5C" w:rsidTr="003B2B1C">
        <w:tc>
          <w:tcPr>
            <w:tcW w:w="534"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2</w:t>
            </w:r>
          </w:p>
        </w:tc>
        <w:tc>
          <w:tcPr>
            <w:tcW w:w="1417"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2 четверть</w:t>
            </w:r>
          </w:p>
        </w:tc>
        <w:tc>
          <w:tcPr>
            <w:tcW w:w="2410" w:type="dxa"/>
          </w:tcPr>
          <w:p w:rsidR="00946C56" w:rsidRPr="0074008D" w:rsidRDefault="00946C56" w:rsidP="00E327A7">
            <w:pPr>
              <w:pStyle w:val="1f6"/>
              <w:shd w:val="clear" w:color="auto" w:fill="auto"/>
              <w:spacing w:line="240" w:lineRule="auto"/>
              <w:ind w:firstLine="0"/>
              <w:jc w:val="left"/>
              <w:rPr>
                <w:sz w:val="24"/>
                <w:szCs w:val="24"/>
              </w:rPr>
            </w:pPr>
            <w:r>
              <w:rPr>
                <w:sz w:val="24"/>
                <w:szCs w:val="24"/>
              </w:rPr>
              <w:t>9</w:t>
            </w:r>
            <w:r w:rsidRPr="0074008D">
              <w:rPr>
                <w:sz w:val="24"/>
                <w:szCs w:val="24"/>
              </w:rPr>
              <w:t>.11.201</w:t>
            </w:r>
            <w:r w:rsidR="00E327A7">
              <w:rPr>
                <w:sz w:val="24"/>
                <w:szCs w:val="24"/>
              </w:rPr>
              <w:t>8</w:t>
            </w:r>
            <w:r w:rsidRPr="0074008D">
              <w:rPr>
                <w:sz w:val="24"/>
                <w:szCs w:val="24"/>
              </w:rPr>
              <w:t>г. -29.12. 201</w:t>
            </w:r>
            <w:r w:rsidR="00E327A7">
              <w:rPr>
                <w:sz w:val="24"/>
                <w:szCs w:val="24"/>
              </w:rPr>
              <w:t>8</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7,5</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30.12-10.01</w:t>
            </w:r>
          </w:p>
        </w:tc>
        <w:tc>
          <w:tcPr>
            <w:tcW w:w="1405"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12</w:t>
            </w:r>
          </w:p>
        </w:tc>
        <w:tc>
          <w:tcPr>
            <w:tcW w:w="1156"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w:t>
            </w:r>
          </w:p>
        </w:tc>
      </w:tr>
      <w:tr w:rsidR="00946C56" w:rsidRPr="00445B5C" w:rsidTr="003B2B1C">
        <w:tc>
          <w:tcPr>
            <w:tcW w:w="534"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3</w:t>
            </w:r>
          </w:p>
        </w:tc>
        <w:tc>
          <w:tcPr>
            <w:tcW w:w="1417"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3 четверть</w:t>
            </w:r>
          </w:p>
        </w:tc>
        <w:tc>
          <w:tcPr>
            <w:tcW w:w="2410" w:type="dxa"/>
          </w:tcPr>
          <w:p w:rsidR="00946C56" w:rsidRPr="0074008D" w:rsidRDefault="00946C56" w:rsidP="00E327A7">
            <w:pPr>
              <w:pStyle w:val="1f6"/>
              <w:shd w:val="clear" w:color="auto" w:fill="auto"/>
              <w:spacing w:line="240" w:lineRule="auto"/>
              <w:ind w:firstLine="0"/>
              <w:jc w:val="left"/>
              <w:rPr>
                <w:sz w:val="24"/>
                <w:szCs w:val="24"/>
              </w:rPr>
            </w:pPr>
            <w:r w:rsidRPr="0074008D">
              <w:rPr>
                <w:sz w:val="24"/>
                <w:szCs w:val="24"/>
              </w:rPr>
              <w:t>11.01. 201</w:t>
            </w:r>
            <w:r w:rsidR="00E327A7">
              <w:rPr>
                <w:sz w:val="24"/>
                <w:szCs w:val="24"/>
              </w:rPr>
              <w:t>9</w:t>
            </w:r>
            <w:r w:rsidRPr="0074008D">
              <w:rPr>
                <w:sz w:val="24"/>
                <w:szCs w:val="24"/>
              </w:rPr>
              <w:t>г. -2</w:t>
            </w:r>
            <w:r>
              <w:rPr>
                <w:sz w:val="24"/>
                <w:szCs w:val="24"/>
              </w:rPr>
              <w:t>3</w:t>
            </w:r>
            <w:r w:rsidR="00E327A7">
              <w:rPr>
                <w:sz w:val="24"/>
                <w:szCs w:val="24"/>
              </w:rPr>
              <w:t>.03. 2019</w:t>
            </w:r>
            <w:r w:rsidRPr="0074008D">
              <w:rPr>
                <w:sz w:val="24"/>
                <w:szCs w:val="24"/>
              </w:rPr>
              <w:t>г</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10</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24.03-1.04</w:t>
            </w:r>
          </w:p>
        </w:tc>
        <w:tc>
          <w:tcPr>
            <w:tcW w:w="1405"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9</w:t>
            </w:r>
          </w:p>
        </w:tc>
        <w:tc>
          <w:tcPr>
            <w:tcW w:w="1156"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12.02-18.02</w:t>
            </w:r>
          </w:p>
        </w:tc>
      </w:tr>
      <w:tr w:rsidR="00946C56" w:rsidRPr="00445B5C" w:rsidTr="003B2B1C">
        <w:trPr>
          <w:trHeight w:val="315"/>
        </w:trPr>
        <w:tc>
          <w:tcPr>
            <w:tcW w:w="534" w:type="dxa"/>
          </w:tcPr>
          <w:p w:rsidR="00946C56" w:rsidRPr="0074008D" w:rsidRDefault="00946C56" w:rsidP="003B2B1C">
            <w:pPr>
              <w:pStyle w:val="1f6"/>
              <w:ind w:firstLine="0"/>
              <w:jc w:val="left"/>
              <w:rPr>
                <w:sz w:val="24"/>
                <w:szCs w:val="24"/>
              </w:rPr>
            </w:pPr>
            <w:r w:rsidRPr="0074008D">
              <w:rPr>
                <w:sz w:val="24"/>
                <w:szCs w:val="24"/>
              </w:rPr>
              <w:t>4</w:t>
            </w:r>
          </w:p>
        </w:tc>
        <w:tc>
          <w:tcPr>
            <w:tcW w:w="1417" w:type="dxa"/>
          </w:tcPr>
          <w:p w:rsidR="00946C56" w:rsidRPr="0074008D" w:rsidRDefault="00946C56" w:rsidP="003B2B1C">
            <w:pPr>
              <w:pStyle w:val="1f6"/>
              <w:shd w:val="clear" w:color="auto" w:fill="auto"/>
              <w:spacing w:line="240" w:lineRule="auto"/>
              <w:ind w:firstLine="0"/>
              <w:jc w:val="left"/>
              <w:rPr>
                <w:sz w:val="24"/>
                <w:szCs w:val="24"/>
              </w:rPr>
            </w:pPr>
            <w:r w:rsidRPr="0074008D">
              <w:rPr>
                <w:sz w:val="24"/>
                <w:szCs w:val="24"/>
              </w:rPr>
              <w:t>4 четверть</w:t>
            </w:r>
          </w:p>
        </w:tc>
        <w:tc>
          <w:tcPr>
            <w:tcW w:w="2410" w:type="dxa"/>
          </w:tcPr>
          <w:p w:rsidR="00946C56" w:rsidRPr="0074008D" w:rsidRDefault="00946C56" w:rsidP="00E327A7">
            <w:pPr>
              <w:pStyle w:val="1f6"/>
              <w:shd w:val="clear" w:color="auto" w:fill="auto"/>
              <w:spacing w:line="240" w:lineRule="auto"/>
              <w:ind w:firstLine="0"/>
              <w:jc w:val="left"/>
              <w:rPr>
                <w:sz w:val="24"/>
                <w:szCs w:val="24"/>
              </w:rPr>
            </w:pPr>
            <w:r w:rsidRPr="0074008D">
              <w:rPr>
                <w:sz w:val="24"/>
                <w:szCs w:val="24"/>
              </w:rPr>
              <w:t>2.04.201</w:t>
            </w:r>
            <w:r w:rsidR="00E327A7">
              <w:rPr>
                <w:sz w:val="24"/>
                <w:szCs w:val="24"/>
              </w:rPr>
              <w:t>8</w:t>
            </w:r>
            <w:r w:rsidRPr="0074008D">
              <w:rPr>
                <w:sz w:val="24"/>
                <w:szCs w:val="24"/>
              </w:rPr>
              <w:t xml:space="preserve"> г. </w:t>
            </w:r>
            <w:r>
              <w:rPr>
                <w:sz w:val="24"/>
                <w:szCs w:val="24"/>
              </w:rPr>
              <w:t>-31</w:t>
            </w:r>
            <w:r w:rsidRPr="0074008D">
              <w:rPr>
                <w:sz w:val="24"/>
                <w:szCs w:val="24"/>
              </w:rPr>
              <w:t>.05.201</w:t>
            </w:r>
            <w:r w:rsidR="00E327A7">
              <w:rPr>
                <w:sz w:val="24"/>
                <w:szCs w:val="24"/>
              </w:rPr>
              <w:t>9</w:t>
            </w:r>
            <w:r w:rsidRPr="0074008D">
              <w:rPr>
                <w:sz w:val="24"/>
                <w:szCs w:val="24"/>
              </w:rPr>
              <w:t>г</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8</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1.06-31.08</w:t>
            </w:r>
          </w:p>
        </w:tc>
        <w:tc>
          <w:tcPr>
            <w:tcW w:w="1405" w:type="dxa"/>
          </w:tcPr>
          <w:p w:rsidR="00946C56" w:rsidRPr="0074008D" w:rsidRDefault="00946C56" w:rsidP="003B2B1C">
            <w:pPr>
              <w:pStyle w:val="1f6"/>
              <w:shd w:val="clear" w:color="auto" w:fill="auto"/>
              <w:spacing w:line="240" w:lineRule="auto"/>
              <w:ind w:firstLine="0"/>
              <w:jc w:val="left"/>
              <w:rPr>
                <w:sz w:val="24"/>
                <w:szCs w:val="24"/>
              </w:rPr>
            </w:pPr>
          </w:p>
        </w:tc>
        <w:tc>
          <w:tcPr>
            <w:tcW w:w="1156" w:type="dxa"/>
          </w:tcPr>
          <w:p w:rsidR="00946C56" w:rsidRPr="0074008D" w:rsidRDefault="00946C56" w:rsidP="003B2B1C">
            <w:pPr>
              <w:pStyle w:val="1f6"/>
              <w:shd w:val="clear" w:color="auto" w:fill="auto"/>
              <w:spacing w:line="240" w:lineRule="auto"/>
              <w:ind w:firstLine="0"/>
              <w:jc w:val="left"/>
              <w:rPr>
                <w:sz w:val="24"/>
                <w:szCs w:val="24"/>
              </w:rPr>
            </w:pPr>
          </w:p>
        </w:tc>
      </w:tr>
      <w:tr w:rsidR="00946C56" w:rsidRPr="00445B5C" w:rsidTr="003B2B1C">
        <w:trPr>
          <w:trHeight w:val="222"/>
        </w:trPr>
        <w:tc>
          <w:tcPr>
            <w:tcW w:w="1951" w:type="dxa"/>
            <w:gridSpan w:val="2"/>
          </w:tcPr>
          <w:p w:rsidR="00946C56" w:rsidRPr="0074008D" w:rsidRDefault="00946C56" w:rsidP="003B2B1C">
            <w:pPr>
              <w:pStyle w:val="1f6"/>
              <w:shd w:val="clear" w:color="auto" w:fill="auto"/>
              <w:spacing w:line="240" w:lineRule="auto"/>
              <w:ind w:firstLine="0"/>
              <w:jc w:val="left"/>
              <w:rPr>
                <w:b/>
                <w:sz w:val="24"/>
                <w:szCs w:val="24"/>
              </w:rPr>
            </w:pPr>
            <w:r>
              <w:rPr>
                <w:b/>
                <w:sz w:val="24"/>
                <w:szCs w:val="24"/>
              </w:rPr>
              <w:t>Итого:</w:t>
            </w:r>
          </w:p>
        </w:tc>
        <w:tc>
          <w:tcPr>
            <w:tcW w:w="2410" w:type="dxa"/>
          </w:tcPr>
          <w:p w:rsidR="00946C56" w:rsidRPr="0074008D" w:rsidRDefault="00946C56" w:rsidP="003B2B1C">
            <w:pPr>
              <w:pStyle w:val="1f6"/>
              <w:shd w:val="clear" w:color="auto" w:fill="auto"/>
              <w:spacing w:line="240" w:lineRule="auto"/>
              <w:ind w:firstLine="0"/>
              <w:jc w:val="left"/>
              <w:rPr>
                <w:sz w:val="24"/>
                <w:szCs w:val="24"/>
              </w:rPr>
            </w:pPr>
          </w:p>
        </w:tc>
        <w:tc>
          <w:tcPr>
            <w:tcW w:w="1134"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34</w:t>
            </w:r>
          </w:p>
        </w:tc>
        <w:tc>
          <w:tcPr>
            <w:tcW w:w="1134" w:type="dxa"/>
          </w:tcPr>
          <w:p w:rsidR="00946C56" w:rsidRPr="0074008D" w:rsidRDefault="00946C56" w:rsidP="003B2B1C">
            <w:pPr>
              <w:pStyle w:val="1f6"/>
              <w:shd w:val="clear" w:color="auto" w:fill="auto"/>
              <w:spacing w:line="240" w:lineRule="auto"/>
              <w:ind w:firstLine="0"/>
              <w:jc w:val="left"/>
              <w:rPr>
                <w:sz w:val="24"/>
                <w:szCs w:val="24"/>
              </w:rPr>
            </w:pPr>
          </w:p>
        </w:tc>
        <w:tc>
          <w:tcPr>
            <w:tcW w:w="1405"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31</w:t>
            </w:r>
          </w:p>
        </w:tc>
        <w:tc>
          <w:tcPr>
            <w:tcW w:w="1156" w:type="dxa"/>
          </w:tcPr>
          <w:p w:rsidR="00946C56" w:rsidRPr="0074008D" w:rsidRDefault="00946C56" w:rsidP="003B2B1C">
            <w:pPr>
              <w:pStyle w:val="1f6"/>
              <w:shd w:val="clear" w:color="auto" w:fill="auto"/>
              <w:spacing w:line="240" w:lineRule="auto"/>
              <w:ind w:firstLine="0"/>
              <w:jc w:val="left"/>
              <w:rPr>
                <w:sz w:val="24"/>
                <w:szCs w:val="24"/>
              </w:rPr>
            </w:pPr>
            <w:r>
              <w:rPr>
                <w:sz w:val="24"/>
                <w:szCs w:val="24"/>
              </w:rPr>
              <w:t>38</w:t>
            </w:r>
          </w:p>
        </w:tc>
      </w:tr>
    </w:tbl>
    <w:p w:rsidR="00946C56" w:rsidRDefault="00946C56" w:rsidP="00980201">
      <w:pPr>
        <w:pStyle w:val="afe"/>
        <w:ind w:left="708"/>
        <w:jc w:val="both"/>
        <w:rPr>
          <w:rFonts w:ascii="Times New Roman" w:hAnsi="Times New Roman"/>
          <w:sz w:val="24"/>
          <w:szCs w:val="24"/>
        </w:rPr>
      </w:pPr>
    </w:p>
    <w:p w:rsidR="00D071A6" w:rsidRPr="00D071A6" w:rsidRDefault="00D071A6" w:rsidP="00D071A6">
      <w:pPr>
        <w:jc w:val="center"/>
        <w:rPr>
          <w:b/>
          <w:bCs/>
          <w:color w:val="FF0000"/>
        </w:rPr>
      </w:pPr>
      <w:r w:rsidRPr="00D071A6">
        <w:rPr>
          <w:b/>
          <w:bCs/>
        </w:rPr>
        <w:t>Дополнительные дни отдыха,                                                                    связанные с государственными праздниками</w:t>
      </w:r>
    </w:p>
    <w:p w:rsidR="00D071A6" w:rsidRPr="00D071A6" w:rsidRDefault="00D071A6" w:rsidP="00D071A6">
      <w:pPr>
        <w:numPr>
          <w:ilvl w:val="0"/>
          <w:numId w:val="23"/>
        </w:numPr>
        <w:jc w:val="both"/>
      </w:pPr>
      <w:r w:rsidRPr="00D071A6">
        <w:t>1 сентября – праздник Курбан-байрам</w:t>
      </w:r>
    </w:p>
    <w:p w:rsidR="00D071A6" w:rsidRPr="00D071A6" w:rsidRDefault="00D071A6" w:rsidP="00D071A6">
      <w:pPr>
        <w:numPr>
          <w:ilvl w:val="0"/>
          <w:numId w:val="23"/>
        </w:numPr>
        <w:jc w:val="both"/>
      </w:pPr>
      <w:r w:rsidRPr="00D071A6">
        <w:t>8 сентября – День государственности КБР</w:t>
      </w:r>
    </w:p>
    <w:p w:rsidR="00D071A6" w:rsidRPr="00D071A6" w:rsidRDefault="00D071A6" w:rsidP="00D071A6">
      <w:pPr>
        <w:numPr>
          <w:ilvl w:val="0"/>
          <w:numId w:val="23"/>
        </w:numPr>
        <w:jc w:val="both"/>
      </w:pPr>
      <w:r w:rsidRPr="00D071A6">
        <w:t xml:space="preserve">20 сентября – День </w:t>
      </w:r>
      <w:proofErr w:type="spellStart"/>
      <w:r w:rsidRPr="00D071A6">
        <w:t>адыгов</w:t>
      </w:r>
      <w:proofErr w:type="spellEnd"/>
      <w:r w:rsidRPr="00D071A6">
        <w:t xml:space="preserve"> (черкесов)</w:t>
      </w:r>
    </w:p>
    <w:p w:rsidR="00D071A6" w:rsidRPr="00D071A6" w:rsidRDefault="00D071A6" w:rsidP="00D071A6">
      <w:pPr>
        <w:numPr>
          <w:ilvl w:val="0"/>
          <w:numId w:val="23"/>
        </w:numPr>
        <w:jc w:val="both"/>
      </w:pPr>
      <w:r w:rsidRPr="00D071A6">
        <w:t xml:space="preserve">4 ноября - </w:t>
      </w:r>
      <w:r w:rsidRPr="00D071A6">
        <w:rPr>
          <w:shd w:val="clear" w:color="auto" w:fill="FFFFFF"/>
        </w:rPr>
        <w:t>День народного единства</w:t>
      </w:r>
    </w:p>
    <w:p w:rsidR="00D071A6" w:rsidRPr="00D071A6" w:rsidRDefault="00D071A6" w:rsidP="00D071A6">
      <w:pPr>
        <w:numPr>
          <w:ilvl w:val="0"/>
          <w:numId w:val="23"/>
        </w:numPr>
        <w:jc w:val="both"/>
      </w:pPr>
      <w:r w:rsidRPr="00D071A6">
        <w:t>23 февраля – День защитника Отечества</w:t>
      </w:r>
    </w:p>
    <w:p w:rsidR="00D071A6" w:rsidRPr="00D071A6" w:rsidRDefault="00D071A6" w:rsidP="00D071A6">
      <w:pPr>
        <w:numPr>
          <w:ilvl w:val="0"/>
          <w:numId w:val="23"/>
        </w:numPr>
        <w:jc w:val="both"/>
      </w:pPr>
      <w:r w:rsidRPr="00D071A6">
        <w:t>8 марта – Международный женский день</w:t>
      </w:r>
    </w:p>
    <w:p w:rsidR="00D071A6" w:rsidRPr="00D071A6" w:rsidRDefault="00D071A6" w:rsidP="00D071A6">
      <w:pPr>
        <w:numPr>
          <w:ilvl w:val="0"/>
          <w:numId w:val="23"/>
        </w:numPr>
        <w:jc w:val="both"/>
      </w:pPr>
      <w:r w:rsidRPr="00D071A6">
        <w:t>1мая – Праздник Весны и Труда</w:t>
      </w:r>
    </w:p>
    <w:p w:rsidR="00D071A6" w:rsidRPr="00D071A6" w:rsidRDefault="00D071A6" w:rsidP="00D071A6">
      <w:pPr>
        <w:numPr>
          <w:ilvl w:val="0"/>
          <w:numId w:val="23"/>
        </w:numPr>
        <w:jc w:val="both"/>
      </w:pPr>
      <w:r w:rsidRPr="00D071A6">
        <w:t>9 мая – День Победы</w:t>
      </w:r>
    </w:p>
    <w:p w:rsidR="00D071A6" w:rsidRPr="00D071A6" w:rsidRDefault="00D071A6" w:rsidP="00D071A6">
      <w:pPr>
        <w:numPr>
          <w:ilvl w:val="0"/>
          <w:numId w:val="23"/>
        </w:numPr>
        <w:jc w:val="both"/>
      </w:pPr>
      <w:r w:rsidRPr="00D071A6">
        <w:t>21 мая – День памяти жертв кавказской войны</w:t>
      </w:r>
    </w:p>
    <w:p w:rsidR="00D071A6" w:rsidRPr="00D071A6" w:rsidRDefault="00D071A6" w:rsidP="00D071A6">
      <w:pPr>
        <w:jc w:val="both"/>
      </w:pPr>
    </w:p>
    <w:p w:rsidR="00D071A6" w:rsidRPr="00D071A6" w:rsidRDefault="00D071A6" w:rsidP="00D071A6">
      <w:pPr>
        <w:autoSpaceDE w:val="0"/>
        <w:autoSpaceDN w:val="0"/>
        <w:adjustRightInd w:val="0"/>
        <w:ind w:firstLine="360"/>
        <w:jc w:val="both"/>
        <w:rPr>
          <w:rFonts w:eastAsia="TimesNewRoman"/>
        </w:rPr>
      </w:pPr>
      <w:proofErr w:type="gramStart"/>
      <w:r w:rsidRPr="00D071A6">
        <w:rPr>
          <w:rFonts w:eastAsia="TimesNewRoman"/>
        </w:rPr>
        <w:t>Для реализации рабочих программ учебных предметов (курсов) в полном объеме аудиторные занятия (уроки), выпадающие на праздничные дни, в дни проведения диагностических работ, итогового сочинения в 11-х классах проводятся по ступенчатому расписанию в последующие 10 дней 5-7 уроками, в зависимости от уровня обучения (или в течение текущей четверти).</w:t>
      </w:r>
      <w:proofErr w:type="gramEnd"/>
    </w:p>
    <w:p w:rsidR="00D071A6" w:rsidRDefault="00D071A6" w:rsidP="00980201">
      <w:pPr>
        <w:pStyle w:val="afe"/>
        <w:ind w:left="708"/>
        <w:jc w:val="both"/>
        <w:rPr>
          <w:rFonts w:ascii="Times New Roman" w:hAnsi="Times New Roman"/>
          <w:sz w:val="24"/>
          <w:szCs w:val="24"/>
        </w:rPr>
      </w:pPr>
    </w:p>
    <w:p w:rsidR="00D071A6" w:rsidRDefault="00D071A6" w:rsidP="00980201">
      <w:pPr>
        <w:pStyle w:val="afe"/>
        <w:ind w:left="708"/>
        <w:jc w:val="both"/>
        <w:rPr>
          <w:rFonts w:ascii="Times New Roman" w:hAnsi="Times New Roman"/>
          <w:sz w:val="24"/>
          <w:szCs w:val="24"/>
        </w:rPr>
      </w:pPr>
    </w:p>
    <w:p w:rsidR="00D071A6" w:rsidRPr="00CE2B1A" w:rsidRDefault="00D071A6" w:rsidP="00980201">
      <w:pPr>
        <w:pStyle w:val="afe"/>
        <w:ind w:left="708"/>
        <w:jc w:val="both"/>
        <w:rPr>
          <w:rFonts w:ascii="Times New Roman" w:hAnsi="Times New Roman"/>
          <w:sz w:val="24"/>
          <w:szCs w:val="24"/>
        </w:rPr>
      </w:pPr>
    </w:p>
    <w:p w:rsidR="002B5335" w:rsidRPr="00CE2B1A" w:rsidRDefault="002B5335" w:rsidP="00CE2B1A">
      <w:pPr>
        <w:pStyle w:val="afe"/>
        <w:numPr>
          <w:ilvl w:val="0"/>
          <w:numId w:val="3"/>
        </w:numPr>
        <w:rPr>
          <w:rFonts w:ascii="Times New Roman" w:hAnsi="Times New Roman"/>
          <w:b/>
          <w:bCs/>
          <w:sz w:val="24"/>
          <w:szCs w:val="24"/>
        </w:rPr>
      </w:pPr>
      <w:r w:rsidRPr="00CE2B1A">
        <w:rPr>
          <w:rFonts w:ascii="Times New Roman" w:hAnsi="Times New Roman"/>
          <w:b/>
          <w:bCs/>
          <w:sz w:val="24"/>
          <w:szCs w:val="24"/>
        </w:rPr>
        <w:lastRenderedPageBreak/>
        <w:t>Режим работы школы:</w:t>
      </w:r>
    </w:p>
    <w:p w:rsidR="002B5335" w:rsidRPr="00CE2B1A" w:rsidRDefault="002B5335" w:rsidP="00980201">
      <w:pPr>
        <w:pStyle w:val="afe"/>
        <w:ind w:left="720"/>
        <w:rPr>
          <w:rFonts w:ascii="Times New Roman" w:hAnsi="Times New Roman"/>
          <w:sz w:val="24"/>
          <w:szCs w:val="24"/>
        </w:rPr>
      </w:pPr>
      <w:r w:rsidRPr="00CE2B1A">
        <w:rPr>
          <w:rFonts w:ascii="Times New Roman" w:hAnsi="Times New Roman"/>
          <w:sz w:val="24"/>
          <w:szCs w:val="24"/>
        </w:rPr>
        <w:t>6-дневная рабочая неделя</w:t>
      </w:r>
    </w:p>
    <w:p w:rsidR="003A28B2" w:rsidRPr="00CE2B1A" w:rsidRDefault="003A28B2" w:rsidP="003A28B2">
      <w:pPr>
        <w:pStyle w:val="1f6"/>
        <w:shd w:val="clear" w:color="auto" w:fill="auto"/>
        <w:spacing w:line="240" w:lineRule="auto"/>
        <w:ind w:firstLine="709"/>
        <w:jc w:val="left"/>
        <w:rPr>
          <w:sz w:val="24"/>
          <w:szCs w:val="24"/>
        </w:rPr>
      </w:pPr>
      <w:proofErr w:type="gramStart"/>
      <w:r w:rsidRPr="00CE2B1A">
        <w:rPr>
          <w:sz w:val="24"/>
          <w:szCs w:val="24"/>
        </w:rPr>
        <w:t>Для реализации учебного плана в полном объеме аудиторные занятия (урок), выпадающие на праздничные дни, в дни проведения диагностических работ, итогового сочинения в 11-х классах проводятся по ступенчатому расписанию в последующие 10 дней 5-7 уроками в зависимости от уровня обучения</w:t>
      </w:r>
      <w:proofErr w:type="gramEnd"/>
    </w:p>
    <w:p w:rsidR="003A28B2" w:rsidRPr="00CE2B1A" w:rsidRDefault="003A28B2" w:rsidP="003A28B2">
      <w:pPr>
        <w:pStyle w:val="1f6"/>
        <w:shd w:val="clear" w:color="auto" w:fill="auto"/>
        <w:spacing w:line="240" w:lineRule="auto"/>
        <w:ind w:firstLine="709"/>
        <w:jc w:val="left"/>
        <w:rPr>
          <w:sz w:val="24"/>
          <w:szCs w:val="24"/>
        </w:rPr>
      </w:pPr>
      <w:r w:rsidRPr="00CE2B1A">
        <w:rPr>
          <w:sz w:val="24"/>
          <w:szCs w:val="24"/>
        </w:rPr>
        <w:t xml:space="preserve">В каникулярный период проводятся культурно-массовые и спортивные мероприятия. </w:t>
      </w:r>
    </w:p>
    <w:p w:rsidR="002B5335" w:rsidRPr="00CE2B1A" w:rsidRDefault="002B5335" w:rsidP="00980201">
      <w:pPr>
        <w:pStyle w:val="afe"/>
        <w:ind w:left="720"/>
        <w:rPr>
          <w:rFonts w:ascii="Times New Roman" w:hAnsi="Times New Roman"/>
          <w:sz w:val="24"/>
          <w:szCs w:val="24"/>
        </w:rPr>
      </w:pPr>
    </w:p>
    <w:p w:rsidR="002B5335" w:rsidRPr="00CE2B1A" w:rsidRDefault="002B5335" w:rsidP="002B5335">
      <w:pPr>
        <w:ind w:left="360"/>
        <w:jc w:val="both"/>
      </w:pPr>
    </w:p>
    <w:p w:rsidR="002B5335" w:rsidRPr="00CE2B1A" w:rsidRDefault="002B5335" w:rsidP="00CE2B1A">
      <w:pPr>
        <w:pStyle w:val="afe"/>
        <w:numPr>
          <w:ilvl w:val="0"/>
          <w:numId w:val="3"/>
        </w:numPr>
        <w:spacing w:line="276" w:lineRule="auto"/>
        <w:jc w:val="both"/>
        <w:rPr>
          <w:rFonts w:ascii="Times New Roman" w:hAnsi="Times New Roman"/>
          <w:b/>
          <w:bCs/>
          <w:sz w:val="24"/>
          <w:szCs w:val="24"/>
        </w:rPr>
      </w:pPr>
      <w:r w:rsidRPr="00CE2B1A">
        <w:rPr>
          <w:rFonts w:ascii="Times New Roman" w:hAnsi="Times New Roman"/>
          <w:b/>
          <w:bCs/>
          <w:sz w:val="24"/>
          <w:szCs w:val="24"/>
        </w:rPr>
        <w:t xml:space="preserve"> Продолжительность уроков:</w:t>
      </w:r>
    </w:p>
    <w:p w:rsidR="002B5335" w:rsidRPr="00CE2B1A" w:rsidRDefault="002B5335" w:rsidP="00BE338A">
      <w:pPr>
        <w:pStyle w:val="afe"/>
        <w:spacing w:line="276" w:lineRule="auto"/>
        <w:jc w:val="both"/>
        <w:rPr>
          <w:rFonts w:ascii="Times New Roman" w:hAnsi="Times New Roman"/>
          <w:sz w:val="24"/>
          <w:szCs w:val="24"/>
        </w:rPr>
      </w:pPr>
      <w:r w:rsidRPr="00CE2B1A">
        <w:rPr>
          <w:rFonts w:ascii="Times New Roman" w:hAnsi="Times New Roman"/>
          <w:bCs/>
          <w:sz w:val="24"/>
          <w:szCs w:val="24"/>
        </w:rPr>
        <w:t>продолжительность уроков составляет</w:t>
      </w:r>
      <w:r w:rsidRPr="00CE2B1A">
        <w:rPr>
          <w:rFonts w:ascii="Times New Roman" w:hAnsi="Times New Roman"/>
          <w:sz w:val="24"/>
          <w:szCs w:val="24"/>
        </w:rPr>
        <w:t xml:space="preserve"> 4</w:t>
      </w:r>
      <w:r w:rsidR="003A28B2" w:rsidRPr="00CE2B1A">
        <w:rPr>
          <w:rFonts w:ascii="Times New Roman" w:hAnsi="Times New Roman"/>
          <w:sz w:val="24"/>
          <w:szCs w:val="24"/>
        </w:rPr>
        <w:t>5</w:t>
      </w:r>
      <w:r w:rsidRPr="00CE2B1A">
        <w:rPr>
          <w:rFonts w:ascii="Times New Roman" w:hAnsi="Times New Roman"/>
          <w:sz w:val="24"/>
          <w:szCs w:val="24"/>
        </w:rPr>
        <w:t xml:space="preserve"> минут.</w:t>
      </w:r>
    </w:p>
    <w:p w:rsidR="002B5335" w:rsidRPr="00CE2B1A" w:rsidRDefault="002B5335" w:rsidP="002B5335">
      <w:pPr>
        <w:pStyle w:val="afe"/>
        <w:spacing w:line="276" w:lineRule="auto"/>
        <w:ind w:left="720"/>
        <w:jc w:val="both"/>
        <w:rPr>
          <w:rFonts w:ascii="Times New Roman" w:hAnsi="Times New Roman"/>
          <w:sz w:val="24"/>
          <w:szCs w:val="24"/>
        </w:rPr>
      </w:pPr>
    </w:p>
    <w:p w:rsidR="002B5335" w:rsidRPr="00CE2B1A" w:rsidRDefault="002B5335" w:rsidP="00CE2B1A">
      <w:pPr>
        <w:pStyle w:val="afe"/>
        <w:numPr>
          <w:ilvl w:val="0"/>
          <w:numId w:val="3"/>
        </w:numPr>
        <w:spacing w:line="276" w:lineRule="auto"/>
        <w:jc w:val="both"/>
        <w:rPr>
          <w:rFonts w:ascii="Times New Roman" w:hAnsi="Times New Roman"/>
          <w:b/>
          <w:bCs/>
          <w:sz w:val="24"/>
          <w:szCs w:val="24"/>
        </w:rPr>
      </w:pPr>
      <w:r w:rsidRPr="00CE2B1A">
        <w:rPr>
          <w:rFonts w:ascii="Times New Roman" w:hAnsi="Times New Roman"/>
          <w:sz w:val="24"/>
          <w:szCs w:val="24"/>
        </w:rPr>
        <w:t xml:space="preserve"> </w:t>
      </w:r>
      <w:r w:rsidRPr="00CE2B1A">
        <w:rPr>
          <w:rFonts w:ascii="Times New Roman" w:hAnsi="Times New Roman"/>
          <w:b/>
          <w:sz w:val="24"/>
          <w:szCs w:val="24"/>
        </w:rPr>
        <w:t>Режим учебных занятий</w:t>
      </w:r>
      <w:r w:rsidRPr="00CE2B1A">
        <w:rPr>
          <w:rFonts w:ascii="Times New Roman" w:hAnsi="Times New Roman"/>
          <w:sz w:val="24"/>
          <w:szCs w:val="24"/>
        </w:rPr>
        <w:t xml:space="preserve">: </w:t>
      </w:r>
    </w:p>
    <w:p w:rsidR="00CE2B1A" w:rsidRPr="00CE2B1A" w:rsidRDefault="00CE2B1A" w:rsidP="00CE2B1A">
      <w:pPr>
        <w:pStyle w:val="1f6"/>
        <w:shd w:val="clear" w:color="auto" w:fill="auto"/>
        <w:tabs>
          <w:tab w:val="left" w:pos="1758"/>
        </w:tabs>
        <w:spacing w:line="240" w:lineRule="auto"/>
        <w:ind w:left="709" w:firstLine="0"/>
        <w:jc w:val="left"/>
        <w:rPr>
          <w:sz w:val="24"/>
          <w:szCs w:val="24"/>
        </w:rPr>
      </w:pPr>
      <w:r w:rsidRPr="00CE2B1A">
        <w:rPr>
          <w:sz w:val="24"/>
          <w:szCs w:val="24"/>
        </w:rPr>
        <w:t>Расписание звонков для 8-9 классов</w:t>
      </w:r>
    </w:p>
    <w:p w:rsidR="00CE2B1A" w:rsidRPr="00CE2B1A" w:rsidRDefault="00CE2B1A" w:rsidP="00CE2B1A">
      <w:pPr>
        <w:pStyle w:val="1f6"/>
        <w:shd w:val="clear" w:color="auto" w:fill="auto"/>
        <w:tabs>
          <w:tab w:val="left" w:pos="1758"/>
        </w:tabs>
        <w:spacing w:line="240" w:lineRule="auto"/>
        <w:ind w:left="709" w:firstLine="0"/>
        <w:jc w:val="left"/>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694"/>
        <w:gridCol w:w="2675"/>
        <w:gridCol w:w="2393"/>
      </w:tblGrid>
      <w:tr w:rsidR="00946C56" w:rsidRPr="003B2B1C" w:rsidTr="003B2B1C">
        <w:tc>
          <w:tcPr>
            <w:tcW w:w="1809" w:type="dxa"/>
          </w:tcPr>
          <w:p w:rsidR="00946C56" w:rsidRPr="003B2B1C" w:rsidRDefault="00946C56" w:rsidP="003B2B1C">
            <w:pPr>
              <w:jc w:val="center"/>
              <w:rPr>
                <w:b/>
                <w:bCs/>
              </w:rPr>
            </w:pPr>
            <w:r w:rsidRPr="003B2B1C">
              <w:t xml:space="preserve">         </w:t>
            </w:r>
            <w:r w:rsidRPr="003B2B1C">
              <w:rPr>
                <w:b/>
                <w:bCs/>
              </w:rPr>
              <w:t>№ урока</w:t>
            </w:r>
          </w:p>
        </w:tc>
        <w:tc>
          <w:tcPr>
            <w:tcW w:w="2694" w:type="dxa"/>
          </w:tcPr>
          <w:p w:rsidR="00946C56" w:rsidRPr="003B2B1C" w:rsidRDefault="00946C56" w:rsidP="003B2B1C">
            <w:pPr>
              <w:jc w:val="center"/>
              <w:rPr>
                <w:b/>
                <w:bCs/>
              </w:rPr>
            </w:pPr>
            <w:r w:rsidRPr="003B2B1C">
              <w:rPr>
                <w:b/>
                <w:bCs/>
              </w:rPr>
              <w:t>начало</w:t>
            </w:r>
          </w:p>
        </w:tc>
        <w:tc>
          <w:tcPr>
            <w:tcW w:w="2675" w:type="dxa"/>
          </w:tcPr>
          <w:p w:rsidR="00946C56" w:rsidRPr="003B2B1C" w:rsidRDefault="00946C56" w:rsidP="003B2B1C">
            <w:pPr>
              <w:jc w:val="center"/>
              <w:rPr>
                <w:b/>
                <w:bCs/>
              </w:rPr>
            </w:pPr>
            <w:r w:rsidRPr="003B2B1C">
              <w:rPr>
                <w:b/>
                <w:bCs/>
              </w:rPr>
              <w:t>окончание</w:t>
            </w:r>
          </w:p>
        </w:tc>
        <w:tc>
          <w:tcPr>
            <w:tcW w:w="2393" w:type="dxa"/>
          </w:tcPr>
          <w:p w:rsidR="00946C56" w:rsidRPr="003B2B1C" w:rsidRDefault="00946C56" w:rsidP="003B2B1C">
            <w:pPr>
              <w:jc w:val="center"/>
              <w:rPr>
                <w:b/>
                <w:bCs/>
              </w:rPr>
            </w:pPr>
            <w:r w:rsidRPr="003B2B1C">
              <w:rPr>
                <w:b/>
                <w:bCs/>
              </w:rPr>
              <w:t>перемена</w:t>
            </w:r>
          </w:p>
        </w:tc>
      </w:tr>
      <w:tr w:rsidR="00946C56" w:rsidRPr="003B2B1C" w:rsidTr="003B2B1C">
        <w:tc>
          <w:tcPr>
            <w:tcW w:w="1809" w:type="dxa"/>
          </w:tcPr>
          <w:p w:rsidR="00946C56" w:rsidRPr="003B2B1C" w:rsidRDefault="00946C56" w:rsidP="003B2B1C">
            <w:pPr>
              <w:jc w:val="center"/>
            </w:pPr>
            <w:r w:rsidRPr="003B2B1C">
              <w:t>1</w:t>
            </w:r>
          </w:p>
        </w:tc>
        <w:tc>
          <w:tcPr>
            <w:tcW w:w="2694" w:type="dxa"/>
          </w:tcPr>
          <w:p w:rsidR="00946C56" w:rsidRPr="003B2B1C" w:rsidRDefault="00946C56" w:rsidP="003B2B1C">
            <w:pPr>
              <w:jc w:val="center"/>
            </w:pPr>
            <w:r w:rsidRPr="003B2B1C">
              <w:t>08.30</w:t>
            </w:r>
          </w:p>
        </w:tc>
        <w:tc>
          <w:tcPr>
            <w:tcW w:w="2675" w:type="dxa"/>
          </w:tcPr>
          <w:p w:rsidR="00946C56" w:rsidRPr="003B2B1C" w:rsidRDefault="00946C56" w:rsidP="003B2B1C">
            <w:pPr>
              <w:jc w:val="center"/>
            </w:pPr>
            <w:r w:rsidRPr="003B2B1C">
              <w:t>09.15</w:t>
            </w:r>
          </w:p>
        </w:tc>
        <w:tc>
          <w:tcPr>
            <w:tcW w:w="2393" w:type="dxa"/>
          </w:tcPr>
          <w:p w:rsidR="00946C56" w:rsidRPr="003B2B1C" w:rsidRDefault="00946C56" w:rsidP="003B2B1C">
            <w:pPr>
              <w:jc w:val="center"/>
            </w:pPr>
            <w:r w:rsidRPr="003B2B1C">
              <w:t>10 минут</w:t>
            </w:r>
          </w:p>
        </w:tc>
      </w:tr>
      <w:tr w:rsidR="00946C56" w:rsidRPr="003B2B1C" w:rsidTr="003B2B1C">
        <w:tc>
          <w:tcPr>
            <w:tcW w:w="1809" w:type="dxa"/>
          </w:tcPr>
          <w:p w:rsidR="00946C56" w:rsidRPr="003B2B1C" w:rsidRDefault="00946C56" w:rsidP="003B2B1C">
            <w:pPr>
              <w:jc w:val="center"/>
            </w:pPr>
            <w:r w:rsidRPr="003B2B1C">
              <w:t>2</w:t>
            </w:r>
          </w:p>
        </w:tc>
        <w:tc>
          <w:tcPr>
            <w:tcW w:w="2694" w:type="dxa"/>
          </w:tcPr>
          <w:p w:rsidR="00946C56" w:rsidRPr="003B2B1C" w:rsidRDefault="00946C56" w:rsidP="003B2B1C">
            <w:pPr>
              <w:jc w:val="center"/>
            </w:pPr>
            <w:r w:rsidRPr="003B2B1C">
              <w:t>09.25</w:t>
            </w:r>
          </w:p>
        </w:tc>
        <w:tc>
          <w:tcPr>
            <w:tcW w:w="2675" w:type="dxa"/>
          </w:tcPr>
          <w:p w:rsidR="00946C56" w:rsidRPr="003B2B1C" w:rsidRDefault="00946C56" w:rsidP="003B2B1C">
            <w:pPr>
              <w:jc w:val="center"/>
            </w:pPr>
            <w:r w:rsidRPr="003B2B1C">
              <w:t>10.10</w:t>
            </w:r>
          </w:p>
        </w:tc>
        <w:tc>
          <w:tcPr>
            <w:tcW w:w="2393" w:type="dxa"/>
          </w:tcPr>
          <w:p w:rsidR="00946C56" w:rsidRPr="003B2B1C" w:rsidRDefault="00946C56" w:rsidP="003B2B1C">
            <w:pPr>
              <w:jc w:val="center"/>
            </w:pPr>
            <w:r w:rsidRPr="003B2B1C">
              <w:t>10 минут</w:t>
            </w:r>
          </w:p>
        </w:tc>
      </w:tr>
      <w:tr w:rsidR="00946C56" w:rsidRPr="003B2B1C" w:rsidTr="003B2B1C">
        <w:tc>
          <w:tcPr>
            <w:tcW w:w="1809" w:type="dxa"/>
          </w:tcPr>
          <w:p w:rsidR="00946C56" w:rsidRPr="003B2B1C" w:rsidRDefault="00946C56" w:rsidP="003B2B1C">
            <w:pPr>
              <w:jc w:val="center"/>
            </w:pPr>
            <w:r w:rsidRPr="003B2B1C">
              <w:t>3</w:t>
            </w:r>
          </w:p>
        </w:tc>
        <w:tc>
          <w:tcPr>
            <w:tcW w:w="2694" w:type="dxa"/>
          </w:tcPr>
          <w:p w:rsidR="00946C56" w:rsidRPr="003B2B1C" w:rsidRDefault="00946C56" w:rsidP="003B2B1C">
            <w:pPr>
              <w:jc w:val="center"/>
            </w:pPr>
            <w:r w:rsidRPr="003B2B1C">
              <w:t>10.20</w:t>
            </w:r>
          </w:p>
        </w:tc>
        <w:tc>
          <w:tcPr>
            <w:tcW w:w="2675" w:type="dxa"/>
          </w:tcPr>
          <w:p w:rsidR="00946C56" w:rsidRPr="003B2B1C" w:rsidRDefault="00946C56" w:rsidP="003B2B1C">
            <w:pPr>
              <w:jc w:val="center"/>
            </w:pPr>
            <w:r w:rsidRPr="003B2B1C">
              <w:t>11.05</w:t>
            </w:r>
          </w:p>
        </w:tc>
        <w:tc>
          <w:tcPr>
            <w:tcW w:w="2393" w:type="dxa"/>
          </w:tcPr>
          <w:p w:rsidR="00946C56" w:rsidRPr="003B2B1C" w:rsidRDefault="00946C56" w:rsidP="003B2B1C">
            <w:pPr>
              <w:jc w:val="center"/>
            </w:pPr>
            <w:r w:rsidRPr="003B2B1C">
              <w:t>20 минут</w:t>
            </w:r>
          </w:p>
        </w:tc>
      </w:tr>
      <w:tr w:rsidR="00946C56" w:rsidRPr="003B2B1C" w:rsidTr="003B2B1C">
        <w:tc>
          <w:tcPr>
            <w:tcW w:w="1809" w:type="dxa"/>
          </w:tcPr>
          <w:p w:rsidR="00946C56" w:rsidRPr="003B2B1C" w:rsidRDefault="00946C56" w:rsidP="003B2B1C">
            <w:pPr>
              <w:jc w:val="center"/>
            </w:pPr>
            <w:r w:rsidRPr="003B2B1C">
              <w:t>4</w:t>
            </w:r>
          </w:p>
        </w:tc>
        <w:tc>
          <w:tcPr>
            <w:tcW w:w="2694" w:type="dxa"/>
          </w:tcPr>
          <w:p w:rsidR="00946C56" w:rsidRPr="003B2B1C" w:rsidRDefault="00946C56" w:rsidP="003B2B1C">
            <w:pPr>
              <w:jc w:val="center"/>
            </w:pPr>
            <w:r w:rsidRPr="003B2B1C">
              <w:t>11.25</w:t>
            </w:r>
          </w:p>
        </w:tc>
        <w:tc>
          <w:tcPr>
            <w:tcW w:w="2675" w:type="dxa"/>
          </w:tcPr>
          <w:p w:rsidR="00946C56" w:rsidRPr="003B2B1C" w:rsidRDefault="00946C56" w:rsidP="003B2B1C">
            <w:pPr>
              <w:jc w:val="center"/>
            </w:pPr>
            <w:r w:rsidRPr="003B2B1C">
              <w:t>12.10</w:t>
            </w:r>
          </w:p>
        </w:tc>
        <w:tc>
          <w:tcPr>
            <w:tcW w:w="2393" w:type="dxa"/>
          </w:tcPr>
          <w:p w:rsidR="00946C56" w:rsidRPr="003B2B1C" w:rsidRDefault="00946C56" w:rsidP="003B2B1C">
            <w:pPr>
              <w:jc w:val="center"/>
            </w:pPr>
            <w:r w:rsidRPr="003B2B1C">
              <w:t>10 минут</w:t>
            </w:r>
          </w:p>
        </w:tc>
      </w:tr>
      <w:tr w:rsidR="00946C56" w:rsidRPr="003B2B1C" w:rsidTr="003B2B1C">
        <w:tc>
          <w:tcPr>
            <w:tcW w:w="1809" w:type="dxa"/>
          </w:tcPr>
          <w:p w:rsidR="00946C56" w:rsidRPr="003B2B1C" w:rsidRDefault="00946C56" w:rsidP="003B2B1C">
            <w:pPr>
              <w:jc w:val="center"/>
            </w:pPr>
            <w:r w:rsidRPr="003B2B1C">
              <w:t>5</w:t>
            </w:r>
          </w:p>
        </w:tc>
        <w:tc>
          <w:tcPr>
            <w:tcW w:w="2694" w:type="dxa"/>
          </w:tcPr>
          <w:p w:rsidR="00946C56" w:rsidRPr="003B2B1C" w:rsidRDefault="00946C56" w:rsidP="003B2B1C">
            <w:pPr>
              <w:jc w:val="center"/>
            </w:pPr>
            <w:r w:rsidRPr="003B2B1C">
              <w:t>12.20</w:t>
            </w:r>
          </w:p>
        </w:tc>
        <w:tc>
          <w:tcPr>
            <w:tcW w:w="2675" w:type="dxa"/>
          </w:tcPr>
          <w:p w:rsidR="00946C56" w:rsidRPr="003B2B1C" w:rsidRDefault="00946C56" w:rsidP="003B2B1C">
            <w:pPr>
              <w:jc w:val="center"/>
            </w:pPr>
            <w:r w:rsidRPr="003B2B1C">
              <w:t>13.05</w:t>
            </w:r>
          </w:p>
        </w:tc>
        <w:tc>
          <w:tcPr>
            <w:tcW w:w="2393" w:type="dxa"/>
          </w:tcPr>
          <w:p w:rsidR="00946C56" w:rsidRPr="003B2B1C" w:rsidRDefault="00946C56" w:rsidP="003B2B1C">
            <w:pPr>
              <w:jc w:val="center"/>
            </w:pPr>
            <w:r w:rsidRPr="003B2B1C">
              <w:t>10 минут</w:t>
            </w:r>
          </w:p>
        </w:tc>
      </w:tr>
      <w:tr w:rsidR="00946C56" w:rsidRPr="003B2B1C" w:rsidTr="003B2B1C">
        <w:tc>
          <w:tcPr>
            <w:tcW w:w="1809" w:type="dxa"/>
          </w:tcPr>
          <w:p w:rsidR="00946C56" w:rsidRPr="003B2B1C" w:rsidRDefault="00946C56" w:rsidP="003B2B1C">
            <w:pPr>
              <w:jc w:val="center"/>
            </w:pPr>
            <w:r w:rsidRPr="003B2B1C">
              <w:t>6</w:t>
            </w:r>
          </w:p>
        </w:tc>
        <w:tc>
          <w:tcPr>
            <w:tcW w:w="2694" w:type="dxa"/>
          </w:tcPr>
          <w:p w:rsidR="00946C56" w:rsidRPr="003B2B1C" w:rsidRDefault="00946C56" w:rsidP="003B2B1C">
            <w:pPr>
              <w:jc w:val="center"/>
            </w:pPr>
            <w:r w:rsidRPr="003B2B1C">
              <w:t>13.15</w:t>
            </w:r>
          </w:p>
        </w:tc>
        <w:tc>
          <w:tcPr>
            <w:tcW w:w="2675" w:type="dxa"/>
          </w:tcPr>
          <w:p w:rsidR="00946C56" w:rsidRPr="003B2B1C" w:rsidRDefault="00946C56" w:rsidP="003B2B1C">
            <w:pPr>
              <w:jc w:val="center"/>
            </w:pPr>
            <w:r w:rsidRPr="003B2B1C">
              <w:t>14.00</w:t>
            </w:r>
          </w:p>
        </w:tc>
        <w:tc>
          <w:tcPr>
            <w:tcW w:w="2393" w:type="dxa"/>
          </w:tcPr>
          <w:p w:rsidR="00946C56" w:rsidRPr="003B2B1C" w:rsidRDefault="00946C56" w:rsidP="003B2B1C">
            <w:pPr>
              <w:jc w:val="center"/>
            </w:pPr>
            <w:r w:rsidRPr="003B2B1C">
              <w:t>10 минут</w:t>
            </w:r>
          </w:p>
        </w:tc>
      </w:tr>
    </w:tbl>
    <w:p w:rsidR="00CE2B1A" w:rsidRPr="00CE2B1A" w:rsidRDefault="00CE2B1A" w:rsidP="00CE2B1A">
      <w:pPr>
        <w:ind w:firstLine="709"/>
      </w:pPr>
    </w:p>
    <w:p w:rsidR="00CE2B1A" w:rsidRPr="00CE2B1A" w:rsidRDefault="00CE2B1A" w:rsidP="00CE2B1A">
      <w:pPr>
        <w:pStyle w:val="1f6"/>
        <w:numPr>
          <w:ilvl w:val="0"/>
          <w:numId w:val="3"/>
        </w:numPr>
        <w:shd w:val="clear" w:color="auto" w:fill="auto"/>
        <w:spacing w:line="240" w:lineRule="auto"/>
        <w:jc w:val="left"/>
        <w:rPr>
          <w:b/>
          <w:sz w:val="24"/>
          <w:szCs w:val="24"/>
        </w:rPr>
      </w:pPr>
      <w:r w:rsidRPr="00CE2B1A">
        <w:rPr>
          <w:b/>
          <w:sz w:val="24"/>
          <w:szCs w:val="24"/>
        </w:rPr>
        <w:t>Занятия кружков, секции факультативов с 14.00</w:t>
      </w:r>
    </w:p>
    <w:p w:rsidR="00CE2B1A" w:rsidRPr="00CE2B1A" w:rsidRDefault="00CE2B1A" w:rsidP="00CE2B1A">
      <w:pPr>
        <w:pStyle w:val="1f6"/>
        <w:shd w:val="clear" w:color="auto" w:fill="auto"/>
        <w:spacing w:line="240" w:lineRule="auto"/>
        <w:ind w:firstLine="709"/>
        <w:jc w:val="left"/>
        <w:rPr>
          <w:sz w:val="24"/>
          <w:szCs w:val="24"/>
        </w:rPr>
      </w:pPr>
      <w:proofErr w:type="gramStart"/>
      <w:r w:rsidRPr="00CE2B1A">
        <w:rPr>
          <w:sz w:val="24"/>
          <w:szCs w:val="24"/>
        </w:rPr>
        <w:t xml:space="preserve">Внеурочная деятельность организуется по направлениям развития личности (спортивно-оздоровительное, </w:t>
      </w:r>
      <w:proofErr w:type="spellStart"/>
      <w:r w:rsidRPr="00CE2B1A">
        <w:rPr>
          <w:sz w:val="24"/>
          <w:szCs w:val="24"/>
        </w:rPr>
        <w:t>духовнонравственное</w:t>
      </w:r>
      <w:proofErr w:type="spellEnd"/>
      <w:r w:rsidRPr="00CE2B1A">
        <w:rPr>
          <w:sz w:val="24"/>
          <w:szCs w:val="24"/>
        </w:rPr>
        <w:t xml:space="preserve">, социальное, </w:t>
      </w:r>
      <w:proofErr w:type="spellStart"/>
      <w:r w:rsidRPr="00CE2B1A">
        <w:rPr>
          <w:sz w:val="24"/>
          <w:szCs w:val="24"/>
        </w:rPr>
        <w:t>общеинтеллектуальное</w:t>
      </w:r>
      <w:proofErr w:type="spellEnd"/>
      <w:r w:rsidRPr="00CE2B1A">
        <w:rPr>
          <w:sz w:val="24"/>
          <w:szCs w:val="24"/>
        </w:rPr>
        <w:t>, общекультурное), через такие формы, как экскурсии, кружки, секции, «круглые столы »,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CE2B1A" w:rsidRPr="00CE2B1A" w:rsidRDefault="00CE2B1A" w:rsidP="00CE2B1A">
      <w:pPr>
        <w:pStyle w:val="1f6"/>
        <w:shd w:val="clear" w:color="auto" w:fill="auto"/>
        <w:spacing w:line="240" w:lineRule="auto"/>
        <w:ind w:firstLine="709"/>
        <w:jc w:val="left"/>
        <w:rPr>
          <w:sz w:val="24"/>
          <w:szCs w:val="24"/>
        </w:rPr>
      </w:pPr>
    </w:p>
    <w:p w:rsidR="00CE2B1A" w:rsidRPr="00CE2B1A" w:rsidRDefault="00CE2B1A" w:rsidP="00CE2B1A">
      <w:pPr>
        <w:pStyle w:val="1f8"/>
        <w:keepNext/>
        <w:keepLines/>
        <w:numPr>
          <w:ilvl w:val="0"/>
          <w:numId w:val="3"/>
        </w:numPr>
        <w:shd w:val="clear" w:color="auto" w:fill="auto"/>
        <w:spacing w:line="240" w:lineRule="auto"/>
        <w:jc w:val="left"/>
        <w:outlineLvl w:val="9"/>
        <w:rPr>
          <w:b/>
          <w:sz w:val="24"/>
          <w:szCs w:val="24"/>
        </w:rPr>
      </w:pPr>
      <w:bookmarkStart w:id="60" w:name="bookmark12"/>
      <w:r w:rsidRPr="00CE2B1A">
        <w:rPr>
          <w:b/>
          <w:sz w:val="24"/>
          <w:szCs w:val="24"/>
        </w:rPr>
        <w:t xml:space="preserve"> Организация промежуточной и итоговой аттестации</w:t>
      </w:r>
      <w:bookmarkEnd w:id="60"/>
    </w:p>
    <w:p w:rsidR="00CE2B1A" w:rsidRPr="00CE2B1A" w:rsidRDefault="00CE2B1A" w:rsidP="00CE2B1A">
      <w:pPr>
        <w:pStyle w:val="afe"/>
        <w:ind w:left="426"/>
        <w:jc w:val="both"/>
        <w:rPr>
          <w:rFonts w:ascii="Times New Roman" w:hAnsi="Times New Roman"/>
          <w:spacing w:val="-3"/>
          <w:sz w:val="24"/>
          <w:szCs w:val="24"/>
        </w:rPr>
      </w:pPr>
      <w:r w:rsidRPr="00CE2B1A">
        <w:rPr>
          <w:rFonts w:ascii="Times New Roman" w:hAnsi="Times New Roman"/>
          <w:spacing w:val="-3"/>
          <w:sz w:val="24"/>
          <w:szCs w:val="24"/>
        </w:rPr>
        <w:t xml:space="preserve">Промежуточная аттестация  в </w:t>
      </w:r>
      <w:r w:rsidR="00597AF1">
        <w:rPr>
          <w:rFonts w:ascii="Times New Roman" w:hAnsi="Times New Roman"/>
          <w:spacing w:val="-3"/>
          <w:sz w:val="24"/>
          <w:szCs w:val="24"/>
        </w:rPr>
        <w:t>8-9</w:t>
      </w:r>
      <w:r w:rsidRPr="00CE2B1A">
        <w:rPr>
          <w:rFonts w:ascii="Times New Roman" w:hAnsi="Times New Roman"/>
          <w:spacing w:val="-3"/>
          <w:sz w:val="24"/>
          <w:szCs w:val="24"/>
        </w:rPr>
        <w:t xml:space="preserve"> классах  проводится в форме итоговых контрольных работ без прекра</w:t>
      </w:r>
      <w:r w:rsidR="0088713E">
        <w:rPr>
          <w:rFonts w:ascii="Times New Roman" w:hAnsi="Times New Roman"/>
          <w:spacing w:val="-3"/>
          <w:sz w:val="24"/>
          <w:szCs w:val="24"/>
        </w:rPr>
        <w:t>щения  образовательной деятельности</w:t>
      </w:r>
      <w:r w:rsidRPr="00CE2B1A">
        <w:rPr>
          <w:rFonts w:ascii="Times New Roman" w:hAnsi="Times New Roman"/>
          <w:spacing w:val="-3"/>
          <w:sz w:val="24"/>
          <w:szCs w:val="24"/>
        </w:rPr>
        <w:t>.</w:t>
      </w:r>
    </w:p>
    <w:p w:rsidR="001A2CE1" w:rsidRPr="001A2CE1" w:rsidRDefault="001A2CE1" w:rsidP="001A2CE1">
      <w:pPr>
        <w:pStyle w:val="afb"/>
        <w:shd w:val="clear" w:color="auto" w:fill="FFFFFF"/>
        <w:ind w:left="0" w:right="14" w:firstLine="360"/>
        <w:jc w:val="both"/>
        <w:rPr>
          <w:color w:val="000000"/>
          <w:spacing w:val="-3"/>
        </w:rPr>
      </w:pPr>
      <w:r w:rsidRPr="001A2CE1">
        <w:rPr>
          <w:color w:val="000000"/>
          <w:spacing w:val="-3"/>
        </w:rPr>
        <w:t>Сроки проведения государственной итоговой аттестации устанавливаются Министерством образования и науки Российской Федерации.</w:t>
      </w:r>
    </w:p>
    <w:p w:rsidR="002B5335" w:rsidRPr="00CE2B1A" w:rsidRDefault="002B5335" w:rsidP="001A2CE1">
      <w:pPr>
        <w:pStyle w:val="a9"/>
        <w:rPr>
          <w:b/>
          <w:bCs/>
        </w:rPr>
      </w:pPr>
    </w:p>
    <w:p w:rsidR="0038089F" w:rsidRPr="00CE2B1A" w:rsidRDefault="006409EE" w:rsidP="00980201">
      <w:pPr>
        <w:rPr>
          <w:b/>
        </w:rPr>
      </w:pPr>
      <w:r w:rsidRPr="00CE2B1A">
        <w:rPr>
          <w:b/>
        </w:rPr>
        <w:t xml:space="preserve">3.3. Система условий реализации </w:t>
      </w:r>
      <w:r w:rsidR="0005418D" w:rsidRPr="00CE2B1A">
        <w:rPr>
          <w:b/>
        </w:rPr>
        <w:t>основной образовательной программы</w:t>
      </w:r>
    </w:p>
    <w:p w:rsidR="0005418D" w:rsidRPr="00CE2B1A" w:rsidRDefault="0005418D" w:rsidP="00980201">
      <w:pPr>
        <w:rPr>
          <w:b/>
        </w:rPr>
      </w:pPr>
    </w:p>
    <w:p w:rsidR="0005418D" w:rsidRPr="00CE2B1A" w:rsidRDefault="0005418D" w:rsidP="00980201">
      <w:pPr>
        <w:jc w:val="both"/>
        <w:rPr>
          <w:b/>
        </w:rPr>
      </w:pPr>
      <w:r w:rsidRPr="00CE2B1A">
        <w:rPr>
          <w:rStyle w:val="20"/>
          <w:rFonts w:ascii="Times New Roman" w:eastAsia="Calibri" w:hAnsi="Times New Roman" w:cs="Times New Roman"/>
          <w:i w:val="0"/>
          <w:sz w:val="24"/>
          <w:szCs w:val="24"/>
        </w:rPr>
        <w:t>3.3.1. Кадровые условия реализации основной образовательной программы</w:t>
      </w:r>
    </w:p>
    <w:p w:rsidR="00670197" w:rsidRPr="00CE2B1A" w:rsidRDefault="00670197" w:rsidP="00980201">
      <w:pPr>
        <w:pStyle w:val="aff0"/>
        <w:ind w:firstLine="0"/>
        <w:rPr>
          <w:rFonts w:ascii="Times New Roman" w:hAnsi="Times New Roman"/>
          <w:sz w:val="24"/>
          <w:szCs w:val="24"/>
        </w:rPr>
      </w:pPr>
      <w:r w:rsidRPr="00CE2B1A">
        <w:rPr>
          <w:rFonts w:ascii="Times New Roman" w:hAnsi="Times New Roman"/>
          <w:b/>
          <w:color w:val="auto"/>
          <w:sz w:val="24"/>
          <w:szCs w:val="24"/>
        </w:rPr>
        <w:t xml:space="preserve">Кадровое обеспечение </w:t>
      </w:r>
      <w:r w:rsidRPr="00CE2B1A">
        <w:rPr>
          <w:rFonts w:ascii="Times New Roman" w:hAnsi="Times New Roman"/>
          <w:sz w:val="24"/>
          <w:szCs w:val="24"/>
        </w:rPr>
        <w:t xml:space="preserve">реализации основной образовательной программы </w:t>
      </w:r>
    </w:p>
    <w:p w:rsidR="00CE2B1A" w:rsidRPr="00BE1EFF" w:rsidRDefault="001A2CE1" w:rsidP="00CE2B1A">
      <w:pPr>
        <w:pStyle w:val="afe"/>
        <w:ind w:firstLine="709"/>
        <w:jc w:val="both"/>
        <w:rPr>
          <w:rFonts w:ascii="Times New Roman" w:eastAsia="Courier New" w:hAnsi="Times New Roman"/>
          <w:color w:val="000000"/>
          <w:sz w:val="24"/>
          <w:szCs w:val="24"/>
          <w:lang w:eastAsia="ru-RU" w:bidi="ru-RU"/>
        </w:rPr>
      </w:pPr>
      <w:r>
        <w:rPr>
          <w:rFonts w:ascii="Times New Roman" w:hAnsi="Times New Roman"/>
          <w:sz w:val="24"/>
          <w:szCs w:val="24"/>
        </w:rPr>
        <w:t>МКОУ «СОШ №1 им. Н.Т. Канукоева</w:t>
      </w:r>
      <w:r w:rsidR="00CE2B1A" w:rsidRPr="00BE1EFF">
        <w:rPr>
          <w:rFonts w:ascii="Times New Roman" w:hAnsi="Times New Roman"/>
          <w:sz w:val="24"/>
          <w:szCs w:val="24"/>
        </w:rPr>
        <w:t xml:space="preserve">» с.п. Лечинкай </w:t>
      </w:r>
      <w:proofErr w:type="gramStart"/>
      <w:r w:rsidR="00CE2B1A" w:rsidRPr="00BE1EFF">
        <w:rPr>
          <w:rFonts w:ascii="Times New Roman" w:eastAsia="Courier New" w:hAnsi="Times New Roman"/>
          <w:color w:val="000000"/>
          <w:sz w:val="24"/>
          <w:szCs w:val="24"/>
          <w:lang w:eastAsia="ru-RU" w:bidi="ru-RU"/>
        </w:rPr>
        <w:t>укомплектован</w:t>
      </w:r>
      <w:proofErr w:type="gramEnd"/>
      <w:r w:rsidR="00CE2B1A" w:rsidRPr="00BE1EFF">
        <w:rPr>
          <w:rFonts w:ascii="Times New Roman" w:eastAsia="Courier New" w:hAnsi="Times New Roman"/>
          <w:color w:val="000000"/>
          <w:sz w:val="24"/>
          <w:szCs w:val="24"/>
          <w:lang w:eastAsia="ru-RU" w:bidi="ru-RU"/>
        </w:rPr>
        <w:t xml:space="preserve"> педагогическими кадрами.</w:t>
      </w:r>
    </w:p>
    <w:p w:rsidR="00CE2B1A" w:rsidRPr="00BE1EFF" w:rsidRDefault="00CE2B1A" w:rsidP="00CE2B1A">
      <w:pPr>
        <w:pStyle w:val="afe"/>
        <w:ind w:firstLine="709"/>
        <w:jc w:val="both"/>
        <w:rPr>
          <w:rFonts w:ascii="Times New Roman" w:eastAsia="Courier New" w:hAnsi="Times New Roman"/>
          <w:color w:val="000000"/>
          <w:sz w:val="24"/>
          <w:szCs w:val="24"/>
          <w:lang w:eastAsia="ru-RU" w:bidi="ru-RU"/>
        </w:rPr>
      </w:pPr>
      <w:r w:rsidRPr="00BE1EFF">
        <w:rPr>
          <w:rFonts w:ascii="Times New Roman" w:eastAsia="Courier New" w:hAnsi="Times New Roman"/>
          <w:color w:val="000000"/>
          <w:sz w:val="24"/>
          <w:szCs w:val="24"/>
          <w:lang w:eastAsia="ru-RU" w:bidi="ru-RU"/>
        </w:rPr>
        <w:t>Анализ данных по кадровому составу указывает на то, что значительную часть педагогического коллектива составляют опытные, высококвалифицированные педагоги, способные к разработке и внедрению новых форм работы с обучающимися и их родителями, инновационной деятельности.</w:t>
      </w:r>
    </w:p>
    <w:p w:rsidR="00CE2B1A" w:rsidRPr="00BE1EFF" w:rsidRDefault="00CE2B1A" w:rsidP="00CE2B1A">
      <w:pPr>
        <w:pStyle w:val="afe"/>
        <w:ind w:firstLine="709"/>
        <w:jc w:val="both"/>
        <w:rPr>
          <w:rFonts w:ascii="Times New Roman" w:eastAsia="Courier New" w:hAnsi="Times New Roman"/>
          <w:color w:val="000000"/>
          <w:sz w:val="24"/>
          <w:szCs w:val="24"/>
          <w:lang w:eastAsia="ru-RU" w:bidi="ru-RU"/>
        </w:rPr>
      </w:pPr>
      <w:r w:rsidRPr="00BE1EFF">
        <w:rPr>
          <w:rFonts w:ascii="Times New Roman" w:eastAsia="Courier New" w:hAnsi="Times New Roman"/>
          <w:color w:val="000000"/>
          <w:sz w:val="24"/>
          <w:szCs w:val="24"/>
          <w:lang w:eastAsia="ru-RU" w:bidi="ru-RU"/>
        </w:rPr>
        <w:t>Необходимо отметить достаточно высокую мотивацию педагогов на сохранение, а по некоторым показателям, на повышение квалификации как педагога-предметника, что является одним из условий успешного оказания образовательных услуг.</w:t>
      </w:r>
    </w:p>
    <w:p w:rsidR="00CE2B1A" w:rsidRPr="00BE1EFF" w:rsidRDefault="00CE2B1A" w:rsidP="00CE2B1A">
      <w:pPr>
        <w:pStyle w:val="afe"/>
        <w:ind w:firstLine="709"/>
        <w:jc w:val="both"/>
        <w:rPr>
          <w:rFonts w:ascii="Times New Roman" w:eastAsia="Courier New" w:hAnsi="Times New Roman"/>
          <w:sz w:val="24"/>
          <w:szCs w:val="24"/>
          <w:lang w:eastAsia="ru-RU" w:bidi="ru-RU"/>
        </w:rPr>
      </w:pPr>
      <w:r w:rsidRPr="00BE1EFF">
        <w:rPr>
          <w:rFonts w:ascii="Times New Roman" w:eastAsia="Courier New" w:hAnsi="Times New Roman"/>
          <w:sz w:val="24"/>
          <w:szCs w:val="24"/>
          <w:lang w:eastAsia="ru-RU" w:bidi="ru-RU"/>
        </w:rPr>
        <w:t xml:space="preserve">Всего учителей, преподающих в </w:t>
      </w:r>
      <w:r w:rsidR="00B727D4">
        <w:rPr>
          <w:rFonts w:ascii="Times New Roman" w:eastAsia="Courier New" w:hAnsi="Times New Roman"/>
          <w:sz w:val="24"/>
          <w:szCs w:val="24"/>
          <w:lang w:eastAsia="ru-RU" w:bidi="ru-RU"/>
        </w:rPr>
        <w:t>8-9</w:t>
      </w:r>
      <w:r w:rsidRPr="00BE1EFF">
        <w:rPr>
          <w:rFonts w:ascii="Times New Roman" w:eastAsia="Courier New" w:hAnsi="Times New Roman"/>
          <w:sz w:val="24"/>
          <w:szCs w:val="24"/>
          <w:lang w:eastAsia="ru-RU" w:bidi="ru-RU"/>
        </w:rPr>
        <w:t xml:space="preserve"> классах-15, из них имеют:</w:t>
      </w:r>
    </w:p>
    <w:p w:rsidR="00CE2B1A" w:rsidRPr="00BE1EFF" w:rsidRDefault="00CE2B1A" w:rsidP="00CE2B1A">
      <w:pPr>
        <w:pStyle w:val="afe"/>
        <w:ind w:firstLine="709"/>
        <w:jc w:val="both"/>
        <w:rPr>
          <w:rFonts w:ascii="Times New Roman" w:eastAsia="Courier New" w:hAnsi="Times New Roman"/>
          <w:sz w:val="24"/>
          <w:szCs w:val="24"/>
          <w:lang w:eastAsia="ru-RU" w:bidi="ru-RU"/>
        </w:rPr>
      </w:pPr>
      <w:r w:rsidRPr="00BE1EFF">
        <w:rPr>
          <w:rFonts w:ascii="Times New Roman" w:eastAsia="Courier New" w:hAnsi="Times New Roman"/>
          <w:sz w:val="24"/>
          <w:szCs w:val="24"/>
          <w:lang w:eastAsia="ru-RU" w:bidi="ru-RU"/>
        </w:rPr>
        <w:t xml:space="preserve">Высшее профессиональное образование-13 </w:t>
      </w:r>
    </w:p>
    <w:p w:rsidR="00CE2B1A" w:rsidRPr="00BE1EFF" w:rsidRDefault="00CE2B1A" w:rsidP="00CE2B1A">
      <w:pPr>
        <w:pStyle w:val="afe"/>
        <w:ind w:firstLine="709"/>
        <w:jc w:val="both"/>
        <w:rPr>
          <w:rFonts w:ascii="Times New Roman" w:eastAsia="Courier New" w:hAnsi="Times New Roman"/>
          <w:sz w:val="24"/>
          <w:szCs w:val="24"/>
          <w:lang w:eastAsia="ru-RU" w:bidi="ru-RU"/>
        </w:rPr>
      </w:pPr>
      <w:r w:rsidRPr="00BE1EFF">
        <w:rPr>
          <w:rFonts w:ascii="Times New Roman" w:eastAsia="Courier New" w:hAnsi="Times New Roman"/>
          <w:sz w:val="24"/>
          <w:szCs w:val="24"/>
          <w:lang w:eastAsia="ru-RU" w:bidi="ru-RU"/>
        </w:rPr>
        <w:t xml:space="preserve">Высшую квалификационную категорию- 8 </w:t>
      </w:r>
    </w:p>
    <w:p w:rsidR="00CE2B1A" w:rsidRPr="00BE1EFF" w:rsidRDefault="00CE2B1A" w:rsidP="00CE2B1A">
      <w:pPr>
        <w:pStyle w:val="afe"/>
        <w:ind w:firstLine="709"/>
        <w:jc w:val="both"/>
        <w:rPr>
          <w:rFonts w:ascii="Times New Roman" w:eastAsia="Courier New" w:hAnsi="Times New Roman"/>
          <w:sz w:val="24"/>
          <w:szCs w:val="24"/>
          <w:lang w:eastAsia="ru-RU" w:bidi="ru-RU"/>
        </w:rPr>
      </w:pPr>
      <w:r w:rsidRPr="00BE1EFF">
        <w:rPr>
          <w:rFonts w:ascii="Times New Roman" w:eastAsia="Courier New" w:hAnsi="Times New Roman"/>
          <w:sz w:val="24"/>
          <w:szCs w:val="24"/>
          <w:lang w:eastAsia="ru-RU" w:bidi="ru-RU"/>
        </w:rPr>
        <w:lastRenderedPageBreak/>
        <w:t xml:space="preserve">Первую квалификационную категорию-1 </w:t>
      </w:r>
    </w:p>
    <w:p w:rsidR="00CE2B1A" w:rsidRPr="00BE1EFF" w:rsidRDefault="00CE2B1A" w:rsidP="00CE2B1A">
      <w:pPr>
        <w:pStyle w:val="afe"/>
        <w:ind w:firstLine="709"/>
        <w:jc w:val="both"/>
        <w:rPr>
          <w:rFonts w:ascii="Times New Roman" w:eastAsia="Courier New" w:hAnsi="Times New Roman"/>
          <w:sz w:val="24"/>
          <w:szCs w:val="24"/>
          <w:lang w:eastAsia="ru-RU" w:bidi="ru-RU"/>
        </w:rPr>
      </w:pPr>
      <w:r w:rsidRPr="00BE1EFF">
        <w:rPr>
          <w:rFonts w:ascii="Times New Roman" w:eastAsia="Courier New" w:hAnsi="Times New Roman"/>
          <w:sz w:val="24"/>
          <w:szCs w:val="24"/>
          <w:lang w:eastAsia="ru-RU" w:bidi="ru-RU"/>
        </w:rPr>
        <w:t>Соответствие занимаемой должности- 4</w:t>
      </w:r>
    </w:p>
    <w:p w:rsidR="00CE2B1A" w:rsidRPr="00BE1EFF" w:rsidRDefault="00CE2B1A" w:rsidP="00CE2B1A">
      <w:pPr>
        <w:pStyle w:val="afe"/>
        <w:ind w:firstLine="709"/>
        <w:jc w:val="both"/>
        <w:rPr>
          <w:rFonts w:ascii="Times New Roman" w:hAnsi="Times New Roman"/>
          <w:sz w:val="24"/>
          <w:szCs w:val="24"/>
          <w:lang w:eastAsia="ru-RU" w:bidi="ru-RU"/>
        </w:rPr>
      </w:pPr>
      <w:r w:rsidRPr="00BE1EFF">
        <w:rPr>
          <w:rFonts w:ascii="Times New Roman" w:hAnsi="Times New Roman"/>
          <w:sz w:val="24"/>
          <w:szCs w:val="24"/>
        </w:rPr>
        <w:t xml:space="preserve">МКОУ «СОШ №1 им. Н.Т. Канукоева » с.п. Лечинкай </w:t>
      </w:r>
      <w:r w:rsidRPr="00BE1EFF">
        <w:rPr>
          <w:rFonts w:ascii="Times New Roman" w:hAnsi="Times New Roman"/>
          <w:sz w:val="24"/>
          <w:szCs w:val="24"/>
          <w:lang w:eastAsia="ru-RU" w:bidi="ru-RU"/>
        </w:rPr>
        <w:t>является общеобразовательным учреждением, реализующим программы дошкольного,  начального общего, основного общего, среднего общего образования, организует образовательную деятельность в соответствии с законодательством  Российской Федерации и Кабардино-Балкарской Республики.</w:t>
      </w:r>
    </w:p>
    <w:p w:rsidR="00CE2B1A" w:rsidRPr="00BE1EFF" w:rsidRDefault="00CE2B1A" w:rsidP="00CE2B1A">
      <w:pPr>
        <w:pStyle w:val="afe"/>
        <w:ind w:firstLine="709"/>
        <w:jc w:val="both"/>
        <w:rPr>
          <w:rFonts w:ascii="Times New Roman" w:hAnsi="Times New Roman"/>
          <w:sz w:val="24"/>
          <w:szCs w:val="24"/>
          <w:lang w:eastAsia="ru-RU" w:bidi="ru-RU"/>
        </w:rPr>
      </w:pPr>
      <w:r w:rsidRPr="00BE1EFF">
        <w:rPr>
          <w:rFonts w:ascii="Times New Roman" w:hAnsi="Times New Roman"/>
          <w:sz w:val="24"/>
          <w:szCs w:val="24"/>
        </w:rPr>
        <w:t>МКОУ «СОШ №1 им. Н.Т. Канукоева » с.п. Лечинкай</w:t>
      </w:r>
      <w:r w:rsidRPr="00BE1EFF">
        <w:rPr>
          <w:rFonts w:ascii="Times New Roman" w:hAnsi="Times New Roman"/>
          <w:sz w:val="24"/>
          <w:szCs w:val="24"/>
          <w:lang w:eastAsia="ru-RU" w:bidi="ru-RU"/>
        </w:rPr>
        <w:t xml:space="preserve"> осуществляет свою деятельность, обучая детей микрорайона, закреплен</w:t>
      </w:r>
      <w:r w:rsidRPr="00BE1EFF">
        <w:rPr>
          <w:rFonts w:ascii="Times New Roman" w:hAnsi="Times New Roman"/>
          <w:sz w:val="24"/>
          <w:szCs w:val="24"/>
          <w:lang w:eastAsia="ru-RU" w:bidi="ru-RU"/>
        </w:rPr>
        <w:softHyphen/>
        <w:t>ного за общеобразовательной организацией.</w:t>
      </w:r>
      <w:r w:rsidR="001A2CE1">
        <w:rPr>
          <w:rFonts w:ascii="Times New Roman" w:hAnsi="Times New Roman"/>
          <w:sz w:val="24"/>
          <w:szCs w:val="24"/>
          <w:lang w:eastAsia="ru-RU" w:bidi="ru-RU"/>
        </w:rPr>
        <w:t xml:space="preserve"> </w:t>
      </w:r>
      <w:r w:rsidRPr="00BE1EFF">
        <w:rPr>
          <w:rFonts w:ascii="Times New Roman" w:hAnsi="Times New Roman"/>
          <w:sz w:val="24"/>
          <w:szCs w:val="24"/>
          <w:lang w:eastAsia="ru-RU" w:bidi="ru-RU"/>
        </w:rPr>
        <w:t>Образовательная функция является ведущим аспектом деятельности. Работа педагогического коллектива обеспечивает реализацию целей и задач, определенных настоящей образовательной программой.</w:t>
      </w:r>
    </w:p>
    <w:p w:rsidR="007D5818" w:rsidRDefault="007D5818" w:rsidP="007D5818"/>
    <w:p w:rsidR="00CE2B1A" w:rsidRPr="00CE2B1A" w:rsidRDefault="00CE2B1A" w:rsidP="00CE2B1A">
      <w:pPr>
        <w:jc w:val="center"/>
        <w:rPr>
          <w:b/>
          <w:bCs/>
          <w:spacing w:val="-2"/>
        </w:rPr>
      </w:pPr>
      <w:r w:rsidRPr="00CE2B1A">
        <w:rPr>
          <w:b/>
          <w:bCs/>
          <w:spacing w:val="-2"/>
        </w:rPr>
        <w:t>3.3.2. Перечень учебников, обеспечивающих методическое сопровождение реализации основной образовательной программы  в 2017-2018 учебном году</w:t>
      </w:r>
    </w:p>
    <w:p w:rsidR="00CE2B1A" w:rsidRDefault="00CE2B1A" w:rsidP="007D5818"/>
    <w:p w:rsidR="00CE2B1A" w:rsidRDefault="00CE2B1A" w:rsidP="007D5818"/>
    <w:tbl>
      <w:tblPr>
        <w:tblW w:w="10229"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3162"/>
        <w:gridCol w:w="2776"/>
        <w:gridCol w:w="709"/>
        <w:gridCol w:w="2346"/>
      </w:tblGrid>
      <w:tr w:rsidR="00CE2B1A" w:rsidRPr="00A82E34" w:rsidTr="00A13B8D">
        <w:trPr>
          <w:trHeight w:val="465"/>
        </w:trPr>
        <w:tc>
          <w:tcPr>
            <w:tcW w:w="10229" w:type="dxa"/>
            <w:gridSpan w:val="5"/>
            <w:shd w:val="clear" w:color="auto" w:fill="auto"/>
            <w:noWrap/>
            <w:hideMark/>
          </w:tcPr>
          <w:p w:rsidR="00CE2B1A" w:rsidRPr="00A82E34" w:rsidRDefault="00CE2B1A" w:rsidP="00597AF1">
            <w:pPr>
              <w:jc w:val="center"/>
              <w:rPr>
                <w:rFonts w:ascii="Calibri" w:hAnsi="Calibri"/>
                <w:color w:val="000000"/>
                <w:szCs w:val="22"/>
              </w:rPr>
            </w:pPr>
            <w:r w:rsidRPr="00A82E34">
              <w:rPr>
                <w:rFonts w:ascii="Calibri" w:hAnsi="Calibri"/>
                <w:color w:val="000000"/>
              </w:rPr>
              <w:t>УМК МКОУ "СОШ №1 им.</w:t>
            </w:r>
            <w:r w:rsidR="00B727D4">
              <w:rPr>
                <w:rFonts w:ascii="Calibri" w:hAnsi="Calibri"/>
                <w:color w:val="000000"/>
              </w:rPr>
              <w:t xml:space="preserve"> Н.Т. Канукоева" с.п. Лечинкай 8</w:t>
            </w:r>
            <w:r w:rsidRPr="00A82E34">
              <w:rPr>
                <w:rFonts w:ascii="Calibri" w:hAnsi="Calibri"/>
                <w:color w:val="000000"/>
              </w:rPr>
              <w:t>-9 классы</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Русский язык и литература</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765"/>
        </w:trPr>
        <w:tc>
          <w:tcPr>
            <w:tcW w:w="1236" w:type="dxa"/>
            <w:shd w:val="clear" w:color="auto" w:fill="auto"/>
            <w:noWrap/>
            <w:hideMark/>
          </w:tcPr>
          <w:p w:rsidR="00CE2B1A" w:rsidRPr="00A82E34" w:rsidRDefault="00CE2B1A" w:rsidP="00597AF1">
            <w:pPr>
              <w:rPr>
                <w:sz w:val="20"/>
                <w:szCs w:val="20"/>
              </w:rPr>
            </w:pPr>
            <w:r w:rsidRPr="00A82E34">
              <w:rPr>
                <w:sz w:val="20"/>
                <w:szCs w:val="20"/>
              </w:rPr>
              <w:t>1.2.1.1.4.5</w:t>
            </w:r>
          </w:p>
        </w:tc>
        <w:tc>
          <w:tcPr>
            <w:tcW w:w="3162" w:type="dxa"/>
            <w:shd w:val="clear" w:color="auto" w:fill="auto"/>
            <w:hideMark/>
          </w:tcPr>
          <w:p w:rsidR="00CE2B1A" w:rsidRPr="00A82E34" w:rsidRDefault="00CE2B1A" w:rsidP="00597AF1">
            <w:pPr>
              <w:rPr>
                <w:sz w:val="20"/>
                <w:szCs w:val="20"/>
              </w:rPr>
            </w:pPr>
            <w:proofErr w:type="spellStart"/>
            <w:r w:rsidRPr="00A82E34">
              <w:rPr>
                <w:sz w:val="20"/>
                <w:szCs w:val="20"/>
              </w:rPr>
              <w:t>Тростенцова</w:t>
            </w:r>
            <w:proofErr w:type="spellEnd"/>
            <w:r w:rsidRPr="00A82E34">
              <w:rPr>
                <w:sz w:val="20"/>
                <w:szCs w:val="20"/>
              </w:rPr>
              <w:t xml:space="preserve"> Л.А.., </w:t>
            </w:r>
            <w:proofErr w:type="spellStart"/>
            <w:r w:rsidRPr="00A82E34">
              <w:rPr>
                <w:sz w:val="20"/>
                <w:szCs w:val="20"/>
              </w:rPr>
              <w:t>Ладыженская</w:t>
            </w:r>
            <w:proofErr w:type="spellEnd"/>
            <w:r w:rsidRPr="00A82E34">
              <w:rPr>
                <w:sz w:val="20"/>
                <w:szCs w:val="20"/>
              </w:rPr>
              <w:t xml:space="preserve"> Т.А., </w:t>
            </w:r>
            <w:proofErr w:type="spellStart"/>
            <w:r w:rsidRPr="00A82E34">
              <w:rPr>
                <w:sz w:val="20"/>
                <w:szCs w:val="20"/>
              </w:rPr>
              <w:t>Дейкина</w:t>
            </w:r>
            <w:proofErr w:type="spellEnd"/>
            <w:r w:rsidRPr="00A82E34">
              <w:rPr>
                <w:sz w:val="20"/>
                <w:szCs w:val="20"/>
              </w:rPr>
              <w:t xml:space="preserve"> АД</w:t>
            </w:r>
            <w:proofErr w:type="gramStart"/>
            <w:r w:rsidRPr="00A82E34">
              <w:rPr>
                <w:sz w:val="20"/>
                <w:szCs w:val="20"/>
              </w:rPr>
              <w:t>.</w:t>
            </w:r>
            <w:proofErr w:type="gramEnd"/>
            <w:r w:rsidRPr="00A82E34">
              <w:rPr>
                <w:sz w:val="20"/>
                <w:szCs w:val="20"/>
              </w:rPr>
              <w:t xml:space="preserve"> </w:t>
            </w:r>
            <w:proofErr w:type="gramStart"/>
            <w:r w:rsidRPr="00A82E34">
              <w:rPr>
                <w:sz w:val="20"/>
                <w:szCs w:val="20"/>
              </w:rPr>
              <w:t>и</w:t>
            </w:r>
            <w:proofErr w:type="gramEnd"/>
            <w:r w:rsidRPr="00A82E34">
              <w:rPr>
                <w:sz w:val="20"/>
                <w:szCs w:val="20"/>
              </w:rPr>
              <w:t xml:space="preserve"> др.</w:t>
            </w:r>
          </w:p>
        </w:tc>
        <w:tc>
          <w:tcPr>
            <w:tcW w:w="2776" w:type="dxa"/>
            <w:shd w:val="clear" w:color="auto" w:fill="auto"/>
            <w:noWrap/>
            <w:hideMark/>
          </w:tcPr>
          <w:p w:rsidR="00CE2B1A" w:rsidRPr="00A82E34" w:rsidRDefault="00CE2B1A" w:rsidP="00597AF1">
            <w:pPr>
              <w:rPr>
                <w:sz w:val="20"/>
                <w:szCs w:val="20"/>
              </w:rPr>
            </w:pPr>
            <w:r w:rsidRPr="00A82E34">
              <w:rPr>
                <w:sz w:val="20"/>
                <w:szCs w:val="20"/>
              </w:rPr>
              <w:t>Русский язык</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1.2.1.2.1.5</w:t>
            </w:r>
          </w:p>
        </w:tc>
        <w:tc>
          <w:tcPr>
            <w:tcW w:w="3162" w:type="dxa"/>
            <w:shd w:val="clear" w:color="auto" w:fill="auto"/>
            <w:hideMark/>
          </w:tcPr>
          <w:p w:rsidR="00CE2B1A" w:rsidRPr="00A82E34" w:rsidRDefault="00CE2B1A" w:rsidP="00597AF1">
            <w:pPr>
              <w:rPr>
                <w:sz w:val="20"/>
                <w:szCs w:val="20"/>
              </w:rPr>
            </w:pPr>
            <w:r w:rsidRPr="00A82E34">
              <w:rPr>
                <w:sz w:val="20"/>
                <w:szCs w:val="20"/>
              </w:rPr>
              <w:t>Коровина В.Я., Журавлёв В.П., Коровин В.И. и др.</w:t>
            </w:r>
          </w:p>
        </w:tc>
        <w:tc>
          <w:tcPr>
            <w:tcW w:w="2776" w:type="dxa"/>
            <w:shd w:val="clear" w:color="auto" w:fill="auto"/>
            <w:noWrap/>
            <w:hideMark/>
          </w:tcPr>
          <w:p w:rsidR="00CE2B1A" w:rsidRPr="00A82E34" w:rsidRDefault="00CE2B1A" w:rsidP="00597AF1">
            <w:pPr>
              <w:rPr>
                <w:sz w:val="20"/>
                <w:szCs w:val="20"/>
              </w:rPr>
            </w:pPr>
            <w:r w:rsidRPr="00A82E34">
              <w:rPr>
                <w:sz w:val="20"/>
                <w:szCs w:val="20"/>
              </w:rPr>
              <w:t>Литература. В 2-х частях</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Английский язык</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1.2.1.3.7.5</w:t>
            </w:r>
          </w:p>
        </w:tc>
        <w:tc>
          <w:tcPr>
            <w:tcW w:w="3162" w:type="dxa"/>
            <w:shd w:val="clear" w:color="auto" w:fill="auto"/>
            <w:hideMark/>
          </w:tcPr>
          <w:p w:rsidR="00CE2B1A" w:rsidRPr="00A82E34" w:rsidRDefault="00CE2B1A" w:rsidP="00597AF1">
            <w:pPr>
              <w:rPr>
                <w:sz w:val="20"/>
                <w:szCs w:val="20"/>
              </w:rPr>
            </w:pPr>
            <w:r w:rsidRPr="00A82E34">
              <w:rPr>
                <w:sz w:val="20"/>
                <w:szCs w:val="20"/>
              </w:rPr>
              <w:t>Комарова Ю.А., Ларионова И.В., Макбет К.</w:t>
            </w:r>
          </w:p>
        </w:tc>
        <w:tc>
          <w:tcPr>
            <w:tcW w:w="2776" w:type="dxa"/>
            <w:shd w:val="clear" w:color="auto" w:fill="auto"/>
            <w:noWrap/>
            <w:hideMark/>
          </w:tcPr>
          <w:p w:rsidR="00CE2B1A" w:rsidRPr="00A82E34" w:rsidRDefault="00CE2B1A" w:rsidP="00597AF1">
            <w:pPr>
              <w:rPr>
                <w:sz w:val="20"/>
                <w:szCs w:val="20"/>
              </w:rPr>
            </w:pPr>
            <w:r w:rsidRPr="00A82E34">
              <w:rPr>
                <w:sz w:val="20"/>
                <w:szCs w:val="20"/>
              </w:rPr>
              <w:t>Английский язык</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noWrap/>
            <w:hideMark/>
          </w:tcPr>
          <w:p w:rsidR="00CE2B1A" w:rsidRPr="00A82E34" w:rsidRDefault="00CE2B1A" w:rsidP="00597AF1">
            <w:pPr>
              <w:jc w:val="center"/>
              <w:rPr>
                <w:sz w:val="20"/>
                <w:szCs w:val="20"/>
              </w:rPr>
            </w:pPr>
            <w:r w:rsidRPr="00A82E34">
              <w:rPr>
                <w:sz w:val="20"/>
                <w:szCs w:val="20"/>
              </w:rPr>
              <w:t>Русское слово</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Математика</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765"/>
        </w:trPr>
        <w:tc>
          <w:tcPr>
            <w:tcW w:w="1236" w:type="dxa"/>
            <w:shd w:val="clear" w:color="auto" w:fill="auto"/>
            <w:noWrap/>
            <w:hideMark/>
          </w:tcPr>
          <w:p w:rsidR="00CE2B1A" w:rsidRPr="00A82E34" w:rsidRDefault="00CE2B1A" w:rsidP="00597AF1">
            <w:pPr>
              <w:rPr>
                <w:sz w:val="20"/>
                <w:szCs w:val="20"/>
              </w:rPr>
            </w:pPr>
            <w:r w:rsidRPr="00A82E34">
              <w:rPr>
                <w:sz w:val="20"/>
                <w:szCs w:val="20"/>
              </w:rPr>
              <w:t>1.2.3.2.5.3</w:t>
            </w:r>
          </w:p>
        </w:tc>
        <w:tc>
          <w:tcPr>
            <w:tcW w:w="3162" w:type="dxa"/>
            <w:shd w:val="clear" w:color="auto" w:fill="auto"/>
            <w:hideMark/>
          </w:tcPr>
          <w:p w:rsidR="00CE2B1A" w:rsidRPr="00A82E34" w:rsidRDefault="00CE2B1A" w:rsidP="00597AF1">
            <w:pPr>
              <w:rPr>
                <w:sz w:val="20"/>
                <w:szCs w:val="20"/>
              </w:rPr>
            </w:pPr>
            <w:r w:rsidRPr="00A82E34">
              <w:rPr>
                <w:sz w:val="20"/>
                <w:szCs w:val="20"/>
              </w:rPr>
              <w:t xml:space="preserve">Макарычев ЮН, </w:t>
            </w:r>
            <w:proofErr w:type="spellStart"/>
            <w:r w:rsidRPr="00A82E34">
              <w:rPr>
                <w:sz w:val="20"/>
                <w:szCs w:val="20"/>
              </w:rPr>
              <w:t>Миндюк</w:t>
            </w:r>
            <w:proofErr w:type="spellEnd"/>
            <w:r w:rsidRPr="00A82E34">
              <w:rPr>
                <w:sz w:val="20"/>
                <w:szCs w:val="20"/>
              </w:rPr>
              <w:t xml:space="preserve"> Н.Г., </w:t>
            </w:r>
            <w:proofErr w:type="spellStart"/>
            <w:r w:rsidRPr="00A82E34">
              <w:rPr>
                <w:sz w:val="20"/>
                <w:szCs w:val="20"/>
              </w:rPr>
              <w:t>Нешков</w:t>
            </w:r>
            <w:proofErr w:type="spellEnd"/>
            <w:r w:rsidRPr="00A82E34">
              <w:rPr>
                <w:sz w:val="20"/>
                <w:szCs w:val="20"/>
              </w:rPr>
              <w:t xml:space="preserve"> К.И. и др. / Под ред. </w:t>
            </w:r>
            <w:proofErr w:type="spellStart"/>
            <w:r w:rsidRPr="00A82E34">
              <w:rPr>
                <w:sz w:val="20"/>
                <w:szCs w:val="20"/>
              </w:rPr>
              <w:t>Теляковского</w:t>
            </w:r>
            <w:proofErr w:type="spellEnd"/>
            <w:r w:rsidRPr="00A82E34">
              <w:rPr>
                <w:sz w:val="20"/>
                <w:szCs w:val="20"/>
              </w:rPr>
              <w:t xml:space="preserve"> С.А.</w:t>
            </w:r>
          </w:p>
        </w:tc>
        <w:tc>
          <w:tcPr>
            <w:tcW w:w="2776" w:type="dxa"/>
            <w:shd w:val="clear" w:color="auto" w:fill="auto"/>
            <w:noWrap/>
            <w:hideMark/>
          </w:tcPr>
          <w:p w:rsidR="00CE2B1A" w:rsidRPr="00A82E34" w:rsidRDefault="00CE2B1A" w:rsidP="00597AF1">
            <w:pPr>
              <w:rPr>
                <w:sz w:val="20"/>
                <w:szCs w:val="20"/>
              </w:rPr>
            </w:pPr>
            <w:r w:rsidRPr="00A82E34">
              <w:rPr>
                <w:sz w:val="20"/>
                <w:szCs w:val="20"/>
              </w:rPr>
              <w:t>Алгебра</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1.2.3.3.2.1</w:t>
            </w:r>
          </w:p>
        </w:tc>
        <w:tc>
          <w:tcPr>
            <w:tcW w:w="3162" w:type="dxa"/>
            <w:shd w:val="clear" w:color="auto" w:fill="auto"/>
            <w:hideMark/>
          </w:tcPr>
          <w:p w:rsidR="00CE2B1A" w:rsidRPr="00A82E34" w:rsidRDefault="00CE2B1A" w:rsidP="00597AF1">
            <w:pPr>
              <w:rPr>
                <w:sz w:val="20"/>
                <w:szCs w:val="20"/>
              </w:rPr>
            </w:pPr>
            <w:proofErr w:type="spellStart"/>
            <w:r w:rsidRPr="00A82E34">
              <w:rPr>
                <w:sz w:val="20"/>
                <w:szCs w:val="20"/>
              </w:rPr>
              <w:t>Атанасян</w:t>
            </w:r>
            <w:proofErr w:type="spellEnd"/>
            <w:r w:rsidRPr="00A82E34">
              <w:rPr>
                <w:sz w:val="20"/>
                <w:szCs w:val="20"/>
              </w:rPr>
              <w:t xml:space="preserve"> Л. С, Бутузов В.Ф., Кадомцев СБ. и др.</w:t>
            </w:r>
          </w:p>
        </w:tc>
        <w:tc>
          <w:tcPr>
            <w:tcW w:w="2776" w:type="dxa"/>
            <w:shd w:val="clear" w:color="auto" w:fill="auto"/>
            <w:noWrap/>
            <w:hideMark/>
          </w:tcPr>
          <w:p w:rsidR="00CE2B1A" w:rsidRPr="00A82E34" w:rsidRDefault="00CE2B1A" w:rsidP="00597AF1">
            <w:pPr>
              <w:rPr>
                <w:sz w:val="20"/>
                <w:szCs w:val="20"/>
              </w:rPr>
            </w:pPr>
            <w:r w:rsidRPr="00A82E34">
              <w:rPr>
                <w:sz w:val="20"/>
                <w:szCs w:val="20"/>
              </w:rPr>
              <w:t>Геометрия. 7-9 классы</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7-9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315"/>
        </w:trPr>
        <w:tc>
          <w:tcPr>
            <w:tcW w:w="1236" w:type="dxa"/>
            <w:shd w:val="clear" w:color="auto" w:fill="auto"/>
            <w:noWrap/>
            <w:hideMark/>
          </w:tcPr>
          <w:p w:rsidR="00CE2B1A" w:rsidRPr="00A82E34" w:rsidRDefault="00CE2B1A" w:rsidP="00597AF1">
            <w:pPr>
              <w:rPr>
                <w:sz w:val="20"/>
                <w:szCs w:val="20"/>
              </w:rPr>
            </w:pPr>
            <w:r w:rsidRPr="00A82E34">
              <w:rPr>
                <w:sz w:val="20"/>
                <w:szCs w:val="20"/>
              </w:rPr>
              <w:t>1.2.3.4</w:t>
            </w:r>
          </w:p>
        </w:tc>
        <w:tc>
          <w:tcPr>
            <w:tcW w:w="5938" w:type="dxa"/>
            <w:gridSpan w:val="2"/>
            <w:shd w:val="clear" w:color="000000" w:fill="FFFFFF"/>
            <w:noWrap/>
            <w:vAlign w:val="center"/>
            <w:hideMark/>
          </w:tcPr>
          <w:p w:rsidR="00CE2B1A" w:rsidRPr="00A82E34" w:rsidRDefault="00CE2B1A" w:rsidP="00597AF1">
            <w:pPr>
              <w:rPr>
                <w:b/>
                <w:bCs/>
                <w:color w:val="FF0000"/>
              </w:rPr>
            </w:pPr>
            <w:r w:rsidRPr="00A82E34">
              <w:rPr>
                <w:b/>
                <w:bCs/>
                <w:color w:val="FF0000"/>
              </w:rPr>
              <w:t>Информатика (учебный предмет)</w:t>
            </w:r>
          </w:p>
        </w:tc>
        <w:tc>
          <w:tcPr>
            <w:tcW w:w="709" w:type="dxa"/>
            <w:shd w:val="clear" w:color="000000" w:fill="FFFFFF"/>
            <w:noWrap/>
            <w:vAlign w:val="center"/>
            <w:hideMark/>
          </w:tcPr>
          <w:p w:rsidR="00CE2B1A" w:rsidRPr="00A82E34" w:rsidRDefault="00CE2B1A" w:rsidP="00597AF1">
            <w:pPr>
              <w:rPr>
                <w:b/>
                <w:bCs/>
              </w:rPr>
            </w:pPr>
            <w:r w:rsidRPr="00A82E34">
              <w:rPr>
                <w:b/>
                <w:bCs/>
              </w:rPr>
              <w:t> </w:t>
            </w:r>
          </w:p>
        </w:tc>
        <w:tc>
          <w:tcPr>
            <w:tcW w:w="2346" w:type="dxa"/>
            <w:shd w:val="clear" w:color="000000" w:fill="FFFFFF"/>
            <w:noWrap/>
            <w:vAlign w:val="center"/>
            <w:hideMark/>
          </w:tcPr>
          <w:p w:rsidR="00CE2B1A" w:rsidRPr="00A82E34" w:rsidRDefault="00CE2B1A" w:rsidP="00597AF1">
            <w:pPr>
              <w:rPr>
                <w:b/>
                <w:bCs/>
              </w:rPr>
            </w:pPr>
            <w:r w:rsidRPr="00A82E34">
              <w:rPr>
                <w:b/>
                <w:bCs/>
              </w:rPr>
              <w:t> </w:t>
            </w: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1.2.3.4.1.5</w:t>
            </w:r>
          </w:p>
        </w:tc>
        <w:tc>
          <w:tcPr>
            <w:tcW w:w="3162" w:type="dxa"/>
            <w:shd w:val="clear" w:color="auto" w:fill="auto"/>
            <w:hideMark/>
          </w:tcPr>
          <w:p w:rsidR="00CE2B1A" w:rsidRPr="00A82E34" w:rsidRDefault="00CE2B1A" w:rsidP="00597AF1">
            <w:pPr>
              <w:rPr>
                <w:sz w:val="20"/>
                <w:szCs w:val="20"/>
              </w:rPr>
            </w:pPr>
            <w:proofErr w:type="spellStart"/>
            <w:r w:rsidRPr="00A82E34">
              <w:rPr>
                <w:sz w:val="20"/>
                <w:szCs w:val="20"/>
              </w:rPr>
              <w:t>Босова</w:t>
            </w:r>
            <w:proofErr w:type="spellEnd"/>
            <w:r w:rsidRPr="00A82E34">
              <w:rPr>
                <w:sz w:val="20"/>
                <w:szCs w:val="20"/>
              </w:rPr>
              <w:t xml:space="preserve"> Л.Л., </w:t>
            </w:r>
            <w:proofErr w:type="spellStart"/>
            <w:r w:rsidRPr="00A82E34">
              <w:rPr>
                <w:sz w:val="20"/>
                <w:szCs w:val="20"/>
              </w:rPr>
              <w:t>Босова</w:t>
            </w:r>
            <w:proofErr w:type="spellEnd"/>
            <w:r w:rsidRPr="00A82E34">
              <w:rPr>
                <w:sz w:val="20"/>
                <w:szCs w:val="20"/>
              </w:rPr>
              <w:t xml:space="preserve"> А.Ю.</w:t>
            </w:r>
          </w:p>
        </w:tc>
        <w:tc>
          <w:tcPr>
            <w:tcW w:w="2776" w:type="dxa"/>
            <w:shd w:val="clear" w:color="auto" w:fill="auto"/>
            <w:noWrap/>
            <w:hideMark/>
          </w:tcPr>
          <w:p w:rsidR="00CE2B1A" w:rsidRPr="00A82E34" w:rsidRDefault="00CE2B1A" w:rsidP="00597AF1">
            <w:pPr>
              <w:rPr>
                <w:sz w:val="20"/>
                <w:szCs w:val="20"/>
              </w:rPr>
            </w:pPr>
            <w:r w:rsidRPr="00A82E34">
              <w:rPr>
                <w:sz w:val="20"/>
                <w:szCs w:val="20"/>
              </w:rPr>
              <w:t>Информатика: учебник для 9 класса</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БИНОМ. Лаборатория знаний</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Физика</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hideMark/>
          </w:tcPr>
          <w:p w:rsidR="00CE2B1A" w:rsidRPr="00A82E34" w:rsidRDefault="00CE2B1A" w:rsidP="00597AF1">
            <w:pPr>
              <w:rPr>
                <w:sz w:val="20"/>
                <w:szCs w:val="20"/>
              </w:rPr>
            </w:pPr>
            <w:r w:rsidRPr="00A82E34">
              <w:rPr>
                <w:sz w:val="20"/>
                <w:szCs w:val="20"/>
              </w:rPr>
              <w:t>1.2.4.1.6.3</w:t>
            </w:r>
          </w:p>
        </w:tc>
        <w:tc>
          <w:tcPr>
            <w:tcW w:w="3162" w:type="dxa"/>
            <w:shd w:val="clear" w:color="auto" w:fill="auto"/>
            <w:hideMark/>
          </w:tcPr>
          <w:p w:rsidR="00CE2B1A" w:rsidRPr="00A82E34" w:rsidRDefault="00CE2B1A" w:rsidP="00597AF1">
            <w:pPr>
              <w:rPr>
                <w:sz w:val="20"/>
                <w:szCs w:val="20"/>
              </w:rPr>
            </w:pPr>
            <w:proofErr w:type="spellStart"/>
            <w:r w:rsidRPr="00A82E34">
              <w:rPr>
                <w:sz w:val="20"/>
                <w:szCs w:val="20"/>
              </w:rPr>
              <w:t>Перышкин</w:t>
            </w:r>
            <w:proofErr w:type="spellEnd"/>
            <w:r w:rsidRPr="00A82E34">
              <w:rPr>
                <w:sz w:val="20"/>
                <w:szCs w:val="20"/>
              </w:rPr>
              <w:t xml:space="preserve"> А.В., </w:t>
            </w:r>
            <w:proofErr w:type="spellStart"/>
            <w:r w:rsidRPr="00A82E34">
              <w:rPr>
                <w:sz w:val="20"/>
                <w:szCs w:val="20"/>
              </w:rPr>
              <w:t>Гутник</w:t>
            </w:r>
            <w:proofErr w:type="spellEnd"/>
            <w:r w:rsidRPr="00A82E34">
              <w:rPr>
                <w:sz w:val="20"/>
                <w:szCs w:val="20"/>
              </w:rPr>
              <w:t xml:space="preserve"> Е.М.</w:t>
            </w:r>
          </w:p>
        </w:tc>
        <w:tc>
          <w:tcPr>
            <w:tcW w:w="2776" w:type="dxa"/>
            <w:shd w:val="clear" w:color="auto" w:fill="auto"/>
            <w:noWrap/>
            <w:hideMark/>
          </w:tcPr>
          <w:p w:rsidR="00CE2B1A" w:rsidRPr="00A82E34" w:rsidRDefault="00CE2B1A" w:rsidP="00597AF1">
            <w:pPr>
              <w:rPr>
                <w:sz w:val="20"/>
                <w:szCs w:val="20"/>
              </w:rPr>
            </w:pPr>
            <w:r w:rsidRPr="00A82E34">
              <w:rPr>
                <w:sz w:val="20"/>
                <w:szCs w:val="20"/>
              </w:rPr>
              <w:t>Физика</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noWrap/>
            <w:hideMark/>
          </w:tcPr>
          <w:p w:rsidR="00CE2B1A" w:rsidRPr="00A82E34" w:rsidRDefault="00CE2B1A" w:rsidP="00597AF1">
            <w:pPr>
              <w:jc w:val="center"/>
              <w:rPr>
                <w:sz w:val="20"/>
                <w:szCs w:val="20"/>
              </w:rPr>
            </w:pPr>
            <w:r w:rsidRPr="00A82E34">
              <w:rPr>
                <w:sz w:val="20"/>
                <w:szCs w:val="20"/>
              </w:rPr>
              <w:t>ДРОФА</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Химия</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1.2.4.3.8.2</w:t>
            </w:r>
          </w:p>
        </w:tc>
        <w:tc>
          <w:tcPr>
            <w:tcW w:w="3162" w:type="dxa"/>
            <w:shd w:val="clear" w:color="auto" w:fill="auto"/>
            <w:hideMark/>
          </w:tcPr>
          <w:p w:rsidR="00CE2B1A" w:rsidRPr="00A82E34" w:rsidRDefault="00CE2B1A" w:rsidP="00597AF1">
            <w:pPr>
              <w:rPr>
                <w:sz w:val="20"/>
                <w:szCs w:val="20"/>
              </w:rPr>
            </w:pPr>
            <w:r w:rsidRPr="00A82E34">
              <w:rPr>
                <w:sz w:val="20"/>
                <w:szCs w:val="20"/>
              </w:rPr>
              <w:t>Рудзитис Г.Е., Фельдман Ф.Г.</w:t>
            </w:r>
          </w:p>
        </w:tc>
        <w:tc>
          <w:tcPr>
            <w:tcW w:w="2776" w:type="dxa"/>
            <w:shd w:val="clear" w:color="auto" w:fill="auto"/>
            <w:noWrap/>
            <w:hideMark/>
          </w:tcPr>
          <w:p w:rsidR="00CE2B1A" w:rsidRPr="00A82E34" w:rsidRDefault="00CE2B1A" w:rsidP="00597AF1">
            <w:pPr>
              <w:rPr>
                <w:sz w:val="20"/>
                <w:szCs w:val="20"/>
              </w:rPr>
            </w:pPr>
            <w:r w:rsidRPr="00A82E34">
              <w:rPr>
                <w:sz w:val="20"/>
                <w:szCs w:val="20"/>
              </w:rPr>
              <w:t>Химия</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История</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A13B8D" w:rsidRPr="00A82E34" w:rsidTr="00A13B8D">
        <w:trPr>
          <w:trHeight w:val="765"/>
        </w:trPr>
        <w:tc>
          <w:tcPr>
            <w:tcW w:w="1236" w:type="dxa"/>
            <w:shd w:val="clear" w:color="auto" w:fill="auto"/>
            <w:noWrap/>
            <w:hideMark/>
          </w:tcPr>
          <w:p w:rsidR="00A13B8D" w:rsidRPr="00A82E34" w:rsidRDefault="00A13B8D" w:rsidP="00496BB3">
            <w:pPr>
              <w:rPr>
                <w:sz w:val="20"/>
                <w:szCs w:val="20"/>
              </w:rPr>
            </w:pPr>
            <w:r w:rsidRPr="00A82E34">
              <w:rPr>
                <w:sz w:val="20"/>
                <w:szCs w:val="20"/>
              </w:rPr>
              <w:t>1.2.2.2.1.5</w:t>
            </w:r>
          </w:p>
        </w:tc>
        <w:tc>
          <w:tcPr>
            <w:tcW w:w="3162" w:type="dxa"/>
            <w:shd w:val="clear" w:color="auto" w:fill="auto"/>
            <w:hideMark/>
          </w:tcPr>
          <w:p w:rsidR="00A13B8D" w:rsidRPr="00A82E34" w:rsidRDefault="00A13B8D" w:rsidP="00496BB3">
            <w:pPr>
              <w:rPr>
                <w:sz w:val="20"/>
                <w:szCs w:val="20"/>
              </w:rPr>
            </w:pPr>
            <w:proofErr w:type="spellStart"/>
            <w:r w:rsidRPr="00A82E34">
              <w:rPr>
                <w:sz w:val="20"/>
                <w:szCs w:val="20"/>
              </w:rPr>
              <w:t>Сороко-Цюпа</w:t>
            </w:r>
            <w:proofErr w:type="spellEnd"/>
            <w:r w:rsidRPr="00A82E34">
              <w:rPr>
                <w:sz w:val="20"/>
                <w:szCs w:val="20"/>
              </w:rPr>
              <w:t xml:space="preserve"> О.С, </w:t>
            </w:r>
            <w:proofErr w:type="spellStart"/>
            <w:r w:rsidRPr="00A82E34">
              <w:rPr>
                <w:sz w:val="20"/>
                <w:szCs w:val="20"/>
              </w:rPr>
              <w:t>Сороко-Цюпа</w:t>
            </w:r>
            <w:proofErr w:type="spellEnd"/>
            <w:r w:rsidRPr="00A82E34">
              <w:rPr>
                <w:sz w:val="20"/>
                <w:szCs w:val="20"/>
              </w:rPr>
              <w:t xml:space="preserve"> А.О.</w:t>
            </w:r>
          </w:p>
        </w:tc>
        <w:tc>
          <w:tcPr>
            <w:tcW w:w="2776" w:type="dxa"/>
            <w:shd w:val="clear" w:color="auto" w:fill="auto"/>
            <w:hideMark/>
          </w:tcPr>
          <w:p w:rsidR="00A13B8D" w:rsidRPr="00A82E34" w:rsidRDefault="00A13B8D" w:rsidP="00496BB3">
            <w:pPr>
              <w:rPr>
                <w:sz w:val="20"/>
                <w:szCs w:val="20"/>
              </w:rPr>
            </w:pPr>
            <w:r w:rsidRPr="00A82E34">
              <w:rPr>
                <w:sz w:val="20"/>
                <w:szCs w:val="20"/>
              </w:rPr>
              <w:t>Всеобщая история. Новейшая история</w:t>
            </w:r>
          </w:p>
        </w:tc>
        <w:tc>
          <w:tcPr>
            <w:tcW w:w="709" w:type="dxa"/>
            <w:shd w:val="clear" w:color="auto" w:fill="auto"/>
            <w:noWrap/>
            <w:vAlign w:val="center"/>
            <w:hideMark/>
          </w:tcPr>
          <w:p w:rsidR="00A13B8D" w:rsidRPr="00A82E34" w:rsidRDefault="00A13B8D" w:rsidP="00496BB3">
            <w:pPr>
              <w:jc w:val="center"/>
              <w:rPr>
                <w:sz w:val="20"/>
                <w:szCs w:val="20"/>
              </w:rPr>
            </w:pPr>
            <w:r w:rsidRPr="00A82E34">
              <w:rPr>
                <w:sz w:val="20"/>
                <w:szCs w:val="20"/>
              </w:rPr>
              <w:t>9</w:t>
            </w:r>
          </w:p>
        </w:tc>
        <w:tc>
          <w:tcPr>
            <w:tcW w:w="2346" w:type="dxa"/>
            <w:shd w:val="clear" w:color="auto" w:fill="auto"/>
            <w:hideMark/>
          </w:tcPr>
          <w:p w:rsidR="00A13B8D" w:rsidRPr="00A82E34" w:rsidRDefault="00A13B8D" w:rsidP="00496BB3">
            <w:pPr>
              <w:jc w:val="center"/>
              <w:rPr>
                <w:sz w:val="20"/>
                <w:szCs w:val="20"/>
              </w:rPr>
            </w:pPr>
            <w:r w:rsidRPr="00A82E34">
              <w:rPr>
                <w:sz w:val="20"/>
                <w:szCs w:val="20"/>
              </w:rPr>
              <w:t>Издательство «Просвещение»</w:t>
            </w:r>
          </w:p>
        </w:tc>
      </w:tr>
      <w:tr w:rsidR="00A13B8D" w:rsidRPr="00A82E34" w:rsidTr="00A13B8D">
        <w:trPr>
          <w:trHeight w:val="765"/>
        </w:trPr>
        <w:tc>
          <w:tcPr>
            <w:tcW w:w="1236" w:type="dxa"/>
            <w:shd w:val="clear" w:color="auto" w:fill="auto"/>
            <w:noWrap/>
            <w:hideMark/>
          </w:tcPr>
          <w:p w:rsidR="00A13B8D" w:rsidRPr="00A82E34" w:rsidRDefault="00A13B8D" w:rsidP="00496BB3">
            <w:pPr>
              <w:rPr>
                <w:sz w:val="20"/>
                <w:szCs w:val="20"/>
              </w:rPr>
            </w:pPr>
            <w:r w:rsidRPr="00A82E34">
              <w:rPr>
                <w:sz w:val="20"/>
                <w:szCs w:val="20"/>
              </w:rPr>
              <w:t>1.2.2.1.3.4</w:t>
            </w:r>
          </w:p>
        </w:tc>
        <w:tc>
          <w:tcPr>
            <w:tcW w:w="3162" w:type="dxa"/>
            <w:shd w:val="clear" w:color="auto" w:fill="auto"/>
            <w:hideMark/>
          </w:tcPr>
          <w:p w:rsidR="00A13B8D" w:rsidRPr="00A82E34" w:rsidRDefault="00A13B8D" w:rsidP="00496BB3">
            <w:pPr>
              <w:rPr>
                <w:sz w:val="20"/>
                <w:szCs w:val="20"/>
              </w:rPr>
            </w:pPr>
            <w:r w:rsidRPr="00A82E34">
              <w:rPr>
                <w:sz w:val="20"/>
                <w:szCs w:val="20"/>
              </w:rPr>
              <w:t>Данилов А.А., Косулина Л.Г., Брандт М.Ю.</w:t>
            </w:r>
          </w:p>
        </w:tc>
        <w:tc>
          <w:tcPr>
            <w:tcW w:w="2776" w:type="dxa"/>
            <w:shd w:val="clear" w:color="auto" w:fill="auto"/>
            <w:hideMark/>
          </w:tcPr>
          <w:p w:rsidR="00A13B8D" w:rsidRPr="00A82E34" w:rsidRDefault="00A13B8D" w:rsidP="00496BB3">
            <w:pPr>
              <w:rPr>
                <w:sz w:val="20"/>
                <w:szCs w:val="20"/>
              </w:rPr>
            </w:pPr>
            <w:r w:rsidRPr="00A82E34">
              <w:rPr>
                <w:sz w:val="20"/>
                <w:szCs w:val="20"/>
              </w:rPr>
              <w:t>История России/</w:t>
            </w:r>
            <w:proofErr w:type="gramStart"/>
            <w:r w:rsidRPr="00A82E34">
              <w:rPr>
                <w:sz w:val="20"/>
                <w:szCs w:val="20"/>
              </w:rPr>
              <w:t>исключен</w:t>
            </w:r>
            <w:proofErr w:type="gramEnd"/>
            <w:r w:rsidRPr="00A82E34">
              <w:rPr>
                <w:sz w:val="20"/>
                <w:szCs w:val="20"/>
              </w:rPr>
              <w:t xml:space="preserve"> из ФП</w:t>
            </w:r>
          </w:p>
        </w:tc>
        <w:tc>
          <w:tcPr>
            <w:tcW w:w="709" w:type="dxa"/>
            <w:shd w:val="clear" w:color="auto" w:fill="auto"/>
            <w:noWrap/>
            <w:vAlign w:val="center"/>
            <w:hideMark/>
          </w:tcPr>
          <w:p w:rsidR="00A13B8D" w:rsidRPr="00A82E34" w:rsidRDefault="00A13B8D" w:rsidP="00496BB3">
            <w:pPr>
              <w:jc w:val="center"/>
              <w:rPr>
                <w:sz w:val="20"/>
                <w:szCs w:val="20"/>
              </w:rPr>
            </w:pPr>
            <w:r w:rsidRPr="00A82E34">
              <w:rPr>
                <w:sz w:val="20"/>
                <w:szCs w:val="20"/>
              </w:rPr>
              <w:t>9</w:t>
            </w:r>
          </w:p>
        </w:tc>
        <w:tc>
          <w:tcPr>
            <w:tcW w:w="2346" w:type="dxa"/>
            <w:shd w:val="clear" w:color="auto" w:fill="auto"/>
            <w:hideMark/>
          </w:tcPr>
          <w:p w:rsidR="00A13B8D" w:rsidRPr="00A82E34" w:rsidRDefault="00A13B8D" w:rsidP="00496BB3">
            <w:pPr>
              <w:jc w:val="center"/>
              <w:rPr>
                <w:sz w:val="20"/>
                <w:szCs w:val="20"/>
              </w:rPr>
            </w:pPr>
            <w:r w:rsidRPr="00A82E34">
              <w:rPr>
                <w:sz w:val="20"/>
                <w:szCs w:val="20"/>
              </w:rPr>
              <w:t>Издательство «Просвещение»</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Обществознание</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1.2.2.3.2.5</w:t>
            </w:r>
          </w:p>
        </w:tc>
        <w:tc>
          <w:tcPr>
            <w:tcW w:w="3162" w:type="dxa"/>
            <w:shd w:val="clear" w:color="auto" w:fill="auto"/>
            <w:hideMark/>
          </w:tcPr>
          <w:p w:rsidR="00CE2B1A" w:rsidRPr="00A82E34" w:rsidRDefault="00CE2B1A" w:rsidP="00597AF1">
            <w:pPr>
              <w:rPr>
                <w:sz w:val="20"/>
                <w:szCs w:val="20"/>
              </w:rPr>
            </w:pPr>
            <w:proofErr w:type="spellStart"/>
            <w:r w:rsidRPr="00A82E34">
              <w:rPr>
                <w:sz w:val="20"/>
                <w:szCs w:val="20"/>
              </w:rPr>
              <w:t>Королькова</w:t>
            </w:r>
            <w:proofErr w:type="spellEnd"/>
            <w:r w:rsidRPr="00A82E34">
              <w:rPr>
                <w:sz w:val="20"/>
                <w:szCs w:val="20"/>
              </w:rPr>
              <w:t xml:space="preserve"> Е.С., Коваль Т.В., Королёва Г.Э.</w:t>
            </w:r>
          </w:p>
        </w:tc>
        <w:tc>
          <w:tcPr>
            <w:tcW w:w="2776" w:type="dxa"/>
            <w:shd w:val="clear" w:color="auto" w:fill="auto"/>
            <w:noWrap/>
            <w:hideMark/>
          </w:tcPr>
          <w:p w:rsidR="00CE2B1A" w:rsidRPr="00A82E34" w:rsidRDefault="00CE2B1A" w:rsidP="00597AF1">
            <w:pPr>
              <w:rPr>
                <w:sz w:val="20"/>
                <w:szCs w:val="20"/>
              </w:rPr>
            </w:pPr>
            <w:r w:rsidRPr="00A82E34">
              <w:rPr>
                <w:sz w:val="20"/>
                <w:szCs w:val="20"/>
              </w:rPr>
              <w:t>Обществознание</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w:t>
            </w:r>
            <w:proofErr w:type="spellStart"/>
            <w:r w:rsidRPr="00A82E34">
              <w:rPr>
                <w:sz w:val="20"/>
                <w:szCs w:val="20"/>
              </w:rPr>
              <w:t>Академкнига</w:t>
            </w:r>
            <w:proofErr w:type="spellEnd"/>
            <w:r w:rsidRPr="00A82E34">
              <w:rPr>
                <w:sz w:val="20"/>
                <w:szCs w:val="20"/>
              </w:rPr>
              <w:t>/Учебник»</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География</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lastRenderedPageBreak/>
              <w:t>1.2.2.4.1.4</w:t>
            </w:r>
          </w:p>
        </w:tc>
        <w:tc>
          <w:tcPr>
            <w:tcW w:w="3162" w:type="dxa"/>
            <w:shd w:val="clear" w:color="auto" w:fill="auto"/>
            <w:hideMark/>
          </w:tcPr>
          <w:p w:rsidR="00CE2B1A" w:rsidRPr="00A82E34" w:rsidRDefault="00CE2B1A" w:rsidP="00597AF1">
            <w:pPr>
              <w:rPr>
                <w:sz w:val="20"/>
                <w:szCs w:val="20"/>
              </w:rPr>
            </w:pPr>
            <w:r w:rsidRPr="00A82E34">
              <w:rPr>
                <w:sz w:val="20"/>
                <w:szCs w:val="20"/>
              </w:rPr>
              <w:t>Алексеев А.И., Николина В.В., Липкина Е.К. и др.</w:t>
            </w:r>
          </w:p>
        </w:tc>
        <w:tc>
          <w:tcPr>
            <w:tcW w:w="2776" w:type="dxa"/>
            <w:shd w:val="clear" w:color="auto" w:fill="auto"/>
            <w:noWrap/>
            <w:hideMark/>
          </w:tcPr>
          <w:p w:rsidR="00CE2B1A" w:rsidRPr="00A82E34" w:rsidRDefault="00CE2B1A" w:rsidP="00597AF1">
            <w:pPr>
              <w:rPr>
                <w:sz w:val="20"/>
                <w:szCs w:val="20"/>
              </w:rPr>
            </w:pPr>
            <w:r w:rsidRPr="00A82E34">
              <w:rPr>
                <w:sz w:val="20"/>
                <w:szCs w:val="20"/>
              </w:rPr>
              <w:t>География</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b/>
                <w:bCs/>
                <w:color w:val="FF0000"/>
                <w:szCs w:val="22"/>
              </w:rPr>
            </w:pPr>
            <w:r w:rsidRPr="00A82E34">
              <w:rPr>
                <w:rFonts w:ascii="Calibri" w:hAnsi="Calibri"/>
                <w:b/>
                <w:bCs/>
                <w:color w:val="FF0000"/>
                <w:szCs w:val="22"/>
              </w:rPr>
              <w:t>Искусство</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510"/>
        </w:trPr>
        <w:tc>
          <w:tcPr>
            <w:tcW w:w="1236" w:type="dxa"/>
            <w:shd w:val="clear" w:color="auto" w:fill="auto"/>
            <w:noWrap/>
            <w:hideMark/>
          </w:tcPr>
          <w:p w:rsidR="00CE2B1A" w:rsidRPr="00A82E34" w:rsidRDefault="00CE2B1A" w:rsidP="00597AF1">
            <w:pPr>
              <w:rPr>
                <w:sz w:val="20"/>
                <w:szCs w:val="20"/>
              </w:rPr>
            </w:pPr>
            <w:r w:rsidRPr="00A82E34">
              <w:rPr>
                <w:sz w:val="20"/>
                <w:szCs w:val="20"/>
              </w:rPr>
              <w:t>2.2.6.1.2.1</w:t>
            </w:r>
          </w:p>
        </w:tc>
        <w:tc>
          <w:tcPr>
            <w:tcW w:w="3162" w:type="dxa"/>
            <w:shd w:val="clear" w:color="auto" w:fill="auto"/>
            <w:hideMark/>
          </w:tcPr>
          <w:p w:rsidR="00CE2B1A" w:rsidRPr="00A82E34" w:rsidRDefault="00CE2B1A" w:rsidP="00597AF1">
            <w:pPr>
              <w:rPr>
                <w:sz w:val="20"/>
                <w:szCs w:val="20"/>
              </w:rPr>
            </w:pPr>
            <w:r w:rsidRPr="00A82E34">
              <w:rPr>
                <w:sz w:val="20"/>
                <w:szCs w:val="20"/>
              </w:rPr>
              <w:t xml:space="preserve">Сергеева Г.П., </w:t>
            </w:r>
            <w:proofErr w:type="spellStart"/>
            <w:r w:rsidRPr="00A82E34">
              <w:rPr>
                <w:sz w:val="20"/>
                <w:szCs w:val="20"/>
              </w:rPr>
              <w:t>КашековаИ.Э</w:t>
            </w:r>
            <w:proofErr w:type="spellEnd"/>
            <w:r w:rsidRPr="00A82E34">
              <w:rPr>
                <w:sz w:val="20"/>
                <w:szCs w:val="20"/>
              </w:rPr>
              <w:t>., Критская Е.Д.</w:t>
            </w:r>
          </w:p>
        </w:tc>
        <w:tc>
          <w:tcPr>
            <w:tcW w:w="2776" w:type="dxa"/>
            <w:shd w:val="clear" w:color="auto" w:fill="auto"/>
            <w:noWrap/>
            <w:hideMark/>
          </w:tcPr>
          <w:p w:rsidR="00CE2B1A" w:rsidRPr="00A82E34" w:rsidRDefault="00CE2B1A" w:rsidP="00597AF1">
            <w:pPr>
              <w:rPr>
                <w:sz w:val="20"/>
                <w:szCs w:val="20"/>
              </w:rPr>
            </w:pPr>
            <w:r w:rsidRPr="00A82E34">
              <w:rPr>
                <w:sz w:val="20"/>
                <w:szCs w:val="20"/>
              </w:rPr>
              <w:t>Искусство</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8-9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Издательство «Просвещение»</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FF0000"/>
                <w:szCs w:val="22"/>
              </w:rPr>
            </w:pPr>
            <w:r w:rsidRPr="00A82E34">
              <w:rPr>
                <w:rFonts w:ascii="Calibri" w:hAnsi="Calibri"/>
                <w:color w:val="FF0000"/>
                <w:szCs w:val="22"/>
              </w:rPr>
              <w:t>Биология</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765"/>
        </w:trPr>
        <w:tc>
          <w:tcPr>
            <w:tcW w:w="1236" w:type="dxa"/>
            <w:shd w:val="clear" w:color="auto" w:fill="auto"/>
            <w:noWrap/>
            <w:hideMark/>
          </w:tcPr>
          <w:p w:rsidR="00CE2B1A" w:rsidRPr="00A82E34" w:rsidRDefault="00CE2B1A" w:rsidP="00597AF1">
            <w:pPr>
              <w:rPr>
                <w:sz w:val="20"/>
                <w:szCs w:val="20"/>
              </w:rPr>
            </w:pPr>
            <w:r w:rsidRPr="00A82E34">
              <w:rPr>
                <w:sz w:val="20"/>
                <w:szCs w:val="20"/>
              </w:rPr>
              <w:t>1.2.4.2.6.5</w:t>
            </w:r>
          </w:p>
        </w:tc>
        <w:tc>
          <w:tcPr>
            <w:tcW w:w="3162" w:type="dxa"/>
            <w:shd w:val="clear" w:color="auto" w:fill="auto"/>
            <w:hideMark/>
          </w:tcPr>
          <w:p w:rsidR="00CE2B1A" w:rsidRPr="00A82E34" w:rsidRDefault="00CE2B1A" w:rsidP="00597AF1">
            <w:pPr>
              <w:rPr>
                <w:sz w:val="20"/>
                <w:szCs w:val="20"/>
              </w:rPr>
            </w:pPr>
            <w:r w:rsidRPr="00A82E34">
              <w:rPr>
                <w:sz w:val="20"/>
                <w:szCs w:val="20"/>
              </w:rPr>
              <w:t>Пономарёва И.Н., Корнилова О.А., Чернова Н.М. / Под ред. Пономарёвой И.Н.</w:t>
            </w:r>
          </w:p>
        </w:tc>
        <w:tc>
          <w:tcPr>
            <w:tcW w:w="2776" w:type="dxa"/>
            <w:shd w:val="clear" w:color="auto" w:fill="auto"/>
            <w:noWrap/>
            <w:hideMark/>
          </w:tcPr>
          <w:p w:rsidR="00CE2B1A" w:rsidRPr="00A82E34" w:rsidRDefault="00CE2B1A" w:rsidP="00597AF1">
            <w:pPr>
              <w:rPr>
                <w:sz w:val="20"/>
                <w:szCs w:val="20"/>
              </w:rPr>
            </w:pPr>
            <w:r w:rsidRPr="00A82E34">
              <w:rPr>
                <w:sz w:val="20"/>
                <w:szCs w:val="20"/>
              </w:rPr>
              <w:t>Биология. 9 класс</w:t>
            </w:r>
          </w:p>
        </w:tc>
        <w:tc>
          <w:tcPr>
            <w:tcW w:w="709" w:type="dxa"/>
            <w:shd w:val="clear" w:color="auto" w:fill="auto"/>
            <w:noWrap/>
            <w:vAlign w:val="center"/>
            <w:hideMark/>
          </w:tcPr>
          <w:p w:rsidR="00CE2B1A" w:rsidRPr="00A82E34" w:rsidRDefault="00CE2B1A" w:rsidP="00597AF1">
            <w:pPr>
              <w:jc w:val="center"/>
              <w:rPr>
                <w:sz w:val="20"/>
                <w:szCs w:val="20"/>
              </w:rPr>
            </w:pPr>
            <w:r w:rsidRPr="00A82E34">
              <w:rPr>
                <w:sz w:val="20"/>
                <w:szCs w:val="20"/>
              </w:rPr>
              <w:t>9</w:t>
            </w:r>
          </w:p>
        </w:tc>
        <w:tc>
          <w:tcPr>
            <w:tcW w:w="2346" w:type="dxa"/>
            <w:shd w:val="clear" w:color="auto" w:fill="auto"/>
            <w:hideMark/>
          </w:tcPr>
          <w:p w:rsidR="00CE2B1A" w:rsidRPr="00A82E34" w:rsidRDefault="00CE2B1A" w:rsidP="00597AF1">
            <w:pPr>
              <w:jc w:val="center"/>
              <w:rPr>
                <w:sz w:val="20"/>
                <w:szCs w:val="20"/>
              </w:rPr>
            </w:pPr>
            <w:r w:rsidRPr="00A82E34">
              <w:rPr>
                <w:sz w:val="20"/>
                <w:szCs w:val="20"/>
              </w:rPr>
              <w:t>Издательский центр ВЕНТАНА-ГРАФ</w:t>
            </w: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FF0000"/>
                <w:szCs w:val="22"/>
              </w:rPr>
            </w:pPr>
            <w:r w:rsidRPr="00A82E34">
              <w:rPr>
                <w:rFonts w:ascii="Calibri" w:hAnsi="Calibri"/>
                <w:color w:val="FF0000"/>
                <w:szCs w:val="22"/>
              </w:rPr>
              <w:t>ОБЖ</w:t>
            </w: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CE2B1A" w:rsidRPr="00A82E34" w:rsidTr="00A13B8D">
        <w:trPr>
          <w:trHeight w:val="300"/>
        </w:trPr>
        <w:tc>
          <w:tcPr>
            <w:tcW w:w="1236" w:type="dxa"/>
            <w:shd w:val="clear" w:color="auto" w:fill="auto"/>
            <w:noWrap/>
            <w:vAlign w:val="bottom"/>
            <w:hideMark/>
          </w:tcPr>
          <w:p w:rsidR="00CE2B1A" w:rsidRPr="00A82E34" w:rsidRDefault="00CE2B1A" w:rsidP="00597AF1">
            <w:pPr>
              <w:rPr>
                <w:rFonts w:ascii="Calibri" w:hAnsi="Calibri"/>
                <w:color w:val="000000"/>
                <w:szCs w:val="22"/>
              </w:rPr>
            </w:pPr>
          </w:p>
        </w:tc>
        <w:tc>
          <w:tcPr>
            <w:tcW w:w="3162" w:type="dxa"/>
            <w:shd w:val="clear" w:color="auto" w:fill="auto"/>
            <w:noWrap/>
            <w:vAlign w:val="bottom"/>
            <w:hideMark/>
          </w:tcPr>
          <w:p w:rsidR="00CE2B1A" w:rsidRPr="00A82E34" w:rsidRDefault="00CE2B1A" w:rsidP="00597AF1">
            <w:pPr>
              <w:rPr>
                <w:rFonts w:ascii="Calibri" w:hAnsi="Calibri"/>
                <w:color w:val="000000"/>
                <w:szCs w:val="22"/>
              </w:rPr>
            </w:pPr>
          </w:p>
        </w:tc>
        <w:tc>
          <w:tcPr>
            <w:tcW w:w="2776" w:type="dxa"/>
            <w:shd w:val="clear" w:color="auto" w:fill="auto"/>
            <w:noWrap/>
            <w:vAlign w:val="bottom"/>
            <w:hideMark/>
          </w:tcPr>
          <w:p w:rsidR="00CE2B1A" w:rsidRPr="00A82E34" w:rsidRDefault="00CE2B1A" w:rsidP="00597AF1">
            <w:pPr>
              <w:rPr>
                <w:rFonts w:ascii="Calibri" w:hAnsi="Calibri"/>
                <w:color w:val="000000"/>
                <w:szCs w:val="22"/>
              </w:rPr>
            </w:pPr>
          </w:p>
        </w:tc>
        <w:tc>
          <w:tcPr>
            <w:tcW w:w="709" w:type="dxa"/>
            <w:shd w:val="clear" w:color="auto" w:fill="auto"/>
            <w:noWrap/>
            <w:vAlign w:val="bottom"/>
            <w:hideMark/>
          </w:tcPr>
          <w:p w:rsidR="00CE2B1A" w:rsidRPr="00A82E34" w:rsidRDefault="00CE2B1A" w:rsidP="00597AF1">
            <w:pPr>
              <w:rPr>
                <w:rFonts w:ascii="Calibri" w:hAnsi="Calibri"/>
                <w:color w:val="000000"/>
                <w:szCs w:val="22"/>
              </w:rPr>
            </w:pPr>
          </w:p>
        </w:tc>
        <w:tc>
          <w:tcPr>
            <w:tcW w:w="2346" w:type="dxa"/>
            <w:shd w:val="clear" w:color="auto" w:fill="auto"/>
            <w:noWrap/>
            <w:vAlign w:val="bottom"/>
            <w:hideMark/>
          </w:tcPr>
          <w:p w:rsidR="00CE2B1A" w:rsidRPr="00A82E34" w:rsidRDefault="00CE2B1A" w:rsidP="00597AF1">
            <w:pPr>
              <w:rPr>
                <w:rFonts w:ascii="Calibri" w:hAnsi="Calibri"/>
                <w:color w:val="000000"/>
                <w:szCs w:val="22"/>
              </w:rPr>
            </w:pPr>
          </w:p>
        </w:tc>
      </w:tr>
      <w:tr w:rsidR="00A13B8D" w:rsidRPr="00A82E34" w:rsidTr="00A13B8D">
        <w:trPr>
          <w:trHeight w:val="300"/>
        </w:trPr>
        <w:tc>
          <w:tcPr>
            <w:tcW w:w="1236" w:type="dxa"/>
            <w:shd w:val="clear" w:color="auto" w:fill="auto"/>
            <w:noWrap/>
            <w:hideMark/>
          </w:tcPr>
          <w:p w:rsidR="00A13B8D" w:rsidRPr="0071630E" w:rsidRDefault="00A13B8D" w:rsidP="00496BB3">
            <w:r w:rsidRPr="0071630E">
              <w:t>1.2.7.1.2.2</w:t>
            </w:r>
          </w:p>
        </w:tc>
        <w:tc>
          <w:tcPr>
            <w:tcW w:w="3162" w:type="dxa"/>
            <w:shd w:val="clear" w:color="auto" w:fill="auto"/>
            <w:noWrap/>
            <w:hideMark/>
          </w:tcPr>
          <w:p w:rsidR="00A13B8D" w:rsidRPr="0071630E" w:rsidRDefault="00A13B8D" w:rsidP="00496BB3">
            <w:r w:rsidRPr="0071630E">
              <w:t>Лях В.И.</w:t>
            </w:r>
          </w:p>
        </w:tc>
        <w:tc>
          <w:tcPr>
            <w:tcW w:w="2776" w:type="dxa"/>
            <w:shd w:val="clear" w:color="auto" w:fill="auto"/>
            <w:noWrap/>
            <w:hideMark/>
          </w:tcPr>
          <w:p w:rsidR="00A13B8D" w:rsidRPr="0071630E" w:rsidRDefault="00A13B8D" w:rsidP="00496BB3">
            <w:r w:rsidRPr="0071630E">
              <w:t>Физическая культура</w:t>
            </w:r>
          </w:p>
        </w:tc>
        <w:tc>
          <w:tcPr>
            <w:tcW w:w="709" w:type="dxa"/>
            <w:shd w:val="clear" w:color="auto" w:fill="auto"/>
            <w:noWrap/>
            <w:hideMark/>
          </w:tcPr>
          <w:p w:rsidR="00A13B8D" w:rsidRPr="0071630E" w:rsidRDefault="00A13B8D" w:rsidP="00496BB3">
            <w:r w:rsidRPr="0071630E">
              <w:t>8-9</w:t>
            </w:r>
          </w:p>
        </w:tc>
        <w:tc>
          <w:tcPr>
            <w:tcW w:w="2346" w:type="dxa"/>
            <w:shd w:val="clear" w:color="auto" w:fill="auto"/>
            <w:noWrap/>
            <w:hideMark/>
          </w:tcPr>
          <w:p w:rsidR="00A13B8D" w:rsidRPr="0071630E" w:rsidRDefault="00A13B8D" w:rsidP="00496BB3">
            <w:r w:rsidRPr="0071630E">
              <w:t>Издательство «Просвещение»</w:t>
            </w:r>
          </w:p>
        </w:tc>
      </w:tr>
    </w:tbl>
    <w:p w:rsidR="00B727D4" w:rsidRDefault="00B727D4" w:rsidP="00CE2B1A">
      <w:pPr>
        <w:pStyle w:val="3"/>
        <w:keepNext w:val="0"/>
        <w:spacing w:before="0" w:after="0"/>
        <w:ind w:left="1428"/>
        <w:rPr>
          <w:rFonts w:ascii="Times New Roman" w:hAnsi="Times New Roman"/>
          <w:sz w:val="24"/>
          <w:szCs w:val="24"/>
        </w:rPr>
      </w:pPr>
      <w:bookmarkStart w:id="61" w:name="_Toc410654081"/>
      <w:bookmarkStart w:id="62" w:name="_Toc409691739"/>
      <w:bookmarkStart w:id="63" w:name="_Toc414553289"/>
    </w:p>
    <w:p w:rsidR="00B727D4" w:rsidRDefault="00B727D4" w:rsidP="00CE2B1A">
      <w:pPr>
        <w:pStyle w:val="3"/>
        <w:keepNext w:val="0"/>
        <w:spacing w:before="0" w:after="0"/>
        <w:ind w:left="1428"/>
        <w:rPr>
          <w:rFonts w:ascii="Times New Roman" w:hAnsi="Times New Roman"/>
          <w:sz w:val="24"/>
          <w:szCs w:val="24"/>
        </w:rPr>
      </w:pPr>
    </w:p>
    <w:p w:rsidR="00B727D4" w:rsidRDefault="00B727D4" w:rsidP="00CE2B1A">
      <w:pPr>
        <w:pStyle w:val="3"/>
        <w:keepNext w:val="0"/>
        <w:spacing w:before="0" w:after="0"/>
        <w:ind w:left="1428"/>
        <w:rPr>
          <w:rFonts w:ascii="Times New Roman" w:hAnsi="Times New Roman"/>
          <w:sz w:val="24"/>
          <w:szCs w:val="24"/>
        </w:rPr>
      </w:pPr>
    </w:p>
    <w:p w:rsidR="00B727D4" w:rsidRDefault="00B727D4" w:rsidP="00B727D4"/>
    <w:p w:rsidR="00B727D4" w:rsidRDefault="00B727D4" w:rsidP="00B727D4"/>
    <w:p w:rsidR="00B727D4" w:rsidRDefault="00B727D4" w:rsidP="00B727D4"/>
    <w:p w:rsidR="00B727D4" w:rsidRDefault="00B727D4" w:rsidP="00B727D4"/>
    <w:p w:rsidR="00B727D4" w:rsidRDefault="00B727D4" w:rsidP="00B727D4"/>
    <w:p w:rsidR="00B727D4" w:rsidRDefault="00B727D4" w:rsidP="00B727D4"/>
    <w:p w:rsidR="00B727D4" w:rsidRDefault="00B727D4" w:rsidP="00B727D4"/>
    <w:p w:rsidR="00B727D4" w:rsidRPr="00B727D4" w:rsidRDefault="00B727D4" w:rsidP="00B727D4"/>
    <w:p w:rsidR="000600B2" w:rsidRPr="00CE2B1A" w:rsidRDefault="000600B2" w:rsidP="00CE2B1A">
      <w:pPr>
        <w:pStyle w:val="3"/>
        <w:keepNext w:val="0"/>
        <w:numPr>
          <w:ilvl w:val="2"/>
          <w:numId w:val="5"/>
        </w:numPr>
        <w:spacing w:before="0" w:after="0"/>
        <w:rPr>
          <w:rFonts w:ascii="Times New Roman" w:hAnsi="Times New Roman"/>
          <w:sz w:val="24"/>
          <w:szCs w:val="24"/>
        </w:rPr>
      </w:pPr>
      <w:r w:rsidRPr="00CE2B1A">
        <w:rPr>
          <w:rFonts w:ascii="Times New Roman" w:hAnsi="Times New Roman"/>
          <w:sz w:val="24"/>
          <w:szCs w:val="24"/>
        </w:rPr>
        <w:t>Материально-технические условия реализации основной</w:t>
      </w:r>
      <w:bookmarkEnd w:id="61"/>
      <w:r w:rsidRPr="00CE2B1A">
        <w:rPr>
          <w:rFonts w:ascii="Times New Roman" w:hAnsi="Times New Roman"/>
          <w:sz w:val="24"/>
          <w:szCs w:val="24"/>
        </w:rPr>
        <w:t xml:space="preserve"> </w:t>
      </w:r>
      <w:bookmarkStart w:id="64" w:name="_Toc410654082"/>
      <w:r w:rsidRPr="00CE2B1A">
        <w:rPr>
          <w:rFonts w:ascii="Times New Roman" w:hAnsi="Times New Roman"/>
          <w:sz w:val="24"/>
          <w:szCs w:val="24"/>
        </w:rPr>
        <w:t>образовательной программы</w:t>
      </w:r>
      <w:bookmarkEnd w:id="62"/>
      <w:bookmarkEnd w:id="63"/>
      <w:bookmarkEnd w:id="64"/>
    </w:p>
    <w:p w:rsidR="009B2845" w:rsidRPr="00CE2B1A" w:rsidRDefault="009B2845" w:rsidP="00966607">
      <w:pPr>
        <w:ind w:firstLine="709"/>
        <w:jc w:val="both"/>
      </w:pPr>
    </w:p>
    <w:p w:rsidR="009B2845" w:rsidRPr="00CE2B1A" w:rsidRDefault="009B2845" w:rsidP="00966607">
      <w:pPr>
        <w:ind w:firstLine="709"/>
        <w:jc w:val="both"/>
      </w:pPr>
      <w:r w:rsidRPr="00CE2B1A">
        <w:t>Для реализации основной образовательной программы основного общего образования в школе создаются:</w:t>
      </w:r>
    </w:p>
    <w:p w:rsidR="000600B2" w:rsidRPr="00CE2B1A" w:rsidRDefault="000600B2" w:rsidP="00CE2B1A">
      <w:pPr>
        <w:numPr>
          <w:ilvl w:val="0"/>
          <w:numId w:val="6"/>
        </w:numPr>
        <w:jc w:val="both"/>
      </w:pPr>
      <w:r w:rsidRPr="00CE2B1A">
        <w:t>учебные кабинеты с автоматизированными рабочими местами обучающихся и педагогических работников;</w:t>
      </w:r>
    </w:p>
    <w:p w:rsidR="000600B2" w:rsidRPr="00CE2B1A" w:rsidRDefault="000600B2" w:rsidP="00CE2B1A">
      <w:pPr>
        <w:pStyle w:val="afb"/>
        <w:numPr>
          <w:ilvl w:val="0"/>
          <w:numId w:val="4"/>
        </w:numPr>
        <w:tabs>
          <w:tab w:val="left" w:pos="993"/>
        </w:tabs>
        <w:ind w:left="0" w:firstLine="709"/>
        <w:jc w:val="both"/>
      </w:pPr>
      <w:r w:rsidRPr="00CE2B1A">
        <w:t xml:space="preserve">информационно-библиотечный центр с рабочими зонами, оборудованными читальными залами и книгохранилищами, обеспечивающими сохранность книжного фонда, </w:t>
      </w:r>
      <w:proofErr w:type="spellStart"/>
      <w:r w:rsidRPr="00CE2B1A">
        <w:t>медиатекой</w:t>
      </w:r>
      <w:proofErr w:type="spellEnd"/>
      <w:r w:rsidRPr="00CE2B1A">
        <w:t>;</w:t>
      </w:r>
    </w:p>
    <w:p w:rsidR="000600B2" w:rsidRPr="00CE2B1A" w:rsidRDefault="000600B2" w:rsidP="00CE2B1A">
      <w:pPr>
        <w:pStyle w:val="afb"/>
        <w:numPr>
          <w:ilvl w:val="0"/>
          <w:numId w:val="4"/>
        </w:numPr>
        <w:tabs>
          <w:tab w:val="left" w:pos="993"/>
        </w:tabs>
        <w:ind w:left="0" w:firstLine="709"/>
        <w:jc w:val="both"/>
      </w:pPr>
      <w:r w:rsidRPr="00CE2B1A">
        <w:t xml:space="preserve">спортивный, зал, спортивная площадка, </w:t>
      </w:r>
      <w:proofErr w:type="gramStart"/>
      <w:r w:rsidRPr="00CE2B1A">
        <w:t>оснащенные</w:t>
      </w:r>
      <w:proofErr w:type="gramEnd"/>
      <w:r w:rsidRPr="00CE2B1A">
        <w:t xml:space="preserve"> игровым, спортивным оборудованием и инвентарем;</w:t>
      </w:r>
    </w:p>
    <w:p w:rsidR="000600B2" w:rsidRPr="00CE2B1A" w:rsidRDefault="000600B2" w:rsidP="00CE2B1A">
      <w:pPr>
        <w:pStyle w:val="afb"/>
        <w:numPr>
          <w:ilvl w:val="0"/>
          <w:numId w:val="4"/>
        </w:numPr>
        <w:tabs>
          <w:tab w:val="left" w:pos="993"/>
        </w:tabs>
        <w:ind w:left="0" w:firstLine="709"/>
        <w:jc w:val="both"/>
      </w:pPr>
      <w:r w:rsidRPr="00CE2B1A">
        <w:t>помещения для питания обучающихся, а также для приготовления пищи, обеспечивающие возможность организации качественного горячего питания, в том числе горячих завтраков;</w:t>
      </w:r>
    </w:p>
    <w:p w:rsidR="000600B2" w:rsidRPr="00CE2B1A" w:rsidRDefault="000600B2" w:rsidP="00CE2B1A">
      <w:pPr>
        <w:pStyle w:val="afb"/>
        <w:numPr>
          <w:ilvl w:val="0"/>
          <w:numId w:val="4"/>
        </w:numPr>
        <w:tabs>
          <w:tab w:val="left" w:pos="993"/>
        </w:tabs>
        <w:ind w:left="0" w:firstLine="709"/>
        <w:jc w:val="both"/>
      </w:pPr>
      <w:r w:rsidRPr="00CE2B1A">
        <w:t>помещения для медицинского персонала;</w:t>
      </w:r>
    </w:p>
    <w:p w:rsidR="000600B2" w:rsidRPr="00CE2B1A" w:rsidRDefault="000600B2" w:rsidP="00CE2B1A">
      <w:pPr>
        <w:pStyle w:val="afb"/>
        <w:numPr>
          <w:ilvl w:val="0"/>
          <w:numId w:val="4"/>
        </w:numPr>
        <w:tabs>
          <w:tab w:val="left" w:pos="993"/>
        </w:tabs>
        <w:ind w:left="0" w:firstLine="709"/>
        <w:jc w:val="both"/>
      </w:pPr>
      <w:r w:rsidRPr="00CE2B1A">
        <w:t>административные и иные помещения, оснащенные необходимым оборудованием;</w:t>
      </w:r>
    </w:p>
    <w:p w:rsidR="000600B2" w:rsidRPr="00CE2B1A" w:rsidRDefault="000600B2" w:rsidP="00CE2B1A">
      <w:pPr>
        <w:pStyle w:val="afb"/>
        <w:numPr>
          <w:ilvl w:val="0"/>
          <w:numId w:val="4"/>
        </w:numPr>
        <w:tabs>
          <w:tab w:val="left" w:pos="993"/>
        </w:tabs>
        <w:ind w:left="0" w:firstLine="709"/>
        <w:jc w:val="both"/>
      </w:pPr>
      <w:r w:rsidRPr="00CE2B1A">
        <w:t>санузлы, места личной гигиены;</w:t>
      </w:r>
    </w:p>
    <w:p w:rsidR="000600B2" w:rsidRPr="00CE2B1A" w:rsidRDefault="000600B2" w:rsidP="00CE2B1A">
      <w:pPr>
        <w:pStyle w:val="afb"/>
        <w:numPr>
          <w:ilvl w:val="0"/>
          <w:numId w:val="4"/>
        </w:numPr>
        <w:tabs>
          <w:tab w:val="left" w:pos="993"/>
        </w:tabs>
        <w:ind w:left="0" w:firstLine="709"/>
        <w:jc w:val="both"/>
      </w:pPr>
      <w:r w:rsidRPr="00CE2B1A">
        <w:t>участок (территория) с необходимым набором оснащенных зон.</w:t>
      </w:r>
    </w:p>
    <w:p w:rsidR="000600B2" w:rsidRPr="00CE2B1A" w:rsidRDefault="000600B2" w:rsidP="00966607">
      <w:pPr>
        <w:ind w:firstLine="709"/>
        <w:jc w:val="both"/>
      </w:pPr>
      <w:r w:rsidRPr="00CE2B1A">
        <w:t xml:space="preserve">Все помещения обеспечиваются комплектами оборудования для реализации предметных областей, </w:t>
      </w:r>
      <w:r w:rsidR="009B2845" w:rsidRPr="00CE2B1A">
        <w:t xml:space="preserve">а также мебелью, оснащением </w:t>
      </w:r>
      <w:r w:rsidRPr="00CE2B1A">
        <w:t xml:space="preserve">и необходимым инвентарем. </w:t>
      </w:r>
    </w:p>
    <w:p w:rsidR="000600B2" w:rsidRPr="00CE2B1A" w:rsidRDefault="000600B2" w:rsidP="00966607">
      <w:pPr>
        <w:ind w:firstLine="709"/>
        <w:jc w:val="both"/>
      </w:pPr>
    </w:p>
    <w:sectPr w:rsidR="000600B2" w:rsidRPr="00CE2B1A" w:rsidSect="0088713E">
      <w:footerReference w:type="default" r:id="rId10"/>
      <w:pgSz w:w="11906" w:h="16838"/>
      <w:pgMar w:top="851"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B7" w:rsidRDefault="00EA6BB7">
      <w:r>
        <w:separator/>
      </w:r>
    </w:p>
  </w:endnote>
  <w:endnote w:type="continuationSeparator" w:id="0">
    <w:p w:rsidR="00EA6BB7" w:rsidRDefault="00EA6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1"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DejaVu Sans">
    <w:altName w:val="Arial Unicode MS"/>
    <w:charset w:val="80"/>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2C" w:rsidRDefault="003611D4" w:rsidP="00E76C5E">
    <w:pPr>
      <w:pStyle w:val="af"/>
      <w:framePr w:wrap="auto" w:vAnchor="text" w:hAnchor="margin" w:xAlign="right" w:y="1"/>
      <w:rPr>
        <w:rStyle w:val="affffc"/>
      </w:rPr>
    </w:pPr>
    <w:r>
      <w:rPr>
        <w:rStyle w:val="affffc"/>
      </w:rPr>
      <w:fldChar w:fldCharType="begin"/>
    </w:r>
    <w:r w:rsidR="00C0502C">
      <w:rPr>
        <w:rStyle w:val="affffc"/>
      </w:rPr>
      <w:instrText xml:space="preserve">PAGE  </w:instrText>
    </w:r>
    <w:r>
      <w:rPr>
        <w:rStyle w:val="affffc"/>
      </w:rPr>
      <w:fldChar w:fldCharType="separate"/>
    </w:r>
    <w:r w:rsidR="00E327A7">
      <w:rPr>
        <w:rStyle w:val="affffc"/>
        <w:noProof/>
      </w:rPr>
      <w:t>97</w:t>
    </w:r>
    <w:r>
      <w:rPr>
        <w:rStyle w:val="affffc"/>
      </w:rPr>
      <w:fldChar w:fldCharType="end"/>
    </w:r>
  </w:p>
  <w:p w:rsidR="00C0502C" w:rsidRDefault="00C0502C" w:rsidP="00E76C5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B7" w:rsidRDefault="00EA6BB7">
      <w:r>
        <w:separator/>
      </w:r>
    </w:p>
  </w:footnote>
  <w:footnote w:type="continuationSeparator" w:id="0">
    <w:p w:rsidR="00EA6BB7" w:rsidRDefault="00EA6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2B"/>
    <w:multiLevelType w:val="singleLevel"/>
    <w:tmpl w:val="5B86AB46"/>
    <w:name w:val="WW8Num70"/>
    <w:lvl w:ilvl="0">
      <w:start w:val="1"/>
      <w:numFmt w:val="bullet"/>
      <w:lvlText w:val=""/>
      <w:lvlJc w:val="left"/>
      <w:pPr>
        <w:tabs>
          <w:tab w:val="num" w:pos="-360"/>
        </w:tabs>
        <w:ind w:left="360" w:hanging="360"/>
      </w:pPr>
      <w:rPr>
        <w:rFonts w:ascii="Symbol" w:hAnsi="Symbol"/>
        <w:sz w:val="22"/>
        <w:szCs w:val="22"/>
      </w:rPr>
    </w:lvl>
  </w:abstractNum>
  <w:abstractNum w:abstractNumId="2">
    <w:nsid w:val="026E658A"/>
    <w:multiLevelType w:val="hybridMultilevel"/>
    <w:tmpl w:val="D8000F2C"/>
    <w:lvl w:ilvl="0" w:tplc="4A12078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1510CD"/>
    <w:multiLevelType w:val="multilevel"/>
    <w:tmpl w:val="7750C13E"/>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96D3945"/>
    <w:multiLevelType w:val="hybridMultilevel"/>
    <w:tmpl w:val="8F94A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12A2B"/>
    <w:multiLevelType w:val="hybridMultilevel"/>
    <w:tmpl w:val="523403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BE3420F"/>
    <w:multiLevelType w:val="hybridMultilevel"/>
    <w:tmpl w:val="D542C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3716A"/>
    <w:multiLevelType w:val="hybridMultilevel"/>
    <w:tmpl w:val="8C36764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A565E7"/>
    <w:multiLevelType w:val="hybridMultilevel"/>
    <w:tmpl w:val="4FFCFB00"/>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D154E"/>
    <w:multiLevelType w:val="hybridMultilevel"/>
    <w:tmpl w:val="ECD2F742"/>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8007C"/>
    <w:multiLevelType w:val="hybridMultilevel"/>
    <w:tmpl w:val="A1A0E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A3CB7"/>
    <w:multiLevelType w:val="hybridMultilevel"/>
    <w:tmpl w:val="90D26442"/>
    <w:lvl w:ilvl="0" w:tplc="A6D002CC">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52AB3"/>
    <w:multiLevelType w:val="hybridMultilevel"/>
    <w:tmpl w:val="99A6FF3E"/>
    <w:lvl w:ilvl="0" w:tplc="67C43144">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5F69F1"/>
    <w:multiLevelType w:val="hybridMultilevel"/>
    <w:tmpl w:val="3BF2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A02A6"/>
    <w:multiLevelType w:val="multilevel"/>
    <w:tmpl w:val="95186060"/>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7"/>
      <w:numFmt w:val="decimal"/>
      <w:lvlText w:val="%1.%2.%3."/>
      <w:lvlJc w:val="left"/>
      <w:pPr>
        <w:ind w:left="825" w:hanging="825"/>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326EA2"/>
    <w:multiLevelType w:val="hybridMultilevel"/>
    <w:tmpl w:val="3404C516"/>
    <w:lvl w:ilvl="0" w:tplc="67C43144">
      <w:start w:val="1"/>
      <w:numFmt w:val="bullet"/>
      <w:lvlText w:val="-"/>
      <w:lvlJc w:val="left"/>
      <w:pPr>
        <w:ind w:left="36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6C4197"/>
    <w:multiLevelType w:val="multilevel"/>
    <w:tmpl w:val="D1762C62"/>
    <w:lvl w:ilvl="0">
      <w:start w:val="1"/>
      <w:numFmt w:val="upperRoman"/>
      <w:lvlText w:val="%1."/>
      <w:lvlJc w:val="left"/>
      <w:pPr>
        <w:ind w:left="1004" w:hanging="720"/>
      </w:pPr>
      <w:rPr>
        <w:rFonts w:hint="default"/>
      </w:rPr>
    </w:lvl>
    <w:lvl w:ilvl="1">
      <w:start w:val="3"/>
      <w:numFmt w:val="decimal"/>
      <w:isLgl/>
      <w:lvlText w:val="%1.%2."/>
      <w:lvlJc w:val="left"/>
      <w:pPr>
        <w:ind w:left="1185" w:hanging="825"/>
      </w:pPr>
      <w:rPr>
        <w:rFonts w:hint="default"/>
      </w:rPr>
    </w:lvl>
    <w:lvl w:ilvl="2">
      <w:start w:val="17"/>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4437845"/>
    <w:multiLevelType w:val="hybridMultilevel"/>
    <w:tmpl w:val="93E0937C"/>
    <w:lvl w:ilvl="0" w:tplc="67C43144">
      <w:start w:val="1"/>
      <w:numFmt w:val="bullet"/>
      <w:lvlText w:val="-"/>
      <w:lvlJc w:val="left"/>
      <w:pPr>
        <w:ind w:left="1004" w:hanging="360"/>
      </w:pPr>
      <w:rPr>
        <w:rFonts w:ascii="Courier New" w:hAnsi="Courier New"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6491F32"/>
    <w:multiLevelType w:val="multilevel"/>
    <w:tmpl w:val="E58493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D526DD"/>
    <w:multiLevelType w:val="hybridMultilevel"/>
    <w:tmpl w:val="720217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8EC4A6D"/>
    <w:multiLevelType w:val="hybridMultilevel"/>
    <w:tmpl w:val="31086358"/>
    <w:lvl w:ilvl="0" w:tplc="800CCF30">
      <w:start w:val="1"/>
      <w:numFmt w:val="bullet"/>
      <w:lvlText w:val="-"/>
      <w:lvlJc w:val="left"/>
      <w:pPr>
        <w:ind w:left="1004" w:hanging="360"/>
      </w:pPr>
      <w:rPr>
        <w:rFonts w:ascii="Courier New" w:hAnsi="Courier New"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D5E5955"/>
    <w:multiLevelType w:val="hybridMultilevel"/>
    <w:tmpl w:val="BC40991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60439A"/>
    <w:multiLevelType w:val="multilevel"/>
    <w:tmpl w:val="449C6C56"/>
    <w:lvl w:ilvl="0">
      <w:start w:val="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233472F"/>
    <w:multiLevelType w:val="hybridMultilevel"/>
    <w:tmpl w:val="C61CBEB4"/>
    <w:lvl w:ilvl="0" w:tplc="F21CC91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cs="Wingdings" w:hint="default"/>
      </w:rPr>
    </w:lvl>
    <w:lvl w:ilvl="3" w:tplc="04190001">
      <w:start w:val="1"/>
      <w:numFmt w:val="bullet"/>
      <w:lvlText w:val=""/>
      <w:lvlJc w:val="left"/>
      <w:pPr>
        <w:tabs>
          <w:tab w:val="num" w:pos="1080"/>
        </w:tabs>
        <w:ind w:left="1080" w:hanging="360"/>
      </w:pPr>
      <w:rPr>
        <w:rFonts w:ascii="Symbol" w:hAnsi="Symbol" w:cs="Symbol" w:hint="default"/>
      </w:rPr>
    </w:lvl>
    <w:lvl w:ilvl="4" w:tplc="04190003">
      <w:start w:val="1"/>
      <w:numFmt w:val="bullet"/>
      <w:lvlText w:val="o"/>
      <w:lvlJc w:val="left"/>
      <w:pPr>
        <w:tabs>
          <w:tab w:val="num" w:pos="1800"/>
        </w:tabs>
        <w:ind w:left="1800" w:hanging="360"/>
      </w:pPr>
      <w:rPr>
        <w:rFonts w:ascii="Courier New" w:hAnsi="Courier New" w:cs="Courier New" w:hint="default"/>
      </w:rPr>
    </w:lvl>
    <w:lvl w:ilvl="5" w:tplc="04190005">
      <w:start w:val="1"/>
      <w:numFmt w:val="bullet"/>
      <w:lvlText w:val=""/>
      <w:lvlJc w:val="left"/>
      <w:pPr>
        <w:tabs>
          <w:tab w:val="num" w:pos="2520"/>
        </w:tabs>
        <w:ind w:left="2520" w:hanging="360"/>
      </w:pPr>
      <w:rPr>
        <w:rFonts w:ascii="Wingdings" w:hAnsi="Wingdings" w:cs="Wingdings" w:hint="default"/>
      </w:rPr>
    </w:lvl>
    <w:lvl w:ilvl="6" w:tplc="04190001">
      <w:start w:val="1"/>
      <w:numFmt w:val="bullet"/>
      <w:lvlText w:val=""/>
      <w:lvlJc w:val="left"/>
      <w:pPr>
        <w:tabs>
          <w:tab w:val="num" w:pos="3240"/>
        </w:tabs>
        <w:ind w:left="3240" w:hanging="360"/>
      </w:pPr>
      <w:rPr>
        <w:rFonts w:ascii="Symbol" w:hAnsi="Symbol" w:cs="Symbol" w:hint="default"/>
      </w:rPr>
    </w:lvl>
    <w:lvl w:ilvl="7" w:tplc="04190003">
      <w:start w:val="1"/>
      <w:numFmt w:val="bullet"/>
      <w:lvlText w:val="o"/>
      <w:lvlJc w:val="left"/>
      <w:pPr>
        <w:tabs>
          <w:tab w:val="num" w:pos="3960"/>
        </w:tabs>
        <w:ind w:left="3960" w:hanging="360"/>
      </w:pPr>
      <w:rPr>
        <w:rFonts w:ascii="Courier New" w:hAnsi="Courier New" w:cs="Courier New" w:hint="default"/>
      </w:rPr>
    </w:lvl>
    <w:lvl w:ilvl="8" w:tplc="04190005">
      <w:start w:val="1"/>
      <w:numFmt w:val="bullet"/>
      <w:lvlText w:val=""/>
      <w:lvlJc w:val="left"/>
      <w:pPr>
        <w:tabs>
          <w:tab w:val="num" w:pos="4680"/>
        </w:tabs>
        <w:ind w:left="4680" w:hanging="360"/>
      </w:pPr>
      <w:rPr>
        <w:rFonts w:ascii="Wingdings" w:hAnsi="Wingdings" w:cs="Wingdings" w:hint="default"/>
      </w:rPr>
    </w:lvl>
  </w:abstractNum>
  <w:abstractNum w:abstractNumId="24">
    <w:nsid w:val="5D344FF1"/>
    <w:multiLevelType w:val="multilevel"/>
    <w:tmpl w:val="23643194"/>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611652AE"/>
    <w:multiLevelType w:val="multilevel"/>
    <w:tmpl w:val="63B45592"/>
    <w:lvl w:ilvl="0">
      <w:start w:val="1"/>
      <w:numFmt w:val="bullet"/>
      <w:lvlText w:val="-"/>
      <w:lvlJc w:val="left"/>
      <w:pPr>
        <w:ind w:left="1004" w:hanging="720"/>
      </w:pPr>
      <w:rPr>
        <w:rFonts w:ascii="Courier New" w:hAnsi="Courier New" w:cs="Times New Roman" w:hint="default"/>
        <w:color w:val="auto"/>
      </w:rPr>
    </w:lvl>
    <w:lvl w:ilvl="1">
      <w:start w:val="3"/>
      <w:numFmt w:val="decimal"/>
      <w:isLgl/>
      <w:lvlText w:val="%1.%2."/>
      <w:lvlJc w:val="left"/>
      <w:pPr>
        <w:ind w:left="1185" w:hanging="825"/>
      </w:pPr>
      <w:rPr>
        <w:rFonts w:hint="default"/>
      </w:rPr>
    </w:lvl>
    <w:lvl w:ilvl="2">
      <w:start w:val="17"/>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2C244C3"/>
    <w:multiLevelType w:val="hybridMultilevel"/>
    <w:tmpl w:val="53EC0BBC"/>
    <w:lvl w:ilvl="0" w:tplc="67C43144">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5"/>
  </w:num>
  <w:num w:numId="5">
    <w:abstractNumId w:val="24"/>
  </w:num>
  <w:num w:numId="6">
    <w:abstractNumId w:val="19"/>
  </w:num>
  <w:num w:numId="7">
    <w:abstractNumId w:val="16"/>
  </w:num>
  <w:num w:numId="8">
    <w:abstractNumId w:val="14"/>
  </w:num>
  <w:num w:numId="9">
    <w:abstractNumId w:val="17"/>
  </w:num>
  <w:num w:numId="10">
    <w:abstractNumId w:val="20"/>
  </w:num>
  <w:num w:numId="11">
    <w:abstractNumId w:val="25"/>
  </w:num>
  <w:num w:numId="12">
    <w:abstractNumId w:val="11"/>
  </w:num>
  <w:num w:numId="13">
    <w:abstractNumId w:val="9"/>
  </w:num>
  <w:num w:numId="14">
    <w:abstractNumId w:val="8"/>
  </w:num>
  <w:num w:numId="15">
    <w:abstractNumId w:val="18"/>
  </w:num>
  <w:num w:numId="16">
    <w:abstractNumId w:val="6"/>
  </w:num>
  <w:num w:numId="17">
    <w:abstractNumId w:val="21"/>
  </w:num>
  <w:num w:numId="18">
    <w:abstractNumId w:val="10"/>
  </w:num>
  <w:num w:numId="19">
    <w:abstractNumId w:val="7"/>
  </w:num>
  <w:num w:numId="20">
    <w:abstractNumId w:val="4"/>
  </w:num>
  <w:num w:numId="21">
    <w:abstractNumId w:val="3"/>
  </w:num>
  <w:num w:numId="22">
    <w:abstractNumId w:val="22"/>
  </w:num>
  <w:num w:numId="23">
    <w:abstractNumId w:val="23"/>
  </w:num>
  <w:num w:numId="24">
    <w:abstractNumId w:val="26"/>
  </w:num>
  <w:num w:numId="25">
    <w:abstractNumId w:val="12"/>
  </w:num>
  <w:num w:numId="26">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280"/>
    <w:rsid w:val="00000B0A"/>
    <w:rsid w:val="0000208F"/>
    <w:rsid w:val="0000514E"/>
    <w:rsid w:val="00011FC2"/>
    <w:rsid w:val="0001293B"/>
    <w:rsid w:val="00015BA6"/>
    <w:rsid w:val="000168AD"/>
    <w:rsid w:val="00022FD0"/>
    <w:rsid w:val="00024633"/>
    <w:rsid w:val="00024CCF"/>
    <w:rsid w:val="0002746D"/>
    <w:rsid w:val="000301A8"/>
    <w:rsid w:val="000405C5"/>
    <w:rsid w:val="000420EC"/>
    <w:rsid w:val="00042F09"/>
    <w:rsid w:val="00047FEE"/>
    <w:rsid w:val="00052ABD"/>
    <w:rsid w:val="0005418D"/>
    <w:rsid w:val="00055371"/>
    <w:rsid w:val="000600B2"/>
    <w:rsid w:val="0006563B"/>
    <w:rsid w:val="000670B7"/>
    <w:rsid w:val="00084042"/>
    <w:rsid w:val="00092734"/>
    <w:rsid w:val="00093DF2"/>
    <w:rsid w:val="000A112F"/>
    <w:rsid w:val="000A5CBC"/>
    <w:rsid w:val="000A639C"/>
    <w:rsid w:val="000A717A"/>
    <w:rsid w:val="000B1D21"/>
    <w:rsid w:val="000B68E1"/>
    <w:rsid w:val="000B6952"/>
    <w:rsid w:val="000B6F10"/>
    <w:rsid w:val="000C3F9E"/>
    <w:rsid w:val="000D20D5"/>
    <w:rsid w:val="000D5CFE"/>
    <w:rsid w:val="000D669D"/>
    <w:rsid w:val="000D77AF"/>
    <w:rsid w:val="000E3D8E"/>
    <w:rsid w:val="000E4BD6"/>
    <w:rsid w:val="000F17EF"/>
    <w:rsid w:val="000F333D"/>
    <w:rsid w:val="00100643"/>
    <w:rsid w:val="00107712"/>
    <w:rsid w:val="0011521B"/>
    <w:rsid w:val="001170DD"/>
    <w:rsid w:val="0011730D"/>
    <w:rsid w:val="00117B5B"/>
    <w:rsid w:val="00120F68"/>
    <w:rsid w:val="001212D0"/>
    <w:rsid w:val="00121F17"/>
    <w:rsid w:val="00134ADB"/>
    <w:rsid w:val="00137368"/>
    <w:rsid w:val="00142A51"/>
    <w:rsid w:val="00146C7B"/>
    <w:rsid w:val="0015361E"/>
    <w:rsid w:val="00161446"/>
    <w:rsid w:val="001620AD"/>
    <w:rsid w:val="00171772"/>
    <w:rsid w:val="00173595"/>
    <w:rsid w:val="00173658"/>
    <w:rsid w:val="00173AA7"/>
    <w:rsid w:val="0017428B"/>
    <w:rsid w:val="00183B9D"/>
    <w:rsid w:val="00183C68"/>
    <w:rsid w:val="001855B6"/>
    <w:rsid w:val="00187E12"/>
    <w:rsid w:val="00190967"/>
    <w:rsid w:val="00197FAA"/>
    <w:rsid w:val="001A03B4"/>
    <w:rsid w:val="001A2CE1"/>
    <w:rsid w:val="001C4AF7"/>
    <w:rsid w:val="001C4B10"/>
    <w:rsid w:val="001C6E2E"/>
    <w:rsid w:val="001D2D57"/>
    <w:rsid w:val="001E17D9"/>
    <w:rsid w:val="001E49B3"/>
    <w:rsid w:val="001E5D31"/>
    <w:rsid w:val="001F228A"/>
    <w:rsid w:val="001F5C27"/>
    <w:rsid w:val="00205836"/>
    <w:rsid w:val="002141AF"/>
    <w:rsid w:val="0022015A"/>
    <w:rsid w:val="002217A5"/>
    <w:rsid w:val="00250C0F"/>
    <w:rsid w:val="0025301C"/>
    <w:rsid w:val="00260BFF"/>
    <w:rsid w:val="0026719A"/>
    <w:rsid w:val="002718BD"/>
    <w:rsid w:val="00271E43"/>
    <w:rsid w:val="00273103"/>
    <w:rsid w:val="0027319C"/>
    <w:rsid w:val="002802B2"/>
    <w:rsid w:val="002817FB"/>
    <w:rsid w:val="00283313"/>
    <w:rsid w:val="002838C3"/>
    <w:rsid w:val="002949AA"/>
    <w:rsid w:val="00296C3E"/>
    <w:rsid w:val="002A04F6"/>
    <w:rsid w:val="002A2316"/>
    <w:rsid w:val="002A2C1F"/>
    <w:rsid w:val="002B0CBD"/>
    <w:rsid w:val="002B5335"/>
    <w:rsid w:val="002B7F09"/>
    <w:rsid w:val="002C3FD3"/>
    <w:rsid w:val="002C51C3"/>
    <w:rsid w:val="002C6395"/>
    <w:rsid w:val="002D14F4"/>
    <w:rsid w:val="002D71D6"/>
    <w:rsid w:val="002E4E13"/>
    <w:rsid w:val="002E589E"/>
    <w:rsid w:val="002E7429"/>
    <w:rsid w:val="002F1644"/>
    <w:rsid w:val="002F76D8"/>
    <w:rsid w:val="00301DD2"/>
    <w:rsid w:val="003020BD"/>
    <w:rsid w:val="00310D62"/>
    <w:rsid w:val="00312459"/>
    <w:rsid w:val="00316F7B"/>
    <w:rsid w:val="00317490"/>
    <w:rsid w:val="00317F83"/>
    <w:rsid w:val="0032275F"/>
    <w:rsid w:val="00323381"/>
    <w:rsid w:val="00323760"/>
    <w:rsid w:val="00327B51"/>
    <w:rsid w:val="00331170"/>
    <w:rsid w:val="00336B61"/>
    <w:rsid w:val="00344349"/>
    <w:rsid w:val="00345280"/>
    <w:rsid w:val="003462D3"/>
    <w:rsid w:val="00351700"/>
    <w:rsid w:val="003611D4"/>
    <w:rsid w:val="00370772"/>
    <w:rsid w:val="00371A53"/>
    <w:rsid w:val="0038035D"/>
    <w:rsid w:val="0038089F"/>
    <w:rsid w:val="00381E4D"/>
    <w:rsid w:val="0038261F"/>
    <w:rsid w:val="00387898"/>
    <w:rsid w:val="003916D3"/>
    <w:rsid w:val="00391DEE"/>
    <w:rsid w:val="00393447"/>
    <w:rsid w:val="003A28B2"/>
    <w:rsid w:val="003A4096"/>
    <w:rsid w:val="003B00D0"/>
    <w:rsid w:val="003B2396"/>
    <w:rsid w:val="003B2B1C"/>
    <w:rsid w:val="003B3C22"/>
    <w:rsid w:val="003B47D8"/>
    <w:rsid w:val="003C0843"/>
    <w:rsid w:val="003C1A8C"/>
    <w:rsid w:val="003C2EB6"/>
    <w:rsid w:val="003D29B2"/>
    <w:rsid w:val="003F00C0"/>
    <w:rsid w:val="003F16CA"/>
    <w:rsid w:val="003F61F9"/>
    <w:rsid w:val="00400B71"/>
    <w:rsid w:val="00403B7A"/>
    <w:rsid w:val="00403EEB"/>
    <w:rsid w:val="00410020"/>
    <w:rsid w:val="00411CAD"/>
    <w:rsid w:val="00413953"/>
    <w:rsid w:val="00416EC8"/>
    <w:rsid w:val="004301B5"/>
    <w:rsid w:val="004340C4"/>
    <w:rsid w:val="00435B47"/>
    <w:rsid w:val="00443156"/>
    <w:rsid w:val="004464B7"/>
    <w:rsid w:val="004467BD"/>
    <w:rsid w:val="00446D05"/>
    <w:rsid w:val="004524A0"/>
    <w:rsid w:val="00475AF8"/>
    <w:rsid w:val="00476AE5"/>
    <w:rsid w:val="0048407D"/>
    <w:rsid w:val="00485377"/>
    <w:rsid w:val="004877EE"/>
    <w:rsid w:val="0049127E"/>
    <w:rsid w:val="00496BB3"/>
    <w:rsid w:val="004C12EC"/>
    <w:rsid w:val="004C1663"/>
    <w:rsid w:val="004C283A"/>
    <w:rsid w:val="004C7D21"/>
    <w:rsid w:val="004D2444"/>
    <w:rsid w:val="004D59E5"/>
    <w:rsid w:val="004D6536"/>
    <w:rsid w:val="004E2CB7"/>
    <w:rsid w:val="004F1B1E"/>
    <w:rsid w:val="004F46F5"/>
    <w:rsid w:val="005025CF"/>
    <w:rsid w:val="00514137"/>
    <w:rsid w:val="00521B55"/>
    <w:rsid w:val="00524643"/>
    <w:rsid w:val="00526618"/>
    <w:rsid w:val="0053622E"/>
    <w:rsid w:val="005369FB"/>
    <w:rsid w:val="00550123"/>
    <w:rsid w:val="00561B6D"/>
    <w:rsid w:val="00566F98"/>
    <w:rsid w:val="00570A68"/>
    <w:rsid w:val="00575191"/>
    <w:rsid w:val="00586A50"/>
    <w:rsid w:val="00592402"/>
    <w:rsid w:val="00597AAE"/>
    <w:rsid w:val="00597AF1"/>
    <w:rsid w:val="005A3A66"/>
    <w:rsid w:val="005A6143"/>
    <w:rsid w:val="005A7636"/>
    <w:rsid w:val="005B15D8"/>
    <w:rsid w:val="005C4A28"/>
    <w:rsid w:val="005E2B3F"/>
    <w:rsid w:val="005E75B9"/>
    <w:rsid w:val="005F08EF"/>
    <w:rsid w:val="005F148D"/>
    <w:rsid w:val="005F23D6"/>
    <w:rsid w:val="005F7BA4"/>
    <w:rsid w:val="00605E3A"/>
    <w:rsid w:val="00606247"/>
    <w:rsid w:val="00606D1B"/>
    <w:rsid w:val="0061250F"/>
    <w:rsid w:val="00612A1B"/>
    <w:rsid w:val="00630487"/>
    <w:rsid w:val="00635EB0"/>
    <w:rsid w:val="00636AC9"/>
    <w:rsid w:val="006409EE"/>
    <w:rsid w:val="00641359"/>
    <w:rsid w:val="0064484F"/>
    <w:rsid w:val="00651096"/>
    <w:rsid w:val="00670197"/>
    <w:rsid w:val="006814B0"/>
    <w:rsid w:val="006B5CC2"/>
    <w:rsid w:val="006C2E6A"/>
    <w:rsid w:val="006D0AA8"/>
    <w:rsid w:val="006F00D8"/>
    <w:rsid w:val="006F1840"/>
    <w:rsid w:val="006F3723"/>
    <w:rsid w:val="006F7441"/>
    <w:rsid w:val="006F7E05"/>
    <w:rsid w:val="00705699"/>
    <w:rsid w:val="0070582E"/>
    <w:rsid w:val="00705F8F"/>
    <w:rsid w:val="0071476F"/>
    <w:rsid w:val="00721D90"/>
    <w:rsid w:val="0072276E"/>
    <w:rsid w:val="00725761"/>
    <w:rsid w:val="00733BBF"/>
    <w:rsid w:val="00737545"/>
    <w:rsid w:val="00746DB7"/>
    <w:rsid w:val="00752A63"/>
    <w:rsid w:val="00753AE3"/>
    <w:rsid w:val="00756714"/>
    <w:rsid w:val="00757FC7"/>
    <w:rsid w:val="00774BD4"/>
    <w:rsid w:val="00776748"/>
    <w:rsid w:val="00780D74"/>
    <w:rsid w:val="0078119D"/>
    <w:rsid w:val="0078570D"/>
    <w:rsid w:val="00790819"/>
    <w:rsid w:val="00793C14"/>
    <w:rsid w:val="00795FC3"/>
    <w:rsid w:val="007A0778"/>
    <w:rsid w:val="007A3B9B"/>
    <w:rsid w:val="007C3045"/>
    <w:rsid w:val="007C3D42"/>
    <w:rsid w:val="007C7E70"/>
    <w:rsid w:val="007D566B"/>
    <w:rsid w:val="007D5818"/>
    <w:rsid w:val="007D5E04"/>
    <w:rsid w:val="007D5F49"/>
    <w:rsid w:val="007D6803"/>
    <w:rsid w:val="007E2A43"/>
    <w:rsid w:val="007E40FA"/>
    <w:rsid w:val="007E7288"/>
    <w:rsid w:val="007F7692"/>
    <w:rsid w:val="00800480"/>
    <w:rsid w:val="00805FF4"/>
    <w:rsid w:val="00812D30"/>
    <w:rsid w:val="0082493E"/>
    <w:rsid w:val="00830C6D"/>
    <w:rsid w:val="00832FD3"/>
    <w:rsid w:val="00834B50"/>
    <w:rsid w:val="008351D6"/>
    <w:rsid w:val="008475A5"/>
    <w:rsid w:val="00862CF1"/>
    <w:rsid w:val="008637AE"/>
    <w:rsid w:val="00865119"/>
    <w:rsid w:val="008672C0"/>
    <w:rsid w:val="00874E16"/>
    <w:rsid w:val="0088713E"/>
    <w:rsid w:val="0088793E"/>
    <w:rsid w:val="008A1A39"/>
    <w:rsid w:val="008A2B74"/>
    <w:rsid w:val="008A5F70"/>
    <w:rsid w:val="008A7124"/>
    <w:rsid w:val="008A7FC8"/>
    <w:rsid w:val="008B520A"/>
    <w:rsid w:val="008B5FD6"/>
    <w:rsid w:val="008B7938"/>
    <w:rsid w:val="008C2178"/>
    <w:rsid w:val="008D77A3"/>
    <w:rsid w:val="008E26E5"/>
    <w:rsid w:val="008E3B20"/>
    <w:rsid w:val="008E5F6E"/>
    <w:rsid w:val="00901FE5"/>
    <w:rsid w:val="0090388F"/>
    <w:rsid w:val="00915437"/>
    <w:rsid w:val="009171A2"/>
    <w:rsid w:val="00925E07"/>
    <w:rsid w:val="00931CC6"/>
    <w:rsid w:val="00943D53"/>
    <w:rsid w:val="00944938"/>
    <w:rsid w:val="00946C56"/>
    <w:rsid w:val="009528B2"/>
    <w:rsid w:val="00966607"/>
    <w:rsid w:val="009678E8"/>
    <w:rsid w:val="0097591D"/>
    <w:rsid w:val="00976263"/>
    <w:rsid w:val="00980201"/>
    <w:rsid w:val="00982DEF"/>
    <w:rsid w:val="00983900"/>
    <w:rsid w:val="00984E19"/>
    <w:rsid w:val="0098601E"/>
    <w:rsid w:val="009A72FD"/>
    <w:rsid w:val="009B1950"/>
    <w:rsid w:val="009B23B3"/>
    <w:rsid w:val="009B2845"/>
    <w:rsid w:val="009B3672"/>
    <w:rsid w:val="009B7B4D"/>
    <w:rsid w:val="009C243F"/>
    <w:rsid w:val="009D17D3"/>
    <w:rsid w:val="009D2FE7"/>
    <w:rsid w:val="009D32F6"/>
    <w:rsid w:val="009D32F9"/>
    <w:rsid w:val="009F6D0C"/>
    <w:rsid w:val="00A008B0"/>
    <w:rsid w:val="00A01E62"/>
    <w:rsid w:val="00A0352F"/>
    <w:rsid w:val="00A066E1"/>
    <w:rsid w:val="00A121AF"/>
    <w:rsid w:val="00A13B8D"/>
    <w:rsid w:val="00A232A5"/>
    <w:rsid w:val="00A3010C"/>
    <w:rsid w:val="00A3350E"/>
    <w:rsid w:val="00A3498A"/>
    <w:rsid w:val="00A3753A"/>
    <w:rsid w:val="00A43F12"/>
    <w:rsid w:val="00A4482F"/>
    <w:rsid w:val="00A44F31"/>
    <w:rsid w:val="00A72292"/>
    <w:rsid w:val="00A772C9"/>
    <w:rsid w:val="00A80F56"/>
    <w:rsid w:val="00A84865"/>
    <w:rsid w:val="00A90EEA"/>
    <w:rsid w:val="00A922B3"/>
    <w:rsid w:val="00A93837"/>
    <w:rsid w:val="00A97940"/>
    <w:rsid w:val="00AA55D7"/>
    <w:rsid w:val="00AA6890"/>
    <w:rsid w:val="00AB1F99"/>
    <w:rsid w:val="00AB652A"/>
    <w:rsid w:val="00AB7E95"/>
    <w:rsid w:val="00AC1557"/>
    <w:rsid w:val="00AC295B"/>
    <w:rsid w:val="00AC3687"/>
    <w:rsid w:val="00AC5DE7"/>
    <w:rsid w:val="00AC6001"/>
    <w:rsid w:val="00AE33EC"/>
    <w:rsid w:val="00AE3975"/>
    <w:rsid w:val="00AE744F"/>
    <w:rsid w:val="00AE7469"/>
    <w:rsid w:val="00AF0493"/>
    <w:rsid w:val="00AF38CF"/>
    <w:rsid w:val="00AF46D1"/>
    <w:rsid w:val="00AF5D60"/>
    <w:rsid w:val="00AF643E"/>
    <w:rsid w:val="00AF68CA"/>
    <w:rsid w:val="00AF77C8"/>
    <w:rsid w:val="00AF7D4A"/>
    <w:rsid w:val="00B04C8B"/>
    <w:rsid w:val="00B13EAF"/>
    <w:rsid w:val="00B20FC0"/>
    <w:rsid w:val="00B22EAE"/>
    <w:rsid w:val="00B2337E"/>
    <w:rsid w:val="00B26A3E"/>
    <w:rsid w:val="00B328A3"/>
    <w:rsid w:val="00B33F2F"/>
    <w:rsid w:val="00B34B17"/>
    <w:rsid w:val="00B35954"/>
    <w:rsid w:val="00B36398"/>
    <w:rsid w:val="00B4517F"/>
    <w:rsid w:val="00B51EAD"/>
    <w:rsid w:val="00B54B82"/>
    <w:rsid w:val="00B55574"/>
    <w:rsid w:val="00B61C26"/>
    <w:rsid w:val="00B64E87"/>
    <w:rsid w:val="00B64EFE"/>
    <w:rsid w:val="00B70165"/>
    <w:rsid w:val="00B727D4"/>
    <w:rsid w:val="00B73F4F"/>
    <w:rsid w:val="00B906A6"/>
    <w:rsid w:val="00B94C1F"/>
    <w:rsid w:val="00B94FEC"/>
    <w:rsid w:val="00B962AC"/>
    <w:rsid w:val="00B97857"/>
    <w:rsid w:val="00BA052E"/>
    <w:rsid w:val="00BA0542"/>
    <w:rsid w:val="00BA655C"/>
    <w:rsid w:val="00BB69E5"/>
    <w:rsid w:val="00BC56F0"/>
    <w:rsid w:val="00BD0276"/>
    <w:rsid w:val="00BE2E8C"/>
    <w:rsid w:val="00BE338A"/>
    <w:rsid w:val="00BF3A41"/>
    <w:rsid w:val="00C03B35"/>
    <w:rsid w:val="00C0502C"/>
    <w:rsid w:val="00C13F62"/>
    <w:rsid w:val="00C14D10"/>
    <w:rsid w:val="00C31043"/>
    <w:rsid w:val="00C32422"/>
    <w:rsid w:val="00C356A8"/>
    <w:rsid w:val="00C37287"/>
    <w:rsid w:val="00C433E6"/>
    <w:rsid w:val="00C445B8"/>
    <w:rsid w:val="00C47ACB"/>
    <w:rsid w:val="00C5274B"/>
    <w:rsid w:val="00C60AB9"/>
    <w:rsid w:val="00C667F2"/>
    <w:rsid w:val="00C677B1"/>
    <w:rsid w:val="00C83A9F"/>
    <w:rsid w:val="00C97F3C"/>
    <w:rsid w:val="00CA6317"/>
    <w:rsid w:val="00CA6D65"/>
    <w:rsid w:val="00CC0EB8"/>
    <w:rsid w:val="00CC6988"/>
    <w:rsid w:val="00CD367C"/>
    <w:rsid w:val="00CE2B1A"/>
    <w:rsid w:val="00CF4F12"/>
    <w:rsid w:val="00CF7D6D"/>
    <w:rsid w:val="00D05A9C"/>
    <w:rsid w:val="00D071A6"/>
    <w:rsid w:val="00D15CAC"/>
    <w:rsid w:val="00D16C33"/>
    <w:rsid w:val="00D21D36"/>
    <w:rsid w:val="00D26CFC"/>
    <w:rsid w:val="00D26E82"/>
    <w:rsid w:val="00D31866"/>
    <w:rsid w:val="00D355C8"/>
    <w:rsid w:val="00D40BAD"/>
    <w:rsid w:val="00D41A3E"/>
    <w:rsid w:val="00D42CBE"/>
    <w:rsid w:val="00D44B6E"/>
    <w:rsid w:val="00D465C0"/>
    <w:rsid w:val="00D5736E"/>
    <w:rsid w:val="00D575CA"/>
    <w:rsid w:val="00D62F45"/>
    <w:rsid w:val="00D710AB"/>
    <w:rsid w:val="00D74851"/>
    <w:rsid w:val="00D758DC"/>
    <w:rsid w:val="00D87551"/>
    <w:rsid w:val="00D87AF0"/>
    <w:rsid w:val="00D87E67"/>
    <w:rsid w:val="00D92361"/>
    <w:rsid w:val="00D93AC5"/>
    <w:rsid w:val="00D9681E"/>
    <w:rsid w:val="00DA54FA"/>
    <w:rsid w:val="00DA681A"/>
    <w:rsid w:val="00DB0CF3"/>
    <w:rsid w:val="00DB1B43"/>
    <w:rsid w:val="00DC173F"/>
    <w:rsid w:val="00DC5FFB"/>
    <w:rsid w:val="00DC71E6"/>
    <w:rsid w:val="00DD0FDE"/>
    <w:rsid w:val="00DD21A2"/>
    <w:rsid w:val="00DD4CA2"/>
    <w:rsid w:val="00DD63AD"/>
    <w:rsid w:val="00DF4D5C"/>
    <w:rsid w:val="00E03669"/>
    <w:rsid w:val="00E070FA"/>
    <w:rsid w:val="00E132E6"/>
    <w:rsid w:val="00E26F2D"/>
    <w:rsid w:val="00E27152"/>
    <w:rsid w:val="00E327A7"/>
    <w:rsid w:val="00E32B6B"/>
    <w:rsid w:val="00E41456"/>
    <w:rsid w:val="00E427CE"/>
    <w:rsid w:val="00E73B4D"/>
    <w:rsid w:val="00E76C5E"/>
    <w:rsid w:val="00E828ED"/>
    <w:rsid w:val="00E87D3F"/>
    <w:rsid w:val="00E91FAC"/>
    <w:rsid w:val="00EA5299"/>
    <w:rsid w:val="00EA6BB7"/>
    <w:rsid w:val="00EC1B22"/>
    <w:rsid w:val="00ED10E5"/>
    <w:rsid w:val="00ED321B"/>
    <w:rsid w:val="00ED6669"/>
    <w:rsid w:val="00EE0BF5"/>
    <w:rsid w:val="00EF1B60"/>
    <w:rsid w:val="00EF4871"/>
    <w:rsid w:val="00F05E13"/>
    <w:rsid w:val="00F25D21"/>
    <w:rsid w:val="00F2704F"/>
    <w:rsid w:val="00F56076"/>
    <w:rsid w:val="00F57D8C"/>
    <w:rsid w:val="00F65D06"/>
    <w:rsid w:val="00F7380B"/>
    <w:rsid w:val="00F91061"/>
    <w:rsid w:val="00FA1D69"/>
    <w:rsid w:val="00FA2220"/>
    <w:rsid w:val="00FA4153"/>
    <w:rsid w:val="00FB20A6"/>
    <w:rsid w:val="00FB5C85"/>
    <w:rsid w:val="00FC14DA"/>
    <w:rsid w:val="00FC2641"/>
    <w:rsid w:val="00FC5188"/>
    <w:rsid w:val="00FD44FF"/>
    <w:rsid w:val="00FD6DCE"/>
    <w:rsid w:val="00FF02DD"/>
    <w:rsid w:val="00FF05F9"/>
    <w:rsid w:val="00FF2A30"/>
    <w:rsid w:val="00FF3346"/>
    <w:rsid w:val="00FF4ABA"/>
    <w:rsid w:val="00FF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45280"/>
    <w:rPr>
      <w:sz w:val="24"/>
      <w:szCs w:val="24"/>
    </w:rPr>
  </w:style>
  <w:style w:type="paragraph" w:styleId="1">
    <w:name w:val="heading 1"/>
    <w:basedOn w:val="a"/>
    <w:next w:val="a"/>
    <w:link w:val="10"/>
    <w:qFormat/>
    <w:rsid w:val="003452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4528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45280"/>
    <w:pPr>
      <w:keepNext/>
      <w:spacing w:before="240" w:after="60"/>
      <w:outlineLvl w:val="2"/>
    </w:pPr>
    <w:rPr>
      <w:rFonts w:ascii="Cambria" w:hAnsi="Cambria"/>
      <w:b/>
      <w:bCs/>
      <w:sz w:val="26"/>
      <w:szCs w:val="26"/>
    </w:rPr>
  </w:style>
  <w:style w:type="paragraph" w:styleId="4">
    <w:name w:val="heading 4"/>
    <w:basedOn w:val="a0"/>
    <w:next w:val="a0"/>
    <w:link w:val="40"/>
    <w:qFormat/>
    <w:rsid w:val="00345280"/>
    <w:pPr>
      <w:keepNext/>
      <w:spacing w:before="240" w:after="60"/>
      <w:ind w:left="864" w:hanging="864"/>
      <w:outlineLvl w:val="3"/>
    </w:pPr>
    <w:rPr>
      <w:rFonts w:cs="Times New Roman"/>
      <w:b/>
      <w:bCs/>
      <w:sz w:val="28"/>
      <w:szCs w:val="28"/>
    </w:rPr>
  </w:style>
  <w:style w:type="paragraph" w:styleId="5">
    <w:name w:val="heading 5"/>
    <w:basedOn w:val="a"/>
    <w:next w:val="a"/>
    <w:link w:val="50"/>
    <w:qFormat/>
    <w:rsid w:val="00345280"/>
    <w:pPr>
      <w:spacing w:before="240" w:after="60"/>
      <w:outlineLvl w:val="4"/>
    </w:pPr>
    <w:rPr>
      <w:b/>
      <w:bCs/>
      <w:i/>
      <w:iCs/>
      <w:sz w:val="26"/>
      <w:szCs w:val="26"/>
    </w:rPr>
  </w:style>
  <w:style w:type="paragraph" w:styleId="6">
    <w:name w:val="heading 6"/>
    <w:basedOn w:val="a"/>
    <w:next w:val="a"/>
    <w:link w:val="60"/>
    <w:qFormat/>
    <w:rsid w:val="00345280"/>
    <w:pPr>
      <w:spacing w:before="240" w:after="60"/>
      <w:outlineLvl w:val="5"/>
    </w:pPr>
    <w:rPr>
      <w:b/>
      <w:bCs/>
      <w:sz w:val="22"/>
      <w:szCs w:val="22"/>
    </w:rPr>
  </w:style>
  <w:style w:type="paragraph" w:styleId="7">
    <w:name w:val="heading 7"/>
    <w:basedOn w:val="a"/>
    <w:next w:val="a"/>
    <w:link w:val="70"/>
    <w:qFormat/>
    <w:rsid w:val="00345280"/>
    <w:pPr>
      <w:spacing w:before="240" w:after="60"/>
      <w:outlineLvl w:val="6"/>
    </w:pPr>
  </w:style>
  <w:style w:type="paragraph" w:styleId="8">
    <w:name w:val="heading 8"/>
    <w:basedOn w:val="a"/>
    <w:next w:val="a"/>
    <w:link w:val="80"/>
    <w:qFormat/>
    <w:rsid w:val="00345280"/>
    <w:pPr>
      <w:spacing w:before="240" w:after="60"/>
      <w:outlineLvl w:val="7"/>
    </w:pPr>
    <w:rPr>
      <w:i/>
      <w:iCs/>
    </w:rPr>
  </w:style>
  <w:style w:type="paragraph" w:styleId="9">
    <w:name w:val="heading 9"/>
    <w:basedOn w:val="a"/>
    <w:next w:val="a"/>
    <w:link w:val="90"/>
    <w:qFormat/>
    <w:rsid w:val="0034528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примечания Знак"/>
    <w:link w:val="a5"/>
    <w:semiHidden/>
    <w:locked/>
    <w:rsid w:val="00345280"/>
    <w:rPr>
      <w:lang w:val="ru-RU" w:eastAsia="ru-RU" w:bidi="ar-SA"/>
    </w:rPr>
  </w:style>
  <w:style w:type="paragraph" w:styleId="a5">
    <w:name w:val="annotation text"/>
    <w:basedOn w:val="a"/>
    <w:link w:val="a4"/>
    <w:semiHidden/>
    <w:rsid w:val="00345280"/>
    <w:rPr>
      <w:sz w:val="20"/>
      <w:szCs w:val="20"/>
    </w:rPr>
  </w:style>
  <w:style w:type="character" w:customStyle="1" w:styleId="10">
    <w:name w:val="Заголовок 1 Знак"/>
    <w:link w:val="1"/>
    <w:locked/>
    <w:rsid w:val="00345280"/>
    <w:rPr>
      <w:rFonts w:ascii="Arial" w:hAnsi="Arial" w:cs="Arial"/>
      <w:b/>
      <w:bCs/>
      <w:kern w:val="32"/>
      <w:sz w:val="32"/>
      <w:szCs w:val="32"/>
      <w:lang w:val="ru-RU" w:eastAsia="ru-RU" w:bidi="ar-SA"/>
    </w:rPr>
  </w:style>
  <w:style w:type="character" w:customStyle="1" w:styleId="20">
    <w:name w:val="Заголовок 2 Знак"/>
    <w:link w:val="2"/>
    <w:locked/>
    <w:rsid w:val="00345280"/>
    <w:rPr>
      <w:rFonts w:ascii="Arial" w:hAnsi="Arial" w:cs="Arial"/>
      <w:b/>
      <w:bCs/>
      <w:i/>
      <w:iCs/>
      <w:sz w:val="28"/>
      <w:szCs w:val="28"/>
      <w:lang w:val="ru-RU" w:eastAsia="ru-RU" w:bidi="ar-SA"/>
    </w:rPr>
  </w:style>
  <w:style w:type="character" w:customStyle="1" w:styleId="30">
    <w:name w:val="Заголовок 3 Знак"/>
    <w:link w:val="3"/>
    <w:locked/>
    <w:rsid w:val="00345280"/>
    <w:rPr>
      <w:rFonts w:ascii="Cambria" w:hAnsi="Cambria"/>
      <w:b/>
      <w:bCs/>
      <w:sz w:val="26"/>
      <w:szCs w:val="26"/>
      <w:lang w:bidi="ar-SA"/>
    </w:rPr>
  </w:style>
  <w:style w:type="paragraph" w:customStyle="1" w:styleId="a0">
    <w:name w:val="Базовый"/>
    <w:rsid w:val="00345280"/>
    <w:pPr>
      <w:widowControl w:val="0"/>
      <w:tabs>
        <w:tab w:val="left" w:pos="709"/>
      </w:tabs>
      <w:suppressAutoHyphens/>
      <w:spacing w:after="200" w:line="276" w:lineRule="auto"/>
    </w:pPr>
    <w:rPr>
      <w:rFonts w:ascii="Liberation Serif" w:eastAsia="Liberation Serif" w:cs="Liberation Serif"/>
      <w:sz w:val="24"/>
      <w:szCs w:val="24"/>
      <w:lang w:eastAsia="zh-CN"/>
    </w:rPr>
  </w:style>
  <w:style w:type="character" w:customStyle="1" w:styleId="40">
    <w:name w:val="Заголовок 4 Знак"/>
    <w:link w:val="4"/>
    <w:locked/>
    <w:rsid w:val="00345280"/>
    <w:rPr>
      <w:rFonts w:ascii="Liberation Serif" w:eastAsia="Liberation Serif"/>
      <w:b/>
      <w:bCs/>
      <w:sz w:val="28"/>
      <w:szCs w:val="28"/>
      <w:lang w:eastAsia="zh-CN" w:bidi="ar-SA"/>
    </w:rPr>
  </w:style>
  <w:style w:type="character" w:customStyle="1" w:styleId="50">
    <w:name w:val="Заголовок 5 Знак"/>
    <w:link w:val="5"/>
    <w:locked/>
    <w:rsid w:val="00345280"/>
    <w:rPr>
      <w:b/>
      <w:bCs/>
      <w:i/>
      <w:iCs/>
      <w:sz w:val="26"/>
      <w:szCs w:val="26"/>
      <w:lang w:val="ru-RU" w:eastAsia="ru-RU" w:bidi="ar-SA"/>
    </w:rPr>
  </w:style>
  <w:style w:type="character" w:customStyle="1" w:styleId="60">
    <w:name w:val="Заголовок 6 Знак"/>
    <w:link w:val="6"/>
    <w:locked/>
    <w:rsid w:val="00345280"/>
    <w:rPr>
      <w:b/>
      <w:bCs/>
      <w:sz w:val="22"/>
      <w:szCs w:val="22"/>
      <w:lang w:val="ru-RU" w:eastAsia="ru-RU" w:bidi="ar-SA"/>
    </w:rPr>
  </w:style>
  <w:style w:type="character" w:customStyle="1" w:styleId="70">
    <w:name w:val="Заголовок 7 Знак"/>
    <w:link w:val="7"/>
    <w:locked/>
    <w:rsid w:val="00345280"/>
    <w:rPr>
      <w:sz w:val="24"/>
      <w:szCs w:val="24"/>
      <w:lang w:val="ru-RU" w:eastAsia="ru-RU" w:bidi="ar-SA"/>
    </w:rPr>
  </w:style>
  <w:style w:type="character" w:customStyle="1" w:styleId="80">
    <w:name w:val="Заголовок 8 Знак"/>
    <w:link w:val="8"/>
    <w:locked/>
    <w:rsid w:val="00345280"/>
    <w:rPr>
      <w:i/>
      <w:iCs/>
      <w:sz w:val="24"/>
      <w:szCs w:val="24"/>
      <w:lang w:val="ru-RU" w:eastAsia="ru-RU" w:bidi="ar-SA"/>
    </w:rPr>
  </w:style>
  <w:style w:type="character" w:customStyle="1" w:styleId="90">
    <w:name w:val="Заголовок 9 Знак"/>
    <w:link w:val="9"/>
    <w:locked/>
    <w:rsid w:val="00345280"/>
    <w:rPr>
      <w:rFonts w:ascii="Arial" w:hAnsi="Arial" w:cs="Arial"/>
      <w:sz w:val="22"/>
      <w:szCs w:val="22"/>
      <w:lang w:val="ru-RU" w:eastAsia="ru-RU" w:bidi="ar-SA"/>
    </w:rPr>
  </w:style>
  <w:style w:type="character" w:styleId="a6">
    <w:name w:val="Hyperlink"/>
    <w:uiPriority w:val="99"/>
    <w:rsid w:val="00345280"/>
    <w:rPr>
      <w:color w:val="0000FF"/>
      <w:u w:val="single"/>
    </w:rPr>
  </w:style>
  <w:style w:type="character" w:styleId="a7">
    <w:name w:val="FollowedHyperlink"/>
    <w:rsid w:val="00345280"/>
    <w:rPr>
      <w:color w:val="800080"/>
      <w:u w:val="single"/>
    </w:rPr>
  </w:style>
  <w:style w:type="character" w:customStyle="1" w:styleId="HTML2">
    <w:name w:val="Стандартный HTML Знак2"/>
    <w:aliases w:val="Стандартный HTML Знак1 Знак1,Стандартный HTML Знак Знак Знак1,Знак2 Знак Знак Знак1,Знак2 Знак1 Знак1,Стандартный HTML Знак Знак2,Знак2 Знак Знак3,Знак2 Знак2"/>
    <w:link w:val="HTML"/>
    <w:locked/>
    <w:rsid w:val="00345280"/>
    <w:rPr>
      <w:rFonts w:ascii="Courier New" w:hAnsi="Courier New" w:cs="Courier New"/>
      <w:lang w:bidi="ar-SA"/>
    </w:rPr>
  </w:style>
  <w:style w:type="paragraph" w:styleId="HTML">
    <w:name w:val="HTML Preformatted"/>
    <w:aliases w:val="Стандартный HTML Знак1,Стандартный HTML Знак Знак,Знак2 Знак Знак,Знак2 Знак1,Стандартный HTML Знак,Знак2 Знак,Знак2"/>
    <w:basedOn w:val="a"/>
    <w:link w:val="HTML2"/>
    <w:rsid w:val="0034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8">
    <w:name w:val="Strong"/>
    <w:uiPriority w:val="22"/>
    <w:qFormat/>
    <w:rsid w:val="00345280"/>
    <w:rPr>
      <w:rFonts w:ascii="Times New Roman" w:hAnsi="Times New Roman" w:cs="Times New Roman" w:hint="default"/>
      <w:b/>
      <w:bCs/>
    </w:rPr>
  </w:style>
  <w:style w:type="paragraph" w:styleId="a9">
    <w:name w:val="Normal (Web)"/>
    <w:aliases w:val="Обычный (Web)"/>
    <w:basedOn w:val="a"/>
    <w:uiPriority w:val="99"/>
    <w:rsid w:val="00345280"/>
    <w:rPr>
      <w:rFonts w:ascii="Tahoma" w:hAnsi="Tahoma"/>
      <w:sz w:val="16"/>
      <w:szCs w:val="16"/>
    </w:rPr>
  </w:style>
  <w:style w:type="character" w:customStyle="1" w:styleId="aa">
    <w:name w:val="Текст сноски Знак"/>
    <w:aliases w:val="F1 Знак,Знак6 Знак"/>
    <w:link w:val="ab"/>
    <w:locked/>
    <w:rsid w:val="00345280"/>
    <w:rPr>
      <w:lang w:val="ru-RU" w:eastAsia="ru-RU" w:bidi="ar-SA"/>
    </w:rPr>
  </w:style>
  <w:style w:type="paragraph" w:styleId="ab">
    <w:name w:val="footnote text"/>
    <w:aliases w:val="F1,Знак6"/>
    <w:basedOn w:val="a"/>
    <w:link w:val="aa"/>
    <w:rsid w:val="00345280"/>
    <w:rPr>
      <w:sz w:val="20"/>
      <w:szCs w:val="20"/>
    </w:rPr>
  </w:style>
  <w:style w:type="character" w:customStyle="1" w:styleId="ac">
    <w:name w:val="Верхний колонтитул Знак"/>
    <w:link w:val="ad"/>
    <w:uiPriority w:val="99"/>
    <w:locked/>
    <w:rsid w:val="00345280"/>
    <w:rPr>
      <w:rFonts w:ascii="Calibri" w:eastAsia="Calibri" w:hAnsi="Calibri"/>
      <w:sz w:val="22"/>
      <w:szCs w:val="22"/>
      <w:lang w:eastAsia="en-US" w:bidi="ar-SA"/>
    </w:rPr>
  </w:style>
  <w:style w:type="paragraph" w:styleId="ad">
    <w:name w:val="header"/>
    <w:basedOn w:val="a"/>
    <w:link w:val="ac"/>
    <w:uiPriority w:val="99"/>
    <w:rsid w:val="00345280"/>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f"/>
    <w:uiPriority w:val="99"/>
    <w:locked/>
    <w:rsid w:val="00345280"/>
    <w:rPr>
      <w:sz w:val="24"/>
      <w:szCs w:val="24"/>
      <w:lang w:bidi="ar-SA"/>
    </w:rPr>
  </w:style>
  <w:style w:type="paragraph" w:styleId="af">
    <w:name w:val="footer"/>
    <w:basedOn w:val="a"/>
    <w:link w:val="ae"/>
    <w:uiPriority w:val="99"/>
    <w:rsid w:val="00345280"/>
    <w:pPr>
      <w:tabs>
        <w:tab w:val="center" w:pos="4677"/>
        <w:tab w:val="right" w:pos="9355"/>
      </w:tabs>
    </w:p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1"/>
    <w:rsid w:val="00345280"/>
    <w:pPr>
      <w:spacing w:after="120"/>
    </w:pPr>
  </w:style>
  <w:style w:type="character" w:customStyle="1" w:styleId="11">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link w:val="af0"/>
    <w:locked/>
    <w:rsid w:val="00345280"/>
    <w:rPr>
      <w:sz w:val="24"/>
      <w:szCs w:val="24"/>
      <w:lang w:val="ru-RU" w:eastAsia="ru-RU" w:bidi="ar-SA"/>
    </w:rPr>
  </w:style>
  <w:style w:type="character" w:customStyle="1" w:styleId="af1">
    <w:name w:val="Название Знак"/>
    <w:link w:val="af2"/>
    <w:locked/>
    <w:rsid w:val="00345280"/>
    <w:rPr>
      <w:b/>
      <w:bCs/>
      <w:sz w:val="24"/>
      <w:szCs w:val="24"/>
      <w:lang w:val="ru-RU" w:eastAsia="ru-RU" w:bidi="ar-SA"/>
    </w:rPr>
  </w:style>
  <w:style w:type="paragraph" w:styleId="af2">
    <w:name w:val="Title"/>
    <w:basedOn w:val="a"/>
    <w:link w:val="af1"/>
    <w:qFormat/>
    <w:rsid w:val="00345280"/>
    <w:pPr>
      <w:spacing w:before="240" w:after="60"/>
      <w:jc w:val="center"/>
      <w:outlineLvl w:val="0"/>
    </w:pPr>
    <w:rPr>
      <w:b/>
      <w:bCs/>
    </w:rPr>
  </w:style>
  <w:style w:type="character" w:customStyle="1" w:styleId="af3">
    <w:name w:val="Основной текст с отступом Знак"/>
    <w:link w:val="af4"/>
    <w:locked/>
    <w:rsid w:val="00345280"/>
    <w:rPr>
      <w:sz w:val="28"/>
      <w:szCs w:val="24"/>
      <w:lang w:bidi="ar-SA"/>
    </w:rPr>
  </w:style>
  <w:style w:type="paragraph" w:styleId="af4">
    <w:name w:val="Body Text Indent"/>
    <w:basedOn w:val="a"/>
    <w:link w:val="af3"/>
    <w:rsid w:val="00345280"/>
    <w:pPr>
      <w:spacing w:after="120"/>
      <w:ind w:left="283"/>
    </w:pPr>
    <w:rPr>
      <w:sz w:val="28"/>
    </w:rPr>
  </w:style>
  <w:style w:type="character" w:customStyle="1" w:styleId="22">
    <w:name w:val="Основной текст 2 Знак"/>
    <w:link w:val="23"/>
    <w:locked/>
    <w:rsid w:val="00345280"/>
    <w:rPr>
      <w:sz w:val="24"/>
      <w:szCs w:val="24"/>
      <w:lang w:bidi="ar-SA"/>
    </w:rPr>
  </w:style>
  <w:style w:type="paragraph" w:styleId="23">
    <w:name w:val="Body Text 2"/>
    <w:basedOn w:val="a"/>
    <w:link w:val="22"/>
    <w:rsid w:val="00345280"/>
    <w:pPr>
      <w:spacing w:after="120" w:line="480" w:lineRule="auto"/>
    </w:pPr>
  </w:style>
  <w:style w:type="character" w:customStyle="1" w:styleId="31">
    <w:name w:val="Основной текст 3 Знак"/>
    <w:link w:val="32"/>
    <w:locked/>
    <w:rsid w:val="00345280"/>
    <w:rPr>
      <w:sz w:val="16"/>
      <w:szCs w:val="16"/>
      <w:lang w:val="ru-RU" w:eastAsia="ru-RU" w:bidi="ar-SA"/>
    </w:rPr>
  </w:style>
  <w:style w:type="paragraph" w:styleId="32">
    <w:name w:val="Body Text 3"/>
    <w:basedOn w:val="a"/>
    <w:link w:val="31"/>
    <w:rsid w:val="00345280"/>
    <w:pPr>
      <w:spacing w:after="120"/>
    </w:pPr>
    <w:rPr>
      <w:sz w:val="16"/>
      <w:szCs w:val="16"/>
    </w:rPr>
  </w:style>
  <w:style w:type="character" w:customStyle="1" w:styleId="24">
    <w:name w:val="Основной текст с отступом 2 Знак"/>
    <w:link w:val="25"/>
    <w:locked/>
    <w:rsid w:val="00345280"/>
    <w:rPr>
      <w:sz w:val="24"/>
      <w:szCs w:val="24"/>
      <w:lang w:val="ru-RU" w:eastAsia="ru-RU" w:bidi="ar-SA"/>
    </w:rPr>
  </w:style>
  <w:style w:type="paragraph" w:styleId="25">
    <w:name w:val="Body Text Indent 2"/>
    <w:basedOn w:val="a"/>
    <w:link w:val="24"/>
    <w:rsid w:val="00345280"/>
    <w:pPr>
      <w:spacing w:after="120" w:line="480" w:lineRule="auto"/>
      <w:ind w:left="283"/>
    </w:pPr>
  </w:style>
  <w:style w:type="character" w:customStyle="1" w:styleId="33">
    <w:name w:val="Основной текст с отступом 3 Знак"/>
    <w:link w:val="34"/>
    <w:locked/>
    <w:rsid w:val="00345280"/>
    <w:rPr>
      <w:sz w:val="16"/>
      <w:szCs w:val="16"/>
      <w:lang w:val="ru-RU" w:eastAsia="ru-RU" w:bidi="ar-SA"/>
    </w:rPr>
  </w:style>
  <w:style w:type="paragraph" w:styleId="34">
    <w:name w:val="Body Text Indent 3"/>
    <w:basedOn w:val="a"/>
    <w:link w:val="33"/>
    <w:rsid w:val="00345280"/>
    <w:pPr>
      <w:spacing w:after="120"/>
      <w:ind w:left="283"/>
    </w:pPr>
    <w:rPr>
      <w:sz w:val="16"/>
      <w:szCs w:val="16"/>
    </w:rPr>
  </w:style>
  <w:style w:type="character" w:customStyle="1" w:styleId="af5">
    <w:name w:val="Схема документа Знак"/>
    <w:link w:val="af6"/>
    <w:semiHidden/>
    <w:locked/>
    <w:rsid w:val="00345280"/>
    <w:rPr>
      <w:rFonts w:ascii="Tahoma" w:hAnsi="Tahoma" w:cs="Tahoma"/>
      <w:sz w:val="24"/>
      <w:szCs w:val="24"/>
      <w:lang w:bidi="ar-SA"/>
    </w:rPr>
  </w:style>
  <w:style w:type="paragraph" w:styleId="af6">
    <w:name w:val="Document Map"/>
    <w:basedOn w:val="a"/>
    <w:link w:val="af5"/>
    <w:semiHidden/>
    <w:rsid w:val="00345280"/>
    <w:pPr>
      <w:shd w:val="clear" w:color="auto" w:fill="000080"/>
    </w:pPr>
    <w:rPr>
      <w:rFonts w:ascii="Tahoma" w:hAnsi="Tahoma" w:cs="Tahoma"/>
    </w:rPr>
  </w:style>
  <w:style w:type="character" w:customStyle="1" w:styleId="af7">
    <w:name w:val="Текст Знак"/>
    <w:link w:val="af8"/>
    <w:locked/>
    <w:rsid w:val="00345280"/>
    <w:rPr>
      <w:rFonts w:ascii="Courier New" w:hAnsi="Courier New" w:cs="Courier New"/>
      <w:lang w:val="ru-RU" w:eastAsia="ru-RU" w:bidi="ar-SA"/>
    </w:rPr>
  </w:style>
  <w:style w:type="paragraph" w:styleId="af8">
    <w:name w:val="Plain Text"/>
    <w:basedOn w:val="a"/>
    <w:link w:val="af7"/>
    <w:rsid w:val="00345280"/>
    <w:rPr>
      <w:rFonts w:ascii="Courier New" w:hAnsi="Courier New" w:cs="Courier New"/>
      <w:sz w:val="20"/>
      <w:szCs w:val="20"/>
    </w:rPr>
  </w:style>
  <w:style w:type="character" w:customStyle="1" w:styleId="af9">
    <w:name w:val="Текст выноски Знак"/>
    <w:link w:val="afa"/>
    <w:uiPriority w:val="99"/>
    <w:locked/>
    <w:rsid w:val="00345280"/>
    <w:rPr>
      <w:rFonts w:ascii="Tahoma" w:hAnsi="Tahoma" w:cs="Tahoma"/>
      <w:sz w:val="16"/>
      <w:szCs w:val="16"/>
      <w:lang w:bidi="ar-SA"/>
    </w:rPr>
  </w:style>
  <w:style w:type="paragraph" w:styleId="afa">
    <w:name w:val="Balloon Text"/>
    <w:basedOn w:val="a"/>
    <w:link w:val="af9"/>
    <w:uiPriority w:val="99"/>
    <w:semiHidden/>
    <w:rsid w:val="00345280"/>
    <w:rPr>
      <w:rFonts w:ascii="Tahoma" w:hAnsi="Tahoma" w:cs="Tahoma"/>
      <w:sz w:val="16"/>
      <w:szCs w:val="16"/>
    </w:rPr>
  </w:style>
  <w:style w:type="paragraph" w:styleId="afb">
    <w:name w:val="List Paragraph"/>
    <w:basedOn w:val="a"/>
    <w:link w:val="afc"/>
    <w:uiPriority w:val="34"/>
    <w:qFormat/>
    <w:rsid w:val="00345280"/>
    <w:pPr>
      <w:ind w:left="708"/>
    </w:pPr>
  </w:style>
  <w:style w:type="paragraph" w:customStyle="1" w:styleId="style13">
    <w:name w:val="style13"/>
    <w:basedOn w:val="a"/>
    <w:rsid w:val="00345280"/>
    <w:pPr>
      <w:spacing w:before="100" w:beforeAutospacing="1" w:after="100" w:afterAutospacing="1"/>
    </w:pPr>
    <w:rPr>
      <w:rFonts w:eastAsia="Calibri"/>
    </w:rPr>
  </w:style>
  <w:style w:type="character" w:customStyle="1" w:styleId="afd">
    <w:name w:val="Без интервала Знак"/>
    <w:link w:val="afe"/>
    <w:locked/>
    <w:rsid w:val="00345280"/>
    <w:rPr>
      <w:rFonts w:ascii="Calibri" w:hAnsi="Calibri"/>
      <w:sz w:val="22"/>
      <w:szCs w:val="22"/>
      <w:lang w:val="ru-RU" w:eastAsia="en-US" w:bidi="ar-SA"/>
    </w:rPr>
  </w:style>
  <w:style w:type="paragraph" w:styleId="afe">
    <w:name w:val="No Spacing"/>
    <w:link w:val="afd"/>
    <w:uiPriority w:val="1"/>
    <w:qFormat/>
    <w:rsid w:val="00345280"/>
    <w:rPr>
      <w:rFonts w:ascii="Calibri" w:hAnsi="Calibri"/>
      <w:sz w:val="22"/>
      <w:szCs w:val="22"/>
      <w:lang w:eastAsia="en-US"/>
    </w:rPr>
  </w:style>
  <w:style w:type="paragraph" w:customStyle="1" w:styleId="Style1">
    <w:name w:val="Style1"/>
    <w:basedOn w:val="a"/>
    <w:rsid w:val="00345280"/>
    <w:pPr>
      <w:widowControl w:val="0"/>
      <w:autoSpaceDE w:val="0"/>
      <w:autoSpaceDN w:val="0"/>
      <w:adjustRightInd w:val="0"/>
      <w:spacing w:line="317" w:lineRule="exact"/>
      <w:ind w:firstLine="715"/>
      <w:jc w:val="both"/>
    </w:pPr>
  </w:style>
  <w:style w:type="paragraph" w:customStyle="1" w:styleId="Style5">
    <w:name w:val="Style5"/>
    <w:basedOn w:val="a"/>
    <w:rsid w:val="00345280"/>
    <w:pPr>
      <w:widowControl w:val="0"/>
      <w:autoSpaceDE w:val="0"/>
      <w:autoSpaceDN w:val="0"/>
      <w:adjustRightInd w:val="0"/>
      <w:jc w:val="center"/>
    </w:pPr>
  </w:style>
  <w:style w:type="paragraph" w:customStyle="1" w:styleId="Style14">
    <w:name w:val="Style14"/>
    <w:basedOn w:val="a"/>
    <w:rsid w:val="00345280"/>
    <w:pPr>
      <w:widowControl w:val="0"/>
      <w:autoSpaceDE w:val="0"/>
      <w:autoSpaceDN w:val="0"/>
      <w:adjustRightInd w:val="0"/>
      <w:spacing w:line="324" w:lineRule="exact"/>
      <w:ind w:firstLine="1210"/>
    </w:pPr>
  </w:style>
  <w:style w:type="paragraph" w:customStyle="1" w:styleId="Style16">
    <w:name w:val="Style16"/>
    <w:basedOn w:val="a"/>
    <w:rsid w:val="00345280"/>
    <w:pPr>
      <w:widowControl w:val="0"/>
      <w:autoSpaceDE w:val="0"/>
      <w:autoSpaceDN w:val="0"/>
      <w:adjustRightInd w:val="0"/>
      <w:spacing w:line="320" w:lineRule="exact"/>
      <w:ind w:firstLine="761"/>
      <w:jc w:val="both"/>
    </w:pPr>
  </w:style>
  <w:style w:type="paragraph" w:customStyle="1" w:styleId="Style18">
    <w:name w:val="Style18"/>
    <w:basedOn w:val="a"/>
    <w:rsid w:val="00345280"/>
    <w:pPr>
      <w:widowControl w:val="0"/>
      <w:autoSpaceDE w:val="0"/>
      <w:autoSpaceDN w:val="0"/>
      <w:adjustRightInd w:val="0"/>
      <w:spacing w:line="317" w:lineRule="exact"/>
      <w:ind w:firstLine="730"/>
      <w:jc w:val="both"/>
    </w:pPr>
  </w:style>
  <w:style w:type="paragraph" w:customStyle="1" w:styleId="Style28">
    <w:name w:val="Style28"/>
    <w:basedOn w:val="a"/>
    <w:rsid w:val="00345280"/>
    <w:pPr>
      <w:widowControl w:val="0"/>
      <w:autoSpaceDE w:val="0"/>
      <w:autoSpaceDN w:val="0"/>
      <w:adjustRightInd w:val="0"/>
      <w:spacing w:line="322" w:lineRule="exact"/>
      <w:ind w:firstLine="888"/>
    </w:pPr>
  </w:style>
  <w:style w:type="paragraph" w:customStyle="1" w:styleId="Style31">
    <w:name w:val="Style31"/>
    <w:basedOn w:val="a"/>
    <w:rsid w:val="00345280"/>
    <w:pPr>
      <w:widowControl w:val="0"/>
      <w:autoSpaceDE w:val="0"/>
      <w:autoSpaceDN w:val="0"/>
      <w:adjustRightInd w:val="0"/>
      <w:spacing w:line="319" w:lineRule="exact"/>
      <w:ind w:firstLine="1104"/>
      <w:jc w:val="both"/>
    </w:pPr>
  </w:style>
  <w:style w:type="paragraph" w:customStyle="1" w:styleId="ConsPlusNormal">
    <w:name w:val="ConsPlusNormal"/>
    <w:rsid w:val="00345280"/>
    <w:pPr>
      <w:widowControl w:val="0"/>
      <w:autoSpaceDE w:val="0"/>
      <w:autoSpaceDN w:val="0"/>
      <w:adjustRightInd w:val="0"/>
      <w:ind w:firstLine="720"/>
    </w:pPr>
    <w:rPr>
      <w:rFonts w:ascii="Arial" w:hAnsi="Arial" w:cs="Arial"/>
    </w:rPr>
  </w:style>
  <w:style w:type="paragraph" w:customStyle="1" w:styleId="12">
    <w:name w:val="Абзац списка1"/>
    <w:basedOn w:val="a"/>
    <w:rsid w:val="00345280"/>
    <w:pPr>
      <w:spacing w:after="200" w:line="276" w:lineRule="auto"/>
      <w:ind w:left="720"/>
      <w:contextualSpacing/>
    </w:pPr>
    <w:rPr>
      <w:rFonts w:ascii="Calibri" w:hAnsi="Calibri"/>
      <w:sz w:val="22"/>
      <w:szCs w:val="22"/>
    </w:rPr>
  </w:style>
  <w:style w:type="paragraph" w:customStyle="1" w:styleId="Default">
    <w:name w:val="Default"/>
    <w:rsid w:val="00345280"/>
    <w:pPr>
      <w:autoSpaceDE w:val="0"/>
      <w:autoSpaceDN w:val="0"/>
      <w:adjustRightInd w:val="0"/>
    </w:pPr>
    <w:rPr>
      <w:color w:val="000000"/>
      <w:sz w:val="24"/>
      <w:szCs w:val="24"/>
    </w:rPr>
  </w:style>
  <w:style w:type="paragraph" w:customStyle="1" w:styleId="13">
    <w:name w:val="Без интервала1"/>
    <w:aliases w:val="основа"/>
    <w:rsid w:val="00345280"/>
    <w:rPr>
      <w:rFonts w:ascii="Calibri" w:hAnsi="Calibri"/>
      <w:sz w:val="22"/>
      <w:szCs w:val="22"/>
    </w:rPr>
  </w:style>
  <w:style w:type="paragraph" w:customStyle="1" w:styleId="c4">
    <w:name w:val="c4"/>
    <w:basedOn w:val="a"/>
    <w:rsid w:val="00345280"/>
    <w:pPr>
      <w:spacing w:before="100" w:beforeAutospacing="1" w:after="100" w:afterAutospacing="1"/>
    </w:pPr>
  </w:style>
  <w:style w:type="paragraph" w:customStyle="1" w:styleId="c18">
    <w:name w:val="c18"/>
    <w:basedOn w:val="a"/>
    <w:rsid w:val="00345280"/>
    <w:pPr>
      <w:spacing w:before="100" w:beforeAutospacing="1" w:after="100" w:afterAutospacing="1"/>
    </w:pPr>
  </w:style>
  <w:style w:type="paragraph" w:customStyle="1" w:styleId="u-2-msonormal">
    <w:name w:val="u-2-msonormal"/>
    <w:basedOn w:val="a"/>
    <w:rsid w:val="00345280"/>
    <w:pPr>
      <w:spacing w:before="100" w:beforeAutospacing="1" w:after="100" w:afterAutospacing="1"/>
    </w:pPr>
  </w:style>
  <w:style w:type="paragraph" w:customStyle="1" w:styleId="Oaeno">
    <w:name w:val="Oaeno"/>
    <w:basedOn w:val="a"/>
    <w:rsid w:val="00345280"/>
    <w:pPr>
      <w:widowControl w:val="0"/>
      <w:overflowPunct w:val="0"/>
      <w:autoSpaceDE w:val="0"/>
      <w:autoSpaceDN w:val="0"/>
      <w:adjustRightInd w:val="0"/>
    </w:pPr>
    <w:rPr>
      <w:rFonts w:ascii="Courier New" w:hAnsi="Courier New"/>
      <w:sz w:val="20"/>
      <w:szCs w:val="20"/>
    </w:rPr>
  </w:style>
  <w:style w:type="paragraph" w:customStyle="1" w:styleId="Iniiaiieoaeno2">
    <w:name w:val="Iniiaiie oaeno 2"/>
    <w:basedOn w:val="a"/>
    <w:rsid w:val="00345280"/>
    <w:pPr>
      <w:widowControl w:val="0"/>
      <w:autoSpaceDE w:val="0"/>
      <w:autoSpaceDN w:val="0"/>
      <w:adjustRightInd w:val="0"/>
      <w:spacing w:before="120"/>
      <w:ind w:firstLine="720"/>
      <w:jc w:val="both"/>
    </w:pPr>
    <w:rPr>
      <w:sz w:val="28"/>
      <w:szCs w:val="28"/>
    </w:rPr>
  </w:style>
  <w:style w:type="paragraph" w:customStyle="1" w:styleId="210">
    <w:name w:val="Основной текст 21"/>
    <w:basedOn w:val="a"/>
    <w:rsid w:val="00345280"/>
    <w:pPr>
      <w:tabs>
        <w:tab w:val="left" w:pos="720"/>
        <w:tab w:val="left" w:pos="11340"/>
      </w:tabs>
      <w:overflowPunct w:val="0"/>
      <w:autoSpaceDE w:val="0"/>
      <w:autoSpaceDN w:val="0"/>
      <w:adjustRightInd w:val="0"/>
      <w:spacing w:line="360" w:lineRule="auto"/>
      <w:ind w:firstLine="709"/>
      <w:jc w:val="both"/>
    </w:pPr>
    <w:rPr>
      <w:rFonts w:ascii="TimesET" w:hAnsi="TimesET"/>
      <w:szCs w:val="20"/>
    </w:rPr>
  </w:style>
  <w:style w:type="paragraph" w:customStyle="1" w:styleId="14">
    <w:name w:val="Текст1"/>
    <w:basedOn w:val="a"/>
    <w:rsid w:val="00345280"/>
    <w:pPr>
      <w:widowControl w:val="0"/>
      <w:overflowPunct w:val="0"/>
      <w:autoSpaceDE w:val="0"/>
      <w:autoSpaceDN w:val="0"/>
      <w:adjustRightInd w:val="0"/>
    </w:pPr>
    <w:rPr>
      <w:rFonts w:ascii="Courier New" w:hAnsi="Courier New"/>
      <w:sz w:val="20"/>
      <w:szCs w:val="20"/>
    </w:rPr>
  </w:style>
  <w:style w:type="paragraph" w:customStyle="1" w:styleId="aff">
    <w:name w:val="Новый"/>
    <w:basedOn w:val="a"/>
    <w:rsid w:val="00345280"/>
    <w:pPr>
      <w:spacing w:line="360" w:lineRule="auto"/>
      <w:ind w:firstLine="454"/>
      <w:jc w:val="both"/>
    </w:pPr>
    <w:rPr>
      <w:sz w:val="28"/>
    </w:rPr>
  </w:style>
  <w:style w:type="paragraph" w:customStyle="1" w:styleId="211">
    <w:name w:val="Основной текст с отступом 21"/>
    <w:basedOn w:val="a"/>
    <w:rsid w:val="00345280"/>
    <w:pPr>
      <w:tabs>
        <w:tab w:val="left" w:pos="11340"/>
      </w:tabs>
      <w:overflowPunct w:val="0"/>
      <w:autoSpaceDE w:val="0"/>
      <w:autoSpaceDN w:val="0"/>
      <w:adjustRightInd w:val="0"/>
      <w:ind w:firstLine="567"/>
      <w:jc w:val="both"/>
    </w:pPr>
    <w:rPr>
      <w:rFonts w:ascii="BookmanC" w:hAnsi="BookmanC"/>
      <w:sz w:val="22"/>
      <w:szCs w:val="20"/>
    </w:rPr>
  </w:style>
  <w:style w:type="paragraph" w:customStyle="1" w:styleId="aff0">
    <w:name w:val="Основной"/>
    <w:link w:val="aff1"/>
    <w:uiPriority w:val="99"/>
    <w:rsid w:val="00345280"/>
    <w:pPr>
      <w:autoSpaceDE w:val="0"/>
      <w:autoSpaceDN w:val="0"/>
      <w:adjustRightInd w:val="0"/>
      <w:ind w:firstLine="283"/>
      <w:jc w:val="both"/>
    </w:pPr>
    <w:rPr>
      <w:rFonts w:ascii="BookmanC" w:hAnsi="BookmanC"/>
      <w:color w:val="000000"/>
    </w:rPr>
  </w:style>
  <w:style w:type="character" w:customStyle="1" w:styleId="41">
    <w:name w:val="Заголовок4 Знак"/>
    <w:link w:val="42"/>
    <w:locked/>
    <w:rsid w:val="00345280"/>
    <w:rPr>
      <w:b/>
      <w:bCs/>
      <w:spacing w:val="-4"/>
      <w:sz w:val="28"/>
      <w:szCs w:val="28"/>
      <w:lang w:val="ru-RU" w:eastAsia="ru-RU" w:bidi="ar-SA"/>
    </w:rPr>
  </w:style>
  <w:style w:type="paragraph" w:customStyle="1" w:styleId="42">
    <w:name w:val="Заголовок4"/>
    <w:basedOn w:val="3"/>
    <w:link w:val="41"/>
    <w:autoRedefine/>
    <w:rsid w:val="00345280"/>
    <w:pPr>
      <w:jc w:val="center"/>
    </w:pPr>
    <w:rPr>
      <w:rFonts w:ascii="Times New Roman" w:hAnsi="Times New Roman"/>
      <w:spacing w:val="-4"/>
      <w:sz w:val="28"/>
      <w:szCs w:val="28"/>
    </w:rPr>
  </w:style>
  <w:style w:type="paragraph" w:customStyle="1" w:styleId="CM1">
    <w:name w:val="CM1"/>
    <w:basedOn w:val="Default"/>
    <w:next w:val="Default"/>
    <w:rsid w:val="00345280"/>
    <w:pPr>
      <w:widowControl w:val="0"/>
      <w:spacing w:line="228" w:lineRule="atLeast"/>
    </w:pPr>
    <w:rPr>
      <w:rFonts w:ascii="GFOGG P+ Pragmatica C" w:hAnsi="GFOGG P+ Pragmatica C" w:cs="GFOGG P+ Pragmatica C"/>
      <w:color w:val="auto"/>
    </w:rPr>
  </w:style>
  <w:style w:type="paragraph" w:customStyle="1" w:styleId="CM3">
    <w:name w:val="CM3"/>
    <w:basedOn w:val="Default"/>
    <w:next w:val="Default"/>
    <w:rsid w:val="00345280"/>
    <w:pPr>
      <w:widowControl w:val="0"/>
      <w:spacing w:line="228" w:lineRule="atLeast"/>
    </w:pPr>
    <w:rPr>
      <w:rFonts w:ascii="GFOGG P+ Pragmatica C" w:hAnsi="GFOGG P+ Pragmatica C" w:cs="GFOGG P+ Pragmatica C"/>
      <w:color w:val="auto"/>
    </w:rPr>
  </w:style>
  <w:style w:type="paragraph" w:customStyle="1" w:styleId="CM6">
    <w:name w:val="CM6"/>
    <w:basedOn w:val="Default"/>
    <w:next w:val="Default"/>
    <w:rsid w:val="00345280"/>
    <w:pPr>
      <w:widowControl w:val="0"/>
      <w:spacing w:line="160" w:lineRule="atLeast"/>
    </w:pPr>
    <w:rPr>
      <w:rFonts w:ascii="GFOGG P+ Pragmatica C" w:hAnsi="GFOGG P+ Pragmatica C" w:cs="GFOGG P+ Pragmatica C"/>
      <w:color w:val="auto"/>
    </w:rPr>
  </w:style>
  <w:style w:type="paragraph" w:customStyle="1" w:styleId="CM13">
    <w:name w:val="CM13"/>
    <w:basedOn w:val="Default"/>
    <w:next w:val="Default"/>
    <w:rsid w:val="00345280"/>
    <w:pPr>
      <w:widowControl w:val="0"/>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345280"/>
    <w:pPr>
      <w:widowControl w:val="0"/>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345280"/>
    <w:pPr>
      <w:widowControl w:val="0"/>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345280"/>
    <w:pPr>
      <w:widowControl w:val="0"/>
      <w:spacing w:after="455"/>
    </w:pPr>
    <w:rPr>
      <w:rFonts w:ascii="GMGNE C+ School Book C San Pin" w:hAnsi="GMGNE C+ School Book C San Pin" w:cs="GMGNE C+ School Book C San Pin"/>
      <w:color w:val="auto"/>
    </w:rPr>
  </w:style>
  <w:style w:type="paragraph" w:customStyle="1" w:styleId="aff2">
    <w:name w:val="Заголовок"/>
    <w:basedOn w:val="a"/>
    <w:next w:val="af0"/>
    <w:rsid w:val="00345280"/>
    <w:pPr>
      <w:keepNext/>
      <w:suppressAutoHyphens/>
      <w:spacing w:before="240" w:after="120"/>
    </w:pPr>
    <w:rPr>
      <w:rFonts w:ascii="Arial" w:eastAsia="DejaVu Sans" w:hAnsi="Arial" w:cs="DejaVu Sans"/>
      <w:sz w:val="28"/>
      <w:szCs w:val="28"/>
      <w:lang w:eastAsia="ar-SA"/>
    </w:rPr>
  </w:style>
  <w:style w:type="paragraph" w:customStyle="1" w:styleId="43">
    <w:name w:val="Название4"/>
    <w:basedOn w:val="a"/>
    <w:rsid w:val="00345280"/>
    <w:pPr>
      <w:suppressLineNumbers/>
      <w:suppressAutoHyphens/>
      <w:spacing w:before="120" w:after="120"/>
    </w:pPr>
    <w:rPr>
      <w:i/>
      <w:iCs/>
      <w:lang w:eastAsia="ar-SA"/>
    </w:rPr>
  </w:style>
  <w:style w:type="paragraph" w:customStyle="1" w:styleId="44">
    <w:name w:val="Указатель4"/>
    <w:basedOn w:val="a"/>
    <w:rsid w:val="00345280"/>
    <w:pPr>
      <w:suppressLineNumbers/>
      <w:suppressAutoHyphens/>
    </w:pPr>
    <w:rPr>
      <w:sz w:val="20"/>
      <w:szCs w:val="20"/>
      <w:lang w:eastAsia="ar-SA"/>
    </w:rPr>
  </w:style>
  <w:style w:type="paragraph" w:customStyle="1" w:styleId="35">
    <w:name w:val="Название3"/>
    <w:basedOn w:val="a"/>
    <w:rsid w:val="00345280"/>
    <w:pPr>
      <w:suppressLineNumbers/>
      <w:suppressAutoHyphens/>
      <w:spacing w:before="120" w:after="120"/>
    </w:pPr>
    <w:rPr>
      <w:i/>
      <w:iCs/>
      <w:lang w:eastAsia="ar-SA"/>
    </w:rPr>
  </w:style>
  <w:style w:type="paragraph" w:customStyle="1" w:styleId="36">
    <w:name w:val="Указатель3"/>
    <w:basedOn w:val="a"/>
    <w:rsid w:val="00345280"/>
    <w:pPr>
      <w:suppressLineNumbers/>
      <w:suppressAutoHyphens/>
    </w:pPr>
    <w:rPr>
      <w:sz w:val="20"/>
      <w:szCs w:val="20"/>
      <w:lang w:eastAsia="ar-SA"/>
    </w:rPr>
  </w:style>
  <w:style w:type="paragraph" w:customStyle="1" w:styleId="26">
    <w:name w:val="Название2"/>
    <w:basedOn w:val="a"/>
    <w:rsid w:val="00345280"/>
    <w:pPr>
      <w:suppressLineNumbers/>
      <w:suppressAutoHyphens/>
      <w:spacing w:before="120" w:after="120"/>
    </w:pPr>
    <w:rPr>
      <w:i/>
      <w:iCs/>
      <w:lang w:eastAsia="ar-SA"/>
    </w:rPr>
  </w:style>
  <w:style w:type="paragraph" w:customStyle="1" w:styleId="27">
    <w:name w:val="Указатель2"/>
    <w:basedOn w:val="a"/>
    <w:rsid w:val="00345280"/>
    <w:pPr>
      <w:suppressLineNumbers/>
      <w:suppressAutoHyphens/>
    </w:pPr>
    <w:rPr>
      <w:sz w:val="20"/>
      <w:szCs w:val="20"/>
      <w:lang w:eastAsia="ar-SA"/>
    </w:rPr>
  </w:style>
  <w:style w:type="paragraph" w:customStyle="1" w:styleId="15">
    <w:name w:val="Название1"/>
    <w:basedOn w:val="a"/>
    <w:rsid w:val="00345280"/>
    <w:pPr>
      <w:suppressLineNumbers/>
      <w:suppressAutoHyphens/>
      <w:spacing w:before="120" w:after="120"/>
    </w:pPr>
    <w:rPr>
      <w:i/>
      <w:iCs/>
      <w:lang w:eastAsia="ar-SA"/>
    </w:rPr>
  </w:style>
  <w:style w:type="paragraph" w:customStyle="1" w:styleId="16">
    <w:name w:val="Указатель1"/>
    <w:basedOn w:val="a"/>
    <w:rsid w:val="00345280"/>
    <w:pPr>
      <w:suppressLineNumbers/>
      <w:suppressAutoHyphens/>
    </w:pPr>
    <w:rPr>
      <w:sz w:val="20"/>
      <w:szCs w:val="20"/>
      <w:lang w:eastAsia="ar-SA"/>
    </w:rPr>
  </w:style>
  <w:style w:type="paragraph" w:customStyle="1" w:styleId="212">
    <w:name w:val="Основной текст 21"/>
    <w:basedOn w:val="a"/>
    <w:rsid w:val="00345280"/>
    <w:pPr>
      <w:suppressAutoHyphens/>
      <w:jc w:val="both"/>
    </w:pPr>
    <w:rPr>
      <w:b/>
      <w:bCs/>
      <w:sz w:val="28"/>
      <w:szCs w:val="28"/>
      <w:lang w:eastAsia="ar-SA"/>
    </w:rPr>
  </w:style>
  <w:style w:type="paragraph" w:customStyle="1" w:styleId="213">
    <w:name w:val="Основной текст с отступом 21"/>
    <w:basedOn w:val="a"/>
    <w:rsid w:val="00345280"/>
    <w:pPr>
      <w:suppressAutoHyphens/>
      <w:spacing w:after="120" w:line="480" w:lineRule="auto"/>
      <w:ind w:left="283"/>
    </w:pPr>
    <w:rPr>
      <w:sz w:val="20"/>
      <w:szCs w:val="20"/>
      <w:lang w:eastAsia="ar-SA"/>
    </w:rPr>
  </w:style>
  <w:style w:type="paragraph" w:customStyle="1" w:styleId="17">
    <w:name w:val="Схема документа1"/>
    <w:basedOn w:val="a"/>
    <w:rsid w:val="00345280"/>
    <w:pPr>
      <w:shd w:val="clear" w:color="auto" w:fill="000080"/>
      <w:suppressAutoHyphens/>
    </w:pPr>
    <w:rPr>
      <w:rFonts w:ascii="Tahoma" w:hAnsi="Tahoma" w:cs="Tahoma"/>
      <w:sz w:val="20"/>
      <w:szCs w:val="20"/>
      <w:lang w:eastAsia="ar-SA"/>
    </w:rPr>
  </w:style>
  <w:style w:type="paragraph" w:customStyle="1" w:styleId="18">
    <w:name w:val="Цитата1"/>
    <w:basedOn w:val="a"/>
    <w:rsid w:val="00345280"/>
    <w:pPr>
      <w:overflowPunct w:val="0"/>
      <w:autoSpaceDE w:val="0"/>
      <w:autoSpaceDN w:val="0"/>
      <w:adjustRightInd w:val="0"/>
      <w:spacing w:line="360" w:lineRule="auto"/>
      <w:ind w:left="851" w:right="567" w:firstLine="709"/>
      <w:jc w:val="both"/>
    </w:pPr>
    <w:rPr>
      <w:sz w:val="28"/>
      <w:szCs w:val="20"/>
    </w:rPr>
  </w:style>
  <w:style w:type="paragraph" w:customStyle="1" w:styleId="Pa0">
    <w:name w:val="Pa0"/>
    <w:basedOn w:val="a"/>
    <w:next w:val="a"/>
    <w:rsid w:val="00345280"/>
    <w:pPr>
      <w:autoSpaceDE w:val="0"/>
      <w:autoSpaceDN w:val="0"/>
      <w:adjustRightInd w:val="0"/>
      <w:spacing w:line="241" w:lineRule="atLeast"/>
    </w:pPr>
    <w:rPr>
      <w:rFonts w:ascii="PragmaticaC" w:hAnsi="PragmaticaC"/>
    </w:rPr>
  </w:style>
  <w:style w:type="paragraph" w:customStyle="1" w:styleId="Style27">
    <w:name w:val="Style27"/>
    <w:basedOn w:val="a"/>
    <w:rsid w:val="00345280"/>
    <w:pPr>
      <w:widowControl w:val="0"/>
      <w:autoSpaceDE w:val="0"/>
      <w:autoSpaceDN w:val="0"/>
      <w:adjustRightInd w:val="0"/>
    </w:pPr>
    <w:rPr>
      <w:rFonts w:ascii="Verdana" w:hAnsi="Verdana" w:cs="Verdana"/>
    </w:rPr>
  </w:style>
  <w:style w:type="paragraph" w:customStyle="1" w:styleId="45">
    <w:name w:val="Заголовок 4/"/>
    <w:basedOn w:val="3"/>
    <w:autoRedefine/>
    <w:rsid w:val="00345280"/>
    <w:pPr>
      <w:spacing w:line="360" w:lineRule="auto"/>
      <w:ind w:firstLine="567"/>
      <w:jc w:val="center"/>
    </w:pPr>
    <w:rPr>
      <w:rFonts w:ascii="Times New Roman" w:hAnsi="Times New Roman"/>
      <w:spacing w:val="-4"/>
      <w:sz w:val="28"/>
      <w:szCs w:val="28"/>
    </w:rPr>
  </w:style>
  <w:style w:type="paragraph" w:customStyle="1" w:styleId="aff3">
    <w:name w:val="Заголовок таблицы"/>
    <w:basedOn w:val="a"/>
    <w:rsid w:val="00345280"/>
    <w:pPr>
      <w:widowControl w:val="0"/>
      <w:suppressLineNumbers/>
      <w:suppressAutoHyphens/>
      <w:jc w:val="center"/>
    </w:pPr>
    <w:rPr>
      <w:rFonts w:ascii="Times" w:eastAsia="Times" w:hAnsi="Times"/>
      <w:b/>
      <w:bCs/>
      <w:szCs w:val="20"/>
      <w:lang w:val="en-US"/>
    </w:rPr>
  </w:style>
  <w:style w:type="paragraph" w:customStyle="1" w:styleId="19">
    <w:name w:val="Абзац списка1"/>
    <w:basedOn w:val="a"/>
    <w:rsid w:val="00345280"/>
    <w:pPr>
      <w:spacing w:after="200" w:line="276" w:lineRule="auto"/>
      <w:ind w:left="720"/>
    </w:pPr>
    <w:rPr>
      <w:rFonts w:ascii="Calibri" w:hAnsi="Calibri"/>
      <w:sz w:val="22"/>
      <w:szCs w:val="22"/>
      <w:lang w:eastAsia="en-US"/>
    </w:rPr>
  </w:style>
  <w:style w:type="paragraph" w:customStyle="1" w:styleId="ConsNormal">
    <w:name w:val="ConsNormal"/>
    <w:rsid w:val="00345280"/>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345280"/>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345280"/>
    <w:pPr>
      <w:widowControl w:val="0"/>
      <w:suppressAutoHyphens/>
      <w:autoSpaceDE w:val="0"/>
      <w:ind w:right="19772"/>
    </w:pPr>
    <w:rPr>
      <w:rFonts w:ascii="Arial" w:eastAsia="Arial" w:hAnsi="Arial" w:cs="Arial"/>
      <w:lang w:eastAsia="ar-SA"/>
    </w:rPr>
  </w:style>
  <w:style w:type="paragraph" w:customStyle="1" w:styleId="310">
    <w:name w:val="Основной текст 31"/>
    <w:basedOn w:val="a"/>
    <w:rsid w:val="00345280"/>
    <w:pPr>
      <w:suppressAutoHyphens/>
      <w:spacing w:after="120"/>
    </w:pPr>
    <w:rPr>
      <w:sz w:val="16"/>
      <w:szCs w:val="16"/>
      <w:lang w:eastAsia="ar-SA"/>
    </w:rPr>
  </w:style>
  <w:style w:type="paragraph" w:customStyle="1" w:styleId="1a">
    <w:name w:val="Красная строка1"/>
    <w:basedOn w:val="af0"/>
    <w:rsid w:val="00345280"/>
    <w:pPr>
      <w:suppressAutoHyphens/>
      <w:ind w:firstLine="210"/>
    </w:pPr>
    <w:rPr>
      <w:lang w:eastAsia="ar-SA"/>
    </w:rPr>
  </w:style>
  <w:style w:type="paragraph" w:customStyle="1" w:styleId="aff4">
    <w:name w:val="Содержимое таблицы"/>
    <w:basedOn w:val="a"/>
    <w:rsid w:val="00345280"/>
    <w:pPr>
      <w:suppressLineNumbers/>
      <w:suppressAutoHyphens/>
    </w:pPr>
    <w:rPr>
      <w:lang w:eastAsia="ar-SA"/>
    </w:rPr>
  </w:style>
  <w:style w:type="paragraph" w:customStyle="1" w:styleId="aff5">
    <w:name w:val="Содержимое врезки"/>
    <w:basedOn w:val="af0"/>
    <w:rsid w:val="00345280"/>
    <w:pPr>
      <w:suppressAutoHyphens/>
    </w:pPr>
    <w:rPr>
      <w:lang w:eastAsia="ar-SA"/>
    </w:rPr>
  </w:style>
  <w:style w:type="character" w:customStyle="1" w:styleId="aff6">
    <w:name w:val="А_осн Знак"/>
    <w:link w:val="aff7"/>
    <w:locked/>
    <w:rsid w:val="00345280"/>
    <w:rPr>
      <w:rFonts w:ascii="@Arial Unicode MS" w:eastAsia="@Arial Unicode MS" w:hAnsi="@Arial Unicode MS" w:cs="@Arial Unicode MS"/>
      <w:sz w:val="28"/>
      <w:szCs w:val="28"/>
      <w:lang w:bidi="ar-SA"/>
    </w:rPr>
  </w:style>
  <w:style w:type="paragraph" w:customStyle="1" w:styleId="aff7">
    <w:name w:val="А_осн"/>
    <w:basedOn w:val="a"/>
    <w:link w:val="aff6"/>
    <w:rsid w:val="00345280"/>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Zag1">
    <w:name w:val="Zag_1"/>
    <w:basedOn w:val="a"/>
    <w:rsid w:val="00345280"/>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
    <w:rsid w:val="00345280"/>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rsid w:val="00345280"/>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345280"/>
    <w:pPr>
      <w:widowControl w:val="0"/>
      <w:autoSpaceDE w:val="0"/>
      <w:autoSpaceDN w:val="0"/>
      <w:adjustRightInd w:val="0"/>
      <w:spacing w:after="68" w:line="282" w:lineRule="exact"/>
      <w:jc w:val="center"/>
    </w:pPr>
    <w:rPr>
      <w:rFonts w:eastAsia="Calibri"/>
      <w:i/>
      <w:iCs/>
      <w:color w:val="000000"/>
      <w:lang w:val="en-US"/>
    </w:rPr>
  </w:style>
  <w:style w:type="paragraph" w:customStyle="1" w:styleId="aff8">
    <w:name w:val="Ξαϋχνϋι"/>
    <w:basedOn w:val="a"/>
    <w:rsid w:val="00345280"/>
    <w:pPr>
      <w:widowControl w:val="0"/>
      <w:autoSpaceDE w:val="0"/>
      <w:autoSpaceDN w:val="0"/>
      <w:adjustRightInd w:val="0"/>
    </w:pPr>
    <w:rPr>
      <w:rFonts w:eastAsia="Calibri"/>
      <w:color w:val="000000"/>
      <w:lang w:val="en-US"/>
    </w:rPr>
  </w:style>
  <w:style w:type="paragraph" w:customStyle="1" w:styleId="aff9">
    <w:name w:val="Νξβϋι"/>
    <w:basedOn w:val="a"/>
    <w:rsid w:val="00345280"/>
    <w:pPr>
      <w:widowControl w:val="0"/>
      <w:autoSpaceDE w:val="0"/>
      <w:autoSpaceDN w:val="0"/>
      <w:adjustRightInd w:val="0"/>
    </w:pPr>
    <w:rPr>
      <w:rFonts w:eastAsia="Calibri"/>
      <w:color w:val="000000"/>
      <w:lang w:val="en-US"/>
    </w:rPr>
  </w:style>
  <w:style w:type="paragraph" w:customStyle="1" w:styleId="zag4">
    <w:name w:val="zag_4"/>
    <w:basedOn w:val="a"/>
    <w:rsid w:val="00345280"/>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345280"/>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345280"/>
    <w:pPr>
      <w:widowControl w:val="0"/>
      <w:autoSpaceDE w:val="0"/>
      <w:autoSpaceDN w:val="0"/>
      <w:adjustRightInd w:val="0"/>
      <w:ind w:left="566" w:right="793"/>
      <w:jc w:val="both"/>
    </w:pPr>
    <w:rPr>
      <w:rFonts w:eastAsia="Calibri"/>
      <w:color w:val="000000"/>
      <w:lang w:val="en-US"/>
    </w:rPr>
  </w:style>
  <w:style w:type="paragraph" w:customStyle="1" w:styleId="1b">
    <w:name w:val="Знак Знак1 Знак Знак Знак"/>
    <w:basedOn w:val="a"/>
    <w:rsid w:val="00345280"/>
    <w:pPr>
      <w:spacing w:after="160" w:line="240" w:lineRule="exact"/>
    </w:pPr>
    <w:rPr>
      <w:rFonts w:ascii="Verdana" w:hAnsi="Verdana"/>
      <w:sz w:val="20"/>
      <w:szCs w:val="20"/>
      <w:lang w:val="en-US" w:eastAsia="en-US"/>
    </w:rPr>
  </w:style>
  <w:style w:type="paragraph" w:customStyle="1" w:styleId="affa">
    <w:name w:val="Знак Знак Знак Знак Знак"/>
    <w:basedOn w:val="a"/>
    <w:rsid w:val="00345280"/>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345280"/>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
    <w:rsid w:val="00345280"/>
    <w:pPr>
      <w:spacing w:after="160" w:line="240" w:lineRule="exact"/>
    </w:pPr>
    <w:rPr>
      <w:rFonts w:ascii="Verdana" w:hAnsi="Verdana"/>
      <w:sz w:val="20"/>
      <w:szCs w:val="20"/>
      <w:lang w:val="en-US" w:eastAsia="en-US"/>
    </w:rPr>
  </w:style>
  <w:style w:type="paragraph" w:customStyle="1" w:styleId="1c">
    <w:name w:val="Обычный1"/>
    <w:rsid w:val="00345280"/>
    <w:pPr>
      <w:widowControl w:val="0"/>
      <w:jc w:val="both"/>
    </w:pPr>
  </w:style>
  <w:style w:type="paragraph" w:customStyle="1" w:styleId="affc">
    <w:name w:val="a"/>
    <w:basedOn w:val="a"/>
    <w:rsid w:val="00345280"/>
    <w:pPr>
      <w:spacing w:before="100" w:beforeAutospacing="1" w:after="100" w:afterAutospacing="1"/>
    </w:pPr>
  </w:style>
  <w:style w:type="paragraph" w:customStyle="1" w:styleId="Iauiue">
    <w:name w:val="Iau.iue"/>
    <w:basedOn w:val="a"/>
    <w:next w:val="a"/>
    <w:rsid w:val="00345280"/>
    <w:pPr>
      <w:autoSpaceDE w:val="0"/>
      <w:autoSpaceDN w:val="0"/>
      <w:adjustRightInd w:val="0"/>
    </w:pPr>
  </w:style>
  <w:style w:type="paragraph" w:customStyle="1" w:styleId="affd">
    <w:name w:val="Знак Знак Знак"/>
    <w:basedOn w:val="a"/>
    <w:rsid w:val="00345280"/>
    <w:pPr>
      <w:spacing w:after="160" w:line="240" w:lineRule="exact"/>
    </w:pPr>
    <w:rPr>
      <w:rFonts w:ascii="Verdana" w:hAnsi="Verdana"/>
      <w:sz w:val="20"/>
      <w:szCs w:val="20"/>
      <w:lang w:val="en-US" w:eastAsia="en-US"/>
    </w:rPr>
  </w:style>
  <w:style w:type="paragraph" w:customStyle="1" w:styleId="1d">
    <w:name w:val="Обычный1"/>
    <w:rsid w:val="00345280"/>
    <w:pPr>
      <w:widowControl w:val="0"/>
      <w:jc w:val="both"/>
    </w:pPr>
  </w:style>
  <w:style w:type="paragraph" w:customStyle="1" w:styleId="affe">
    <w:name w:val="Знак Знак Знак Знак"/>
    <w:basedOn w:val="a"/>
    <w:rsid w:val="00345280"/>
    <w:pPr>
      <w:spacing w:before="100" w:beforeAutospacing="1" w:after="100" w:afterAutospacing="1"/>
    </w:pPr>
    <w:rPr>
      <w:color w:val="000000"/>
      <w:u w:color="000000"/>
      <w:lang w:val="en-US" w:eastAsia="en-US"/>
    </w:rPr>
  </w:style>
  <w:style w:type="paragraph" w:customStyle="1" w:styleId="1e">
    <w:name w:val="Номер 1"/>
    <w:basedOn w:val="1"/>
    <w:rsid w:val="0034528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345280"/>
    <w:pPr>
      <w:overflowPunct w:val="0"/>
      <w:autoSpaceDE w:val="0"/>
      <w:autoSpaceDN w:val="0"/>
      <w:adjustRightInd w:val="0"/>
    </w:pPr>
    <w:rPr>
      <w:sz w:val="24"/>
      <w:lang w:eastAsia="de-DE"/>
    </w:rPr>
  </w:style>
  <w:style w:type="paragraph" w:customStyle="1" w:styleId="28">
    <w:name w:val="Номер 2"/>
    <w:basedOn w:val="3"/>
    <w:rsid w:val="00345280"/>
    <w:pPr>
      <w:spacing w:before="120" w:after="120" w:line="360" w:lineRule="auto"/>
      <w:jc w:val="center"/>
    </w:pPr>
    <w:rPr>
      <w:rFonts w:ascii="Times New Roman" w:hAnsi="Times New Roman" w:cs="Arial"/>
      <w:sz w:val="28"/>
      <w:szCs w:val="28"/>
    </w:rPr>
  </w:style>
  <w:style w:type="paragraph" w:customStyle="1" w:styleId="Style3">
    <w:name w:val="Style3"/>
    <w:basedOn w:val="a"/>
    <w:rsid w:val="00345280"/>
    <w:pPr>
      <w:widowControl w:val="0"/>
      <w:autoSpaceDE w:val="0"/>
      <w:autoSpaceDN w:val="0"/>
      <w:adjustRightInd w:val="0"/>
      <w:spacing w:line="293" w:lineRule="exact"/>
      <w:ind w:firstLine="504"/>
      <w:jc w:val="both"/>
    </w:pPr>
  </w:style>
  <w:style w:type="paragraph" w:customStyle="1" w:styleId="BodyText21">
    <w:name w:val="Body Text 21"/>
    <w:basedOn w:val="a"/>
    <w:rsid w:val="00345280"/>
    <w:pPr>
      <w:ind w:firstLine="709"/>
      <w:jc w:val="both"/>
    </w:pPr>
  </w:style>
  <w:style w:type="paragraph" w:customStyle="1" w:styleId="afff">
    <w:name w:val="Стиль"/>
    <w:rsid w:val="00345280"/>
    <w:pPr>
      <w:widowControl w:val="0"/>
      <w:autoSpaceDE w:val="0"/>
      <w:autoSpaceDN w:val="0"/>
      <w:adjustRightInd w:val="0"/>
    </w:pPr>
    <w:rPr>
      <w:sz w:val="24"/>
      <w:szCs w:val="24"/>
    </w:rPr>
  </w:style>
  <w:style w:type="paragraph" w:customStyle="1" w:styleId="Iniiaiieoaeno21">
    <w:name w:val="Iniiaiie oaeno 21"/>
    <w:basedOn w:val="a"/>
    <w:rsid w:val="00345280"/>
    <w:pPr>
      <w:widowControl w:val="0"/>
      <w:autoSpaceDE w:val="0"/>
      <w:autoSpaceDN w:val="0"/>
      <w:spacing w:line="360" w:lineRule="auto"/>
      <w:jc w:val="both"/>
    </w:pPr>
    <w:rPr>
      <w:rFonts w:eastAsia="SimSun"/>
      <w:lang w:eastAsia="zh-CN"/>
    </w:rPr>
  </w:style>
  <w:style w:type="paragraph" w:customStyle="1" w:styleId="afff0">
    <w:name w:val="Знак"/>
    <w:basedOn w:val="a"/>
    <w:uiPriority w:val="99"/>
    <w:rsid w:val="00345280"/>
    <w:pPr>
      <w:spacing w:before="100" w:beforeAutospacing="1" w:after="100" w:afterAutospacing="1"/>
    </w:pPr>
    <w:rPr>
      <w:color w:val="000000"/>
      <w:u w:color="000000"/>
      <w:lang w:val="en-US" w:eastAsia="en-US"/>
    </w:rPr>
  </w:style>
  <w:style w:type="paragraph" w:customStyle="1" w:styleId="afff1">
    <w:name w:val="Знак Знак Знак Знак Знак Знак Знак Знак Знак Знак Знак Знак Знак Знак Знак Знак"/>
    <w:basedOn w:val="a"/>
    <w:rsid w:val="00345280"/>
    <w:pPr>
      <w:spacing w:after="160" w:line="240" w:lineRule="exact"/>
    </w:pPr>
    <w:rPr>
      <w:rFonts w:ascii="Verdana" w:hAnsi="Verdana"/>
      <w:sz w:val="20"/>
      <w:szCs w:val="20"/>
      <w:lang w:val="en-US" w:eastAsia="en-US"/>
    </w:rPr>
  </w:style>
  <w:style w:type="character" w:customStyle="1" w:styleId="29">
    <w:name w:val="Цитата 2 Знак"/>
    <w:link w:val="2a"/>
    <w:locked/>
    <w:rsid w:val="00345280"/>
    <w:rPr>
      <w:i/>
      <w:sz w:val="24"/>
      <w:szCs w:val="24"/>
      <w:lang w:eastAsia="en-US" w:bidi="en-US"/>
    </w:rPr>
  </w:style>
  <w:style w:type="paragraph" w:styleId="2a">
    <w:name w:val="Quote"/>
    <w:basedOn w:val="a"/>
    <w:next w:val="a"/>
    <w:link w:val="29"/>
    <w:qFormat/>
    <w:rsid w:val="00345280"/>
    <w:pPr>
      <w:ind w:firstLine="709"/>
      <w:jc w:val="both"/>
    </w:pPr>
    <w:rPr>
      <w:i/>
      <w:lang w:eastAsia="en-US" w:bidi="en-US"/>
    </w:rPr>
  </w:style>
  <w:style w:type="character" w:customStyle="1" w:styleId="afff2">
    <w:name w:val="Выделенная цитата Знак"/>
    <w:link w:val="afff3"/>
    <w:locked/>
    <w:rsid w:val="00345280"/>
    <w:rPr>
      <w:b/>
      <w:i/>
      <w:sz w:val="24"/>
      <w:szCs w:val="22"/>
      <w:lang w:eastAsia="en-US" w:bidi="en-US"/>
    </w:rPr>
  </w:style>
  <w:style w:type="paragraph" w:styleId="afff3">
    <w:name w:val="Intense Quote"/>
    <w:basedOn w:val="a"/>
    <w:next w:val="a"/>
    <w:link w:val="afff2"/>
    <w:qFormat/>
    <w:rsid w:val="00345280"/>
    <w:pPr>
      <w:ind w:left="720" w:right="720" w:firstLine="709"/>
      <w:jc w:val="both"/>
    </w:pPr>
    <w:rPr>
      <w:b/>
      <w:i/>
      <w:szCs w:val="22"/>
      <w:lang w:eastAsia="en-US" w:bidi="en-US"/>
    </w:rPr>
  </w:style>
  <w:style w:type="paragraph" w:styleId="afff4">
    <w:name w:val="TOC Heading"/>
    <w:basedOn w:val="1"/>
    <w:next w:val="a"/>
    <w:qFormat/>
    <w:rsid w:val="00345280"/>
    <w:pPr>
      <w:jc w:val="center"/>
      <w:outlineLvl w:val="9"/>
    </w:pPr>
    <w:rPr>
      <w:rFonts w:cs="Times New Roman"/>
      <w:lang w:eastAsia="en-US" w:bidi="en-US"/>
    </w:rPr>
  </w:style>
  <w:style w:type="paragraph" w:customStyle="1" w:styleId="CompanyName">
    <w:name w:val="Company Name"/>
    <w:basedOn w:val="a"/>
    <w:rsid w:val="00345280"/>
    <w:pPr>
      <w:ind w:left="634"/>
    </w:pPr>
    <w:rPr>
      <w:rFonts w:ascii="Cambria" w:hAnsi="Cambria" w:cs="Cambria"/>
      <w:caps/>
      <w:spacing w:val="20"/>
      <w:sz w:val="18"/>
      <w:szCs w:val="22"/>
      <w:lang w:eastAsia="zh-TW"/>
    </w:rPr>
  </w:style>
  <w:style w:type="paragraph" w:customStyle="1" w:styleId="AuthorsName">
    <w:name w:val="Author's Name"/>
    <w:basedOn w:val="a"/>
    <w:rsid w:val="00345280"/>
    <w:pPr>
      <w:ind w:left="634"/>
    </w:pPr>
    <w:rPr>
      <w:rFonts w:ascii="Cambria" w:hAnsi="Cambria" w:cs="Cambria"/>
      <w:sz w:val="18"/>
      <w:szCs w:val="22"/>
      <w:lang w:eastAsia="zh-TW"/>
    </w:rPr>
  </w:style>
  <w:style w:type="paragraph" w:customStyle="1" w:styleId="DocumentDate">
    <w:name w:val="Document Date"/>
    <w:basedOn w:val="a"/>
    <w:rsid w:val="00345280"/>
    <w:pPr>
      <w:ind w:left="634"/>
    </w:pPr>
    <w:rPr>
      <w:rFonts w:ascii="Cambria" w:hAnsi="Cambria" w:cs="Cambria"/>
      <w:caps/>
      <w:color w:val="7F7F7F"/>
      <w:sz w:val="16"/>
      <w:szCs w:val="22"/>
      <w:lang w:eastAsia="zh-TW"/>
    </w:rPr>
  </w:style>
  <w:style w:type="character" w:customStyle="1" w:styleId="Abstract">
    <w:name w:val="Abstract Знак"/>
    <w:link w:val="Abstract0"/>
    <w:locked/>
    <w:rsid w:val="00345280"/>
    <w:rPr>
      <w:rFonts w:ascii="@Arial Unicode MS" w:eastAsia="@Arial Unicode MS" w:hAnsi="@Arial Unicode MS" w:cs="@Arial Unicode MS"/>
      <w:sz w:val="28"/>
      <w:szCs w:val="28"/>
      <w:lang w:bidi="ar-SA"/>
    </w:rPr>
  </w:style>
  <w:style w:type="paragraph" w:customStyle="1" w:styleId="Abstract0">
    <w:name w:val="Abstract"/>
    <w:basedOn w:val="a"/>
    <w:link w:val="Abstract"/>
    <w:rsid w:val="00345280"/>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afff5">
    <w:name w:val="Аннотации"/>
    <w:basedOn w:val="a"/>
    <w:rsid w:val="00345280"/>
    <w:pPr>
      <w:ind w:firstLine="284"/>
      <w:jc w:val="both"/>
    </w:pPr>
    <w:rPr>
      <w:sz w:val="22"/>
      <w:szCs w:val="20"/>
    </w:rPr>
  </w:style>
  <w:style w:type="paragraph" w:customStyle="1" w:styleId="1f">
    <w:name w:val="Стиль1"/>
    <w:rsid w:val="00345280"/>
    <w:pPr>
      <w:spacing w:line="360" w:lineRule="auto"/>
      <w:ind w:firstLine="720"/>
      <w:jc w:val="both"/>
    </w:pPr>
    <w:rPr>
      <w:sz w:val="24"/>
    </w:rPr>
  </w:style>
  <w:style w:type="paragraph" w:customStyle="1" w:styleId="afff6">
    <w:name w:val="текст сноски"/>
    <w:basedOn w:val="a"/>
    <w:rsid w:val="00345280"/>
    <w:pPr>
      <w:widowControl w:val="0"/>
    </w:pPr>
    <w:rPr>
      <w:rFonts w:ascii="Gelvetsky 12pt" w:hAnsi="Gelvetsky 12pt" w:cs="Gelvetsky 12pt"/>
      <w:lang w:val="en-US"/>
    </w:rPr>
  </w:style>
  <w:style w:type="paragraph" w:customStyle="1" w:styleId="description">
    <w:name w:val="description"/>
    <w:basedOn w:val="a"/>
    <w:rsid w:val="00345280"/>
    <w:pPr>
      <w:spacing w:before="100" w:beforeAutospacing="1" w:after="100" w:afterAutospacing="1"/>
    </w:pPr>
  </w:style>
  <w:style w:type="paragraph" w:customStyle="1" w:styleId="msonormalcxspmiddle">
    <w:name w:val="msonormalcxspmiddle"/>
    <w:basedOn w:val="a"/>
    <w:rsid w:val="00345280"/>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345280"/>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345280"/>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345280"/>
    <w:pPr>
      <w:widowControl w:val="0"/>
      <w:spacing w:before="480"/>
    </w:pPr>
    <w:rPr>
      <w:rFonts w:ascii="Arial" w:hAnsi="Arial"/>
      <w:vanish/>
      <w:sz w:val="18"/>
      <w:szCs w:val="20"/>
      <w:lang w:val="en-GB" w:eastAsia="en-US"/>
    </w:rPr>
  </w:style>
  <w:style w:type="paragraph" w:customStyle="1" w:styleId="western">
    <w:name w:val="western"/>
    <w:basedOn w:val="a"/>
    <w:rsid w:val="00345280"/>
    <w:pPr>
      <w:spacing w:before="100" w:beforeAutospacing="1" w:after="115"/>
      <w:ind w:firstLine="706"/>
      <w:jc w:val="both"/>
    </w:pPr>
    <w:rPr>
      <w:color w:val="000000"/>
    </w:rPr>
  </w:style>
  <w:style w:type="paragraph" w:customStyle="1" w:styleId="NR">
    <w:name w:val="NR"/>
    <w:basedOn w:val="a"/>
    <w:rsid w:val="00345280"/>
    <w:rPr>
      <w:szCs w:val="20"/>
      <w:lang w:eastAsia="en-US"/>
    </w:rPr>
  </w:style>
  <w:style w:type="paragraph" w:customStyle="1" w:styleId="2b">
    <w:name w:val="Знак Знак2 Знак"/>
    <w:basedOn w:val="a"/>
    <w:rsid w:val="00345280"/>
    <w:pPr>
      <w:spacing w:after="160" w:line="240" w:lineRule="exact"/>
    </w:pPr>
    <w:rPr>
      <w:rFonts w:ascii="Verdana" w:hAnsi="Verdana"/>
      <w:sz w:val="20"/>
      <w:szCs w:val="2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45280"/>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45280"/>
  </w:style>
  <w:style w:type="paragraph" w:customStyle="1" w:styleId="dash041e005f0431005f044b005f0447005f043d005f044b005f0439">
    <w:name w:val="dash041e_005f0431_005f044b_005f0447_005f043d_005f044b_005f0439"/>
    <w:basedOn w:val="a"/>
    <w:rsid w:val="00345280"/>
  </w:style>
  <w:style w:type="paragraph" w:customStyle="1" w:styleId="afff7">
    <w:name w:val="#Текст_мой"/>
    <w:rsid w:val="0034528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8">
    <w:name w:val="Знак Знак Знак Знак Знак Знак Знак Знак Знак"/>
    <w:basedOn w:val="a"/>
    <w:rsid w:val="00345280"/>
    <w:pPr>
      <w:spacing w:before="100" w:beforeAutospacing="1" w:after="100" w:afterAutospacing="1"/>
    </w:pPr>
    <w:rPr>
      <w:color w:val="000000"/>
      <w:u w:color="000000"/>
      <w:lang w:val="en-US" w:eastAsia="en-US"/>
    </w:rPr>
  </w:style>
  <w:style w:type="paragraph" w:customStyle="1" w:styleId="-12">
    <w:name w:val="Цветной список - Акцент 12"/>
    <w:basedOn w:val="a"/>
    <w:rsid w:val="00345280"/>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345280"/>
  </w:style>
  <w:style w:type="character" w:customStyle="1" w:styleId="afff9">
    <w:name w:val="А_основной Знак"/>
    <w:link w:val="afffa"/>
    <w:locked/>
    <w:rsid w:val="00345280"/>
    <w:rPr>
      <w:rFonts w:ascii="Calibri" w:eastAsia="Calibri" w:hAnsi="Calibri"/>
      <w:sz w:val="28"/>
      <w:szCs w:val="28"/>
      <w:lang w:bidi="ar-SA"/>
    </w:rPr>
  </w:style>
  <w:style w:type="paragraph" w:customStyle="1" w:styleId="afffa">
    <w:name w:val="А_основной"/>
    <w:basedOn w:val="a"/>
    <w:link w:val="afff9"/>
    <w:rsid w:val="00345280"/>
    <w:pPr>
      <w:spacing w:line="360" w:lineRule="auto"/>
      <w:ind w:firstLine="454"/>
      <w:jc w:val="both"/>
    </w:pPr>
    <w:rPr>
      <w:rFonts w:ascii="Calibri" w:eastAsia="Calibri" w:hAnsi="Calibri"/>
      <w:sz w:val="28"/>
      <w:szCs w:val="28"/>
    </w:rPr>
  </w:style>
  <w:style w:type="paragraph" w:customStyle="1" w:styleId="default0">
    <w:name w:val="default"/>
    <w:basedOn w:val="a"/>
    <w:rsid w:val="00345280"/>
  </w:style>
  <w:style w:type="character" w:customStyle="1" w:styleId="afffb">
    <w:name w:val="А_сноска Знак"/>
    <w:link w:val="afffc"/>
    <w:locked/>
    <w:rsid w:val="00345280"/>
    <w:rPr>
      <w:sz w:val="24"/>
      <w:szCs w:val="24"/>
      <w:lang w:bidi="ar-SA"/>
    </w:rPr>
  </w:style>
  <w:style w:type="paragraph" w:customStyle="1" w:styleId="afffc">
    <w:name w:val="А_сноска"/>
    <w:basedOn w:val="ab"/>
    <w:link w:val="afffb"/>
    <w:rsid w:val="00345280"/>
    <w:pPr>
      <w:widowControl w:val="0"/>
      <w:ind w:firstLine="400"/>
      <w:jc w:val="both"/>
    </w:pPr>
    <w:rPr>
      <w:sz w:val="24"/>
      <w:szCs w:val="24"/>
    </w:rPr>
  </w:style>
  <w:style w:type="paragraph" w:customStyle="1" w:styleId="LTGliederung1">
    <w:name w:val="???????~LT~Gliederung 1"/>
    <w:rsid w:val="0034528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d">
    <w:name w:val="???????"/>
    <w:rsid w:val="0034528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styleId="afffe">
    <w:name w:val="footnote reference"/>
    <w:rsid w:val="00345280"/>
    <w:rPr>
      <w:vertAlign w:val="superscript"/>
    </w:rPr>
  </w:style>
  <w:style w:type="character" w:styleId="affff">
    <w:name w:val="annotation reference"/>
    <w:rsid w:val="00345280"/>
    <w:rPr>
      <w:sz w:val="16"/>
      <w:szCs w:val="16"/>
    </w:rPr>
  </w:style>
  <w:style w:type="character" w:customStyle="1" w:styleId="dash041e0431044b0447043d044b0439char1">
    <w:name w:val="dash041e_0431_044b_0447_043d_044b_0439__char1"/>
    <w:rsid w:val="00345280"/>
    <w:rPr>
      <w:rFonts w:ascii="Times New Roman" w:hAnsi="Times New Roman" w:cs="Times New Roman" w:hint="default"/>
      <w:strike w:val="0"/>
      <w:dstrike w:val="0"/>
      <w:sz w:val="24"/>
      <w:szCs w:val="24"/>
      <w:u w:val="none"/>
      <w:effect w:val="none"/>
    </w:rPr>
  </w:style>
  <w:style w:type="character" w:customStyle="1" w:styleId="FontStyle57">
    <w:name w:val="Font Style57"/>
    <w:rsid w:val="00345280"/>
    <w:rPr>
      <w:rFonts w:ascii="Times New Roman" w:hAnsi="Times New Roman" w:cs="Times New Roman" w:hint="default"/>
      <w:sz w:val="24"/>
      <w:szCs w:val="24"/>
    </w:rPr>
  </w:style>
  <w:style w:type="character" w:customStyle="1" w:styleId="FontStyle61">
    <w:name w:val="Font Style61"/>
    <w:rsid w:val="00345280"/>
    <w:rPr>
      <w:rFonts w:ascii="Times New Roman" w:hAnsi="Times New Roman" w:cs="Times New Roman" w:hint="default"/>
      <w:spacing w:val="10"/>
      <w:sz w:val="24"/>
      <w:szCs w:val="24"/>
    </w:rPr>
  </w:style>
  <w:style w:type="character" w:customStyle="1" w:styleId="FontStyle62">
    <w:name w:val="Font Style62"/>
    <w:rsid w:val="00345280"/>
    <w:rPr>
      <w:rFonts w:ascii="Times New Roman" w:hAnsi="Times New Roman" w:cs="Times New Roman" w:hint="default"/>
      <w:b/>
      <w:bCs/>
      <w:spacing w:val="10"/>
      <w:sz w:val="24"/>
      <w:szCs w:val="24"/>
    </w:rPr>
  </w:style>
  <w:style w:type="character" w:customStyle="1" w:styleId="FontStyle23">
    <w:name w:val="Font Style23"/>
    <w:rsid w:val="00345280"/>
    <w:rPr>
      <w:rFonts w:ascii="Times New Roman" w:hAnsi="Times New Roman" w:cs="Times New Roman" w:hint="default"/>
      <w:sz w:val="26"/>
      <w:szCs w:val="26"/>
    </w:rPr>
  </w:style>
  <w:style w:type="character" w:customStyle="1" w:styleId="FontStyle71">
    <w:name w:val="Font Style71"/>
    <w:rsid w:val="00345280"/>
    <w:rPr>
      <w:rFonts w:ascii="Times New Roman" w:hAnsi="Times New Roman" w:cs="Times New Roman" w:hint="default"/>
      <w:b/>
      <w:bCs/>
      <w:sz w:val="20"/>
      <w:szCs w:val="20"/>
    </w:rPr>
  </w:style>
  <w:style w:type="character" w:customStyle="1" w:styleId="c10">
    <w:name w:val="c10"/>
    <w:basedOn w:val="a1"/>
    <w:rsid w:val="00345280"/>
  </w:style>
  <w:style w:type="character" w:customStyle="1" w:styleId="c2">
    <w:name w:val="c2"/>
    <w:basedOn w:val="a1"/>
    <w:rsid w:val="00345280"/>
  </w:style>
  <w:style w:type="character" w:customStyle="1" w:styleId="c1">
    <w:name w:val="c1"/>
    <w:basedOn w:val="a1"/>
    <w:rsid w:val="00345280"/>
  </w:style>
  <w:style w:type="character" w:customStyle="1" w:styleId="c1c42">
    <w:name w:val="c1 c42"/>
    <w:basedOn w:val="a1"/>
    <w:rsid w:val="00345280"/>
  </w:style>
  <w:style w:type="character" w:customStyle="1" w:styleId="FootnoteTextChar">
    <w:name w:val="Footnote Text Char"/>
    <w:locked/>
    <w:rsid w:val="00345280"/>
    <w:rPr>
      <w:lang w:val="ru-RU" w:eastAsia="ru-RU" w:bidi="ar-SA"/>
    </w:rPr>
  </w:style>
  <w:style w:type="character" w:customStyle="1" w:styleId="apple-style-span">
    <w:name w:val="apple-style-span"/>
    <w:basedOn w:val="a1"/>
    <w:rsid w:val="00345280"/>
  </w:style>
  <w:style w:type="character" w:customStyle="1" w:styleId="HTML1">
    <w:name w:val="Стандартный HTML Знак1 Знак"/>
    <w:aliases w:val="Стандартный HTML Знак Знак Знак,Знак2 Знак Знак Знак,Знак2 Знак1 Знак,Стандартный HTML Знак Знак1,Знак2 Знак Знак1,Знак2 Знак Знак2"/>
    <w:rsid w:val="00345280"/>
    <w:rPr>
      <w:rFonts w:ascii="Courier New" w:hAnsi="Courier New" w:cs="Courier New" w:hint="default"/>
      <w:sz w:val="24"/>
      <w:szCs w:val="24"/>
      <w:lang w:val="ru-RU" w:eastAsia="ru-RU" w:bidi="ar-SA"/>
    </w:rPr>
  </w:style>
  <w:style w:type="character" w:customStyle="1" w:styleId="editsection">
    <w:name w:val="editsection"/>
    <w:basedOn w:val="a1"/>
    <w:rsid w:val="00345280"/>
  </w:style>
  <w:style w:type="character" w:customStyle="1" w:styleId="mw-headline">
    <w:name w:val="mw-headline"/>
    <w:basedOn w:val="a1"/>
    <w:rsid w:val="00345280"/>
  </w:style>
  <w:style w:type="character" w:customStyle="1" w:styleId="A00">
    <w:name w:val="A0"/>
    <w:rsid w:val="00345280"/>
    <w:rPr>
      <w:rFonts w:ascii="PragmaticaC" w:hAnsi="PragmaticaC" w:cs="PragmaticaC" w:hint="default"/>
      <w:b/>
      <w:bCs/>
      <w:color w:val="221E1F"/>
      <w:sz w:val="32"/>
      <w:szCs w:val="32"/>
    </w:rPr>
  </w:style>
  <w:style w:type="character" w:customStyle="1" w:styleId="A20">
    <w:name w:val="A2"/>
    <w:rsid w:val="00345280"/>
    <w:rPr>
      <w:rFonts w:ascii="PragmaticaC" w:hAnsi="PragmaticaC" w:cs="PragmaticaC" w:hint="default"/>
      <w:b/>
      <w:bCs/>
      <w:color w:val="949698"/>
      <w:sz w:val="36"/>
      <w:szCs w:val="36"/>
    </w:rPr>
  </w:style>
  <w:style w:type="character" w:customStyle="1" w:styleId="A40">
    <w:name w:val="A4"/>
    <w:rsid w:val="00345280"/>
    <w:rPr>
      <w:rFonts w:ascii="PragmaticaC" w:hAnsi="PragmaticaC" w:cs="PragmaticaC" w:hint="default"/>
      <w:color w:val="221E1F"/>
      <w:sz w:val="20"/>
      <w:szCs w:val="20"/>
    </w:rPr>
  </w:style>
  <w:style w:type="character" w:customStyle="1" w:styleId="FontStyle68">
    <w:name w:val="Font Style68"/>
    <w:rsid w:val="00345280"/>
    <w:rPr>
      <w:rFonts w:ascii="Times New Roman" w:hAnsi="Times New Roman" w:cs="Times New Roman" w:hint="default"/>
      <w:sz w:val="22"/>
      <w:szCs w:val="22"/>
    </w:rPr>
  </w:style>
  <w:style w:type="character" w:customStyle="1" w:styleId="apple-converted-space">
    <w:name w:val="apple-converted-space"/>
    <w:basedOn w:val="a1"/>
    <w:uiPriority w:val="99"/>
    <w:rsid w:val="00345280"/>
  </w:style>
  <w:style w:type="character" w:customStyle="1" w:styleId="label">
    <w:name w:val="label"/>
    <w:basedOn w:val="a1"/>
    <w:rsid w:val="00345280"/>
  </w:style>
  <w:style w:type="character" w:customStyle="1" w:styleId="WW8Num2z0">
    <w:name w:val="WW8Num2z0"/>
    <w:rsid w:val="00345280"/>
    <w:rPr>
      <w:rFonts w:ascii="Symbol" w:hAnsi="Symbol" w:hint="default"/>
    </w:rPr>
  </w:style>
  <w:style w:type="character" w:customStyle="1" w:styleId="WW8Num2z1">
    <w:name w:val="WW8Num2z1"/>
    <w:rsid w:val="00345280"/>
    <w:rPr>
      <w:rFonts w:ascii="Courier New" w:hAnsi="Courier New" w:cs="Courier New" w:hint="default"/>
    </w:rPr>
  </w:style>
  <w:style w:type="character" w:customStyle="1" w:styleId="WW8Num2z2">
    <w:name w:val="WW8Num2z2"/>
    <w:rsid w:val="00345280"/>
    <w:rPr>
      <w:rFonts w:ascii="Wingdings" w:hAnsi="Wingdings" w:hint="default"/>
    </w:rPr>
  </w:style>
  <w:style w:type="character" w:customStyle="1" w:styleId="WW8Num3z0">
    <w:name w:val="WW8Num3z0"/>
    <w:rsid w:val="00345280"/>
    <w:rPr>
      <w:b w:val="0"/>
      <w:bCs w:val="0"/>
    </w:rPr>
  </w:style>
  <w:style w:type="character" w:customStyle="1" w:styleId="WW8Num5z0">
    <w:name w:val="WW8Num5z0"/>
    <w:rsid w:val="00345280"/>
    <w:rPr>
      <w:rFonts w:ascii="Symbol" w:hAnsi="Symbol" w:hint="default"/>
    </w:rPr>
  </w:style>
  <w:style w:type="character" w:customStyle="1" w:styleId="WW8Num5z1">
    <w:name w:val="WW8Num5z1"/>
    <w:rsid w:val="00345280"/>
    <w:rPr>
      <w:rFonts w:ascii="Courier New" w:hAnsi="Courier New" w:cs="Courier New" w:hint="default"/>
    </w:rPr>
  </w:style>
  <w:style w:type="character" w:customStyle="1" w:styleId="WW8Num5z2">
    <w:name w:val="WW8Num5z2"/>
    <w:rsid w:val="00345280"/>
    <w:rPr>
      <w:rFonts w:ascii="Wingdings" w:hAnsi="Wingdings" w:hint="default"/>
    </w:rPr>
  </w:style>
  <w:style w:type="character" w:customStyle="1" w:styleId="WW8Num6z0">
    <w:name w:val="WW8Num6z0"/>
    <w:rsid w:val="00345280"/>
    <w:rPr>
      <w:rFonts w:ascii="Symbol" w:hAnsi="Symbol" w:hint="default"/>
    </w:rPr>
  </w:style>
  <w:style w:type="character" w:customStyle="1" w:styleId="WW8Num6z1">
    <w:name w:val="WW8Num6z1"/>
    <w:rsid w:val="00345280"/>
    <w:rPr>
      <w:rFonts w:ascii="Courier New" w:hAnsi="Courier New" w:cs="Courier New" w:hint="default"/>
    </w:rPr>
  </w:style>
  <w:style w:type="character" w:customStyle="1" w:styleId="WW8Num6z2">
    <w:name w:val="WW8Num6z2"/>
    <w:rsid w:val="00345280"/>
    <w:rPr>
      <w:rFonts w:ascii="Wingdings" w:hAnsi="Wingdings" w:hint="default"/>
    </w:rPr>
  </w:style>
  <w:style w:type="character" w:customStyle="1" w:styleId="WW8Num7z0">
    <w:name w:val="WW8Num7z0"/>
    <w:rsid w:val="00345280"/>
    <w:rPr>
      <w:b w:val="0"/>
      <w:bCs w:val="0"/>
    </w:rPr>
  </w:style>
  <w:style w:type="character" w:customStyle="1" w:styleId="WW8Num8z0">
    <w:name w:val="WW8Num8z0"/>
    <w:rsid w:val="00345280"/>
    <w:rPr>
      <w:rFonts w:ascii="Symbol" w:hAnsi="Symbol" w:hint="default"/>
    </w:rPr>
  </w:style>
  <w:style w:type="character" w:customStyle="1" w:styleId="WW8Num8z2">
    <w:name w:val="WW8Num8z2"/>
    <w:rsid w:val="00345280"/>
    <w:rPr>
      <w:rFonts w:ascii="Wingdings" w:hAnsi="Wingdings" w:hint="default"/>
    </w:rPr>
  </w:style>
  <w:style w:type="character" w:customStyle="1" w:styleId="WW8Num8z4">
    <w:name w:val="WW8Num8z4"/>
    <w:rsid w:val="00345280"/>
    <w:rPr>
      <w:rFonts w:ascii="Courier New" w:hAnsi="Courier New" w:cs="Courier New" w:hint="default"/>
    </w:rPr>
  </w:style>
  <w:style w:type="character" w:customStyle="1" w:styleId="WW8Num9z0">
    <w:name w:val="WW8Num9z0"/>
    <w:rsid w:val="00345280"/>
    <w:rPr>
      <w:rFonts w:ascii="Symbol" w:hAnsi="Symbol" w:hint="default"/>
    </w:rPr>
  </w:style>
  <w:style w:type="character" w:customStyle="1" w:styleId="WW8Num9z1">
    <w:name w:val="WW8Num9z1"/>
    <w:rsid w:val="00345280"/>
    <w:rPr>
      <w:rFonts w:ascii="Courier New" w:hAnsi="Courier New" w:cs="Courier New" w:hint="default"/>
    </w:rPr>
  </w:style>
  <w:style w:type="character" w:customStyle="1" w:styleId="WW8Num9z2">
    <w:name w:val="WW8Num9z2"/>
    <w:rsid w:val="00345280"/>
    <w:rPr>
      <w:rFonts w:ascii="Wingdings" w:hAnsi="Wingdings" w:hint="default"/>
    </w:rPr>
  </w:style>
  <w:style w:type="character" w:customStyle="1" w:styleId="WW8Num11z0">
    <w:name w:val="WW8Num11z0"/>
    <w:rsid w:val="00345280"/>
    <w:rPr>
      <w:rFonts w:ascii="Symbol" w:hAnsi="Symbol" w:hint="default"/>
    </w:rPr>
  </w:style>
  <w:style w:type="character" w:customStyle="1" w:styleId="WW8Num11z1">
    <w:name w:val="WW8Num11z1"/>
    <w:rsid w:val="00345280"/>
    <w:rPr>
      <w:rFonts w:ascii="Courier New" w:hAnsi="Courier New" w:cs="Courier New" w:hint="default"/>
    </w:rPr>
  </w:style>
  <w:style w:type="character" w:customStyle="1" w:styleId="WW8Num11z2">
    <w:name w:val="WW8Num11z2"/>
    <w:rsid w:val="00345280"/>
    <w:rPr>
      <w:rFonts w:ascii="Wingdings" w:hAnsi="Wingdings" w:hint="default"/>
    </w:rPr>
  </w:style>
  <w:style w:type="character" w:customStyle="1" w:styleId="WW8Num12z0">
    <w:name w:val="WW8Num12z0"/>
    <w:rsid w:val="00345280"/>
    <w:rPr>
      <w:rFonts w:ascii="Symbol" w:hAnsi="Symbol" w:hint="default"/>
    </w:rPr>
  </w:style>
  <w:style w:type="character" w:customStyle="1" w:styleId="WW8Num13z0">
    <w:name w:val="WW8Num13z0"/>
    <w:rsid w:val="00345280"/>
    <w:rPr>
      <w:rFonts w:ascii="Symbol" w:hAnsi="Symbol" w:hint="default"/>
      <w:sz w:val="12"/>
    </w:rPr>
  </w:style>
  <w:style w:type="character" w:customStyle="1" w:styleId="WW8Num13z1">
    <w:name w:val="WW8Num13z1"/>
    <w:rsid w:val="00345280"/>
    <w:rPr>
      <w:rFonts w:ascii="Courier New" w:hAnsi="Courier New" w:cs="Courier New" w:hint="default"/>
    </w:rPr>
  </w:style>
  <w:style w:type="character" w:customStyle="1" w:styleId="WW8Num13z2">
    <w:name w:val="WW8Num13z2"/>
    <w:rsid w:val="00345280"/>
    <w:rPr>
      <w:rFonts w:ascii="Wingdings" w:hAnsi="Wingdings" w:hint="default"/>
    </w:rPr>
  </w:style>
  <w:style w:type="character" w:customStyle="1" w:styleId="WW8Num13z3">
    <w:name w:val="WW8Num13z3"/>
    <w:rsid w:val="00345280"/>
    <w:rPr>
      <w:rFonts w:ascii="Symbol" w:hAnsi="Symbol" w:hint="default"/>
    </w:rPr>
  </w:style>
  <w:style w:type="character" w:customStyle="1" w:styleId="WW8Num14z0">
    <w:name w:val="WW8Num14z0"/>
    <w:rsid w:val="00345280"/>
    <w:rPr>
      <w:rFonts w:ascii="Symbol" w:hAnsi="Symbol" w:hint="default"/>
    </w:rPr>
  </w:style>
  <w:style w:type="character" w:customStyle="1" w:styleId="WW8Num15z0">
    <w:name w:val="WW8Num15z0"/>
    <w:rsid w:val="00345280"/>
    <w:rPr>
      <w:rFonts w:ascii="Symbol" w:hAnsi="Symbol" w:hint="default"/>
    </w:rPr>
  </w:style>
  <w:style w:type="character" w:customStyle="1" w:styleId="WW8Num15z1">
    <w:name w:val="WW8Num15z1"/>
    <w:rsid w:val="00345280"/>
    <w:rPr>
      <w:rFonts w:ascii="Courier New" w:hAnsi="Courier New" w:cs="Courier New" w:hint="default"/>
    </w:rPr>
  </w:style>
  <w:style w:type="character" w:customStyle="1" w:styleId="WW8Num15z2">
    <w:name w:val="WW8Num15z2"/>
    <w:rsid w:val="00345280"/>
    <w:rPr>
      <w:rFonts w:ascii="Wingdings" w:hAnsi="Wingdings" w:hint="default"/>
    </w:rPr>
  </w:style>
  <w:style w:type="character" w:customStyle="1" w:styleId="WW8Num16z0">
    <w:name w:val="WW8Num16z0"/>
    <w:rsid w:val="00345280"/>
    <w:rPr>
      <w:rFonts w:ascii="Symbol" w:hAnsi="Symbol" w:hint="default"/>
    </w:rPr>
  </w:style>
  <w:style w:type="character" w:customStyle="1" w:styleId="WW8Num16z1">
    <w:name w:val="WW8Num16z1"/>
    <w:rsid w:val="00345280"/>
    <w:rPr>
      <w:rFonts w:ascii="Courier New" w:hAnsi="Courier New" w:cs="Courier New" w:hint="default"/>
    </w:rPr>
  </w:style>
  <w:style w:type="character" w:customStyle="1" w:styleId="WW8Num16z2">
    <w:name w:val="WW8Num16z2"/>
    <w:rsid w:val="00345280"/>
    <w:rPr>
      <w:rFonts w:ascii="Wingdings" w:hAnsi="Wingdings" w:hint="default"/>
    </w:rPr>
  </w:style>
  <w:style w:type="character" w:customStyle="1" w:styleId="WW8Num17z0">
    <w:name w:val="WW8Num17z0"/>
    <w:rsid w:val="00345280"/>
    <w:rPr>
      <w:rFonts w:ascii="Wingdings" w:hAnsi="Wingdings" w:hint="default"/>
      <w:b w:val="0"/>
      <w:bCs w:val="0"/>
      <w:i w:val="0"/>
      <w:iCs w:val="0"/>
      <w:color w:val="999999"/>
    </w:rPr>
  </w:style>
  <w:style w:type="character" w:customStyle="1" w:styleId="WW8Num18z0">
    <w:name w:val="WW8Num18z0"/>
    <w:rsid w:val="00345280"/>
    <w:rPr>
      <w:sz w:val="28"/>
    </w:rPr>
  </w:style>
  <w:style w:type="character" w:customStyle="1" w:styleId="WW8Num19z0">
    <w:name w:val="WW8Num19z0"/>
    <w:rsid w:val="00345280"/>
    <w:rPr>
      <w:rFonts w:ascii="Symbol" w:hAnsi="Symbol" w:hint="default"/>
    </w:rPr>
  </w:style>
  <w:style w:type="character" w:customStyle="1" w:styleId="WW8Num19z1">
    <w:name w:val="WW8Num19z1"/>
    <w:rsid w:val="00345280"/>
    <w:rPr>
      <w:rFonts w:ascii="Courier New" w:hAnsi="Courier New" w:cs="Courier New" w:hint="default"/>
    </w:rPr>
  </w:style>
  <w:style w:type="character" w:customStyle="1" w:styleId="WW8Num19z2">
    <w:name w:val="WW8Num19z2"/>
    <w:rsid w:val="00345280"/>
    <w:rPr>
      <w:rFonts w:ascii="Wingdings" w:hAnsi="Wingdings" w:hint="default"/>
    </w:rPr>
  </w:style>
  <w:style w:type="character" w:customStyle="1" w:styleId="WW8Num21z0">
    <w:name w:val="WW8Num21z0"/>
    <w:rsid w:val="00345280"/>
    <w:rPr>
      <w:rFonts w:ascii="Symbol" w:hAnsi="Symbol" w:hint="default"/>
      <w:sz w:val="20"/>
    </w:rPr>
  </w:style>
  <w:style w:type="character" w:customStyle="1" w:styleId="WW8Num23z0">
    <w:name w:val="WW8Num23z0"/>
    <w:rsid w:val="00345280"/>
    <w:rPr>
      <w:rFonts w:ascii="Symbol" w:hAnsi="Symbol" w:hint="default"/>
    </w:rPr>
  </w:style>
  <w:style w:type="character" w:customStyle="1" w:styleId="WW8Num23z1">
    <w:name w:val="WW8Num23z1"/>
    <w:rsid w:val="00345280"/>
    <w:rPr>
      <w:rFonts w:ascii="Courier New" w:hAnsi="Courier New" w:cs="Courier New" w:hint="default"/>
    </w:rPr>
  </w:style>
  <w:style w:type="character" w:customStyle="1" w:styleId="WW8Num23z2">
    <w:name w:val="WW8Num23z2"/>
    <w:rsid w:val="00345280"/>
    <w:rPr>
      <w:rFonts w:ascii="Wingdings" w:hAnsi="Wingdings" w:hint="default"/>
    </w:rPr>
  </w:style>
  <w:style w:type="character" w:customStyle="1" w:styleId="WW8Num24z0">
    <w:name w:val="WW8Num24z0"/>
    <w:rsid w:val="00345280"/>
    <w:rPr>
      <w:rFonts w:ascii="Symbol" w:hAnsi="Symbol" w:cs="Symbol" w:hint="default"/>
      <w:sz w:val="24"/>
      <w:szCs w:val="24"/>
    </w:rPr>
  </w:style>
  <w:style w:type="character" w:customStyle="1" w:styleId="WW8Num25z0">
    <w:name w:val="WW8Num25z0"/>
    <w:rsid w:val="00345280"/>
    <w:rPr>
      <w:rFonts w:ascii="Symbol" w:hAnsi="Symbol" w:hint="default"/>
    </w:rPr>
  </w:style>
  <w:style w:type="character" w:customStyle="1" w:styleId="WW8Num25z1">
    <w:name w:val="WW8Num25z1"/>
    <w:rsid w:val="00345280"/>
    <w:rPr>
      <w:rFonts w:ascii="Courier New" w:hAnsi="Courier New" w:cs="Courier New" w:hint="default"/>
    </w:rPr>
  </w:style>
  <w:style w:type="character" w:customStyle="1" w:styleId="WW8Num25z2">
    <w:name w:val="WW8Num25z2"/>
    <w:rsid w:val="00345280"/>
    <w:rPr>
      <w:rFonts w:ascii="Wingdings" w:hAnsi="Wingdings" w:hint="default"/>
    </w:rPr>
  </w:style>
  <w:style w:type="character" w:customStyle="1" w:styleId="WW8Num26z0">
    <w:name w:val="WW8Num26z0"/>
    <w:rsid w:val="00345280"/>
    <w:rPr>
      <w:rFonts w:ascii="Symbol" w:hAnsi="Symbol" w:hint="default"/>
    </w:rPr>
  </w:style>
  <w:style w:type="character" w:customStyle="1" w:styleId="WW8Num26z1">
    <w:name w:val="WW8Num26z1"/>
    <w:rsid w:val="00345280"/>
    <w:rPr>
      <w:rFonts w:ascii="Courier New" w:hAnsi="Courier New" w:cs="Courier New" w:hint="default"/>
    </w:rPr>
  </w:style>
  <w:style w:type="character" w:customStyle="1" w:styleId="WW8Num26z2">
    <w:name w:val="WW8Num26z2"/>
    <w:rsid w:val="00345280"/>
    <w:rPr>
      <w:rFonts w:ascii="Wingdings" w:hAnsi="Wingdings" w:hint="default"/>
    </w:rPr>
  </w:style>
  <w:style w:type="character" w:customStyle="1" w:styleId="WW8Num27z0">
    <w:name w:val="WW8Num27z0"/>
    <w:rsid w:val="00345280"/>
    <w:rPr>
      <w:rFonts w:ascii="Symbol" w:hAnsi="Symbol" w:hint="default"/>
    </w:rPr>
  </w:style>
  <w:style w:type="character" w:customStyle="1" w:styleId="WW8Num27z1">
    <w:name w:val="WW8Num27z1"/>
    <w:rsid w:val="00345280"/>
    <w:rPr>
      <w:rFonts w:ascii="Courier New" w:hAnsi="Courier New" w:cs="Courier New" w:hint="default"/>
    </w:rPr>
  </w:style>
  <w:style w:type="character" w:customStyle="1" w:styleId="WW8Num27z2">
    <w:name w:val="WW8Num27z2"/>
    <w:rsid w:val="00345280"/>
    <w:rPr>
      <w:rFonts w:ascii="Wingdings" w:hAnsi="Wingdings" w:hint="default"/>
    </w:rPr>
  </w:style>
  <w:style w:type="character" w:customStyle="1" w:styleId="WW8Num30z0">
    <w:name w:val="WW8Num30z0"/>
    <w:rsid w:val="00345280"/>
    <w:rPr>
      <w:rFonts w:ascii="Symbol" w:hAnsi="Symbol" w:hint="default"/>
    </w:rPr>
  </w:style>
  <w:style w:type="character" w:customStyle="1" w:styleId="WW8Num30z1">
    <w:name w:val="WW8Num30z1"/>
    <w:rsid w:val="00345280"/>
    <w:rPr>
      <w:rFonts w:ascii="Courier New" w:hAnsi="Courier New" w:cs="Courier New" w:hint="default"/>
    </w:rPr>
  </w:style>
  <w:style w:type="character" w:customStyle="1" w:styleId="WW8Num30z2">
    <w:name w:val="WW8Num30z2"/>
    <w:rsid w:val="00345280"/>
    <w:rPr>
      <w:rFonts w:ascii="Wingdings" w:hAnsi="Wingdings" w:hint="default"/>
    </w:rPr>
  </w:style>
  <w:style w:type="character" w:customStyle="1" w:styleId="WW8Num31z0">
    <w:name w:val="WW8Num31z0"/>
    <w:rsid w:val="00345280"/>
    <w:rPr>
      <w:rFonts w:ascii="Symbol" w:hAnsi="Symbol" w:hint="default"/>
    </w:rPr>
  </w:style>
  <w:style w:type="character" w:customStyle="1" w:styleId="WW8Num31z1">
    <w:name w:val="WW8Num31z1"/>
    <w:rsid w:val="00345280"/>
    <w:rPr>
      <w:rFonts w:ascii="Courier New" w:hAnsi="Courier New" w:cs="Courier New" w:hint="default"/>
    </w:rPr>
  </w:style>
  <w:style w:type="character" w:customStyle="1" w:styleId="WW8Num31z2">
    <w:name w:val="WW8Num31z2"/>
    <w:rsid w:val="00345280"/>
    <w:rPr>
      <w:rFonts w:ascii="Wingdings" w:hAnsi="Wingdings" w:hint="default"/>
    </w:rPr>
  </w:style>
  <w:style w:type="character" w:customStyle="1" w:styleId="WW8Num33z0">
    <w:name w:val="WW8Num33z0"/>
    <w:rsid w:val="00345280"/>
    <w:rPr>
      <w:rFonts w:ascii="Symbol" w:hAnsi="Symbol" w:hint="default"/>
    </w:rPr>
  </w:style>
  <w:style w:type="character" w:customStyle="1" w:styleId="WW8Num33z1">
    <w:name w:val="WW8Num33z1"/>
    <w:rsid w:val="00345280"/>
    <w:rPr>
      <w:rFonts w:ascii="Courier New" w:hAnsi="Courier New" w:cs="Courier New" w:hint="default"/>
    </w:rPr>
  </w:style>
  <w:style w:type="character" w:customStyle="1" w:styleId="WW8Num33z2">
    <w:name w:val="WW8Num33z2"/>
    <w:rsid w:val="00345280"/>
    <w:rPr>
      <w:rFonts w:ascii="Wingdings" w:hAnsi="Wingdings" w:hint="default"/>
    </w:rPr>
  </w:style>
  <w:style w:type="character" w:customStyle="1" w:styleId="WW8Num34z0">
    <w:name w:val="WW8Num34z0"/>
    <w:rsid w:val="00345280"/>
    <w:rPr>
      <w:rFonts w:ascii="Symbol" w:hAnsi="Symbol" w:hint="default"/>
    </w:rPr>
  </w:style>
  <w:style w:type="character" w:customStyle="1" w:styleId="WW8Num34z1">
    <w:name w:val="WW8Num34z1"/>
    <w:rsid w:val="00345280"/>
    <w:rPr>
      <w:rFonts w:ascii="Courier New" w:hAnsi="Courier New" w:cs="Courier New" w:hint="default"/>
    </w:rPr>
  </w:style>
  <w:style w:type="character" w:customStyle="1" w:styleId="WW8Num34z2">
    <w:name w:val="WW8Num34z2"/>
    <w:rsid w:val="00345280"/>
    <w:rPr>
      <w:rFonts w:ascii="Wingdings" w:hAnsi="Wingdings" w:hint="default"/>
    </w:rPr>
  </w:style>
  <w:style w:type="character" w:customStyle="1" w:styleId="WW8Num35z0">
    <w:name w:val="WW8Num35z0"/>
    <w:rsid w:val="00345280"/>
    <w:rPr>
      <w:rFonts w:ascii="Symbol" w:hAnsi="Symbol" w:hint="default"/>
    </w:rPr>
  </w:style>
  <w:style w:type="character" w:customStyle="1" w:styleId="WW8Num35z1">
    <w:name w:val="WW8Num35z1"/>
    <w:rsid w:val="00345280"/>
    <w:rPr>
      <w:rFonts w:ascii="Courier New" w:hAnsi="Courier New" w:cs="Courier New" w:hint="default"/>
    </w:rPr>
  </w:style>
  <w:style w:type="character" w:customStyle="1" w:styleId="WW8Num35z2">
    <w:name w:val="WW8Num35z2"/>
    <w:rsid w:val="00345280"/>
    <w:rPr>
      <w:rFonts w:ascii="Wingdings" w:hAnsi="Wingdings" w:hint="default"/>
    </w:rPr>
  </w:style>
  <w:style w:type="character" w:customStyle="1" w:styleId="WW8Num36z0">
    <w:name w:val="WW8Num36z0"/>
    <w:rsid w:val="00345280"/>
    <w:rPr>
      <w:rFonts w:ascii="Times New Roman" w:eastAsia="Times New Roman" w:hAnsi="Times New Roman" w:cs="Times New Roman" w:hint="default"/>
    </w:rPr>
  </w:style>
  <w:style w:type="character" w:customStyle="1" w:styleId="WW8Num36z1">
    <w:name w:val="WW8Num36z1"/>
    <w:rsid w:val="00345280"/>
    <w:rPr>
      <w:rFonts w:ascii="Courier New" w:hAnsi="Courier New" w:cs="Courier New" w:hint="default"/>
    </w:rPr>
  </w:style>
  <w:style w:type="character" w:customStyle="1" w:styleId="WW8Num36z2">
    <w:name w:val="WW8Num36z2"/>
    <w:rsid w:val="00345280"/>
    <w:rPr>
      <w:rFonts w:ascii="Wingdings" w:hAnsi="Wingdings" w:hint="default"/>
    </w:rPr>
  </w:style>
  <w:style w:type="character" w:customStyle="1" w:styleId="WW8Num36z3">
    <w:name w:val="WW8Num36z3"/>
    <w:rsid w:val="00345280"/>
    <w:rPr>
      <w:rFonts w:ascii="Symbol" w:hAnsi="Symbol" w:hint="default"/>
    </w:rPr>
  </w:style>
  <w:style w:type="character" w:customStyle="1" w:styleId="WW8Num38z0">
    <w:name w:val="WW8Num38z0"/>
    <w:rsid w:val="00345280"/>
    <w:rPr>
      <w:rFonts w:ascii="Symbol" w:hAnsi="Symbol" w:hint="default"/>
    </w:rPr>
  </w:style>
  <w:style w:type="character" w:customStyle="1" w:styleId="WW8Num38z1">
    <w:name w:val="WW8Num38z1"/>
    <w:rsid w:val="00345280"/>
    <w:rPr>
      <w:rFonts w:ascii="Courier New" w:hAnsi="Courier New" w:cs="Courier New" w:hint="default"/>
    </w:rPr>
  </w:style>
  <w:style w:type="character" w:customStyle="1" w:styleId="WW8Num38z2">
    <w:name w:val="WW8Num38z2"/>
    <w:rsid w:val="00345280"/>
    <w:rPr>
      <w:rFonts w:ascii="Wingdings" w:hAnsi="Wingdings" w:hint="default"/>
    </w:rPr>
  </w:style>
  <w:style w:type="character" w:customStyle="1" w:styleId="WW8Num40z0">
    <w:name w:val="WW8Num40z0"/>
    <w:rsid w:val="00345280"/>
    <w:rPr>
      <w:rFonts w:ascii="Symbol" w:hAnsi="Symbol" w:hint="default"/>
    </w:rPr>
  </w:style>
  <w:style w:type="character" w:customStyle="1" w:styleId="WW8Num40z1">
    <w:name w:val="WW8Num40z1"/>
    <w:rsid w:val="00345280"/>
    <w:rPr>
      <w:rFonts w:ascii="Courier New" w:hAnsi="Courier New" w:cs="Courier New" w:hint="default"/>
    </w:rPr>
  </w:style>
  <w:style w:type="character" w:customStyle="1" w:styleId="WW8Num40z2">
    <w:name w:val="WW8Num40z2"/>
    <w:rsid w:val="00345280"/>
    <w:rPr>
      <w:rFonts w:ascii="Wingdings" w:hAnsi="Wingdings" w:hint="default"/>
    </w:rPr>
  </w:style>
  <w:style w:type="character" w:customStyle="1" w:styleId="WW8Num41z0">
    <w:name w:val="WW8Num41z0"/>
    <w:rsid w:val="00345280"/>
    <w:rPr>
      <w:rFonts w:ascii="Symbol" w:hAnsi="Symbol" w:hint="default"/>
    </w:rPr>
  </w:style>
  <w:style w:type="character" w:customStyle="1" w:styleId="WW8Num41z2">
    <w:name w:val="WW8Num41z2"/>
    <w:rsid w:val="00345280"/>
    <w:rPr>
      <w:rFonts w:ascii="Wingdings" w:hAnsi="Wingdings" w:hint="default"/>
    </w:rPr>
  </w:style>
  <w:style w:type="character" w:customStyle="1" w:styleId="WW8Num41z4">
    <w:name w:val="WW8Num41z4"/>
    <w:rsid w:val="00345280"/>
    <w:rPr>
      <w:rFonts w:ascii="Courier New" w:hAnsi="Courier New" w:cs="Courier New" w:hint="default"/>
    </w:rPr>
  </w:style>
  <w:style w:type="character" w:customStyle="1" w:styleId="WW8Num42z0">
    <w:name w:val="WW8Num42z0"/>
    <w:rsid w:val="00345280"/>
    <w:rPr>
      <w:rFonts w:ascii="Symbol" w:hAnsi="Symbol" w:hint="default"/>
    </w:rPr>
  </w:style>
  <w:style w:type="character" w:customStyle="1" w:styleId="WW8Num42z1">
    <w:name w:val="WW8Num42z1"/>
    <w:rsid w:val="00345280"/>
    <w:rPr>
      <w:rFonts w:ascii="Courier New" w:hAnsi="Courier New" w:cs="Courier New" w:hint="default"/>
    </w:rPr>
  </w:style>
  <w:style w:type="character" w:customStyle="1" w:styleId="WW8Num42z2">
    <w:name w:val="WW8Num42z2"/>
    <w:rsid w:val="00345280"/>
    <w:rPr>
      <w:rFonts w:ascii="Wingdings" w:hAnsi="Wingdings" w:hint="default"/>
    </w:rPr>
  </w:style>
  <w:style w:type="character" w:customStyle="1" w:styleId="WW8Num44z0">
    <w:name w:val="WW8Num44z0"/>
    <w:rsid w:val="00345280"/>
    <w:rPr>
      <w:rFonts w:ascii="Symbol" w:hAnsi="Symbol" w:hint="default"/>
    </w:rPr>
  </w:style>
  <w:style w:type="character" w:customStyle="1" w:styleId="WW8Num44z1">
    <w:name w:val="WW8Num44z1"/>
    <w:rsid w:val="00345280"/>
    <w:rPr>
      <w:rFonts w:ascii="Courier New" w:hAnsi="Courier New" w:cs="Courier New" w:hint="default"/>
    </w:rPr>
  </w:style>
  <w:style w:type="character" w:customStyle="1" w:styleId="WW8Num44z2">
    <w:name w:val="WW8Num44z2"/>
    <w:rsid w:val="00345280"/>
    <w:rPr>
      <w:rFonts w:ascii="Wingdings" w:hAnsi="Wingdings" w:hint="default"/>
    </w:rPr>
  </w:style>
  <w:style w:type="character" w:customStyle="1" w:styleId="WW8Num45z0">
    <w:name w:val="WW8Num45z0"/>
    <w:rsid w:val="00345280"/>
    <w:rPr>
      <w:rFonts w:ascii="Symbol" w:hAnsi="Symbol" w:hint="default"/>
    </w:rPr>
  </w:style>
  <w:style w:type="character" w:customStyle="1" w:styleId="WW8Num45z1">
    <w:name w:val="WW8Num45z1"/>
    <w:rsid w:val="00345280"/>
    <w:rPr>
      <w:rFonts w:ascii="Courier New" w:hAnsi="Courier New" w:cs="Courier New" w:hint="default"/>
    </w:rPr>
  </w:style>
  <w:style w:type="character" w:customStyle="1" w:styleId="WW8Num45z2">
    <w:name w:val="WW8Num45z2"/>
    <w:rsid w:val="00345280"/>
    <w:rPr>
      <w:rFonts w:ascii="Wingdings" w:hAnsi="Wingdings" w:hint="default"/>
    </w:rPr>
  </w:style>
  <w:style w:type="character" w:customStyle="1" w:styleId="WW8Num46z0">
    <w:name w:val="WW8Num46z0"/>
    <w:rsid w:val="00345280"/>
    <w:rPr>
      <w:rFonts w:ascii="Symbol" w:hAnsi="Symbol" w:hint="default"/>
    </w:rPr>
  </w:style>
  <w:style w:type="character" w:customStyle="1" w:styleId="WW8Num46z1">
    <w:name w:val="WW8Num46z1"/>
    <w:rsid w:val="00345280"/>
    <w:rPr>
      <w:rFonts w:ascii="Courier New" w:hAnsi="Courier New" w:cs="Courier New" w:hint="default"/>
    </w:rPr>
  </w:style>
  <w:style w:type="character" w:customStyle="1" w:styleId="WW8Num46z2">
    <w:name w:val="WW8Num46z2"/>
    <w:rsid w:val="00345280"/>
    <w:rPr>
      <w:rFonts w:ascii="Wingdings" w:hAnsi="Wingdings" w:hint="default"/>
    </w:rPr>
  </w:style>
  <w:style w:type="character" w:customStyle="1" w:styleId="WW8Num47z0">
    <w:name w:val="WW8Num47z0"/>
    <w:rsid w:val="00345280"/>
    <w:rPr>
      <w:rFonts w:ascii="Symbol" w:hAnsi="Symbol" w:hint="default"/>
    </w:rPr>
  </w:style>
  <w:style w:type="character" w:customStyle="1" w:styleId="WW8Num47z1">
    <w:name w:val="WW8Num47z1"/>
    <w:rsid w:val="00345280"/>
    <w:rPr>
      <w:rFonts w:ascii="Times New Roman" w:eastAsia="Times New Roman" w:hAnsi="Times New Roman" w:cs="Times New Roman" w:hint="default"/>
    </w:rPr>
  </w:style>
  <w:style w:type="character" w:customStyle="1" w:styleId="WW8Num48z0">
    <w:name w:val="WW8Num48z0"/>
    <w:rsid w:val="00345280"/>
    <w:rPr>
      <w:b w:val="0"/>
      <w:bCs w:val="0"/>
    </w:rPr>
  </w:style>
  <w:style w:type="character" w:customStyle="1" w:styleId="WW8Num49z0">
    <w:name w:val="WW8Num49z0"/>
    <w:rsid w:val="00345280"/>
    <w:rPr>
      <w:rFonts w:ascii="Symbol" w:hAnsi="Symbol" w:hint="default"/>
    </w:rPr>
  </w:style>
  <w:style w:type="character" w:customStyle="1" w:styleId="WW8Num49z1">
    <w:name w:val="WW8Num49z1"/>
    <w:rsid w:val="00345280"/>
    <w:rPr>
      <w:rFonts w:ascii="Courier New" w:hAnsi="Courier New" w:cs="Courier New" w:hint="default"/>
    </w:rPr>
  </w:style>
  <w:style w:type="character" w:customStyle="1" w:styleId="WW8Num49z2">
    <w:name w:val="WW8Num49z2"/>
    <w:rsid w:val="00345280"/>
    <w:rPr>
      <w:rFonts w:ascii="Wingdings" w:hAnsi="Wingdings" w:hint="default"/>
    </w:rPr>
  </w:style>
  <w:style w:type="character" w:customStyle="1" w:styleId="WW8NumSt34z0">
    <w:name w:val="WW8NumSt34z0"/>
    <w:rsid w:val="00345280"/>
    <w:rPr>
      <w:rFonts w:ascii="Times New Roman" w:hAnsi="Times New Roman" w:cs="Times New Roman" w:hint="default"/>
    </w:rPr>
  </w:style>
  <w:style w:type="character" w:customStyle="1" w:styleId="1f1">
    <w:name w:val="Основной шрифт абзаца1"/>
    <w:rsid w:val="00345280"/>
  </w:style>
  <w:style w:type="character" w:customStyle="1" w:styleId="afff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rsid w:val="00345280"/>
    <w:rPr>
      <w:sz w:val="24"/>
      <w:szCs w:val="24"/>
    </w:rPr>
  </w:style>
  <w:style w:type="character" w:customStyle="1" w:styleId="affff1">
    <w:name w:val="Красная строка Знак"/>
    <w:basedOn w:val="affff0"/>
    <w:rsid w:val="00345280"/>
  </w:style>
  <w:style w:type="character" w:customStyle="1" w:styleId="FontStyle11">
    <w:name w:val="Font Style11"/>
    <w:rsid w:val="00345280"/>
    <w:rPr>
      <w:rFonts w:ascii="Calibri" w:hAnsi="Calibri" w:cs="Calibri" w:hint="default"/>
      <w:sz w:val="28"/>
      <w:szCs w:val="28"/>
    </w:rPr>
  </w:style>
  <w:style w:type="character" w:customStyle="1" w:styleId="WW8NumSt12z0">
    <w:name w:val="WW8NumSt12z0"/>
    <w:rsid w:val="00345280"/>
    <w:rPr>
      <w:rFonts w:ascii="Times New Roman" w:hAnsi="Times New Roman" w:cs="Times New Roman" w:hint="default"/>
    </w:rPr>
  </w:style>
  <w:style w:type="character" w:customStyle="1" w:styleId="WW8NumSt10z0">
    <w:name w:val="WW8NumSt10z0"/>
    <w:rsid w:val="00345280"/>
    <w:rPr>
      <w:rFonts w:ascii="Times New Roman" w:hAnsi="Times New Roman" w:cs="Times New Roman" w:hint="default"/>
    </w:rPr>
  </w:style>
  <w:style w:type="character" w:customStyle="1" w:styleId="1f2">
    <w:name w:val="Название Знак1"/>
    <w:rsid w:val="00345280"/>
    <w:rPr>
      <w:rFonts w:ascii="Times New Roman" w:eastAsia="Times New Roman" w:hAnsi="Times New Roman" w:cs="Times New Roman" w:hint="default"/>
      <w:sz w:val="24"/>
      <w:szCs w:val="20"/>
      <w:lang w:eastAsia="ar-SA"/>
    </w:rPr>
  </w:style>
  <w:style w:type="paragraph" w:styleId="affff2">
    <w:name w:val="Subtitle"/>
    <w:basedOn w:val="a"/>
    <w:link w:val="affff3"/>
    <w:qFormat/>
    <w:rsid w:val="00345280"/>
    <w:pPr>
      <w:spacing w:after="60"/>
      <w:jc w:val="center"/>
      <w:outlineLvl w:val="1"/>
    </w:pPr>
    <w:rPr>
      <w:rFonts w:ascii="Arial" w:hAnsi="Arial" w:cs="Arial"/>
    </w:rPr>
  </w:style>
  <w:style w:type="character" w:customStyle="1" w:styleId="affff3">
    <w:name w:val="Подзаголовок Знак"/>
    <w:link w:val="affff2"/>
    <w:locked/>
    <w:rsid w:val="00345280"/>
    <w:rPr>
      <w:rFonts w:ascii="Arial" w:hAnsi="Arial" w:cs="Arial"/>
      <w:sz w:val="24"/>
      <w:szCs w:val="24"/>
      <w:lang w:val="ru-RU" w:eastAsia="ru-RU" w:bidi="ar-SA"/>
    </w:rPr>
  </w:style>
  <w:style w:type="character" w:customStyle="1" w:styleId="Zag11">
    <w:name w:val="Zag_11"/>
    <w:rsid w:val="00345280"/>
  </w:style>
  <w:style w:type="character" w:customStyle="1" w:styleId="110">
    <w:name w:val="Заголовок 1 Знак1"/>
    <w:rsid w:val="00345280"/>
    <w:rPr>
      <w:rFonts w:ascii="Times New Roman" w:eastAsia="Times New Roman" w:hAnsi="Times New Roman" w:cs="Times New Roman" w:hint="default"/>
      <w:sz w:val="32"/>
      <w:szCs w:val="24"/>
      <w:lang w:eastAsia="ar-SA"/>
    </w:rPr>
  </w:style>
  <w:style w:type="character" w:customStyle="1" w:styleId="214">
    <w:name w:val="Заголовок 2 Знак1"/>
    <w:rsid w:val="00345280"/>
    <w:rPr>
      <w:rFonts w:ascii="Times New Roman" w:eastAsia="Times New Roman" w:hAnsi="Times New Roman" w:cs="Times New Roman" w:hint="default"/>
      <w:sz w:val="28"/>
      <w:szCs w:val="24"/>
      <w:lang w:eastAsia="ar-SA"/>
    </w:rPr>
  </w:style>
  <w:style w:type="character" w:customStyle="1" w:styleId="311">
    <w:name w:val="Заголовок 3 Знак1"/>
    <w:rsid w:val="00345280"/>
    <w:rPr>
      <w:rFonts w:ascii="Times New Roman" w:eastAsia="Times New Roman" w:hAnsi="Times New Roman" w:cs="Times New Roman" w:hint="default"/>
      <w:b/>
      <w:bCs/>
      <w:sz w:val="28"/>
      <w:szCs w:val="24"/>
      <w:lang w:eastAsia="ar-SA"/>
    </w:rPr>
  </w:style>
  <w:style w:type="character" w:customStyle="1" w:styleId="Osnova1">
    <w:name w:val="Osnova1"/>
    <w:rsid w:val="00345280"/>
  </w:style>
  <w:style w:type="character" w:customStyle="1" w:styleId="Zag21">
    <w:name w:val="Zag_21"/>
    <w:rsid w:val="00345280"/>
  </w:style>
  <w:style w:type="character" w:customStyle="1" w:styleId="Zag31">
    <w:name w:val="Zag_31"/>
    <w:rsid w:val="00345280"/>
  </w:style>
  <w:style w:type="character" w:customStyle="1" w:styleId="1f3">
    <w:name w:val="Нижний колонтитул Знак1"/>
    <w:locked/>
    <w:rsid w:val="00345280"/>
    <w:rPr>
      <w:rFonts w:ascii="Times New Roman" w:eastAsia="Times New Roman" w:hAnsi="Times New Roman" w:cs="Times New Roman" w:hint="default"/>
      <w:sz w:val="24"/>
      <w:szCs w:val="24"/>
      <w:lang w:eastAsia="ar-SA"/>
    </w:rPr>
  </w:style>
  <w:style w:type="character" w:customStyle="1" w:styleId="1f4">
    <w:name w:val="Основной текст с отступом Знак1"/>
    <w:rsid w:val="00345280"/>
    <w:rPr>
      <w:rFonts w:ascii="Times New Roman" w:eastAsia="Times New Roman" w:hAnsi="Times New Roman" w:cs="Times New Roman" w:hint="default"/>
      <w:sz w:val="24"/>
      <w:szCs w:val="24"/>
      <w:lang w:eastAsia="ar-SA"/>
    </w:rPr>
  </w:style>
  <w:style w:type="character" w:customStyle="1" w:styleId="spelle">
    <w:name w:val="spelle"/>
    <w:rsid w:val="00345280"/>
  </w:style>
  <w:style w:type="character" w:customStyle="1" w:styleId="grame">
    <w:name w:val="grame"/>
    <w:rsid w:val="00345280"/>
  </w:style>
  <w:style w:type="character" w:customStyle="1" w:styleId="normalchar1">
    <w:name w:val="normal__char1"/>
    <w:rsid w:val="00345280"/>
    <w:rPr>
      <w:rFonts w:ascii="Calibri" w:hAnsi="Calibri" w:hint="default"/>
      <w:sz w:val="22"/>
      <w:szCs w:val="22"/>
    </w:rPr>
  </w:style>
  <w:style w:type="character" w:customStyle="1" w:styleId="FontStyle37">
    <w:name w:val="Font Style37"/>
    <w:rsid w:val="00345280"/>
    <w:rPr>
      <w:rFonts w:ascii="Times New Roman" w:hAnsi="Times New Roman" w:cs="Times New Roman" w:hint="default"/>
      <w:sz w:val="20"/>
      <w:szCs w:val="20"/>
    </w:rPr>
  </w:style>
  <w:style w:type="character" w:styleId="affff4">
    <w:name w:val="Subtle Emphasis"/>
    <w:qFormat/>
    <w:rsid w:val="00345280"/>
    <w:rPr>
      <w:i/>
      <w:iCs w:val="0"/>
      <w:color w:val="5A5A5A"/>
    </w:rPr>
  </w:style>
  <w:style w:type="character" w:styleId="affff5">
    <w:name w:val="Intense Emphasis"/>
    <w:qFormat/>
    <w:rsid w:val="00345280"/>
    <w:rPr>
      <w:b/>
      <w:bCs w:val="0"/>
      <w:i/>
      <w:iCs w:val="0"/>
      <w:sz w:val="24"/>
      <w:szCs w:val="24"/>
      <w:u w:val="single"/>
    </w:rPr>
  </w:style>
  <w:style w:type="character" w:styleId="affff6">
    <w:name w:val="Subtle Reference"/>
    <w:qFormat/>
    <w:rsid w:val="00345280"/>
    <w:rPr>
      <w:sz w:val="24"/>
      <w:szCs w:val="24"/>
      <w:u w:val="single"/>
    </w:rPr>
  </w:style>
  <w:style w:type="character" w:styleId="affff7">
    <w:name w:val="Intense Reference"/>
    <w:qFormat/>
    <w:rsid w:val="00345280"/>
    <w:rPr>
      <w:b/>
      <w:bCs w:val="0"/>
      <w:sz w:val="24"/>
      <w:u w:val="single"/>
    </w:rPr>
  </w:style>
  <w:style w:type="character" w:styleId="affff8">
    <w:name w:val="Book Title"/>
    <w:qFormat/>
    <w:rsid w:val="00345280"/>
    <w:rPr>
      <w:rFonts w:ascii="Arial" w:eastAsia="Times New Roman" w:hAnsi="Arial" w:cs="Arial" w:hint="default"/>
      <w:b/>
      <w:bCs w:val="0"/>
      <w:i/>
      <w:iCs w:val="0"/>
      <w:sz w:val="24"/>
      <w:szCs w:val="24"/>
    </w:rPr>
  </w:style>
  <w:style w:type="character" w:customStyle="1" w:styleId="affff9">
    <w:name w:val="Методика подзаголовок"/>
    <w:rsid w:val="00345280"/>
    <w:rPr>
      <w:rFonts w:ascii="Times New Roman" w:hAnsi="Times New Roman" w:cs="Times New Roman" w:hint="default"/>
      <w:b/>
      <w:bCs/>
      <w:spacing w:val="30"/>
    </w:rPr>
  </w:style>
  <w:style w:type="character" w:customStyle="1" w:styleId="180">
    <w:name w:val="Знак Знак18"/>
    <w:rsid w:val="00345280"/>
    <w:rPr>
      <w:rFonts w:ascii="Arial" w:eastAsia="Times New Roman" w:hAnsi="Arial" w:cs="Times New Roman" w:hint="default"/>
      <w:b/>
      <w:bCs/>
      <w:kern w:val="32"/>
      <w:sz w:val="32"/>
      <w:szCs w:val="32"/>
    </w:rPr>
  </w:style>
  <w:style w:type="character" w:customStyle="1" w:styleId="170">
    <w:name w:val="Знак Знак17"/>
    <w:rsid w:val="00345280"/>
    <w:rPr>
      <w:rFonts w:ascii="Arial" w:eastAsia="Times New Roman" w:hAnsi="Arial" w:cs="Times New Roman" w:hint="default"/>
      <w:b/>
      <w:bCs/>
      <w:iCs/>
      <w:sz w:val="28"/>
      <w:szCs w:val="28"/>
    </w:rPr>
  </w:style>
  <w:style w:type="character" w:customStyle="1" w:styleId="160">
    <w:name w:val="Знак Знак16"/>
    <w:rsid w:val="00345280"/>
    <w:rPr>
      <w:rFonts w:ascii="Arial" w:eastAsia="Times New Roman" w:hAnsi="Arial" w:cs="Times New Roman" w:hint="default"/>
      <w:b/>
      <w:bCs/>
      <w:sz w:val="24"/>
      <w:szCs w:val="26"/>
    </w:rPr>
  </w:style>
  <w:style w:type="character" w:customStyle="1" w:styleId="1f5">
    <w:name w:val="Подзаголовок Знак1"/>
    <w:rsid w:val="00345280"/>
    <w:rPr>
      <w:rFonts w:ascii="Arial" w:eastAsia="Arial" w:hAnsi="Arial" w:cs="Times New Roman" w:hint="default"/>
      <w:i/>
      <w:iCs/>
      <w:sz w:val="28"/>
      <w:szCs w:val="28"/>
      <w:lang w:eastAsia="ar-SA"/>
    </w:rPr>
  </w:style>
  <w:style w:type="character" w:customStyle="1" w:styleId="post-authorvcard">
    <w:name w:val="post-author vcard"/>
    <w:rsid w:val="00345280"/>
  </w:style>
  <w:style w:type="character" w:customStyle="1" w:styleId="fn">
    <w:name w:val="fn"/>
    <w:rsid w:val="00345280"/>
  </w:style>
  <w:style w:type="character" w:customStyle="1" w:styleId="post-timestamp2">
    <w:name w:val="post-timestamp2"/>
    <w:rsid w:val="00345280"/>
    <w:rPr>
      <w:color w:val="999966"/>
    </w:rPr>
  </w:style>
  <w:style w:type="character" w:customStyle="1" w:styleId="post-comment-link">
    <w:name w:val="post-comment-link"/>
    <w:rsid w:val="00345280"/>
  </w:style>
  <w:style w:type="character" w:customStyle="1" w:styleId="item-controlblog-adminpid-1744177254">
    <w:name w:val="item-control blog-admin pid-1744177254"/>
    <w:rsid w:val="00345280"/>
  </w:style>
  <w:style w:type="character" w:customStyle="1" w:styleId="zippytoggle-open">
    <w:name w:val="zippy toggle-open"/>
    <w:rsid w:val="00345280"/>
  </w:style>
  <w:style w:type="character" w:customStyle="1" w:styleId="post-count">
    <w:name w:val="post-count"/>
    <w:rsid w:val="00345280"/>
  </w:style>
  <w:style w:type="character" w:customStyle="1" w:styleId="zippy">
    <w:name w:val="zippy"/>
    <w:rsid w:val="00345280"/>
  </w:style>
  <w:style w:type="character" w:customStyle="1" w:styleId="item-controlblog-admin">
    <w:name w:val="item-control blog-admin"/>
    <w:rsid w:val="00345280"/>
  </w:style>
  <w:style w:type="character" w:customStyle="1" w:styleId="Heading3Char">
    <w:name w:val="Heading 3 Char"/>
    <w:locked/>
    <w:rsid w:val="00345280"/>
    <w:rPr>
      <w:rFonts w:ascii="Arial" w:hAnsi="Arial" w:cs="Arial" w:hint="default"/>
      <w:b/>
      <w:bCs/>
      <w:sz w:val="26"/>
      <w:szCs w:val="26"/>
      <w:lang w:eastAsia="ru-RU"/>
    </w:rPr>
  </w:style>
  <w:style w:type="character" w:customStyle="1" w:styleId="list0020paragraphchar1">
    <w:name w:val="list_0020paragraph__char1"/>
    <w:rsid w:val="00345280"/>
    <w:rPr>
      <w:rFonts w:ascii="Times New Roman" w:hAnsi="Times New Roman" w:cs="Times New Roman" w:hint="default"/>
      <w:sz w:val="24"/>
      <w:szCs w:val="24"/>
    </w:rPr>
  </w:style>
  <w:style w:type="character" w:customStyle="1" w:styleId="affffa">
    <w:name w:val="Символ сноски"/>
    <w:rsid w:val="00345280"/>
    <w:rPr>
      <w:vertAlign w:val="superscript"/>
    </w:rPr>
  </w:style>
  <w:style w:type="character" w:customStyle="1" w:styleId="dash0417043d0430043a00200441043d043e0441043a0438char">
    <w:name w:val="dash0417_043d_0430_043a_0020_0441_043d_043e_0441_043a_0438__char"/>
    <w:rsid w:val="0034528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4528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4528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45280"/>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345280"/>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4528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345280"/>
    <w:rPr>
      <w:rFonts w:ascii="Times New Roman" w:hAnsi="Times New Roman" w:cs="Times New Roman" w:hint="default"/>
      <w:strike w:val="0"/>
      <w:dstrike w:val="0"/>
      <w:sz w:val="24"/>
      <w:szCs w:val="24"/>
      <w:u w:val="none"/>
      <w:effect w:val="none"/>
    </w:rPr>
  </w:style>
  <w:style w:type="character" w:customStyle="1" w:styleId="maintext1">
    <w:name w:val="maintext1"/>
    <w:rsid w:val="00345280"/>
    <w:rPr>
      <w:vanish w:val="0"/>
      <w:webHidden w:val="0"/>
      <w:sz w:val="24"/>
      <w:szCs w:val="24"/>
      <w:specVanish w:val="0"/>
    </w:rPr>
  </w:style>
  <w:style w:type="character" w:customStyle="1" w:styleId="default005f005fchar1char1">
    <w:name w:val="default_005f_005fchar1__char1"/>
    <w:rsid w:val="00345280"/>
    <w:rPr>
      <w:rFonts w:ascii="Times New Roman" w:hAnsi="Times New Roman" w:cs="Times New Roman" w:hint="default"/>
      <w:strike w:val="0"/>
      <w:dstrike w:val="0"/>
      <w:sz w:val="24"/>
      <w:szCs w:val="24"/>
      <w:u w:val="none"/>
      <w:effect w:val="none"/>
    </w:rPr>
  </w:style>
  <w:style w:type="table" w:styleId="affffb">
    <w:name w:val="Table Grid"/>
    <w:basedOn w:val="a2"/>
    <w:uiPriority w:val="59"/>
    <w:rsid w:val="00173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Знак Знак2"/>
    <w:rsid w:val="008475A5"/>
    <w:rPr>
      <w:rFonts w:ascii="Calibri" w:hAnsi="Calibri"/>
      <w:sz w:val="22"/>
      <w:szCs w:val="22"/>
      <w:lang w:bidi="ar-SA"/>
    </w:rPr>
  </w:style>
  <w:style w:type="paragraph" w:customStyle="1" w:styleId="2d">
    <w:name w:val="Обычный (веб)2"/>
    <w:basedOn w:val="a"/>
    <w:rsid w:val="008A7FC8"/>
    <w:pPr>
      <w:spacing w:before="150" w:line="288" w:lineRule="auto"/>
      <w:ind w:right="75"/>
    </w:pPr>
    <w:rPr>
      <w:color w:val="000000"/>
      <w:sz w:val="21"/>
      <w:szCs w:val="21"/>
    </w:rPr>
  </w:style>
  <w:style w:type="paragraph" w:customStyle="1" w:styleId="a21">
    <w:name w:val="a2"/>
    <w:basedOn w:val="a"/>
    <w:rsid w:val="008A7FC8"/>
    <w:pPr>
      <w:spacing w:before="195" w:after="180"/>
    </w:pPr>
    <w:rPr>
      <w:rFonts w:ascii="Tahoma" w:hAnsi="Tahoma" w:cs="Tahoma"/>
      <w:color w:val="666666"/>
      <w:sz w:val="20"/>
      <w:szCs w:val="20"/>
    </w:rPr>
  </w:style>
  <w:style w:type="paragraph" w:customStyle="1" w:styleId="2e">
    <w:name w:val="Обычный2"/>
    <w:basedOn w:val="a"/>
    <w:rsid w:val="008A7FC8"/>
    <w:pPr>
      <w:spacing w:line="288" w:lineRule="auto"/>
    </w:pPr>
    <w:rPr>
      <w:rFonts w:ascii="Verdana" w:hAnsi="Verdana"/>
      <w:color w:val="000000"/>
      <w:sz w:val="21"/>
      <w:szCs w:val="21"/>
    </w:rPr>
  </w:style>
  <w:style w:type="paragraph" w:customStyle="1" w:styleId="Style2">
    <w:name w:val="Style2"/>
    <w:basedOn w:val="a"/>
    <w:rsid w:val="00393447"/>
    <w:pPr>
      <w:widowControl w:val="0"/>
      <w:autoSpaceDE w:val="0"/>
      <w:autoSpaceDN w:val="0"/>
      <w:adjustRightInd w:val="0"/>
      <w:spacing w:line="482" w:lineRule="exact"/>
      <w:ind w:firstLine="691"/>
      <w:jc w:val="both"/>
    </w:pPr>
  </w:style>
  <w:style w:type="paragraph" w:customStyle="1" w:styleId="Style7">
    <w:name w:val="Style7"/>
    <w:basedOn w:val="a"/>
    <w:rsid w:val="00393447"/>
    <w:pPr>
      <w:widowControl w:val="0"/>
      <w:autoSpaceDE w:val="0"/>
      <w:autoSpaceDN w:val="0"/>
      <w:adjustRightInd w:val="0"/>
      <w:spacing w:line="485" w:lineRule="exact"/>
      <w:ind w:firstLine="538"/>
      <w:jc w:val="both"/>
    </w:pPr>
  </w:style>
  <w:style w:type="character" w:customStyle="1" w:styleId="FontStyle16">
    <w:name w:val="Font Style16"/>
    <w:rsid w:val="00393447"/>
    <w:rPr>
      <w:rFonts w:ascii="Times New Roman" w:hAnsi="Times New Roman" w:cs="Times New Roman"/>
      <w:sz w:val="26"/>
      <w:szCs w:val="26"/>
    </w:rPr>
  </w:style>
  <w:style w:type="character" w:customStyle="1" w:styleId="61">
    <w:name w:val="Знак Знак6"/>
    <w:locked/>
    <w:rsid w:val="00393447"/>
    <w:rPr>
      <w:rFonts w:hAnsi="Calibri"/>
      <w:b/>
      <w:sz w:val="32"/>
      <w:szCs w:val="24"/>
      <w:lang w:val="ru-RU" w:eastAsia="ru-RU" w:bidi="ar-SA"/>
    </w:rPr>
  </w:style>
  <w:style w:type="paragraph" w:customStyle="1" w:styleId="Style12">
    <w:name w:val="Style12"/>
    <w:basedOn w:val="a"/>
    <w:rsid w:val="00393447"/>
    <w:pPr>
      <w:widowControl w:val="0"/>
      <w:autoSpaceDE w:val="0"/>
      <w:autoSpaceDN w:val="0"/>
      <w:adjustRightInd w:val="0"/>
      <w:spacing w:line="485" w:lineRule="exact"/>
      <w:ind w:firstLine="206"/>
    </w:pPr>
  </w:style>
  <w:style w:type="character" w:styleId="affffc">
    <w:name w:val="page number"/>
    <w:basedOn w:val="a1"/>
    <w:uiPriority w:val="99"/>
    <w:rsid w:val="00D465C0"/>
  </w:style>
  <w:style w:type="paragraph" w:customStyle="1" w:styleId="21">
    <w:name w:val="Средняя сетка 21"/>
    <w:basedOn w:val="a"/>
    <w:uiPriority w:val="99"/>
    <w:rsid w:val="00260BFF"/>
    <w:pPr>
      <w:numPr>
        <w:numId w:val="1"/>
      </w:numPr>
      <w:spacing w:line="360" w:lineRule="auto"/>
      <w:jc w:val="both"/>
      <w:outlineLvl w:val="1"/>
    </w:pPr>
    <w:rPr>
      <w:sz w:val="28"/>
      <w:szCs w:val="28"/>
    </w:rPr>
  </w:style>
  <w:style w:type="character" w:customStyle="1" w:styleId="c0">
    <w:name w:val="c0"/>
    <w:basedOn w:val="a1"/>
    <w:rsid w:val="004D2444"/>
  </w:style>
  <w:style w:type="paragraph" w:customStyle="1" w:styleId="msolistparagraphbullet1gif">
    <w:name w:val="msolistparagraphbullet1.gif"/>
    <w:basedOn w:val="a"/>
    <w:uiPriority w:val="99"/>
    <w:rsid w:val="00E828ED"/>
    <w:pPr>
      <w:spacing w:before="24" w:after="24"/>
    </w:pPr>
    <w:rPr>
      <w:sz w:val="20"/>
      <w:szCs w:val="20"/>
    </w:rPr>
  </w:style>
  <w:style w:type="paragraph" w:customStyle="1" w:styleId="msolistparagraphbullet3gif">
    <w:name w:val="msolistparagraphbullet3.gif"/>
    <w:basedOn w:val="a"/>
    <w:uiPriority w:val="99"/>
    <w:rsid w:val="00E828ED"/>
    <w:pPr>
      <w:spacing w:before="24" w:after="24"/>
    </w:pPr>
    <w:rPr>
      <w:sz w:val="20"/>
      <w:szCs w:val="20"/>
    </w:rPr>
  </w:style>
  <w:style w:type="character" w:customStyle="1" w:styleId="aff1">
    <w:name w:val="Основной Знак"/>
    <w:link w:val="aff0"/>
    <w:uiPriority w:val="99"/>
    <w:locked/>
    <w:rsid w:val="00670197"/>
    <w:rPr>
      <w:rFonts w:ascii="BookmanC" w:hAnsi="BookmanC"/>
      <w:color w:val="000000"/>
      <w:lang w:val="ru-RU" w:eastAsia="ru-RU" w:bidi="ar-SA"/>
    </w:rPr>
  </w:style>
  <w:style w:type="character" w:styleId="affffd">
    <w:name w:val="Emphasis"/>
    <w:qFormat/>
    <w:rsid w:val="00670197"/>
    <w:rPr>
      <w:i/>
      <w:iCs/>
    </w:rPr>
  </w:style>
  <w:style w:type="character" w:customStyle="1" w:styleId="afc">
    <w:name w:val="Абзац списка Знак"/>
    <w:link w:val="afb"/>
    <w:uiPriority w:val="34"/>
    <w:locked/>
    <w:rsid w:val="000600B2"/>
    <w:rPr>
      <w:sz w:val="24"/>
      <w:szCs w:val="24"/>
    </w:rPr>
  </w:style>
  <w:style w:type="paragraph" w:customStyle="1" w:styleId="2f">
    <w:name w:val="Без интервала2"/>
    <w:qFormat/>
    <w:rsid w:val="00250C0F"/>
    <w:rPr>
      <w:rFonts w:ascii="Calibri" w:hAnsi="Calibri"/>
      <w:sz w:val="22"/>
      <w:szCs w:val="22"/>
      <w:lang w:eastAsia="en-US"/>
    </w:rPr>
  </w:style>
  <w:style w:type="character" w:customStyle="1" w:styleId="affffe">
    <w:name w:val="Основной текст_"/>
    <w:basedOn w:val="a1"/>
    <w:link w:val="1f6"/>
    <w:rsid w:val="003A28B2"/>
    <w:rPr>
      <w:sz w:val="27"/>
      <w:szCs w:val="27"/>
      <w:shd w:val="clear" w:color="auto" w:fill="FFFFFF"/>
    </w:rPr>
  </w:style>
  <w:style w:type="paragraph" w:customStyle="1" w:styleId="1f6">
    <w:name w:val="Основной текст1"/>
    <w:basedOn w:val="a"/>
    <w:link w:val="affffe"/>
    <w:rsid w:val="003A28B2"/>
    <w:pPr>
      <w:shd w:val="clear" w:color="auto" w:fill="FFFFFF"/>
      <w:spacing w:line="341" w:lineRule="exact"/>
      <w:ind w:hanging="720"/>
      <w:jc w:val="both"/>
    </w:pPr>
    <w:rPr>
      <w:sz w:val="27"/>
      <w:szCs w:val="27"/>
    </w:rPr>
  </w:style>
  <w:style w:type="character" w:customStyle="1" w:styleId="1f7">
    <w:name w:val="Заголовок №1_"/>
    <w:basedOn w:val="a1"/>
    <w:link w:val="1f8"/>
    <w:rsid w:val="00CE2B1A"/>
    <w:rPr>
      <w:sz w:val="27"/>
      <w:szCs w:val="27"/>
      <w:shd w:val="clear" w:color="auto" w:fill="FFFFFF"/>
    </w:rPr>
  </w:style>
  <w:style w:type="character" w:customStyle="1" w:styleId="161">
    <w:name w:val="Основной текст (16)_"/>
    <w:basedOn w:val="a1"/>
    <w:link w:val="162"/>
    <w:rsid w:val="00CE2B1A"/>
    <w:rPr>
      <w:sz w:val="23"/>
      <w:szCs w:val="23"/>
      <w:shd w:val="clear" w:color="auto" w:fill="FFFFFF"/>
    </w:rPr>
  </w:style>
  <w:style w:type="character" w:customStyle="1" w:styleId="215">
    <w:name w:val="Основной текст (21)_"/>
    <w:basedOn w:val="a1"/>
    <w:link w:val="216"/>
    <w:rsid w:val="00CE2B1A"/>
    <w:rPr>
      <w:sz w:val="23"/>
      <w:szCs w:val="23"/>
      <w:shd w:val="clear" w:color="auto" w:fill="FFFFFF"/>
    </w:rPr>
  </w:style>
  <w:style w:type="paragraph" w:customStyle="1" w:styleId="1f8">
    <w:name w:val="Заголовок №1"/>
    <w:basedOn w:val="a"/>
    <w:link w:val="1f7"/>
    <w:rsid w:val="00CE2B1A"/>
    <w:pPr>
      <w:shd w:val="clear" w:color="auto" w:fill="FFFFFF"/>
      <w:spacing w:line="485" w:lineRule="exact"/>
      <w:ind w:hanging="720"/>
      <w:jc w:val="both"/>
      <w:outlineLvl w:val="0"/>
    </w:pPr>
    <w:rPr>
      <w:sz w:val="27"/>
      <w:szCs w:val="27"/>
    </w:rPr>
  </w:style>
  <w:style w:type="paragraph" w:customStyle="1" w:styleId="162">
    <w:name w:val="Основной текст (16)"/>
    <w:basedOn w:val="a"/>
    <w:link w:val="161"/>
    <w:rsid w:val="00CE2B1A"/>
    <w:pPr>
      <w:shd w:val="clear" w:color="auto" w:fill="FFFFFF"/>
      <w:spacing w:after="240" w:line="0" w:lineRule="atLeast"/>
    </w:pPr>
    <w:rPr>
      <w:sz w:val="23"/>
      <w:szCs w:val="23"/>
    </w:rPr>
  </w:style>
  <w:style w:type="paragraph" w:customStyle="1" w:styleId="216">
    <w:name w:val="Основной текст (21)"/>
    <w:basedOn w:val="a"/>
    <w:link w:val="215"/>
    <w:rsid w:val="00CE2B1A"/>
    <w:pPr>
      <w:shd w:val="clear" w:color="auto" w:fill="FFFFFF"/>
      <w:spacing w:before="360"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651913257">
      <w:bodyDiv w:val="1"/>
      <w:marLeft w:val="0"/>
      <w:marRight w:val="0"/>
      <w:marTop w:val="0"/>
      <w:marBottom w:val="0"/>
      <w:divBdr>
        <w:top w:val="none" w:sz="0" w:space="0" w:color="auto"/>
        <w:left w:val="none" w:sz="0" w:space="0" w:color="auto"/>
        <w:bottom w:val="none" w:sz="0" w:space="0" w:color="auto"/>
        <w:right w:val="none" w:sz="0" w:space="0" w:color="auto"/>
      </w:divBdr>
    </w:div>
    <w:div w:id="18346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1-lechinkay@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1-lechinka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A469-D7BC-45AB-AD0E-FE6E9AE2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42846</Words>
  <Characters>244224</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286498</CharactersWithSpaces>
  <SharedDoc>false</SharedDoc>
  <HLinks>
    <vt:vector size="54" baseType="variant">
      <vt:variant>
        <vt:i4>6750261</vt:i4>
      </vt:variant>
      <vt:variant>
        <vt:i4>24</vt:i4>
      </vt:variant>
      <vt:variant>
        <vt:i4>0</vt:i4>
      </vt:variant>
      <vt:variant>
        <vt:i4>5</vt:i4>
      </vt:variant>
      <vt:variant>
        <vt:lpwstr/>
      </vt:variant>
      <vt:variant>
        <vt:lpwstr>Par2744</vt:lpwstr>
      </vt:variant>
      <vt:variant>
        <vt:i4>6422581</vt:i4>
      </vt:variant>
      <vt:variant>
        <vt:i4>21</vt:i4>
      </vt:variant>
      <vt:variant>
        <vt:i4>0</vt:i4>
      </vt:variant>
      <vt:variant>
        <vt:i4>5</vt:i4>
      </vt:variant>
      <vt:variant>
        <vt:lpwstr/>
      </vt:variant>
      <vt:variant>
        <vt:lpwstr>Par2719</vt:lpwstr>
      </vt:variant>
      <vt:variant>
        <vt:i4>6488117</vt:i4>
      </vt:variant>
      <vt:variant>
        <vt:i4>18</vt:i4>
      </vt:variant>
      <vt:variant>
        <vt:i4>0</vt:i4>
      </vt:variant>
      <vt:variant>
        <vt:i4>5</vt:i4>
      </vt:variant>
      <vt:variant>
        <vt:lpwstr/>
      </vt:variant>
      <vt:variant>
        <vt:lpwstr>Par2707</vt:lpwstr>
      </vt:variant>
      <vt:variant>
        <vt:i4>6750260</vt:i4>
      </vt:variant>
      <vt:variant>
        <vt:i4>15</vt:i4>
      </vt:variant>
      <vt:variant>
        <vt:i4>0</vt:i4>
      </vt:variant>
      <vt:variant>
        <vt:i4>5</vt:i4>
      </vt:variant>
      <vt:variant>
        <vt:lpwstr/>
      </vt:variant>
      <vt:variant>
        <vt:lpwstr>Par2640</vt:lpwstr>
      </vt:variant>
      <vt:variant>
        <vt:i4>6422581</vt:i4>
      </vt:variant>
      <vt:variant>
        <vt:i4>12</vt:i4>
      </vt:variant>
      <vt:variant>
        <vt:i4>0</vt:i4>
      </vt:variant>
      <vt:variant>
        <vt:i4>5</vt:i4>
      </vt:variant>
      <vt:variant>
        <vt:lpwstr/>
      </vt:variant>
      <vt:variant>
        <vt:lpwstr>Par2719</vt:lpwstr>
      </vt:variant>
      <vt:variant>
        <vt:i4>6488117</vt:i4>
      </vt:variant>
      <vt:variant>
        <vt:i4>9</vt:i4>
      </vt:variant>
      <vt:variant>
        <vt:i4>0</vt:i4>
      </vt:variant>
      <vt:variant>
        <vt:i4>5</vt:i4>
      </vt:variant>
      <vt:variant>
        <vt:lpwstr/>
      </vt:variant>
      <vt:variant>
        <vt:lpwstr>Par2707</vt:lpwstr>
      </vt:variant>
      <vt:variant>
        <vt:i4>6619188</vt:i4>
      </vt:variant>
      <vt:variant>
        <vt:i4>6</vt:i4>
      </vt:variant>
      <vt:variant>
        <vt:i4>0</vt:i4>
      </vt:variant>
      <vt:variant>
        <vt:i4>5</vt:i4>
      </vt:variant>
      <vt:variant>
        <vt:lpwstr/>
      </vt:variant>
      <vt:variant>
        <vt:lpwstr>Par2669</vt:lpwstr>
      </vt:variant>
      <vt:variant>
        <vt:i4>6684724</vt:i4>
      </vt:variant>
      <vt:variant>
        <vt:i4>3</vt:i4>
      </vt:variant>
      <vt:variant>
        <vt:i4>0</vt:i4>
      </vt:variant>
      <vt:variant>
        <vt:i4>5</vt:i4>
      </vt:variant>
      <vt:variant>
        <vt:lpwstr/>
      </vt:variant>
      <vt:variant>
        <vt:lpwstr>Par2653</vt:lpwstr>
      </vt:variant>
      <vt:variant>
        <vt:i4>6750260</vt:i4>
      </vt:variant>
      <vt:variant>
        <vt:i4>0</vt:i4>
      </vt:variant>
      <vt:variant>
        <vt:i4>0</vt:i4>
      </vt:variant>
      <vt:variant>
        <vt:i4>5</vt:i4>
      </vt:variant>
      <vt:variant>
        <vt:lpwstr/>
      </vt:variant>
      <vt:variant>
        <vt:lpwstr>Par2640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школа</cp:lastModifiedBy>
  <cp:revision>2</cp:revision>
  <cp:lastPrinted>2017-11-27T17:48:00Z</cp:lastPrinted>
  <dcterms:created xsi:type="dcterms:W3CDTF">2019-03-25T08:18:00Z</dcterms:created>
  <dcterms:modified xsi:type="dcterms:W3CDTF">2019-03-25T08:18:00Z</dcterms:modified>
</cp:coreProperties>
</file>