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3" w:rsidRDefault="007026E1" w:rsidP="00EE19BE">
      <w:pPr>
        <w:pStyle w:val="a3"/>
        <w:ind w:firstLine="709"/>
        <w:jc w:val="both"/>
        <w:rPr>
          <w:rFonts w:ascii="Times New Roman" w:hAnsi="Times New Roman"/>
          <w:b/>
          <w:sz w:val="24"/>
          <w:szCs w:val="24"/>
        </w:rPr>
      </w:pPr>
      <w:bookmarkStart w:id="0" w:name="_Toc405145646"/>
      <w:bookmarkStart w:id="1" w:name="_Toc406058975"/>
      <w:bookmarkStart w:id="2" w:name="_Toc409691623"/>
      <w:bookmarkStart w:id="3" w:name="_Toc410653944"/>
      <w:bookmarkStart w:id="4" w:name="_Toc414553125"/>
      <w:r>
        <w:rPr>
          <w:rFonts w:ascii="Times New Roman" w:hAnsi="Times New Roman"/>
          <w:b/>
          <w:noProof/>
          <w:sz w:val="24"/>
          <w:szCs w:val="24"/>
          <w:lang w:eastAsia="ru-RU"/>
        </w:rPr>
        <w:drawing>
          <wp:anchor distT="0" distB="0" distL="114300" distR="114300" simplePos="0" relativeHeight="251662336" behindDoc="1" locked="0" layoutInCell="1" allowOverlap="1">
            <wp:simplePos x="0" y="0"/>
            <wp:positionH relativeFrom="column">
              <wp:posOffset>137160</wp:posOffset>
            </wp:positionH>
            <wp:positionV relativeFrom="paragraph">
              <wp:posOffset>-224790</wp:posOffset>
            </wp:positionV>
            <wp:extent cx="6124575" cy="1590675"/>
            <wp:effectExtent l="19050" t="0" r="9525" b="0"/>
            <wp:wrapTight wrapText="bothSides">
              <wp:wrapPolygon edited="0">
                <wp:start x="-67" y="0"/>
                <wp:lineTo x="-67" y="21471"/>
                <wp:lineTo x="21634" y="21471"/>
                <wp:lineTo x="21634" y="0"/>
                <wp:lineTo x="-67" y="0"/>
              </wp:wrapPolygon>
            </wp:wrapTight>
            <wp:docPr id="1" name="Рисунок 14" descr="C:\Documents and Settings\школа\Мои документы\Документы сканера\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школа\Мои документы\Документы сканера\утверждаю.jpg"/>
                    <pic:cNvPicPr>
                      <a:picLocks noChangeAspect="1" noChangeArrowheads="1"/>
                    </pic:cNvPicPr>
                  </pic:nvPicPr>
                  <pic:blipFill>
                    <a:blip r:embed="rId8" cstate="print"/>
                    <a:srcRect/>
                    <a:stretch>
                      <a:fillRect/>
                    </a:stretch>
                  </pic:blipFill>
                  <pic:spPr bwMode="auto">
                    <a:xfrm>
                      <a:off x="0" y="0"/>
                      <a:ext cx="6124575" cy="1590675"/>
                    </a:xfrm>
                    <a:prstGeom prst="rect">
                      <a:avLst/>
                    </a:prstGeom>
                    <a:noFill/>
                    <a:ln w="9525">
                      <a:noFill/>
                      <a:miter lim="800000"/>
                      <a:headEnd/>
                      <a:tailEnd/>
                    </a:ln>
                  </pic:spPr>
                </pic:pic>
              </a:graphicData>
            </a:graphic>
          </wp:anchor>
        </w:drawing>
      </w: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47473E" w:rsidRDefault="0047473E" w:rsidP="00EE19BE">
      <w:pPr>
        <w:pStyle w:val="a3"/>
        <w:ind w:firstLine="709"/>
        <w:jc w:val="both"/>
        <w:rPr>
          <w:rFonts w:ascii="Times New Roman" w:hAnsi="Times New Roman"/>
          <w:b/>
          <w:sz w:val="24"/>
          <w:szCs w:val="24"/>
        </w:rPr>
      </w:pPr>
    </w:p>
    <w:p w:rsidR="0047473E" w:rsidRDefault="0047473E" w:rsidP="00EE19BE">
      <w:pPr>
        <w:pStyle w:val="a3"/>
        <w:ind w:firstLine="709"/>
        <w:jc w:val="both"/>
        <w:rPr>
          <w:rFonts w:ascii="Times New Roman" w:hAnsi="Times New Roman"/>
          <w:b/>
          <w:sz w:val="24"/>
          <w:szCs w:val="24"/>
        </w:rPr>
      </w:pPr>
    </w:p>
    <w:p w:rsidR="0047473E" w:rsidRDefault="0047473E" w:rsidP="00EE19BE">
      <w:pPr>
        <w:pStyle w:val="a3"/>
        <w:ind w:firstLine="709"/>
        <w:jc w:val="both"/>
        <w:rPr>
          <w:rFonts w:ascii="Times New Roman" w:hAnsi="Times New Roman"/>
          <w:b/>
          <w:sz w:val="24"/>
          <w:szCs w:val="24"/>
        </w:rPr>
      </w:pPr>
    </w:p>
    <w:p w:rsidR="0047473E" w:rsidRDefault="0047473E" w:rsidP="00EE19BE">
      <w:pPr>
        <w:pStyle w:val="a3"/>
        <w:ind w:firstLine="709"/>
        <w:jc w:val="both"/>
        <w:rPr>
          <w:rFonts w:ascii="Times New Roman" w:hAnsi="Times New Roman"/>
          <w:b/>
          <w:sz w:val="24"/>
          <w:szCs w:val="24"/>
        </w:rPr>
      </w:pPr>
    </w:p>
    <w:p w:rsidR="0047473E" w:rsidRDefault="0047473E" w:rsidP="00EE19BE">
      <w:pPr>
        <w:pStyle w:val="a3"/>
        <w:ind w:firstLine="709"/>
        <w:jc w:val="both"/>
        <w:rPr>
          <w:rFonts w:ascii="Times New Roman" w:hAnsi="Times New Roman"/>
          <w:b/>
          <w:sz w:val="24"/>
          <w:szCs w:val="24"/>
        </w:rPr>
      </w:pPr>
    </w:p>
    <w:p w:rsidR="0047473E" w:rsidRDefault="0047473E" w:rsidP="00EE19BE">
      <w:pPr>
        <w:pStyle w:val="a3"/>
        <w:ind w:firstLine="709"/>
        <w:jc w:val="both"/>
        <w:rPr>
          <w:rFonts w:ascii="Times New Roman" w:hAnsi="Times New Roman"/>
          <w:b/>
          <w:sz w:val="24"/>
          <w:szCs w:val="24"/>
        </w:rPr>
      </w:pPr>
    </w:p>
    <w:p w:rsidR="0047473E" w:rsidRDefault="0047473E" w:rsidP="00EE19BE">
      <w:pPr>
        <w:pStyle w:val="a3"/>
        <w:ind w:firstLine="709"/>
        <w:jc w:val="both"/>
        <w:rPr>
          <w:rFonts w:ascii="Times New Roman" w:hAnsi="Times New Roman"/>
          <w:b/>
          <w:sz w:val="24"/>
          <w:szCs w:val="24"/>
        </w:rPr>
      </w:pPr>
    </w:p>
    <w:p w:rsidR="0047473E" w:rsidRDefault="0047473E"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673193">
      <w:pPr>
        <w:spacing w:after="0" w:line="240" w:lineRule="auto"/>
        <w:ind w:firstLine="680"/>
        <w:contextualSpacing/>
        <w:jc w:val="center"/>
        <w:rPr>
          <w:rFonts w:ascii="Times New Roman" w:hAnsi="Times New Roman"/>
          <w:b/>
          <w:sz w:val="56"/>
          <w:szCs w:val="56"/>
        </w:rPr>
      </w:pPr>
      <w:r w:rsidRPr="0027050C">
        <w:rPr>
          <w:rFonts w:ascii="Times New Roman" w:hAnsi="Times New Roman"/>
          <w:b/>
          <w:sz w:val="56"/>
          <w:szCs w:val="56"/>
        </w:rPr>
        <w:t xml:space="preserve">Основная образовательная программа </w:t>
      </w:r>
      <w:r>
        <w:rPr>
          <w:rFonts w:ascii="Times New Roman" w:hAnsi="Times New Roman"/>
          <w:b/>
          <w:sz w:val="56"/>
          <w:szCs w:val="56"/>
        </w:rPr>
        <w:t>основного</w:t>
      </w:r>
      <w:r w:rsidRPr="0027050C">
        <w:rPr>
          <w:rFonts w:ascii="Times New Roman" w:hAnsi="Times New Roman"/>
          <w:b/>
          <w:sz w:val="56"/>
          <w:szCs w:val="56"/>
        </w:rPr>
        <w:t xml:space="preserve"> </w:t>
      </w:r>
    </w:p>
    <w:p w:rsidR="00673193" w:rsidRDefault="00673193" w:rsidP="00673193">
      <w:pPr>
        <w:spacing w:after="0" w:line="240" w:lineRule="auto"/>
        <w:ind w:firstLine="680"/>
        <w:contextualSpacing/>
        <w:jc w:val="center"/>
        <w:rPr>
          <w:rFonts w:ascii="Times New Roman" w:hAnsi="Times New Roman"/>
          <w:b/>
          <w:sz w:val="56"/>
          <w:szCs w:val="56"/>
        </w:rPr>
      </w:pPr>
      <w:r w:rsidRPr="0027050C">
        <w:rPr>
          <w:rFonts w:ascii="Times New Roman" w:hAnsi="Times New Roman"/>
          <w:b/>
          <w:sz w:val="56"/>
          <w:szCs w:val="56"/>
        </w:rPr>
        <w:t>общего образования</w:t>
      </w:r>
    </w:p>
    <w:p w:rsidR="00673193" w:rsidRPr="0027050C" w:rsidRDefault="00673193" w:rsidP="00673193">
      <w:pPr>
        <w:spacing w:after="0" w:line="240" w:lineRule="auto"/>
        <w:ind w:firstLine="680"/>
        <w:contextualSpacing/>
        <w:jc w:val="center"/>
        <w:rPr>
          <w:rFonts w:ascii="Times New Roman" w:hAnsi="Times New Roman"/>
          <w:b/>
          <w:sz w:val="56"/>
          <w:szCs w:val="56"/>
        </w:rPr>
      </w:pPr>
    </w:p>
    <w:p w:rsidR="00673193" w:rsidRPr="0027050C" w:rsidRDefault="00673193" w:rsidP="00673193">
      <w:pPr>
        <w:spacing w:after="0" w:line="240" w:lineRule="auto"/>
        <w:ind w:firstLine="680"/>
        <w:contextualSpacing/>
        <w:jc w:val="center"/>
        <w:rPr>
          <w:rFonts w:ascii="Times New Roman" w:hAnsi="Times New Roman"/>
          <w:b/>
          <w:sz w:val="32"/>
          <w:szCs w:val="32"/>
        </w:rPr>
      </w:pPr>
      <w:r w:rsidRPr="0027050C">
        <w:rPr>
          <w:rFonts w:ascii="Times New Roman" w:hAnsi="Times New Roman"/>
          <w:b/>
          <w:sz w:val="32"/>
          <w:szCs w:val="32"/>
        </w:rPr>
        <w:t>муниципального казенного общеобразовательного учреждения «</w:t>
      </w:r>
      <w:proofErr w:type="gramStart"/>
      <w:r w:rsidRPr="0027050C">
        <w:rPr>
          <w:rFonts w:ascii="Times New Roman" w:hAnsi="Times New Roman"/>
          <w:b/>
          <w:sz w:val="32"/>
          <w:szCs w:val="32"/>
        </w:rPr>
        <w:t>Средняя</w:t>
      </w:r>
      <w:proofErr w:type="gramEnd"/>
      <w:r w:rsidRPr="0027050C">
        <w:rPr>
          <w:rFonts w:ascii="Times New Roman" w:hAnsi="Times New Roman"/>
          <w:b/>
          <w:sz w:val="32"/>
          <w:szCs w:val="32"/>
        </w:rPr>
        <w:t xml:space="preserve"> общеобразовательная школа №1 имени Назира Титуевича Канукоева» с.п.Лечинкай</w:t>
      </w:r>
    </w:p>
    <w:p w:rsidR="00673193" w:rsidRPr="0027050C" w:rsidRDefault="00673193" w:rsidP="00673193">
      <w:pPr>
        <w:spacing w:after="0" w:line="240" w:lineRule="auto"/>
        <w:ind w:firstLine="680"/>
        <w:contextualSpacing/>
        <w:jc w:val="center"/>
        <w:rPr>
          <w:rFonts w:ascii="Times New Roman" w:hAnsi="Times New Roman"/>
          <w:b/>
          <w:sz w:val="32"/>
          <w:szCs w:val="32"/>
        </w:rPr>
      </w:pPr>
      <w:r w:rsidRPr="0027050C">
        <w:rPr>
          <w:rFonts w:ascii="Times New Roman" w:hAnsi="Times New Roman"/>
          <w:b/>
          <w:sz w:val="32"/>
          <w:szCs w:val="32"/>
        </w:rPr>
        <w:t>на 2020-2021 учебный год</w:t>
      </w:r>
    </w:p>
    <w:p w:rsidR="00673193" w:rsidRDefault="00673193" w:rsidP="00673193">
      <w:pPr>
        <w:spacing w:after="0" w:line="240" w:lineRule="auto"/>
        <w:ind w:firstLine="680"/>
        <w:contextualSpacing/>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673193" w:rsidRDefault="00673193" w:rsidP="00EE19BE">
      <w:pPr>
        <w:pStyle w:val="a3"/>
        <w:ind w:firstLine="709"/>
        <w:jc w:val="both"/>
        <w:rPr>
          <w:rFonts w:ascii="Times New Roman" w:hAnsi="Times New Roman"/>
          <w:b/>
          <w:sz w:val="24"/>
          <w:szCs w:val="24"/>
        </w:rPr>
      </w:pPr>
    </w:p>
    <w:p w:rsidR="001A20E5" w:rsidRPr="001B0BB1" w:rsidRDefault="001A20E5" w:rsidP="00EE19BE">
      <w:pPr>
        <w:pStyle w:val="a3"/>
        <w:ind w:firstLine="709"/>
        <w:jc w:val="both"/>
        <w:rPr>
          <w:rFonts w:ascii="Times New Roman" w:hAnsi="Times New Roman"/>
          <w:b/>
          <w:sz w:val="24"/>
          <w:szCs w:val="24"/>
        </w:rPr>
      </w:pPr>
      <w:r w:rsidRPr="001B0BB1">
        <w:rPr>
          <w:rFonts w:ascii="Times New Roman" w:hAnsi="Times New Roman"/>
          <w:b/>
          <w:sz w:val="24"/>
          <w:szCs w:val="24"/>
        </w:rPr>
        <w:t>Содержание</w:t>
      </w:r>
    </w:p>
    <w:tbl>
      <w:tblPr>
        <w:tblStyle w:val="af8"/>
        <w:tblW w:w="0" w:type="auto"/>
        <w:tblLook w:val="04A0"/>
      </w:tblPr>
      <w:tblGrid>
        <w:gridCol w:w="1236"/>
        <w:gridCol w:w="7152"/>
        <w:gridCol w:w="1466"/>
      </w:tblGrid>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1.</w:t>
            </w:r>
          </w:p>
        </w:tc>
        <w:tc>
          <w:tcPr>
            <w:tcW w:w="7152" w:type="dxa"/>
          </w:tcPr>
          <w:p w:rsidR="0039755D" w:rsidRPr="00C746C9" w:rsidRDefault="0039755D" w:rsidP="0039755D">
            <w:pPr>
              <w:pStyle w:val="a3"/>
              <w:jc w:val="both"/>
              <w:rPr>
                <w:sz w:val="24"/>
                <w:szCs w:val="24"/>
              </w:rPr>
            </w:pPr>
            <w:r w:rsidRPr="00C746C9">
              <w:rPr>
                <w:sz w:val="24"/>
                <w:szCs w:val="24"/>
              </w:rPr>
              <w:t>Целевой раздел основной образовательной программы основного общего образования</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4</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1.1</w:t>
            </w:r>
          </w:p>
        </w:tc>
        <w:tc>
          <w:tcPr>
            <w:tcW w:w="7152" w:type="dxa"/>
          </w:tcPr>
          <w:p w:rsidR="0039755D" w:rsidRPr="00C746C9" w:rsidRDefault="0039755D" w:rsidP="0039755D">
            <w:pPr>
              <w:pStyle w:val="a3"/>
              <w:jc w:val="both"/>
              <w:rPr>
                <w:sz w:val="24"/>
                <w:szCs w:val="24"/>
              </w:rPr>
            </w:pPr>
            <w:r w:rsidRPr="00C746C9">
              <w:rPr>
                <w:sz w:val="24"/>
                <w:szCs w:val="24"/>
              </w:rPr>
              <w:t>Пояснительная записка</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4</w:t>
            </w:r>
          </w:p>
        </w:tc>
      </w:tr>
      <w:tr w:rsidR="00517CB9" w:rsidTr="00686BFD">
        <w:tc>
          <w:tcPr>
            <w:tcW w:w="1236" w:type="dxa"/>
          </w:tcPr>
          <w:p w:rsidR="00517CB9" w:rsidRPr="00686BFD" w:rsidRDefault="00517CB9" w:rsidP="009322C1">
            <w:pPr>
              <w:pStyle w:val="affc"/>
              <w:spacing w:line="240" w:lineRule="auto"/>
              <w:ind w:firstLine="0"/>
              <w:rPr>
                <w:rFonts w:ascii="Times New Roman" w:hAnsi="Times New Roman"/>
                <w:b/>
                <w:color w:val="auto"/>
                <w:sz w:val="24"/>
                <w:szCs w:val="24"/>
              </w:rPr>
            </w:pPr>
            <w:r w:rsidRPr="0072163E">
              <w:rPr>
                <w:rStyle w:val="Zag11"/>
                <w:rFonts w:ascii="Times New Roman" w:hAnsi="Times New Roman"/>
                <w:b/>
                <w:sz w:val="24"/>
                <w:szCs w:val="24"/>
              </w:rPr>
              <w:t>1.1.1</w:t>
            </w:r>
          </w:p>
        </w:tc>
        <w:tc>
          <w:tcPr>
            <w:tcW w:w="7152" w:type="dxa"/>
          </w:tcPr>
          <w:p w:rsidR="00517CB9" w:rsidRPr="00517CB9" w:rsidRDefault="00517CB9" w:rsidP="0039755D">
            <w:pPr>
              <w:pStyle w:val="a3"/>
              <w:jc w:val="both"/>
              <w:rPr>
                <w:bCs/>
                <w:sz w:val="24"/>
                <w:szCs w:val="24"/>
              </w:rPr>
            </w:pPr>
            <w:r w:rsidRPr="00517CB9">
              <w:rPr>
                <w:rStyle w:val="Zag11"/>
                <w:sz w:val="24"/>
                <w:szCs w:val="24"/>
              </w:rPr>
              <w:t xml:space="preserve">Цели и задачи реализации </w:t>
            </w:r>
            <w:r w:rsidRPr="00517CB9">
              <w:rPr>
                <w:sz w:val="24"/>
                <w:szCs w:val="24"/>
              </w:rPr>
              <w:t>основной образовательной программы основного общего образования</w:t>
            </w:r>
          </w:p>
        </w:tc>
        <w:tc>
          <w:tcPr>
            <w:tcW w:w="1466" w:type="dxa"/>
          </w:tcPr>
          <w:p w:rsidR="00517CB9"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4</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1.1.2</w:t>
            </w:r>
          </w:p>
        </w:tc>
        <w:tc>
          <w:tcPr>
            <w:tcW w:w="7152" w:type="dxa"/>
          </w:tcPr>
          <w:p w:rsidR="0039755D" w:rsidRPr="00C746C9" w:rsidRDefault="0039755D" w:rsidP="0039755D">
            <w:pPr>
              <w:pStyle w:val="a3"/>
              <w:jc w:val="both"/>
              <w:rPr>
                <w:sz w:val="24"/>
                <w:szCs w:val="24"/>
              </w:rPr>
            </w:pPr>
            <w:r w:rsidRPr="00C746C9">
              <w:rPr>
                <w:sz w:val="24"/>
                <w:szCs w:val="24"/>
              </w:rPr>
              <w:t>Принципы и подходы к формированию образовательной программы основного общего образования</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1.2</w:t>
            </w:r>
          </w:p>
        </w:tc>
        <w:tc>
          <w:tcPr>
            <w:tcW w:w="7152" w:type="dxa"/>
          </w:tcPr>
          <w:p w:rsidR="0039755D" w:rsidRPr="00C746C9" w:rsidRDefault="0039755D" w:rsidP="0039755D">
            <w:pPr>
              <w:pStyle w:val="a3"/>
              <w:jc w:val="both"/>
              <w:rPr>
                <w:sz w:val="24"/>
                <w:szCs w:val="24"/>
              </w:rPr>
            </w:pPr>
            <w:r w:rsidRPr="00C746C9">
              <w:rPr>
                <w:sz w:val="24"/>
                <w:szCs w:val="24"/>
              </w:rPr>
              <w:t xml:space="preserve">Планируемые результаты освоения </w:t>
            </w:r>
            <w:proofErr w:type="gramStart"/>
            <w:r w:rsidRPr="00C746C9">
              <w:rPr>
                <w:sz w:val="24"/>
                <w:szCs w:val="24"/>
              </w:rPr>
              <w:t>обучающимися</w:t>
            </w:r>
            <w:proofErr w:type="gramEnd"/>
            <w:r w:rsidRPr="00C746C9">
              <w:rPr>
                <w:sz w:val="24"/>
                <w:szCs w:val="24"/>
              </w:rPr>
              <w:t xml:space="preserve"> основной образовательной программы основного общего образования</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1.2.1.</w:t>
            </w:r>
          </w:p>
        </w:tc>
        <w:tc>
          <w:tcPr>
            <w:tcW w:w="7152" w:type="dxa"/>
          </w:tcPr>
          <w:p w:rsidR="0039755D" w:rsidRPr="00601938" w:rsidRDefault="0039755D" w:rsidP="0039755D">
            <w:pPr>
              <w:pStyle w:val="a3"/>
              <w:jc w:val="both"/>
              <w:rPr>
                <w:sz w:val="24"/>
                <w:szCs w:val="24"/>
              </w:rPr>
            </w:pPr>
            <w:r w:rsidRPr="00601938">
              <w:rPr>
                <w:sz w:val="24"/>
                <w:szCs w:val="24"/>
              </w:rPr>
              <w:t>Общие положения</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7</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w:t>
            </w:r>
          </w:p>
        </w:tc>
        <w:tc>
          <w:tcPr>
            <w:tcW w:w="7152" w:type="dxa"/>
          </w:tcPr>
          <w:p w:rsidR="0039755D" w:rsidRPr="00601938" w:rsidRDefault="0039755D" w:rsidP="0039755D">
            <w:pPr>
              <w:pStyle w:val="a3"/>
              <w:jc w:val="both"/>
              <w:rPr>
                <w:sz w:val="24"/>
                <w:szCs w:val="24"/>
              </w:rPr>
            </w:pPr>
            <w:r w:rsidRPr="00601938">
              <w:rPr>
                <w:sz w:val="24"/>
                <w:szCs w:val="24"/>
              </w:rPr>
              <w:t>Структура планируемых результатов</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7</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1.2.2.1.</w:t>
            </w:r>
          </w:p>
        </w:tc>
        <w:tc>
          <w:tcPr>
            <w:tcW w:w="7152" w:type="dxa"/>
          </w:tcPr>
          <w:p w:rsidR="0039755D" w:rsidRPr="00601938" w:rsidRDefault="0039755D" w:rsidP="0039755D">
            <w:pPr>
              <w:pStyle w:val="a3"/>
              <w:jc w:val="both"/>
              <w:rPr>
                <w:sz w:val="24"/>
                <w:szCs w:val="24"/>
              </w:rPr>
            </w:pPr>
            <w:r w:rsidRPr="00601938">
              <w:rPr>
                <w:sz w:val="24"/>
                <w:szCs w:val="24"/>
              </w:rPr>
              <w:t>Личностные результаты освоения основной образовательной программы</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7</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1.2.2.2.</w:t>
            </w:r>
          </w:p>
        </w:tc>
        <w:tc>
          <w:tcPr>
            <w:tcW w:w="7152" w:type="dxa"/>
          </w:tcPr>
          <w:p w:rsidR="0039755D" w:rsidRPr="00601938" w:rsidRDefault="0039755D" w:rsidP="0039755D">
            <w:pPr>
              <w:pStyle w:val="a3"/>
              <w:jc w:val="both"/>
              <w:rPr>
                <w:sz w:val="24"/>
                <w:szCs w:val="24"/>
              </w:rPr>
            </w:pPr>
            <w:r w:rsidRPr="00601938">
              <w:rPr>
                <w:sz w:val="24"/>
                <w:szCs w:val="24"/>
              </w:rPr>
              <w:t xml:space="preserve">Метапредметные результаты освоения основной образовательной программы  </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9</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sz w:val="24"/>
                <w:szCs w:val="24"/>
              </w:rPr>
            </w:pPr>
            <w:r w:rsidRPr="00686BFD">
              <w:rPr>
                <w:rFonts w:ascii="Times New Roman" w:hAnsi="Times New Roman"/>
                <w:b/>
                <w:sz w:val="24"/>
                <w:szCs w:val="24"/>
              </w:rPr>
              <w:t>1.2.2.3.</w:t>
            </w:r>
          </w:p>
        </w:tc>
        <w:tc>
          <w:tcPr>
            <w:tcW w:w="7152" w:type="dxa"/>
          </w:tcPr>
          <w:p w:rsidR="0039755D" w:rsidRPr="00601938" w:rsidRDefault="0039755D" w:rsidP="0039755D">
            <w:pPr>
              <w:pStyle w:val="a3"/>
              <w:jc w:val="both"/>
              <w:rPr>
                <w:sz w:val="24"/>
                <w:szCs w:val="24"/>
              </w:rPr>
            </w:pPr>
            <w:r w:rsidRPr="00601938">
              <w:rPr>
                <w:sz w:val="24"/>
                <w:szCs w:val="24"/>
              </w:rPr>
              <w:t xml:space="preserve">Предметные результаты освоения основной образовательной программы  </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14</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w:t>
            </w:r>
          </w:p>
        </w:tc>
        <w:tc>
          <w:tcPr>
            <w:tcW w:w="7152" w:type="dxa"/>
          </w:tcPr>
          <w:p w:rsidR="0039755D" w:rsidRPr="00601938" w:rsidRDefault="0039755D" w:rsidP="0039755D">
            <w:pPr>
              <w:pStyle w:val="a3"/>
              <w:jc w:val="both"/>
              <w:rPr>
                <w:sz w:val="24"/>
                <w:szCs w:val="24"/>
              </w:rPr>
            </w:pPr>
            <w:r w:rsidRPr="00601938">
              <w:rPr>
                <w:sz w:val="24"/>
                <w:szCs w:val="24"/>
              </w:rPr>
              <w:t>Русский язык</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14</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1.2.2.3.2.</w:t>
            </w:r>
          </w:p>
        </w:tc>
        <w:tc>
          <w:tcPr>
            <w:tcW w:w="7152" w:type="dxa"/>
          </w:tcPr>
          <w:p w:rsidR="0039755D" w:rsidRPr="00601938" w:rsidRDefault="0039755D" w:rsidP="0039755D">
            <w:pPr>
              <w:pStyle w:val="a3"/>
              <w:jc w:val="both"/>
              <w:rPr>
                <w:sz w:val="24"/>
                <w:szCs w:val="24"/>
              </w:rPr>
            </w:pPr>
            <w:r w:rsidRPr="00601938">
              <w:rPr>
                <w:sz w:val="24"/>
                <w:szCs w:val="24"/>
              </w:rPr>
              <w:t>Литература</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15</w:t>
            </w:r>
          </w:p>
        </w:tc>
      </w:tr>
      <w:tr w:rsidR="006E2BF8" w:rsidTr="0004137A">
        <w:trPr>
          <w:trHeight w:val="360"/>
        </w:trPr>
        <w:tc>
          <w:tcPr>
            <w:tcW w:w="1236" w:type="dxa"/>
            <w:vMerge w:val="restart"/>
          </w:tcPr>
          <w:p w:rsidR="006E2BF8" w:rsidRPr="00686BFD" w:rsidRDefault="006E2BF8"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1.2.2.3.3.</w:t>
            </w:r>
          </w:p>
        </w:tc>
        <w:tc>
          <w:tcPr>
            <w:tcW w:w="7152" w:type="dxa"/>
          </w:tcPr>
          <w:p w:rsidR="006E2BF8" w:rsidRPr="00601938" w:rsidRDefault="006E2BF8" w:rsidP="0039755D">
            <w:pPr>
              <w:pStyle w:val="a3"/>
              <w:jc w:val="both"/>
              <w:rPr>
                <w:sz w:val="24"/>
                <w:szCs w:val="24"/>
              </w:rPr>
            </w:pPr>
            <w:r>
              <w:rPr>
                <w:sz w:val="24"/>
                <w:szCs w:val="24"/>
              </w:rPr>
              <w:t>Родной язык</w:t>
            </w:r>
          </w:p>
        </w:tc>
        <w:tc>
          <w:tcPr>
            <w:tcW w:w="1466" w:type="dxa"/>
          </w:tcPr>
          <w:p w:rsidR="006E2BF8"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17</w:t>
            </w:r>
          </w:p>
        </w:tc>
      </w:tr>
      <w:tr w:rsidR="006E2BF8" w:rsidTr="0004137A">
        <w:trPr>
          <w:trHeight w:val="255"/>
        </w:trPr>
        <w:tc>
          <w:tcPr>
            <w:tcW w:w="1236" w:type="dxa"/>
            <w:vMerge/>
          </w:tcPr>
          <w:p w:rsidR="006E2BF8" w:rsidRPr="00686BFD" w:rsidRDefault="006E2BF8" w:rsidP="009322C1">
            <w:pPr>
              <w:pStyle w:val="affc"/>
              <w:spacing w:line="240" w:lineRule="auto"/>
              <w:ind w:firstLine="0"/>
              <w:rPr>
                <w:rFonts w:ascii="Times New Roman" w:hAnsi="Times New Roman"/>
                <w:b/>
                <w:sz w:val="24"/>
                <w:szCs w:val="24"/>
              </w:rPr>
            </w:pPr>
          </w:p>
        </w:tc>
        <w:tc>
          <w:tcPr>
            <w:tcW w:w="7152" w:type="dxa"/>
          </w:tcPr>
          <w:p w:rsidR="006E2BF8" w:rsidRDefault="006E2BF8" w:rsidP="0039755D">
            <w:pPr>
              <w:pStyle w:val="a3"/>
              <w:jc w:val="both"/>
              <w:rPr>
                <w:sz w:val="24"/>
                <w:szCs w:val="24"/>
              </w:rPr>
            </w:pPr>
            <w:r>
              <w:rPr>
                <w:sz w:val="24"/>
                <w:szCs w:val="24"/>
              </w:rPr>
              <w:t>Адыгэбзэ (Кабардино-черкесский язы</w:t>
            </w:r>
            <w:proofErr w:type="gramStart"/>
            <w:r>
              <w:rPr>
                <w:sz w:val="24"/>
                <w:szCs w:val="24"/>
              </w:rPr>
              <w:t>к(</w:t>
            </w:r>
            <w:proofErr w:type="gramEnd"/>
            <w:r>
              <w:rPr>
                <w:sz w:val="24"/>
                <w:szCs w:val="24"/>
              </w:rPr>
              <w:t>родной))</w:t>
            </w:r>
          </w:p>
        </w:tc>
        <w:tc>
          <w:tcPr>
            <w:tcW w:w="1466" w:type="dxa"/>
          </w:tcPr>
          <w:p w:rsidR="006E2BF8" w:rsidRDefault="006E2BF8" w:rsidP="009322C1">
            <w:pPr>
              <w:pStyle w:val="affc"/>
              <w:spacing w:line="240" w:lineRule="auto"/>
              <w:ind w:firstLine="0"/>
              <w:rPr>
                <w:rFonts w:ascii="Times New Roman" w:hAnsi="Times New Roman"/>
                <w:color w:val="auto"/>
                <w:sz w:val="24"/>
                <w:szCs w:val="24"/>
              </w:rPr>
            </w:pPr>
          </w:p>
        </w:tc>
      </w:tr>
      <w:tr w:rsidR="006E2BF8" w:rsidTr="006E2BF8">
        <w:trPr>
          <w:trHeight w:val="270"/>
        </w:trPr>
        <w:tc>
          <w:tcPr>
            <w:tcW w:w="1236" w:type="dxa"/>
            <w:vMerge/>
          </w:tcPr>
          <w:p w:rsidR="006E2BF8" w:rsidRPr="00686BFD" w:rsidRDefault="006E2BF8" w:rsidP="009322C1">
            <w:pPr>
              <w:pStyle w:val="affc"/>
              <w:spacing w:line="240" w:lineRule="auto"/>
              <w:ind w:firstLine="0"/>
              <w:rPr>
                <w:rFonts w:ascii="Times New Roman" w:hAnsi="Times New Roman"/>
                <w:b/>
                <w:sz w:val="24"/>
                <w:szCs w:val="24"/>
              </w:rPr>
            </w:pPr>
          </w:p>
        </w:tc>
        <w:tc>
          <w:tcPr>
            <w:tcW w:w="7152" w:type="dxa"/>
          </w:tcPr>
          <w:p w:rsidR="006E2BF8" w:rsidRDefault="006E2BF8" w:rsidP="0039755D">
            <w:pPr>
              <w:pStyle w:val="a3"/>
              <w:jc w:val="both"/>
              <w:rPr>
                <w:sz w:val="24"/>
                <w:szCs w:val="24"/>
              </w:rPr>
            </w:pPr>
            <w:r>
              <w:rPr>
                <w:sz w:val="24"/>
                <w:szCs w:val="24"/>
              </w:rPr>
              <w:t>Малкъар ти</w:t>
            </w:r>
            <w:proofErr w:type="gramStart"/>
            <w:r>
              <w:rPr>
                <w:sz w:val="24"/>
                <w:szCs w:val="24"/>
              </w:rPr>
              <w:t>л(</w:t>
            </w:r>
            <w:proofErr w:type="gramEnd"/>
            <w:r>
              <w:rPr>
                <w:sz w:val="24"/>
                <w:szCs w:val="24"/>
              </w:rPr>
              <w:t>родной язык (балкарский))</w:t>
            </w:r>
          </w:p>
        </w:tc>
        <w:tc>
          <w:tcPr>
            <w:tcW w:w="1466" w:type="dxa"/>
          </w:tcPr>
          <w:p w:rsidR="006E2BF8" w:rsidRDefault="006E2BF8" w:rsidP="009322C1">
            <w:pPr>
              <w:pStyle w:val="affc"/>
              <w:spacing w:line="240" w:lineRule="auto"/>
              <w:ind w:firstLine="0"/>
              <w:rPr>
                <w:rFonts w:ascii="Times New Roman" w:hAnsi="Times New Roman"/>
                <w:color w:val="auto"/>
                <w:sz w:val="24"/>
                <w:szCs w:val="24"/>
              </w:rPr>
            </w:pPr>
          </w:p>
        </w:tc>
      </w:tr>
      <w:tr w:rsidR="006E2BF8" w:rsidTr="00686BFD">
        <w:trPr>
          <w:trHeight w:val="270"/>
        </w:trPr>
        <w:tc>
          <w:tcPr>
            <w:tcW w:w="1236" w:type="dxa"/>
            <w:vMerge/>
          </w:tcPr>
          <w:p w:rsidR="006E2BF8" w:rsidRPr="00686BFD" w:rsidRDefault="006E2BF8" w:rsidP="009322C1">
            <w:pPr>
              <w:pStyle w:val="affc"/>
              <w:spacing w:line="240" w:lineRule="auto"/>
              <w:ind w:firstLine="0"/>
              <w:rPr>
                <w:rFonts w:ascii="Times New Roman" w:hAnsi="Times New Roman"/>
                <w:b/>
                <w:sz w:val="24"/>
                <w:szCs w:val="24"/>
              </w:rPr>
            </w:pPr>
          </w:p>
        </w:tc>
        <w:tc>
          <w:tcPr>
            <w:tcW w:w="7152" w:type="dxa"/>
          </w:tcPr>
          <w:p w:rsidR="006E2BF8" w:rsidRDefault="00C7349B" w:rsidP="00387C8A">
            <w:pPr>
              <w:pStyle w:val="a3"/>
              <w:jc w:val="both"/>
              <w:rPr>
                <w:sz w:val="24"/>
                <w:szCs w:val="24"/>
              </w:rPr>
            </w:pPr>
            <w:r>
              <w:rPr>
                <w:sz w:val="24"/>
                <w:szCs w:val="24"/>
              </w:rPr>
              <w:t>Родной русский язык</w:t>
            </w:r>
          </w:p>
        </w:tc>
        <w:tc>
          <w:tcPr>
            <w:tcW w:w="1466" w:type="dxa"/>
          </w:tcPr>
          <w:p w:rsidR="006E2BF8" w:rsidRDefault="006E2BF8" w:rsidP="009322C1">
            <w:pPr>
              <w:pStyle w:val="affc"/>
              <w:spacing w:line="240" w:lineRule="auto"/>
              <w:ind w:firstLine="0"/>
              <w:rPr>
                <w:rFonts w:ascii="Times New Roman" w:hAnsi="Times New Roman"/>
                <w:color w:val="auto"/>
                <w:sz w:val="24"/>
                <w:szCs w:val="24"/>
              </w:rPr>
            </w:pPr>
          </w:p>
        </w:tc>
      </w:tr>
      <w:tr w:rsidR="00387C8A" w:rsidTr="00686BFD">
        <w:tc>
          <w:tcPr>
            <w:tcW w:w="1236" w:type="dxa"/>
            <w:vMerge w:val="restart"/>
          </w:tcPr>
          <w:p w:rsidR="00387C8A" w:rsidRPr="00686BFD" w:rsidRDefault="00387C8A"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1.2.2.3.4.</w:t>
            </w:r>
          </w:p>
        </w:tc>
        <w:tc>
          <w:tcPr>
            <w:tcW w:w="7152" w:type="dxa"/>
          </w:tcPr>
          <w:p w:rsidR="00387C8A" w:rsidRPr="00601938" w:rsidRDefault="00387C8A" w:rsidP="00786E38">
            <w:pPr>
              <w:pStyle w:val="a3"/>
              <w:jc w:val="both"/>
              <w:rPr>
                <w:sz w:val="24"/>
                <w:szCs w:val="24"/>
              </w:rPr>
            </w:pPr>
            <w:r>
              <w:rPr>
                <w:sz w:val="24"/>
                <w:szCs w:val="24"/>
              </w:rPr>
              <w:t>Родная литература</w:t>
            </w:r>
          </w:p>
        </w:tc>
        <w:tc>
          <w:tcPr>
            <w:tcW w:w="1466" w:type="dxa"/>
          </w:tcPr>
          <w:p w:rsidR="00387C8A"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18</w:t>
            </w:r>
          </w:p>
        </w:tc>
      </w:tr>
      <w:tr w:rsidR="00387C8A" w:rsidTr="00686BFD">
        <w:tc>
          <w:tcPr>
            <w:tcW w:w="1236" w:type="dxa"/>
            <w:vMerge/>
          </w:tcPr>
          <w:p w:rsidR="00387C8A" w:rsidRPr="00686BFD" w:rsidRDefault="00387C8A" w:rsidP="009322C1">
            <w:pPr>
              <w:pStyle w:val="affc"/>
              <w:spacing w:line="240" w:lineRule="auto"/>
              <w:ind w:firstLine="0"/>
              <w:rPr>
                <w:rFonts w:ascii="Times New Roman" w:hAnsi="Times New Roman"/>
                <w:b/>
                <w:sz w:val="24"/>
                <w:szCs w:val="24"/>
              </w:rPr>
            </w:pPr>
          </w:p>
        </w:tc>
        <w:tc>
          <w:tcPr>
            <w:tcW w:w="7152" w:type="dxa"/>
          </w:tcPr>
          <w:p w:rsidR="00387C8A" w:rsidRDefault="00387C8A" w:rsidP="00786E38">
            <w:pPr>
              <w:pStyle w:val="a3"/>
              <w:jc w:val="both"/>
              <w:rPr>
                <w:sz w:val="24"/>
                <w:szCs w:val="24"/>
              </w:rPr>
            </w:pPr>
            <w:r>
              <w:rPr>
                <w:sz w:val="24"/>
                <w:szCs w:val="24"/>
              </w:rPr>
              <w:t xml:space="preserve">Адыгэ </w:t>
            </w:r>
            <w:r w:rsidRPr="00BE1EFF">
              <w:rPr>
                <w:sz w:val="24"/>
                <w:szCs w:val="24"/>
              </w:rPr>
              <w:t>литератур</w:t>
            </w:r>
            <w:r>
              <w:rPr>
                <w:sz w:val="24"/>
                <w:szCs w:val="24"/>
              </w:rPr>
              <w:t>э</w:t>
            </w:r>
            <w:r w:rsidRPr="00BE1EFF">
              <w:rPr>
                <w:sz w:val="24"/>
                <w:szCs w:val="24"/>
              </w:rPr>
              <w:t xml:space="preserve"> (Кабардин</w:t>
            </w:r>
            <w:r>
              <w:rPr>
                <w:sz w:val="24"/>
                <w:szCs w:val="24"/>
              </w:rPr>
              <w:t>о-черкесская литература</w:t>
            </w:r>
            <w:r w:rsidRPr="00BE1EFF">
              <w:rPr>
                <w:sz w:val="24"/>
                <w:szCs w:val="24"/>
              </w:rPr>
              <w:t>)</w:t>
            </w:r>
          </w:p>
        </w:tc>
        <w:tc>
          <w:tcPr>
            <w:tcW w:w="1466" w:type="dxa"/>
          </w:tcPr>
          <w:p w:rsidR="00387C8A" w:rsidRDefault="00387C8A" w:rsidP="009322C1">
            <w:pPr>
              <w:pStyle w:val="affc"/>
              <w:spacing w:line="240" w:lineRule="auto"/>
              <w:ind w:firstLine="0"/>
              <w:rPr>
                <w:rFonts w:ascii="Times New Roman" w:hAnsi="Times New Roman"/>
                <w:color w:val="auto"/>
                <w:sz w:val="24"/>
                <w:szCs w:val="24"/>
              </w:rPr>
            </w:pPr>
          </w:p>
        </w:tc>
      </w:tr>
      <w:tr w:rsidR="00387C8A" w:rsidTr="00387C8A">
        <w:trPr>
          <w:trHeight w:val="330"/>
        </w:trPr>
        <w:tc>
          <w:tcPr>
            <w:tcW w:w="1236" w:type="dxa"/>
            <w:vMerge/>
          </w:tcPr>
          <w:p w:rsidR="00387C8A" w:rsidRPr="00686BFD" w:rsidRDefault="00387C8A" w:rsidP="009322C1">
            <w:pPr>
              <w:pStyle w:val="affc"/>
              <w:spacing w:line="240" w:lineRule="auto"/>
              <w:ind w:firstLine="0"/>
              <w:rPr>
                <w:rFonts w:ascii="Times New Roman" w:hAnsi="Times New Roman"/>
                <w:b/>
                <w:sz w:val="24"/>
                <w:szCs w:val="24"/>
              </w:rPr>
            </w:pPr>
          </w:p>
        </w:tc>
        <w:tc>
          <w:tcPr>
            <w:tcW w:w="7152" w:type="dxa"/>
          </w:tcPr>
          <w:p w:rsidR="00387C8A" w:rsidRDefault="00387C8A" w:rsidP="00786E38">
            <w:pPr>
              <w:pStyle w:val="a3"/>
              <w:jc w:val="both"/>
              <w:rPr>
                <w:sz w:val="24"/>
                <w:szCs w:val="24"/>
              </w:rPr>
            </w:pPr>
            <w:r>
              <w:rPr>
                <w:sz w:val="24"/>
                <w:szCs w:val="24"/>
              </w:rPr>
              <w:t>Малкъар (родна</w:t>
            </w:r>
            <w:proofErr w:type="gramStart"/>
            <w:r>
              <w:rPr>
                <w:sz w:val="24"/>
                <w:szCs w:val="24"/>
              </w:rPr>
              <w:t>я(</w:t>
            </w:r>
            <w:proofErr w:type="gramEnd"/>
            <w:r>
              <w:rPr>
                <w:sz w:val="24"/>
                <w:szCs w:val="24"/>
              </w:rPr>
              <w:t>балкарская) литература</w:t>
            </w:r>
          </w:p>
        </w:tc>
        <w:tc>
          <w:tcPr>
            <w:tcW w:w="1466" w:type="dxa"/>
          </w:tcPr>
          <w:p w:rsidR="00387C8A" w:rsidRDefault="00387C8A" w:rsidP="009322C1">
            <w:pPr>
              <w:pStyle w:val="affc"/>
              <w:spacing w:line="240" w:lineRule="auto"/>
              <w:ind w:firstLine="0"/>
              <w:rPr>
                <w:rFonts w:ascii="Times New Roman" w:hAnsi="Times New Roman"/>
                <w:color w:val="auto"/>
                <w:sz w:val="24"/>
                <w:szCs w:val="24"/>
              </w:rPr>
            </w:pPr>
          </w:p>
        </w:tc>
      </w:tr>
      <w:tr w:rsidR="00387C8A" w:rsidTr="00686BFD">
        <w:trPr>
          <w:trHeight w:val="210"/>
        </w:trPr>
        <w:tc>
          <w:tcPr>
            <w:tcW w:w="1236" w:type="dxa"/>
            <w:vMerge/>
          </w:tcPr>
          <w:p w:rsidR="00387C8A" w:rsidRPr="00686BFD" w:rsidRDefault="00387C8A" w:rsidP="009322C1">
            <w:pPr>
              <w:pStyle w:val="affc"/>
              <w:spacing w:line="240" w:lineRule="auto"/>
              <w:ind w:firstLine="0"/>
              <w:rPr>
                <w:rFonts w:ascii="Times New Roman" w:hAnsi="Times New Roman"/>
                <w:b/>
                <w:sz w:val="24"/>
                <w:szCs w:val="24"/>
              </w:rPr>
            </w:pPr>
          </w:p>
        </w:tc>
        <w:tc>
          <w:tcPr>
            <w:tcW w:w="7152" w:type="dxa"/>
          </w:tcPr>
          <w:p w:rsidR="00387C8A" w:rsidRDefault="00C7349B" w:rsidP="00786E38">
            <w:pPr>
              <w:pStyle w:val="a3"/>
              <w:jc w:val="both"/>
              <w:rPr>
                <w:sz w:val="24"/>
                <w:szCs w:val="24"/>
              </w:rPr>
            </w:pPr>
            <w:r>
              <w:rPr>
                <w:sz w:val="24"/>
                <w:szCs w:val="24"/>
              </w:rPr>
              <w:t>Родная русская литература</w:t>
            </w:r>
          </w:p>
        </w:tc>
        <w:tc>
          <w:tcPr>
            <w:tcW w:w="1466" w:type="dxa"/>
          </w:tcPr>
          <w:p w:rsidR="00387C8A" w:rsidRDefault="00387C8A" w:rsidP="009322C1">
            <w:pPr>
              <w:pStyle w:val="affc"/>
              <w:spacing w:line="240" w:lineRule="auto"/>
              <w:ind w:firstLine="0"/>
              <w:rPr>
                <w:rFonts w:ascii="Times New Roman" w:hAnsi="Times New Roman"/>
                <w:color w:val="auto"/>
                <w:sz w:val="24"/>
                <w:szCs w:val="24"/>
              </w:rPr>
            </w:pPr>
          </w:p>
        </w:tc>
      </w:tr>
      <w:tr w:rsidR="00095560" w:rsidTr="00095560">
        <w:trPr>
          <w:trHeight w:val="360"/>
        </w:trPr>
        <w:tc>
          <w:tcPr>
            <w:tcW w:w="1236" w:type="dxa"/>
            <w:vMerge w:val="restart"/>
          </w:tcPr>
          <w:p w:rsidR="00095560" w:rsidRPr="00686BFD" w:rsidRDefault="00095560"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1.2.2.3.5.</w:t>
            </w:r>
          </w:p>
        </w:tc>
        <w:tc>
          <w:tcPr>
            <w:tcW w:w="7152" w:type="dxa"/>
          </w:tcPr>
          <w:p w:rsidR="00095560" w:rsidRPr="00601938" w:rsidRDefault="00095560" w:rsidP="0039755D">
            <w:pPr>
              <w:pStyle w:val="a3"/>
              <w:jc w:val="both"/>
              <w:rPr>
                <w:sz w:val="24"/>
                <w:szCs w:val="24"/>
              </w:rPr>
            </w:pPr>
            <w:r>
              <w:rPr>
                <w:sz w:val="24"/>
                <w:szCs w:val="24"/>
              </w:rPr>
              <w:t>Иностранный язык (а</w:t>
            </w:r>
            <w:r w:rsidRPr="00601938">
              <w:rPr>
                <w:sz w:val="24"/>
                <w:szCs w:val="24"/>
              </w:rPr>
              <w:t>нглийский)</w:t>
            </w:r>
          </w:p>
        </w:tc>
        <w:tc>
          <w:tcPr>
            <w:tcW w:w="1466" w:type="dxa"/>
          </w:tcPr>
          <w:p w:rsidR="00095560"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19</w:t>
            </w:r>
          </w:p>
        </w:tc>
      </w:tr>
      <w:tr w:rsidR="00095560" w:rsidTr="00686BFD">
        <w:trPr>
          <w:trHeight w:val="195"/>
        </w:trPr>
        <w:tc>
          <w:tcPr>
            <w:tcW w:w="1236" w:type="dxa"/>
            <w:vMerge/>
          </w:tcPr>
          <w:p w:rsidR="00095560" w:rsidRPr="00686BFD" w:rsidRDefault="00095560" w:rsidP="009322C1">
            <w:pPr>
              <w:pStyle w:val="affc"/>
              <w:spacing w:line="240" w:lineRule="auto"/>
              <w:ind w:firstLine="0"/>
              <w:rPr>
                <w:rFonts w:ascii="Times New Roman" w:hAnsi="Times New Roman"/>
                <w:b/>
                <w:sz w:val="24"/>
                <w:szCs w:val="24"/>
              </w:rPr>
            </w:pPr>
          </w:p>
        </w:tc>
        <w:tc>
          <w:tcPr>
            <w:tcW w:w="7152" w:type="dxa"/>
          </w:tcPr>
          <w:p w:rsidR="00095560" w:rsidRPr="00601938" w:rsidRDefault="00095560" w:rsidP="0039755D">
            <w:pPr>
              <w:pStyle w:val="a3"/>
              <w:jc w:val="both"/>
              <w:rPr>
                <w:sz w:val="24"/>
                <w:szCs w:val="24"/>
              </w:rPr>
            </w:pPr>
            <w:r>
              <w:rPr>
                <w:sz w:val="24"/>
                <w:szCs w:val="24"/>
              </w:rPr>
              <w:t>Второй иностранный (немецкий) язык</w:t>
            </w:r>
          </w:p>
        </w:tc>
        <w:tc>
          <w:tcPr>
            <w:tcW w:w="1466" w:type="dxa"/>
          </w:tcPr>
          <w:p w:rsidR="00095560"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24</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1.2.2.3.6.</w:t>
            </w:r>
          </w:p>
        </w:tc>
        <w:tc>
          <w:tcPr>
            <w:tcW w:w="7152" w:type="dxa"/>
          </w:tcPr>
          <w:p w:rsidR="0039755D" w:rsidRPr="00601938" w:rsidRDefault="0039755D" w:rsidP="0039755D">
            <w:pPr>
              <w:pStyle w:val="a3"/>
              <w:jc w:val="both"/>
              <w:rPr>
                <w:sz w:val="24"/>
                <w:szCs w:val="24"/>
              </w:rPr>
            </w:pPr>
            <w:r w:rsidRPr="00601938">
              <w:rPr>
                <w:sz w:val="24"/>
                <w:szCs w:val="24"/>
              </w:rPr>
              <w:t>Математика</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26</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1.2.2.3.7.</w:t>
            </w:r>
          </w:p>
        </w:tc>
        <w:tc>
          <w:tcPr>
            <w:tcW w:w="7152" w:type="dxa"/>
          </w:tcPr>
          <w:p w:rsidR="0039755D" w:rsidRPr="00601938" w:rsidRDefault="0039755D" w:rsidP="0039755D">
            <w:pPr>
              <w:pStyle w:val="a3"/>
              <w:jc w:val="both"/>
              <w:rPr>
                <w:sz w:val="24"/>
                <w:szCs w:val="24"/>
              </w:rPr>
            </w:pPr>
            <w:r w:rsidRPr="00601938">
              <w:rPr>
                <w:sz w:val="24"/>
                <w:szCs w:val="24"/>
              </w:rPr>
              <w:t>Информатика</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29</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1.2.2.3.8.</w:t>
            </w:r>
          </w:p>
        </w:tc>
        <w:tc>
          <w:tcPr>
            <w:tcW w:w="7152" w:type="dxa"/>
          </w:tcPr>
          <w:p w:rsidR="0039755D" w:rsidRPr="00601938" w:rsidRDefault="0039755D" w:rsidP="0039755D">
            <w:pPr>
              <w:pStyle w:val="a3"/>
              <w:jc w:val="both"/>
              <w:rPr>
                <w:sz w:val="24"/>
                <w:szCs w:val="24"/>
              </w:rPr>
            </w:pPr>
            <w:r w:rsidRPr="00601938">
              <w:rPr>
                <w:sz w:val="24"/>
                <w:szCs w:val="24"/>
              </w:rPr>
              <w:t>История</w:t>
            </w:r>
            <w:r w:rsidR="00A626EC">
              <w:rPr>
                <w:sz w:val="24"/>
                <w:szCs w:val="24"/>
              </w:rPr>
              <w:t xml:space="preserve"> России</w:t>
            </w:r>
            <w:proofErr w:type="gramStart"/>
            <w:r w:rsidR="00A626EC">
              <w:rPr>
                <w:sz w:val="24"/>
                <w:szCs w:val="24"/>
              </w:rPr>
              <w:t>.В</w:t>
            </w:r>
            <w:proofErr w:type="gramEnd"/>
            <w:r w:rsidR="00A626EC">
              <w:rPr>
                <w:sz w:val="24"/>
                <w:szCs w:val="24"/>
              </w:rPr>
              <w:t>сеобщая история</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32</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1.2.2.3.9.</w:t>
            </w:r>
          </w:p>
        </w:tc>
        <w:tc>
          <w:tcPr>
            <w:tcW w:w="7152" w:type="dxa"/>
          </w:tcPr>
          <w:p w:rsidR="0039755D" w:rsidRPr="00601938" w:rsidRDefault="0039755D" w:rsidP="0039755D">
            <w:pPr>
              <w:pStyle w:val="a3"/>
              <w:jc w:val="both"/>
              <w:rPr>
                <w:sz w:val="24"/>
                <w:szCs w:val="24"/>
              </w:rPr>
            </w:pPr>
            <w:r w:rsidRPr="00601938">
              <w:rPr>
                <w:sz w:val="24"/>
                <w:szCs w:val="24"/>
              </w:rPr>
              <w:t>Обществознание</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35</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1.2.2.3.10.</w:t>
            </w:r>
          </w:p>
        </w:tc>
        <w:tc>
          <w:tcPr>
            <w:tcW w:w="7152" w:type="dxa"/>
          </w:tcPr>
          <w:p w:rsidR="0039755D" w:rsidRPr="00601938" w:rsidRDefault="0039755D" w:rsidP="0039755D">
            <w:pPr>
              <w:pStyle w:val="a3"/>
              <w:jc w:val="both"/>
              <w:rPr>
                <w:sz w:val="24"/>
                <w:szCs w:val="24"/>
              </w:rPr>
            </w:pPr>
            <w:r w:rsidRPr="00601938">
              <w:rPr>
                <w:sz w:val="24"/>
                <w:szCs w:val="24"/>
              </w:rPr>
              <w:t>География</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40</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1.2.2.3.11.</w:t>
            </w:r>
          </w:p>
        </w:tc>
        <w:tc>
          <w:tcPr>
            <w:tcW w:w="7152" w:type="dxa"/>
          </w:tcPr>
          <w:p w:rsidR="0039755D" w:rsidRPr="00601938" w:rsidRDefault="0039755D" w:rsidP="0039755D">
            <w:pPr>
              <w:pStyle w:val="a3"/>
              <w:jc w:val="both"/>
              <w:rPr>
                <w:sz w:val="24"/>
                <w:szCs w:val="24"/>
              </w:rPr>
            </w:pPr>
            <w:r w:rsidRPr="00601938">
              <w:rPr>
                <w:sz w:val="24"/>
                <w:szCs w:val="24"/>
              </w:rPr>
              <w:t>Биология</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43</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1.2.2.3.12.</w:t>
            </w:r>
          </w:p>
        </w:tc>
        <w:tc>
          <w:tcPr>
            <w:tcW w:w="7152" w:type="dxa"/>
          </w:tcPr>
          <w:p w:rsidR="0039755D" w:rsidRPr="00601938" w:rsidRDefault="0039755D" w:rsidP="0039755D">
            <w:pPr>
              <w:pStyle w:val="a3"/>
              <w:jc w:val="both"/>
              <w:rPr>
                <w:sz w:val="24"/>
                <w:szCs w:val="24"/>
              </w:rPr>
            </w:pPr>
            <w:r w:rsidRPr="00601938">
              <w:rPr>
                <w:sz w:val="24"/>
                <w:szCs w:val="24"/>
              </w:rPr>
              <w:t>Изобразительное искусство</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46</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1.2.2.3.13.</w:t>
            </w:r>
          </w:p>
        </w:tc>
        <w:tc>
          <w:tcPr>
            <w:tcW w:w="7152" w:type="dxa"/>
          </w:tcPr>
          <w:p w:rsidR="0039755D" w:rsidRPr="00601938" w:rsidRDefault="0039755D" w:rsidP="0039755D">
            <w:pPr>
              <w:pStyle w:val="a3"/>
              <w:jc w:val="both"/>
              <w:rPr>
                <w:sz w:val="24"/>
                <w:szCs w:val="24"/>
              </w:rPr>
            </w:pPr>
            <w:r w:rsidRPr="00601938">
              <w:rPr>
                <w:sz w:val="24"/>
                <w:szCs w:val="24"/>
              </w:rPr>
              <w:t>Музыка</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47</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1.2.2.3.14.</w:t>
            </w:r>
          </w:p>
        </w:tc>
        <w:tc>
          <w:tcPr>
            <w:tcW w:w="7152" w:type="dxa"/>
          </w:tcPr>
          <w:p w:rsidR="0039755D" w:rsidRPr="00601938" w:rsidRDefault="0039755D" w:rsidP="0039755D">
            <w:pPr>
              <w:pStyle w:val="a3"/>
              <w:jc w:val="both"/>
              <w:rPr>
                <w:sz w:val="24"/>
                <w:szCs w:val="24"/>
              </w:rPr>
            </w:pPr>
            <w:r w:rsidRPr="00601938">
              <w:rPr>
                <w:sz w:val="24"/>
                <w:szCs w:val="24"/>
              </w:rPr>
              <w:t>Технология</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49</w:t>
            </w:r>
          </w:p>
        </w:tc>
      </w:tr>
      <w:tr w:rsidR="0039755D" w:rsidTr="00591432">
        <w:trPr>
          <w:trHeight w:val="285"/>
        </w:trPr>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1.2.2.3.15.</w:t>
            </w:r>
          </w:p>
        </w:tc>
        <w:tc>
          <w:tcPr>
            <w:tcW w:w="7152" w:type="dxa"/>
          </w:tcPr>
          <w:p w:rsidR="00591432" w:rsidRPr="00601938" w:rsidRDefault="0039755D" w:rsidP="0039755D">
            <w:pPr>
              <w:pStyle w:val="a3"/>
              <w:jc w:val="both"/>
              <w:rPr>
                <w:sz w:val="24"/>
                <w:szCs w:val="24"/>
              </w:rPr>
            </w:pPr>
            <w:r w:rsidRPr="00601938">
              <w:rPr>
                <w:sz w:val="24"/>
                <w:szCs w:val="24"/>
              </w:rPr>
              <w:t>Физическая культура</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51</w:t>
            </w:r>
          </w:p>
        </w:tc>
      </w:tr>
      <w:tr w:rsidR="00591432" w:rsidTr="00686BFD">
        <w:trPr>
          <w:trHeight w:val="255"/>
        </w:trPr>
        <w:tc>
          <w:tcPr>
            <w:tcW w:w="1236" w:type="dxa"/>
          </w:tcPr>
          <w:p w:rsidR="00591432" w:rsidRPr="00686BFD" w:rsidRDefault="00591432" w:rsidP="00591432">
            <w:pPr>
              <w:pStyle w:val="affc"/>
              <w:ind w:firstLine="0"/>
              <w:rPr>
                <w:rFonts w:ascii="Times New Roman" w:hAnsi="Times New Roman"/>
                <w:b/>
                <w:sz w:val="24"/>
                <w:szCs w:val="24"/>
              </w:rPr>
            </w:pPr>
            <w:r>
              <w:rPr>
                <w:rFonts w:ascii="Times New Roman" w:hAnsi="Times New Roman"/>
                <w:b/>
                <w:sz w:val="24"/>
                <w:szCs w:val="24"/>
              </w:rPr>
              <w:t>1.2.2.3.16</w:t>
            </w:r>
          </w:p>
        </w:tc>
        <w:tc>
          <w:tcPr>
            <w:tcW w:w="7152" w:type="dxa"/>
          </w:tcPr>
          <w:p w:rsidR="00591432" w:rsidRPr="00601938" w:rsidRDefault="00591432" w:rsidP="0039755D">
            <w:pPr>
              <w:pStyle w:val="a3"/>
              <w:jc w:val="both"/>
              <w:rPr>
                <w:sz w:val="24"/>
                <w:szCs w:val="24"/>
              </w:rPr>
            </w:pPr>
            <w:r>
              <w:t>Основы духовно-нравственной культуры народов России</w:t>
            </w:r>
          </w:p>
        </w:tc>
        <w:tc>
          <w:tcPr>
            <w:tcW w:w="1466" w:type="dxa"/>
          </w:tcPr>
          <w:p w:rsidR="00591432"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52</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1.3.</w:t>
            </w:r>
          </w:p>
        </w:tc>
        <w:tc>
          <w:tcPr>
            <w:tcW w:w="7152" w:type="dxa"/>
          </w:tcPr>
          <w:p w:rsidR="0039755D" w:rsidRPr="00C746C9" w:rsidRDefault="0039755D" w:rsidP="0039755D">
            <w:pPr>
              <w:pStyle w:val="a3"/>
              <w:jc w:val="both"/>
              <w:rPr>
                <w:sz w:val="24"/>
                <w:szCs w:val="24"/>
              </w:rPr>
            </w:pPr>
            <w:r w:rsidRPr="00C746C9">
              <w:rPr>
                <w:sz w:val="24"/>
                <w:szCs w:val="24"/>
              </w:rPr>
              <w:t xml:space="preserve">Система </w:t>
            </w:r>
            <w:proofErr w:type="gramStart"/>
            <w:r w:rsidRPr="00C746C9">
              <w:rPr>
                <w:sz w:val="24"/>
                <w:szCs w:val="24"/>
              </w:rPr>
              <w:t>оценки достижения планируемых результатов освоения образовательной программы основного общего образования</w:t>
            </w:r>
            <w:proofErr w:type="gramEnd"/>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53</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w:t>
            </w:r>
          </w:p>
        </w:tc>
        <w:tc>
          <w:tcPr>
            <w:tcW w:w="7152" w:type="dxa"/>
          </w:tcPr>
          <w:p w:rsidR="0039755D" w:rsidRPr="00C746C9" w:rsidRDefault="0039755D" w:rsidP="0039755D">
            <w:pPr>
              <w:pStyle w:val="a3"/>
              <w:jc w:val="both"/>
              <w:rPr>
                <w:sz w:val="24"/>
                <w:szCs w:val="24"/>
              </w:rPr>
            </w:pPr>
            <w:r w:rsidRPr="00C746C9">
              <w:rPr>
                <w:sz w:val="24"/>
                <w:szCs w:val="24"/>
              </w:rPr>
              <w:t>Содержательный раздел основной образовательной программы основного общего образования</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58</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w:t>
            </w:r>
          </w:p>
        </w:tc>
        <w:tc>
          <w:tcPr>
            <w:tcW w:w="7152" w:type="dxa"/>
          </w:tcPr>
          <w:p w:rsidR="0039755D" w:rsidRPr="00C746C9" w:rsidRDefault="0039755D" w:rsidP="0039755D">
            <w:pPr>
              <w:pStyle w:val="a3"/>
              <w:jc w:val="both"/>
              <w:rPr>
                <w:sz w:val="24"/>
                <w:szCs w:val="24"/>
              </w:rPr>
            </w:pPr>
            <w:r w:rsidRPr="00C746C9">
              <w:rPr>
                <w:sz w:val="24"/>
                <w:szCs w:val="24"/>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w:t>
            </w:r>
            <w:r w:rsidRPr="00C746C9">
              <w:rPr>
                <w:sz w:val="24"/>
                <w:szCs w:val="24"/>
              </w:rPr>
              <w:lastRenderedPageBreak/>
              <w:t>учебно-исследовательской и проектной деятельности</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lastRenderedPageBreak/>
              <w:t>58</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lastRenderedPageBreak/>
              <w:t>2.1.1.</w:t>
            </w:r>
          </w:p>
        </w:tc>
        <w:tc>
          <w:tcPr>
            <w:tcW w:w="7152" w:type="dxa"/>
          </w:tcPr>
          <w:p w:rsidR="0039755D" w:rsidRPr="00601938" w:rsidRDefault="0039755D" w:rsidP="0039755D">
            <w:pPr>
              <w:pStyle w:val="a3"/>
              <w:jc w:val="both"/>
              <w:rPr>
                <w:sz w:val="24"/>
                <w:szCs w:val="24"/>
              </w:rPr>
            </w:pPr>
            <w:r w:rsidRPr="00601938">
              <w:rPr>
                <w:sz w:val="24"/>
                <w:szCs w:val="24"/>
              </w:rPr>
              <w:t>Цели и задачи программы, описание ее места и роли в реализации требований ФГОС</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8</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2.1.2.</w:t>
            </w:r>
          </w:p>
        </w:tc>
        <w:tc>
          <w:tcPr>
            <w:tcW w:w="7152" w:type="dxa"/>
          </w:tcPr>
          <w:p w:rsidR="0039755D" w:rsidRPr="00601938" w:rsidRDefault="0039755D" w:rsidP="00686BFD">
            <w:pPr>
              <w:pStyle w:val="a3"/>
              <w:jc w:val="both"/>
              <w:rPr>
                <w:sz w:val="24"/>
                <w:szCs w:val="24"/>
              </w:rPr>
            </w:pPr>
            <w:r w:rsidRPr="00601938">
              <w:rPr>
                <w:sz w:val="24"/>
                <w:szCs w:val="24"/>
              </w:rPr>
              <w:t xml:space="preserve">Описание понятий, функций, состава и характеристик универсальных учебных действий </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59</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2.1.3.</w:t>
            </w:r>
          </w:p>
        </w:tc>
        <w:tc>
          <w:tcPr>
            <w:tcW w:w="7152" w:type="dxa"/>
          </w:tcPr>
          <w:p w:rsidR="0039755D" w:rsidRPr="00601938" w:rsidRDefault="0039755D" w:rsidP="0039755D">
            <w:pPr>
              <w:pStyle w:val="a3"/>
              <w:jc w:val="both"/>
              <w:rPr>
                <w:sz w:val="24"/>
                <w:szCs w:val="24"/>
              </w:rPr>
            </w:pPr>
            <w:r w:rsidRPr="00601938">
              <w:rPr>
                <w:sz w:val="24"/>
                <w:szCs w:val="24"/>
              </w:rPr>
              <w:t>Типовые задачи применения универсальных учебных действий</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60</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2.1.4.</w:t>
            </w:r>
          </w:p>
        </w:tc>
        <w:tc>
          <w:tcPr>
            <w:tcW w:w="7152" w:type="dxa"/>
          </w:tcPr>
          <w:p w:rsidR="0039755D" w:rsidRPr="00601938" w:rsidRDefault="0039755D" w:rsidP="0039755D">
            <w:pPr>
              <w:pStyle w:val="a3"/>
              <w:jc w:val="both"/>
              <w:rPr>
                <w:sz w:val="24"/>
                <w:szCs w:val="24"/>
              </w:rPr>
            </w:pPr>
            <w:r w:rsidRPr="00601938">
              <w:rPr>
                <w:sz w:val="24"/>
                <w:szCs w:val="24"/>
              </w:rPr>
              <w:t xml:space="preserve">Описание особенностей, основных направлений и планируемых результатов учебно-исследовательской и проектной деятельности обучающихся </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60</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2.1.5.</w:t>
            </w:r>
          </w:p>
        </w:tc>
        <w:tc>
          <w:tcPr>
            <w:tcW w:w="7152" w:type="dxa"/>
          </w:tcPr>
          <w:p w:rsidR="0039755D" w:rsidRPr="00601938" w:rsidRDefault="0039755D" w:rsidP="0039755D">
            <w:pPr>
              <w:pStyle w:val="a3"/>
              <w:jc w:val="both"/>
              <w:rPr>
                <w:sz w:val="24"/>
                <w:szCs w:val="24"/>
              </w:rPr>
            </w:pPr>
            <w:r w:rsidRPr="00601938">
              <w:rPr>
                <w:sz w:val="24"/>
                <w:szCs w:val="24"/>
              </w:rPr>
              <w:t>Описание содержания, видов и форм организации учебной деятельности по развитию информационно-коммуникационных технологий</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62</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2.1.6.</w:t>
            </w:r>
          </w:p>
        </w:tc>
        <w:tc>
          <w:tcPr>
            <w:tcW w:w="7152" w:type="dxa"/>
          </w:tcPr>
          <w:p w:rsidR="0039755D" w:rsidRPr="00601938" w:rsidRDefault="0039755D" w:rsidP="0039755D">
            <w:pPr>
              <w:pStyle w:val="a3"/>
              <w:jc w:val="both"/>
              <w:rPr>
                <w:sz w:val="24"/>
                <w:szCs w:val="24"/>
              </w:rPr>
            </w:pPr>
            <w:r w:rsidRPr="00601938">
              <w:rPr>
                <w:sz w:val="24"/>
                <w:szCs w:val="24"/>
              </w:rPr>
              <w:t xml:space="preserve">Перечень и описание основных элементов </w:t>
            </w:r>
            <w:proofErr w:type="gramStart"/>
            <w:r w:rsidRPr="00601938">
              <w:rPr>
                <w:sz w:val="24"/>
                <w:szCs w:val="24"/>
              </w:rPr>
              <w:t>ИКТ-компетенции</w:t>
            </w:r>
            <w:proofErr w:type="gramEnd"/>
            <w:r w:rsidRPr="00601938">
              <w:rPr>
                <w:sz w:val="24"/>
                <w:szCs w:val="24"/>
              </w:rPr>
              <w:t xml:space="preserve"> и инструментов их использования</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63</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2.1.7.</w:t>
            </w:r>
          </w:p>
        </w:tc>
        <w:tc>
          <w:tcPr>
            <w:tcW w:w="7152" w:type="dxa"/>
          </w:tcPr>
          <w:p w:rsidR="0039755D" w:rsidRPr="00601938" w:rsidRDefault="0039755D" w:rsidP="0039755D">
            <w:pPr>
              <w:pStyle w:val="a3"/>
              <w:jc w:val="both"/>
              <w:rPr>
                <w:sz w:val="24"/>
                <w:szCs w:val="24"/>
              </w:rPr>
            </w:pPr>
            <w:r w:rsidRPr="00601938">
              <w:rPr>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66</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2.1.8.</w:t>
            </w:r>
          </w:p>
        </w:tc>
        <w:tc>
          <w:tcPr>
            <w:tcW w:w="7152" w:type="dxa"/>
          </w:tcPr>
          <w:p w:rsidR="0039755D" w:rsidRPr="00601938" w:rsidRDefault="0039755D" w:rsidP="0039755D">
            <w:pPr>
              <w:pStyle w:val="a3"/>
              <w:jc w:val="both"/>
              <w:rPr>
                <w:sz w:val="24"/>
                <w:szCs w:val="24"/>
              </w:rPr>
            </w:pPr>
            <w:proofErr w:type="gramStart"/>
            <w:r w:rsidRPr="00601938">
              <w:rPr>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68</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2.1.9.</w:t>
            </w:r>
          </w:p>
        </w:tc>
        <w:tc>
          <w:tcPr>
            <w:tcW w:w="7152" w:type="dxa"/>
          </w:tcPr>
          <w:p w:rsidR="0039755D" w:rsidRPr="00601938" w:rsidRDefault="0039755D" w:rsidP="0039755D">
            <w:pPr>
              <w:pStyle w:val="a3"/>
              <w:jc w:val="both"/>
              <w:rPr>
                <w:sz w:val="24"/>
                <w:szCs w:val="24"/>
              </w:rPr>
            </w:pPr>
            <w:r w:rsidRPr="00601938">
              <w:rPr>
                <w:sz w:val="24"/>
                <w:szCs w:val="24"/>
              </w:rPr>
              <w:t xml:space="preserve">Методика и инструментарий мониторинга успешности освоения и применения </w:t>
            </w:r>
            <w:proofErr w:type="gramStart"/>
            <w:r w:rsidRPr="00601938">
              <w:rPr>
                <w:sz w:val="24"/>
                <w:szCs w:val="24"/>
              </w:rPr>
              <w:t>обучающимися</w:t>
            </w:r>
            <w:proofErr w:type="gramEnd"/>
            <w:r w:rsidRPr="00601938">
              <w:rPr>
                <w:sz w:val="24"/>
                <w:szCs w:val="24"/>
              </w:rPr>
              <w:t xml:space="preserve"> универсальных учебных действий</w:t>
            </w:r>
          </w:p>
        </w:tc>
        <w:tc>
          <w:tcPr>
            <w:tcW w:w="1466" w:type="dxa"/>
          </w:tcPr>
          <w:p w:rsidR="0039755D" w:rsidRDefault="00A626EC"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69</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w:t>
            </w:r>
          </w:p>
        </w:tc>
        <w:tc>
          <w:tcPr>
            <w:tcW w:w="7152" w:type="dxa"/>
          </w:tcPr>
          <w:p w:rsidR="0039755D" w:rsidRPr="00C746C9" w:rsidRDefault="0039755D" w:rsidP="0039755D">
            <w:pPr>
              <w:pStyle w:val="a3"/>
              <w:jc w:val="both"/>
              <w:rPr>
                <w:sz w:val="24"/>
                <w:szCs w:val="24"/>
              </w:rPr>
            </w:pPr>
            <w:r w:rsidRPr="00C746C9">
              <w:rPr>
                <w:sz w:val="24"/>
                <w:szCs w:val="24"/>
              </w:rPr>
              <w:t>Программы учебных предметов, курсов</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69</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2.2.1.</w:t>
            </w:r>
          </w:p>
        </w:tc>
        <w:tc>
          <w:tcPr>
            <w:tcW w:w="7152" w:type="dxa"/>
          </w:tcPr>
          <w:p w:rsidR="0039755D" w:rsidRPr="00601938" w:rsidRDefault="0039755D" w:rsidP="0039755D">
            <w:pPr>
              <w:pStyle w:val="a3"/>
              <w:jc w:val="both"/>
              <w:rPr>
                <w:sz w:val="24"/>
                <w:szCs w:val="24"/>
              </w:rPr>
            </w:pPr>
            <w:r w:rsidRPr="00601938">
              <w:rPr>
                <w:sz w:val="24"/>
                <w:szCs w:val="24"/>
              </w:rPr>
              <w:t>Общие положения</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69</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2.2.2.</w:t>
            </w:r>
          </w:p>
        </w:tc>
        <w:tc>
          <w:tcPr>
            <w:tcW w:w="7152" w:type="dxa"/>
          </w:tcPr>
          <w:p w:rsidR="0039755D" w:rsidRPr="00601938" w:rsidRDefault="0039755D" w:rsidP="0039755D">
            <w:pPr>
              <w:pStyle w:val="a3"/>
              <w:jc w:val="both"/>
              <w:rPr>
                <w:sz w:val="24"/>
                <w:szCs w:val="24"/>
              </w:rPr>
            </w:pPr>
            <w:r w:rsidRPr="00601938">
              <w:rPr>
                <w:sz w:val="24"/>
                <w:szCs w:val="24"/>
              </w:rPr>
              <w:t>Основное содержание учебных предметов</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69</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2.2.2.1.</w:t>
            </w:r>
          </w:p>
        </w:tc>
        <w:tc>
          <w:tcPr>
            <w:tcW w:w="7152" w:type="dxa"/>
          </w:tcPr>
          <w:p w:rsidR="0039755D" w:rsidRPr="00601938" w:rsidRDefault="0039755D" w:rsidP="0039755D">
            <w:pPr>
              <w:pStyle w:val="a3"/>
              <w:jc w:val="both"/>
              <w:rPr>
                <w:sz w:val="24"/>
                <w:szCs w:val="24"/>
              </w:rPr>
            </w:pPr>
            <w:r w:rsidRPr="00601938">
              <w:rPr>
                <w:sz w:val="24"/>
                <w:szCs w:val="24"/>
              </w:rPr>
              <w:t>Русский язык</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70</w:t>
            </w:r>
          </w:p>
        </w:tc>
      </w:tr>
      <w:tr w:rsidR="0039755D" w:rsidTr="00686BFD">
        <w:tc>
          <w:tcPr>
            <w:tcW w:w="1236" w:type="dxa"/>
          </w:tcPr>
          <w:p w:rsidR="0039755D" w:rsidRPr="00686BFD" w:rsidRDefault="0039755D"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2.2.2.2.</w:t>
            </w:r>
          </w:p>
        </w:tc>
        <w:tc>
          <w:tcPr>
            <w:tcW w:w="7152" w:type="dxa"/>
          </w:tcPr>
          <w:p w:rsidR="0039755D" w:rsidRPr="00601938" w:rsidRDefault="0039755D" w:rsidP="0039755D">
            <w:pPr>
              <w:pStyle w:val="a3"/>
              <w:jc w:val="both"/>
              <w:rPr>
                <w:sz w:val="24"/>
                <w:szCs w:val="24"/>
              </w:rPr>
            </w:pPr>
            <w:r w:rsidRPr="00601938">
              <w:rPr>
                <w:sz w:val="24"/>
                <w:szCs w:val="24"/>
              </w:rPr>
              <w:t>Литература</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75</w:t>
            </w:r>
          </w:p>
        </w:tc>
      </w:tr>
      <w:tr w:rsidR="006E2BF8" w:rsidTr="00686BFD">
        <w:tc>
          <w:tcPr>
            <w:tcW w:w="1236" w:type="dxa"/>
            <w:vMerge w:val="restart"/>
          </w:tcPr>
          <w:p w:rsidR="006E2BF8" w:rsidRPr="00686BFD" w:rsidRDefault="006E2BF8" w:rsidP="009322C1">
            <w:pPr>
              <w:pStyle w:val="affc"/>
              <w:spacing w:line="240" w:lineRule="auto"/>
              <w:ind w:firstLine="0"/>
              <w:rPr>
                <w:rFonts w:ascii="Times New Roman" w:hAnsi="Times New Roman"/>
                <w:b/>
                <w:sz w:val="24"/>
                <w:szCs w:val="24"/>
              </w:rPr>
            </w:pPr>
            <w:r w:rsidRPr="00686BFD">
              <w:rPr>
                <w:rFonts w:ascii="Times New Roman" w:hAnsi="Times New Roman"/>
                <w:b/>
                <w:sz w:val="24"/>
                <w:szCs w:val="24"/>
              </w:rPr>
              <w:t>2.2.2.3.</w:t>
            </w:r>
          </w:p>
        </w:tc>
        <w:tc>
          <w:tcPr>
            <w:tcW w:w="7152" w:type="dxa"/>
          </w:tcPr>
          <w:p w:rsidR="006E2BF8" w:rsidRDefault="006E2BF8" w:rsidP="0039755D">
            <w:pPr>
              <w:pStyle w:val="a3"/>
              <w:jc w:val="both"/>
              <w:rPr>
                <w:sz w:val="24"/>
                <w:szCs w:val="24"/>
              </w:rPr>
            </w:pPr>
            <w:r>
              <w:rPr>
                <w:sz w:val="24"/>
                <w:szCs w:val="24"/>
              </w:rPr>
              <w:t>Родной язык</w:t>
            </w:r>
          </w:p>
        </w:tc>
        <w:tc>
          <w:tcPr>
            <w:tcW w:w="1466" w:type="dxa"/>
          </w:tcPr>
          <w:p w:rsidR="006E2BF8"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92</w:t>
            </w:r>
          </w:p>
        </w:tc>
      </w:tr>
      <w:tr w:rsidR="006E2BF8" w:rsidTr="00686BFD">
        <w:tc>
          <w:tcPr>
            <w:tcW w:w="1236" w:type="dxa"/>
            <w:vMerge/>
          </w:tcPr>
          <w:p w:rsidR="006E2BF8" w:rsidRPr="00686BFD" w:rsidRDefault="006E2BF8" w:rsidP="009322C1">
            <w:pPr>
              <w:pStyle w:val="affc"/>
              <w:spacing w:line="240" w:lineRule="auto"/>
              <w:ind w:firstLine="0"/>
              <w:rPr>
                <w:rFonts w:ascii="Times New Roman" w:hAnsi="Times New Roman"/>
                <w:b/>
                <w:sz w:val="24"/>
                <w:szCs w:val="24"/>
              </w:rPr>
            </w:pPr>
          </w:p>
        </w:tc>
        <w:tc>
          <w:tcPr>
            <w:tcW w:w="7152" w:type="dxa"/>
          </w:tcPr>
          <w:p w:rsidR="006E2BF8" w:rsidRDefault="006E2BF8" w:rsidP="0039755D">
            <w:pPr>
              <w:pStyle w:val="a3"/>
              <w:jc w:val="both"/>
              <w:rPr>
                <w:sz w:val="24"/>
                <w:szCs w:val="24"/>
              </w:rPr>
            </w:pPr>
            <w:r>
              <w:rPr>
                <w:sz w:val="24"/>
                <w:szCs w:val="24"/>
              </w:rPr>
              <w:t>Адыгэбзэ (Кабардино-черкесский язы</w:t>
            </w:r>
            <w:proofErr w:type="gramStart"/>
            <w:r>
              <w:rPr>
                <w:sz w:val="24"/>
                <w:szCs w:val="24"/>
              </w:rPr>
              <w:t>к(</w:t>
            </w:r>
            <w:proofErr w:type="gramEnd"/>
            <w:r>
              <w:rPr>
                <w:sz w:val="24"/>
                <w:szCs w:val="24"/>
              </w:rPr>
              <w:t>родной))</w:t>
            </w:r>
          </w:p>
        </w:tc>
        <w:tc>
          <w:tcPr>
            <w:tcW w:w="1466" w:type="dxa"/>
          </w:tcPr>
          <w:p w:rsidR="006E2BF8"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92</w:t>
            </w:r>
          </w:p>
        </w:tc>
      </w:tr>
      <w:tr w:rsidR="006E2BF8" w:rsidTr="006E2BF8">
        <w:trPr>
          <w:trHeight w:val="285"/>
        </w:trPr>
        <w:tc>
          <w:tcPr>
            <w:tcW w:w="1236" w:type="dxa"/>
            <w:vMerge/>
          </w:tcPr>
          <w:p w:rsidR="006E2BF8" w:rsidRPr="00686BFD" w:rsidRDefault="006E2BF8" w:rsidP="009322C1">
            <w:pPr>
              <w:pStyle w:val="affc"/>
              <w:spacing w:line="240" w:lineRule="auto"/>
              <w:ind w:firstLine="0"/>
              <w:rPr>
                <w:rFonts w:ascii="Times New Roman" w:hAnsi="Times New Roman"/>
                <w:b/>
                <w:color w:val="auto"/>
                <w:sz w:val="24"/>
                <w:szCs w:val="24"/>
              </w:rPr>
            </w:pPr>
          </w:p>
        </w:tc>
        <w:tc>
          <w:tcPr>
            <w:tcW w:w="7152" w:type="dxa"/>
          </w:tcPr>
          <w:p w:rsidR="006E2BF8" w:rsidRPr="00601938" w:rsidRDefault="006E2BF8" w:rsidP="0039755D">
            <w:pPr>
              <w:pStyle w:val="a3"/>
              <w:jc w:val="both"/>
              <w:rPr>
                <w:sz w:val="24"/>
                <w:szCs w:val="24"/>
              </w:rPr>
            </w:pPr>
            <w:r>
              <w:rPr>
                <w:sz w:val="24"/>
                <w:szCs w:val="24"/>
              </w:rPr>
              <w:t>Малкъар ти</w:t>
            </w:r>
            <w:proofErr w:type="gramStart"/>
            <w:r>
              <w:rPr>
                <w:sz w:val="24"/>
                <w:szCs w:val="24"/>
              </w:rPr>
              <w:t>л(</w:t>
            </w:r>
            <w:proofErr w:type="gramEnd"/>
            <w:r>
              <w:rPr>
                <w:sz w:val="24"/>
                <w:szCs w:val="24"/>
              </w:rPr>
              <w:t>родной язык (балкарский))</w:t>
            </w:r>
          </w:p>
        </w:tc>
        <w:tc>
          <w:tcPr>
            <w:tcW w:w="1466" w:type="dxa"/>
          </w:tcPr>
          <w:p w:rsidR="006E2BF8"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95</w:t>
            </w:r>
          </w:p>
        </w:tc>
      </w:tr>
      <w:tr w:rsidR="006E2BF8" w:rsidTr="00686BFD">
        <w:trPr>
          <w:trHeight w:val="255"/>
        </w:trPr>
        <w:tc>
          <w:tcPr>
            <w:tcW w:w="1236" w:type="dxa"/>
            <w:vMerge/>
          </w:tcPr>
          <w:p w:rsidR="006E2BF8" w:rsidRPr="00686BFD" w:rsidRDefault="006E2BF8" w:rsidP="009322C1">
            <w:pPr>
              <w:pStyle w:val="affc"/>
              <w:spacing w:line="240" w:lineRule="auto"/>
              <w:ind w:firstLine="0"/>
              <w:rPr>
                <w:rFonts w:ascii="Times New Roman" w:hAnsi="Times New Roman"/>
                <w:b/>
                <w:color w:val="auto"/>
                <w:sz w:val="24"/>
                <w:szCs w:val="24"/>
              </w:rPr>
            </w:pPr>
          </w:p>
        </w:tc>
        <w:tc>
          <w:tcPr>
            <w:tcW w:w="7152" w:type="dxa"/>
          </w:tcPr>
          <w:p w:rsidR="006E2BF8" w:rsidRDefault="00C7349B" w:rsidP="00C7349B">
            <w:pPr>
              <w:pStyle w:val="a3"/>
              <w:jc w:val="both"/>
              <w:rPr>
                <w:sz w:val="24"/>
                <w:szCs w:val="24"/>
              </w:rPr>
            </w:pPr>
            <w:r>
              <w:rPr>
                <w:sz w:val="24"/>
                <w:szCs w:val="24"/>
              </w:rPr>
              <w:t>Родной р</w:t>
            </w:r>
            <w:r w:rsidR="006E2BF8">
              <w:rPr>
                <w:sz w:val="24"/>
                <w:szCs w:val="24"/>
              </w:rPr>
              <w:t>усский язык</w:t>
            </w:r>
          </w:p>
        </w:tc>
        <w:tc>
          <w:tcPr>
            <w:tcW w:w="1466" w:type="dxa"/>
          </w:tcPr>
          <w:p w:rsidR="006E2BF8"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98</w:t>
            </w:r>
          </w:p>
        </w:tc>
      </w:tr>
      <w:tr w:rsidR="00387C8A" w:rsidTr="00686BFD">
        <w:tc>
          <w:tcPr>
            <w:tcW w:w="1236" w:type="dxa"/>
            <w:vMerge w:val="restart"/>
          </w:tcPr>
          <w:p w:rsidR="00387C8A" w:rsidRPr="00686BFD" w:rsidRDefault="00387C8A"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2.2.2.4.</w:t>
            </w:r>
          </w:p>
        </w:tc>
        <w:tc>
          <w:tcPr>
            <w:tcW w:w="7152" w:type="dxa"/>
          </w:tcPr>
          <w:p w:rsidR="00387C8A" w:rsidRPr="00601938" w:rsidRDefault="00387C8A" w:rsidP="00786E38">
            <w:pPr>
              <w:pStyle w:val="a3"/>
              <w:jc w:val="both"/>
              <w:rPr>
                <w:sz w:val="24"/>
                <w:szCs w:val="24"/>
              </w:rPr>
            </w:pPr>
            <w:r>
              <w:rPr>
                <w:sz w:val="24"/>
                <w:szCs w:val="24"/>
              </w:rPr>
              <w:t>Родная литература</w:t>
            </w:r>
          </w:p>
        </w:tc>
        <w:tc>
          <w:tcPr>
            <w:tcW w:w="1466" w:type="dxa"/>
          </w:tcPr>
          <w:p w:rsidR="00387C8A"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105</w:t>
            </w:r>
          </w:p>
        </w:tc>
      </w:tr>
      <w:tr w:rsidR="00387C8A" w:rsidTr="00686BFD">
        <w:tc>
          <w:tcPr>
            <w:tcW w:w="1236" w:type="dxa"/>
            <w:vMerge/>
          </w:tcPr>
          <w:p w:rsidR="00387C8A" w:rsidRPr="00686BFD" w:rsidRDefault="00387C8A" w:rsidP="009322C1">
            <w:pPr>
              <w:pStyle w:val="affc"/>
              <w:spacing w:line="240" w:lineRule="auto"/>
              <w:ind w:firstLine="0"/>
              <w:rPr>
                <w:rFonts w:ascii="Times New Roman" w:hAnsi="Times New Roman"/>
                <w:b/>
                <w:sz w:val="24"/>
                <w:szCs w:val="24"/>
              </w:rPr>
            </w:pPr>
          </w:p>
        </w:tc>
        <w:tc>
          <w:tcPr>
            <w:tcW w:w="7152" w:type="dxa"/>
          </w:tcPr>
          <w:p w:rsidR="00387C8A" w:rsidRDefault="00387C8A" w:rsidP="00786E38">
            <w:pPr>
              <w:pStyle w:val="a3"/>
              <w:jc w:val="both"/>
              <w:rPr>
                <w:sz w:val="24"/>
                <w:szCs w:val="24"/>
              </w:rPr>
            </w:pPr>
            <w:r>
              <w:rPr>
                <w:sz w:val="24"/>
                <w:szCs w:val="24"/>
              </w:rPr>
              <w:t xml:space="preserve">Адыгэ </w:t>
            </w:r>
            <w:r w:rsidRPr="00BE1EFF">
              <w:rPr>
                <w:sz w:val="24"/>
                <w:szCs w:val="24"/>
              </w:rPr>
              <w:t>литератур</w:t>
            </w:r>
            <w:r>
              <w:rPr>
                <w:sz w:val="24"/>
                <w:szCs w:val="24"/>
              </w:rPr>
              <w:t>э</w:t>
            </w:r>
            <w:r w:rsidRPr="00BE1EFF">
              <w:rPr>
                <w:sz w:val="24"/>
                <w:szCs w:val="24"/>
              </w:rPr>
              <w:t xml:space="preserve"> (Кабардин</w:t>
            </w:r>
            <w:r>
              <w:rPr>
                <w:sz w:val="24"/>
                <w:szCs w:val="24"/>
              </w:rPr>
              <w:t>о-черкесская литература</w:t>
            </w:r>
            <w:r w:rsidRPr="00BE1EFF">
              <w:rPr>
                <w:sz w:val="24"/>
                <w:szCs w:val="24"/>
              </w:rPr>
              <w:t>)</w:t>
            </w:r>
          </w:p>
        </w:tc>
        <w:tc>
          <w:tcPr>
            <w:tcW w:w="1466" w:type="dxa"/>
          </w:tcPr>
          <w:p w:rsidR="00387C8A"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105</w:t>
            </w:r>
          </w:p>
        </w:tc>
      </w:tr>
      <w:tr w:rsidR="00387C8A" w:rsidTr="00387C8A">
        <w:trPr>
          <w:trHeight w:val="300"/>
        </w:trPr>
        <w:tc>
          <w:tcPr>
            <w:tcW w:w="1236" w:type="dxa"/>
            <w:vMerge/>
          </w:tcPr>
          <w:p w:rsidR="00387C8A" w:rsidRPr="00686BFD" w:rsidRDefault="00387C8A" w:rsidP="009322C1">
            <w:pPr>
              <w:pStyle w:val="affc"/>
              <w:spacing w:line="240" w:lineRule="auto"/>
              <w:ind w:firstLine="0"/>
              <w:rPr>
                <w:rFonts w:ascii="Times New Roman" w:hAnsi="Times New Roman"/>
                <w:b/>
                <w:sz w:val="24"/>
                <w:szCs w:val="24"/>
              </w:rPr>
            </w:pPr>
          </w:p>
        </w:tc>
        <w:tc>
          <w:tcPr>
            <w:tcW w:w="7152" w:type="dxa"/>
          </w:tcPr>
          <w:p w:rsidR="00387C8A" w:rsidRDefault="00387C8A" w:rsidP="00786E38">
            <w:pPr>
              <w:pStyle w:val="a3"/>
              <w:jc w:val="both"/>
              <w:rPr>
                <w:sz w:val="24"/>
                <w:szCs w:val="24"/>
              </w:rPr>
            </w:pPr>
            <w:r>
              <w:rPr>
                <w:sz w:val="24"/>
                <w:szCs w:val="24"/>
              </w:rPr>
              <w:t>Малкъар (родная (балкарская</w:t>
            </w:r>
            <w:proofErr w:type="gramStart"/>
            <w:r>
              <w:rPr>
                <w:sz w:val="24"/>
                <w:szCs w:val="24"/>
              </w:rPr>
              <w:t>)л</w:t>
            </w:r>
            <w:proofErr w:type="gramEnd"/>
            <w:r>
              <w:rPr>
                <w:sz w:val="24"/>
                <w:szCs w:val="24"/>
              </w:rPr>
              <w:t>итература)</w:t>
            </w:r>
          </w:p>
        </w:tc>
        <w:tc>
          <w:tcPr>
            <w:tcW w:w="1466" w:type="dxa"/>
          </w:tcPr>
          <w:p w:rsidR="00387C8A"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109</w:t>
            </w:r>
          </w:p>
        </w:tc>
      </w:tr>
      <w:tr w:rsidR="00387C8A" w:rsidTr="00686BFD">
        <w:trPr>
          <w:trHeight w:val="240"/>
        </w:trPr>
        <w:tc>
          <w:tcPr>
            <w:tcW w:w="1236" w:type="dxa"/>
            <w:vMerge/>
          </w:tcPr>
          <w:p w:rsidR="00387C8A" w:rsidRPr="00686BFD" w:rsidRDefault="00387C8A" w:rsidP="009322C1">
            <w:pPr>
              <w:pStyle w:val="affc"/>
              <w:spacing w:line="240" w:lineRule="auto"/>
              <w:ind w:firstLine="0"/>
              <w:rPr>
                <w:rFonts w:ascii="Times New Roman" w:hAnsi="Times New Roman"/>
                <w:b/>
                <w:sz w:val="24"/>
                <w:szCs w:val="24"/>
              </w:rPr>
            </w:pPr>
          </w:p>
        </w:tc>
        <w:tc>
          <w:tcPr>
            <w:tcW w:w="7152" w:type="dxa"/>
          </w:tcPr>
          <w:p w:rsidR="00387C8A" w:rsidRDefault="00C7349B" w:rsidP="00C7349B">
            <w:pPr>
              <w:pStyle w:val="a3"/>
              <w:jc w:val="both"/>
              <w:rPr>
                <w:sz w:val="24"/>
                <w:szCs w:val="24"/>
              </w:rPr>
            </w:pPr>
            <w:r>
              <w:rPr>
                <w:sz w:val="24"/>
                <w:szCs w:val="24"/>
              </w:rPr>
              <w:t>Родная русская литература</w:t>
            </w:r>
          </w:p>
        </w:tc>
        <w:tc>
          <w:tcPr>
            <w:tcW w:w="1466" w:type="dxa"/>
          </w:tcPr>
          <w:p w:rsidR="00387C8A"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118</w:t>
            </w:r>
          </w:p>
        </w:tc>
      </w:tr>
      <w:tr w:rsidR="003C286E" w:rsidTr="003C286E">
        <w:trPr>
          <w:trHeight w:val="330"/>
        </w:trPr>
        <w:tc>
          <w:tcPr>
            <w:tcW w:w="1236" w:type="dxa"/>
            <w:vMerge w:val="restart"/>
          </w:tcPr>
          <w:p w:rsidR="003C286E" w:rsidRPr="00686BFD" w:rsidRDefault="003C286E" w:rsidP="009322C1">
            <w:pPr>
              <w:pStyle w:val="affc"/>
              <w:spacing w:line="240" w:lineRule="auto"/>
              <w:ind w:firstLine="0"/>
              <w:rPr>
                <w:rFonts w:ascii="Times New Roman" w:hAnsi="Times New Roman"/>
                <w:b/>
                <w:color w:val="auto"/>
                <w:sz w:val="24"/>
                <w:szCs w:val="24"/>
              </w:rPr>
            </w:pPr>
            <w:r w:rsidRPr="00686BFD">
              <w:rPr>
                <w:rFonts w:ascii="Times New Roman" w:hAnsi="Times New Roman"/>
                <w:b/>
                <w:sz w:val="24"/>
                <w:szCs w:val="24"/>
              </w:rPr>
              <w:t>2.2.2.5.</w:t>
            </w:r>
          </w:p>
        </w:tc>
        <w:tc>
          <w:tcPr>
            <w:tcW w:w="7152" w:type="dxa"/>
          </w:tcPr>
          <w:p w:rsidR="003C286E" w:rsidRPr="00601938" w:rsidRDefault="003C286E" w:rsidP="0039755D">
            <w:pPr>
              <w:pStyle w:val="a3"/>
              <w:jc w:val="both"/>
              <w:rPr>
                <w:sz w:val="24"/>
                <w:szCs w:val="24"/>
              </w:rPr>
            </w:pPr>
            <w:r>
              <w:rPr>
                <w:sz w:val="24"/>
                <w:szCs w:val="24"/>
              </w:rPr>
              <w:t>Иностранный язык (а</w:t>
            </w:r>
            <w:r w:rsidRPr="00601938">
              <w:rPr>
                <w:sz w:val="24"/>
                <w:szCs w:val="24"/>
              </w:rPr>
              <w:t>нглийский)</w:t>
            </w:r>
          </w:p>
        </w:tc>
        <w:tc>
          <w:tcPr>
            <w:tcW w:w="1466" w:type="dxa"/>
          </w:tcPr>
          <w:p w:rsidR="003C286E"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122</w:t>
            </w:r>
          </w:p>
        </w:tc>
      </w:tr>
      <w:tr w:rsidR="003C286E" w:rsidTr="00686BFD">
        <w:trPr>
          <w:trHeight w:val="210"/>
        </w:trPr>
        <w:tc>
          <w:tcPr>
            <w:tcW w:w="1236" w:type="dxa"/>
            <w:vMerge/>
          </w:tcPr>
          <w:p w:rsidR="003C286E" w:rsidRPr="00686BFD" w:rsidRDefault="003C286E" w:rsidP="009322C1">
            <w:pPr>
              <w:pStyle w:val="affc"/>
              <w:spacing w:line="240" w:lineRule="auto"/>
              <w:ind w:firstLine="0"/>
              <w:rPr>
                <w:rFonts w:ascii="Times New Roman" w:hAnsi="Times New Roman"/>
                <w:b/>
                <w:sz w:val="24"/>
                <w:szCs w:val="24"/>
              </w:rPr>
            </w:pPr>
          </w:p>
        </w:tc>
        <w:tc>
          <w:tcPr>
            <w:tcW w:w="7152" w:type="dxa"/>
          </w:tcPr>
          <w:p w:rsidR="003C286E" w:rsidRDefault="003C286E" w:rsidP="0039755D">
            <w:pPr>
              <w:pStyle w:val="a3"/>
              <w:jc w:val="both"/>
              <w:rPr>
                <w:sz w:val="24"/>
                <w:szCs w:val="24"/>
              </w:rPr>
            </w:pPr>
            <w:r>
              <w:rPr>
                <w:sz w:val="24"/>
                <w:szCs w:val="24"/>
              </w:rPr>
              <w:t>Второй иностранный (немецкий) язык</w:t>
            </w:r>
          </w:p>
        </w:tc>
        <w:tc>
          <w:tcPr>
            <w:tcW w:w="1466" w:type="dxa"/>
          </w:tcPr>
          <w:p w:rsidR="003C286E"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128</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2.2.2.6.</w:t>
            </w:r>
          </w:p>
        </w:tc>
        <w:tc>
          <w:tcPr>
            <w:tcW w:w="7152" w:type="dxa"/>
          </w:tcPr>
          <w:p w:rsidR="0039755D" w:rsidRPr="00601938" w:rsidRDefault="0039755D" w:rsidP="0039755D">
            <w:pPr>
              <w:pStyle w:val="a3"/>
              <w:jc w:val="both"/>
              <w:rPr>
                <w:sz w:val="24"/>
                <w:szCs w:val="24"/>
              </w:rPr>
            </w:pPr>
            <w:r w:rsidRPr="00601938">
              <w:rPr>
                <w:sz w:val="24"/>
                <w:szCs w:val="24"/>
              </w:rPr>
              <w:t>Математика</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131</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2.2.2.7.</w:t>
            </w:r>
          </w:p>
        </w:tc>
        <w:tc>
          <w:tcPr>
            <w:tcW w:w="7152" w:type="dxa"/>
          </w:tcPr>
          <w:p w:rsidR="0039755D" w:rsidRPr="00601938" w:rsidRDefault="0039755D" w:rsidP="0039755D">
            <w:pPr>
              <w:pStyle w:val="a3"/>
              <w:jc w:val="both"/>
              <w:rPr>
                <w:sz w:val="24"/>
                <w:szCs w:val="24"/>
              </w:rPr>
            </w:pPr>
            <w:r w:rsidRPr="00601938">
              <w:rPr>
                <w:sz w:val="24"/>
                <w:szCs w:val="24"/>
              </w:rPr>
              <w:t>Информатика</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142</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2.2.2.8.</w:t>
            </w:r>
          </w:p>
        </w:tc>
        <w:tc>
          <w:tcPr>
            <w:tcW w:w="7152" w:type="dxa"/>
          </w:tcPr>
          <w:p w:rsidR="0039755D" w:rsidRPr="00601938" w:rsidRDefault="0039755D" w:rsidP="0039755D">
            <w:pPr>
              <w:pStyle w:val="a3"/>
              <w:jc w:val="both"/>
              <w:rPr>
                <w:sz w:val="24"/>
                <w:szCs w:val="24"/>
              </w:rPr>
            </w:pPr>
            <w:r w:rsidRPr="00601938">
              <w:rPr>
                <w:sz w:val="24"/>
                <w:szCs w:val="24"/>
              </w:rPr>
              <w:t>История</w:t>
            </w:r>
            <w:r w:rsidR="00DD6FB2">
              <w:rPr>
                <w:sz w:val="24"/>
                <w:szCs w:val="24"/>
              </w:rPr>
              <w:t xml:space="preserve"> России</w:t>
            </w:r>
            <w:proofErr w:type="gramStart"/>
            <w:r w:rsidR="00DD6FB2">
              <w:rPr>
                <w:sz w:val="24"/>
                <w:szCs w:val="24"/>
              </w:rPr>
              <w:t>.В</w:t>
            </w:r>
            <w:proofErr w:type="gramEnd"/>
            <w:r w:rsidR="00DD6FB2">
              <w:rPr>
                <w:sz w:val="24"/>
                <w:szCs w:val="24"/>
              </w:rPr>
              <w:t>себщая история</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145</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2.2.2.9.</w:t>
            </w:r>
          </w:p>
        </w:tc>
        <w:tc>
          <w:tcPr>
            <w:tcW w:w="7152" w:type="dxa"/>
          </w:tcPr>
          <w:p w:rsidR="0039755D" w:rsidRPr="00601938" w:rsidRDefault="0039755D" w:rsidP="0039755D">
            <w:pPr>
              <w:pStyle w:val="a3"/>
              <w:jc w:val="both"/>
              <w:rPr>
                <w:sz w:val="24"/>
                <w:szCs w:val="24"/>
              </w:rPr>
            </w:pPr>
            <w:r w:rsidRPr="00601938">
              <w:rPr>
                <w:sz w:val="24"/>
                <w:szCs w:val="24"/>
              </w:rPr>
              <w:t>Обществознание</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149</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2.2.2.10.</w:t>
            </w:r>
          </w:p>
        </w:tc>
        <w:tc>
          <w:tcPr>
            <w:tcW w:w="7152" w:type="dxa"/>
          </w:tcPr>
          <w:p w:rsidR="0039755D" w:rsidRPr="00601938" w:rsidRDefault="0039755D" w:rsidP="0039755D">
            <w:pPr>
              <w:pStyle w:val="a3"/>
              <w:jc w:val="both"/>
              <w:rPr>
                <w:sz w:val="24"/>
                <w:szCs w:val="24"/>
              </w:rPr>
            </w:pPr>
            <w:r w:rsidRPr="00601938">
              <w:rPr>
                <w:sz w:val="24"/>
                <w:szCs w:val="24"/>
              </w:rPr>
              <w:t>География</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185</w:t>
            </w:r>
          </w:p>
        </w:tc>
      </w:tr>
      <w:tr w:rsidR="00DD6FB2" w:rsidTr="00686BFD">
        <w:tc>
          <w:tcPr>
            <w:tcW w:w="1236" w:type="dxa"/>
          </w:tcPr>
          <w:p w:rsidR="00DD6FB2" w:rsidRPr="00686BFD" w:rsidRDefault="00DD6FB2" w:rsidP="009322C1">
            <w:pPr>
              <w:pStyle w:val="affc"/>
              <w:spacing w:line="240" w:lineRule="auto"/>
              <w:ind w:firstLine="0"/>
              <w:rPr>
                <w:b/>
                <w:sz w:val="24"/>
                <w:szCs w:val="24"/>
              </w:rPr>
            </w:pPr>
            <w:r w:rsidRPr="00686BFD">
              <w:rPr>
                <w:b/>
                <w:sz w:val="24"/>
                <w:szCs w:val="24"/>
              </w:rPr>
              <w:t>2.2.2.11.</w:t>
            </w:r>
          </w:p>
        </w:tc>
        <w:tc>
          <w:tcPr>
            <w:tcW w:w="7152" w:type="dxa"/>
          </w:tcPr>
          <w:p w:rsidR="00DD6FB2" w:rsidRPr="00601938" w:rsidRDefault="00DD6FB2" w:rsidP="0039755D">
            <w:pPr>
              <w:pStyle w:val="a3"/>
              <w:jc w:val="both"/>
              <w:rPr>
                <w:sz w:val="24"/>
                <w:szCs w:val="24"/>
              </w:rPr>
            </w:pPr>
            <w:r>
              <w:rPr>
                <w:sz w:val="24"/>
                <w:szCs w:val="24"/>
              </w:rPr>
              <w:t>Физика</w:t>
            </w:r>
          </w:p>
        </w:tc>
        <w:tc>
          <w:tcPr>
            <w:tcW w:w="1466" w:type="dxa"/>
          </w:tcPr>
          <w:p w:rsidR="00DD6FB2"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210</w:t>
            </w:r>
          </w:p>
        </w:tc>
      </w:tr>
      <w:tr w:rsidR="0039755D" w:rsidTr="00686BFD">
        <w:tc>
          <w:tcPr>
            <w:tcW w:w="1236" w:type="dxa"/>
          </w:tcPr>
          <w:p w:rsidR="0039755D" w:rsidRPr="00686BFD" w:rsidRDefault="00DD6FB2" w:rsidP="009322C1">
            <w:pPr>
              <w:pStyle w:val="affc"/>
              <w:spacing w:line="240" w:lineRule="auto"/>
              <w:ind w:firstLine="0"/>
              <w:rPr>
                <w:rFonts w:ascii="Times New Roman" w:hAnsi="Times New Roman"/>
                <w:b/>
                <w:color w:val="auto"/>
                <w:sz w:val="24"/>
                <w:szCs w:val="24"/>
              </w:rPr>
            </w:pPr>
            <w:r w:rsidRPr="00686BFD">
              <w:rPr>
                <w:b/>
                <w:sz w:val="24"/>
                <w:szCs w:val="24"/>
              </w:rPr>
              <w:t>2.2.2.12.</w:t>
            </w:r>
          </w:p>
        </w:tc>
        <w:tc>
          <w:tcPr>
            <w:tcW w:w="7152" w:type="dxa"/>
          </w:tcPr>
          <w:p w:rsidR="0039755D" w:rsidRPr="008B15D7" w:rsidRDefault="0039755D" w:rsidP="0039755D">
            <w:pPr>
              <w:pStyle w:val="a3"/>
              <w:jc w:val="both"/>
              <w:rPr>
                <w:sz w:val="24"/>
                <w:szCs w:val="24"/>
              </w:rPr>
            </w:pPr>
            <w:r w:rsidRPr="008B15D7">
              <w:rPr>
                <w:sz w:val="24"/>
                <w:szCs w:val="24"/>
              </w:rPr>
              <w:t>Биология</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209</w:t>
            </w:r>
          </w:p>
        </w:tc>
      </w:tr>
      <w:tr w:rsidR="00DD6FB2" w:rsidTr="00686BFD">
        <w:tc>
          <w:tcPr>
            <w:tcW w:w="1236" w:type="dxa"/>
          </w:tcPr>
          <w:p w:rsidR="00DD6FB2" w:rsidRPr="00686BFD" w:rsidRDefault="00DD6FB2" w:rsidP="009322C1">
            <w:pPr>
              <w:pStyle w:val="affc"/>
              <w:spacing w:line="240" w:lineRule="auto"/>
              <w:ind w:firstLine="0"/>
              <w:rPr>
                <w:b/>
                <w:sz w:val="24"/>
                <w:szCs w:val="24"/>
              </w:rPr>
            </w:pPr>
            <w:r w:rsidRPr="00686BFD">
              <w:rPr>
                <w:b/>
                <w:sz w:val="24"/>
                <w:szCs w:val="24"/>
              </w:rPr>
              <w:t>2.2.2.13.</w:t>
            </w:r>
          </w:p>
        </w:tc>
        <w:tc>
          <w:tcPr>
            <w:tcW w:w="7152" w:type="dxa"/>
          </w:tcPr>
          <w:p w:rsidR="00DD6FB2" w:rsidRPr="008B15D7" w:rsidRDefault="00DD6FB2" w:rsidP="0039755D">
            <w:pPr>
              <w:pStyle w:val="a3"/>
              <w:jc w:val="both"/>
              <w:rPr>
                <w:sz w:val="24"/>
                <w:szCs w:val="24"/>
              </w:rPr>
            </w:pPr>
            <w:r>
              <w:rPr>
                <w:sz w:val="24"/>
                <w:szCs w:val="24"/>
              </w:rPr>
              <w:t>Химия</w:t>
            </w:r>
          </w:p>
        </w:tc>
        <w:tc>
          <w:tcPr>
            <w:tcW w:w="1466" w:type="dxa"/>
          </w:tcPr>
          <w:p w:rsidR="00DD6FB2"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219</w:t>
            </w:r>
          </w:p>
        </w:tc>
      </w:tr>
      <w:tr w:rsidR="0039755D" w:rsidTr="00686BFD">
        <w:tc>
          <w:tcPr>
            <w:tcW w:w="1236" w:type="dxa"/>
          </w:tcPr>
          <w:p w:rsidR="0039755D" w:rsidRPr="00686BFD" w:rsidRDefault="00DD6FB2" w:rsidP="009322C1">
            <w:pPr>
              <w:pStyle w:val="affc"/>
              <w:spacing w:line="240" w:lineRule="auto"/>
              <w:ind w:firstLine="0"/>
              <w:rPr>
                <w:rFonts w:ascii="Times New Roman" w:hAnsi="Times New Roman"/>
                <w:b/>
                <w:color w:val="auto"/>
                <w:sz w:val="24"/>
                <w:szCs w:val="24"/>
              </w:rPr>
            </w:pPr>
            <w:r w:rsidRPr="00686BFD">
              <w:rPr>
                <w:b/>
                <w:sz w:val="24"/>
                <w:szCs w:val="24"/>
              </w:rPr>
              <w:t>2.2.2.14.</w:t>
            </w:r>
          </w:p>
        </w:tc>
        <w:tc>
          <w:tcPr>
            <w:tcW w:w="7152" w:type="dxa"/>
          </w:tcPr>
          <w:p w:rsidR="0039755D" w:rsidRPr="008B15D7" w:rsidRDefault="0039755D" w:rsidP="0039755D">
            <w:pPr>
              <w:pStyle w:val="a3"/>
              <w:jc w:val="both"/>
              <w:rPr>
                <w:sz w:val="24"/>
                <w:szCs w:val="24"/>
              </w:rPr>
            </w:pPr>
            <w:r w:rsidRPr="008B15D7">
              <w:rPr>
                <w:sz w:val="24"/>
                <w:szCs w:val="24"/>
              </w:rPr>
              <w:t>Изобразительное искусство</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222</w:t>
            </w:r>
          </w:p>
        </w:tc>
      </w:tr>
      <w:tr w:rsidR="0039755D" w:rsidTr="00686BFD">
        <w:tc>
          <w:tcPr>
            <w:tcW w:w="1236" w:type="dxa"/>
          </w:tcPr>
          <w:p w:rsidR="0039755D" w:rsidRPr="00686BFD" w:rsidRDefault="00DD6FB2" w:rsidP="009322C1">
            <w:pPr>
              <w:pStyle w:val="affc"/>
              <w:spacing w:line="240" w:lineRule="auto"/>
              <w:ind w:firstLine="0"/>
              <w:rPr>
                <w:rFonts w:ascii="Times New Roman" w:hAnsi="Times New Roman"/>
                <w:b/>
                <w:color w:val="auto"/>
                <w:sz w:val="24"/>
                <w:szCs w:val="24"/>
              </w:rPr>
            </w:pPr>
            <w:r w:rsidRPr="00686BFD">
              <w:rPr>
                <w:b/>
                <w:sz w:val="24"/>
                <w:szCs w:val="24"/>
              </w:rPr>
              <w:t>2.2.2.15.</w:t>
            </w:r>
          </w:p>
        </w:tc>
        <w:tc>
          <w:tcPr>
            <w:tcW w:w="7152" w:type="dxa"/>
          </w:tcPr>
          <w:p w:rsidR="0039755D" w:rsidRPr="008B15D7" w:rsidRDefault="0039755D" w:rsidP="0039755D">
            <w:pPr>
              <w:pStyle w:val="a3"/>
              <w:jc w:val="both"/>
              <w:rPr>
                <w:sz w:val="24"/>
                <w:szCs w:val="24"/>
              </w:rPr>
            </w:pPr>
            <w:r w:rsidRPr="008B15D7">
              <w:rPr>
                <w:sz w:val="24"/>
                <w:szCs w:val="24"/>
              </w:rPr>
              <w:t>Музыка</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225</w:t>
            </w:r>
          </w:p>
        </w:tc>
      </w:tr>
      <w:tr w:rsidR="0039755D" w:rsidTr="00686BFD">
        <w:tc>
          <w:tcPr>
            <w:tcW w:w="1236" w:type="dxa"/>
          </w:tcPr>
          <w:p w:rsidR="0039755D" w:rsidRPr="00686BFD" w:rsidRDefault="00DD6FB2" w:rsidP="009322C1">
            <w:pPr>
              <w:pStyle w:val="affc"/>
              <w:spacing w:line="240" w:lineRule="auto"/>
              <w:ind w:firstLine="0"/>
              <w:rPr>
                <w:rFonts w:ascii="Times New Roman" w:hAnsi="Times New Roman"/>
                <w:b/>
                <w:color w:val="auto"/>
                <w:sz w:val="24"/>
                <w:szCs w:val="24"/>
              </w:rPr>
            </w:pPr>
            <w:r w:rsidRPr="00686BFD">
              <w:rPr>
                <w:b/>
                <w:sz w:val="24"/>
                <w:szCs w:val="24"/>
              </w:rPr>
              <w:t>2.2.2.1</w:t>
            </w:r>
            <w:r>
              <w:rPr>
                <w:b/>
                <w:sz w:val="24"/>
                <w:szCs w:val="24"/>
              </w:rPr>
              <w:t>6</w:t>
            </w:r>
          </w:p>
        </w:tc>
        <w:tc>
          <w:tcPr>
            <w:tcW w:w="7152" w:type="dxa"/>
          </w:tcPr>
          <w:p w:rsidR="0039755D" w:rsidRPr="008B15D7" w:rsidRDefault="0039755D" w:rsidP="0039755D">
            <w:pPr>
              <w:pStyle w:val="a3"/>
              <w:jc w:val="both"/>
              <w:rPr>
                <w:sz w:val="24"/>
                <w:szCs w:val="24"/>
              </w:rPr>
            </w:pPr>
            <w:r w:rsidRPr="008B15D7">
              <w:rPr>
                <w:sz w:val="24"/>
                <w:szCs w:val="24"/>
              </w:rPr>
              <w:t>Технология</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233</w:t>
            </w:r>
          </w:p>
        </w:tc>
      </w:tr>
      <w:tr w:rsidR="00DD6FB2" w:rsidTr="00686BFD">
        <w:tc>
          <w:tcPr>
            <w:tcW w:w="1236" w:type="dxa"/>
          </w:tcPr>
          <w:p w:rsidR="00DD6FB2" w:rsidRPr="00686BFD" w:rsidRDefault="00DD6FB2" w:rsidP="009322C1">
            <w:pPr>
              <w:pStyle w:val="affc"/>
              <w:spacing w:line="240" w:lineRule="auto"/>
              <w:ind w:firstLine="0"/>
              <w:rPr>
                <w:b/>
                <w:sz w:val="24"/>
                <w:szCs w:val="24"/>
              </w:rPr>
            </w:pPr>
            <w:r w:rsidRPr="00686BFD">
              <w:rPr>
                <w:b/>
                <w:sz w:val="24"/>
                <w:szCs w:val="24"/>
              </w:rPr>
              <w:t>2.2.2.1</w:t>
            </w:r>
            <w:r>
              <w:rPr>
                <w:b/>
                <w:sz w:val="24"/>
                <w:szCs w:val="24"/>
              </w:rPr>
              <w:t>7</w:t>
            </w:r>
          </w:p>
        </w:tc>
        <w:tc>
          <w:tcPr>
            <w:tcW w:w="7152" w:type="dxa"/>
          </w:tcPr>
          <w:p w:rsidR="00DD6FB2" w:rsidRPr="008B15D7" w:rsidRDefault="00DD6FB2" w:rsidP="0039755D">
            <w:pPr>
              <w:pStyle w:val="a3"/>
              <w:jc w:val="both"/>
              <w:rPr>
                <w:sz w:val="24"/>
                <w:szCs w:val="24"/>
              </w:rPr>
            </w:pPr>
            <w:r w:rsidRPr="008B15D7">
              <w:rPr>
                <w:sz w:val="24"/>
                <w:szCs w:val="24"/>
              </w:rPr>
              <w:t>Физическая культура</w:t>
            </w:r>
          </w:p>
        </w:tc>
        <w:tc>
          <w:tcPr>
            <w:tcW w:w="1466" w:type="dxa"/>
          </w:tcPr>
          <w:p w:rsidR="00DD6FB2"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238</w:t>
            </w:r>
          </w:p>
        </w:tc>
      </w:tr>
      <w:tr w:rsidR="0039755D" w:rsidTr="00591432">
        <w:trPr>
          <w:trHeight w:val="330"/>
        </w:trPr>
        <w:tc>
          <w:tcPr>
            <w:tcW w:w="1236" w:type="dxa"/>
          </w:tcPr>
          <w:p w:rsidR="0039755D" w:rsidRPr="00686BFD" w:rsidRDefault="00DD6FB2" w:rsidP="009322C1">
            <w:pPr>
              <w:pStyle w:val="affc"/>
              <w:spacing w:line="240" w:lineRule="auto"/>
              <w:ind w:firstLine="0"/>
              <w:rPr>
                <w:rFonts w:ascii="Times New Roman" w:hAnsi="Times New Roman"/>
                <w:b/>
                <w:color w:val="auto"/>
                <w:sz w:val="24"/>
                <w:szCs w:val="24"/>
              </w:rPr>
            </w:pPr>
            <w:r w:rsidRPr="00686BFD">
              <w:rPr>
                <w:b/>
                <w:sz w:val="24"/>
                <w:szCs w:val="24"/>
              </w:rPr>
              <w:lastRenderedPageBreak/>
              <w:t>2.2.2.1</w:t>
            </w:r>
            <w:r>
              <w:rPr>
                <w:b/>
                <w:sz w:val="24"/>
                <w:szCs w:val="24"/>
              </w:rPr>
              <w:t>8</w:t>
            </w:r>
          </w:p>
        </w:tc>
        <w:tc>
          <w:tcPr>
            <w:tcW w:w="7152" w:type="dxa"/>
          </w:tcPr>
          <w:p w:rsidR="00591432" w:rsidRPr="008B15D7" w:rsidRDefault="00DD6FB2" w:rsidP="0039755D">
            <w:pPr>
              <w:pStyle w:val="a3"/>
              <w:jc w:val="both"/>
              <w:rPr>
                <w:sz w:val="24"/>
                <w:szCs w:val="24"/>
              </w:rPr>
            </w:pPr>
            <w:r>
              <w:rPr>
                <w:sz w:val="24"/>
                <w:szCs w:val="24"/>
              </w:rPr>
              <w:t>ОБЖ</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240</w:t>
            </w:r>
          </w:p>
        </w:tc>
      </w:tr>
      <w:tr w:rsidR="00591432" w:rsidTr="00686BFD">
        <w:trPr>
          <w:trHeight w:val="225"/>
        </w:trPr>
        <w:tc>
          <w:tcPr>
            <w:tcW w:w="1236" w:type="dxa"/>
          </w:tcPr>
          <w:p w:rsidR="00591432" w:rsidRPr="00686BFD" w:rsidRDefault="00DD6FB2" w:rsidP="00591432">
            <w:pPr>
              <w:pStyle w:val="affc"/>
              <w:ind w:firstLine="0"/>
              <w:rPr>
                <w:b/>
                <w:sz w:val="24"/>
                <w:szCs w:val="24"/>
              </w:rPr>
            </w:pPr>
            <w:r>
              <w:rPr>
                <w:b/>
                <w:sz w:val="24"/>
                <w:szCs w:val="24"/>
              </w:rPr>
              <w:t>2.2.2.19</w:t>
            </w:r>
          </w:p>
        </w:tc>
        <w:tc>
          <w:tcPr>
            <w:tcW w:w="7152" w:type="dxa"/>
          </w:tcPr>
          <w:p w:rsidR="00591432" w:rsidRPr="008B15D7" w:rsidRDefault="00591432" w:rsidP="0039755D">
            <w:pPr>
              <w:pStyle w:val="a3"/>
              <w:jc w:val="both"/>
              <w:rPr>
                <w:sz w:val="24"/>
                <w:szCs w:val="24"/>
              </w:rPr>
            </w:pPr>
            <w:r>
              <w:t>Основы духовно-нравственной культуры народов России</w:t>
            </w:r>
          </w:p>
        </w:tc>
        <w:tc>
          <w:tcPr>
            <w:tcW w:w="1466" w:type="dxa"/>
          </w:tcPr>
          <w:p w:rsidR="00591432"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244</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2.3.</w:t>
            </w:r>
          </w:p>
        </w:tc>
        <w:tc>
          <w:tcPr>
            <w:tcW w:w="7152" w:type="dxa"/>
          </w:tcPr>
          <w:p w:rsidR="0039755D" w:rsidRPr="00C746C9" w:rsidRDefault="0039755D" w:rsidP="0039755D">
            <w:pPr>
              <w:pStyle w:val="a3"/>
              <w:jc w:val="both"/>
              <w:rPr>
                <w:sz w:val="24"/>
                <w:szCs w:val="24"/>
              </w:rPr>
            </w:pPr>
            <w:r w:rsidRPr="00C746C9">
              <w:rPr>
                <w:sz w:val="24"/>
                <w:szCs w:val="24"/>
              </w:rPr>
              <w:t xml:space="preserve">Программа воспитания и социализации </w:t>
            </w:r>
            <w:proofErr w:type="gramStart"/>
            <w:r w:rsidRPr="00C746C9">
              <w:rPr>
                <w:sz w:val="24"/>
                <w:szCs w:val="24"/>
              </w:rPr>
              <w:t>обучающихся</w:t>
            </w:r>
            <w:proofErr w:type="gramEnd"/>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245</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2.4.</w:t>
            </w:r>
          </w:p>
        </w:tc>
        <w:tc>
          <w:tcPr>
            <w:tcW w:w="7152" w:type="dxa"/>
          </w:tcPr>
          <w:p w:rsidR="0039755D" w:rsidRPr="00C746C9" w:rsidRDefault="0039755D" w:rsidP="0039755D">
            <w:pPr>
              <w:pStyle w:val="a3"/>
              <w:jc w:val="both"/>
              <w:rPr>
                <w:sz w:val="24"/>
                <w:szCs w:val="24"/>
              </w:rPr>
            </w:pPr>
            <w:r w:rsidRPr="00C746C9">
              <w:rPr>
                <w:sz w:val="24"/>
                <w:szCs w:val="24"/>
              </w:rPr>
              <w:t>Программа коррекционной работы</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260</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w:t>
            </w:r>
          </w:p>
        </w:tc>
        <w:tc>
          <w:tcPr>
            <w:tcW w:w="7152" w:type="dxa"/>
          </w:tcPr>
          <w:p w:rsidR="0039755D" w:rsidRPr="00C746C9" w:rsidRDefault="0039755D" w:rsidP="0039755D">
            <w:pPr>
              <w:pStyle w:val="a3"/>
              <w:jc w:val="both"/>
              <w:rPr>
                <w:sz w:val="24"/>
                <w:szCs w:val="24"/>
              </w:rPr>
            </w:pPr>
            <w:r w:rsidRPr="00C746C9">
              <w:rPr>
                <w:sz w:val="24"/>
                <w:szCs w:val="24"/>
              </w:rPr>
              <w:t>Организационный раздел основной образовательной программы основного общего образования</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269</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3.1</w:t>
            </w:r>
          </w:p>
        </w:tc>
        <w:tc>
          <w:tcPr>
            <w:tcW w:w="7152" w:type="dxa"/>
          </w:tcPr>
          <w:p w:rsidR="0039755D" w:rsidRPr="008B15D7" w:rsidRDefault="0039755D" w:rsidP="0039755D">
            <w:pPr>
              <w:pStyle w:val="a3"/>
              <w:jc w:val="both"/>
              <w:rPr>
                <w:sz w:val="24"/>
                <w:szCs w:val="24"/>
              </w:rPr>
            </w:pPr>
            <w:r w:rsidRPr="008B15D7">
              <w:rPr>
                <w:sz w:val="24"/>
                <w:szCs w:val="24"/>
              </w:rPr>
              <w:t>Учебный план</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270</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rFonts w:ascii="Times New Roman" w:hAnsi="Times New Roman"/>
                <w:b/>
                <w:color w:val="auto"/>
                <w:sz w:val="24"/>
                <w:szCs w:val="24"/>
              </w:rPr>
              <w:t>3.1.1</w:t>
            </w:r>
          </w:p>
        </w:tc>
        <w:tc>
          <w:tcPr>
            <w:tcW w:w="7152" w:type="dxa"/>
          </w:tcPr>
          <w:p w:rsidR="0039755D" w:rsidRPr="008B15D7" w:rsidRDefault="0039755D" w:rsidP="0039755D">
            <w:pPr>
              <w:pStyle w:val="a3"/>
              <w:jc w:val="both"/>
              <w:rPr>
                <w:sz w:val="24"/>
                <w:szCs w:val="24"/>
              </w:rPr>
            </w:pPr>
            <w:r w:rsidRPr="008B15D7">
              <w:rPr>
                <w:sz w:val="24"/>
                <w:szCs w:val="24"/>
              </w:rPr>
              <w:t>Годовой календарный учебный график</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271</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w:t>
            </w:r>
          </w:p>
        </w:tc>
        <w:tc>
          <w:tcPr>
            <w:tcW w:w="7152" w:type="dxa"/>
          </w:tcPr>
          <w:p w:rsidR="0039755D" w:rsidRPr="008B15D7" w:rsidRDefault="0039755D" w:rsidP="0039755D">
            <w:pPr>
              <w:pStyle w:val="a3"/>
              <w:jc w:val="both"/>
              <w:rPr>
                <w:sz w:val="24"/>
                <w:szCs w:val="24"/>
              </w:rPr>
            </w:pPr>
            <w:r w:rsidRPr="008B15D7">
              <w:rPr>
                <w:sz w:val="24"/>
                <w:szCs w:val="24"/>
              </w:rPr>
              <w:t>Система условий реализации основной образовательной программы основного общего образования</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273</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3.2.2.</w:t>
            </w:r>
          </w:p>
        </w:tc>
        <w:tc>
          <w:tcPr>
            <w:tcW w:w="7152" w:type="dxa"/>
          </w:tcPr>
          <w:p w:rsidR="0039755D" w:rsidRPr="008B15D7" w:rsidRDefault="0039755D" w:rsidP="0039755D">
            <w:pPr>
              <w:pStyle w:val="a3"/>
              <w:jc w:val="both"/>
              <w:rPr>
                <w:sz w:val="24"/>
                <w:szCs w:val="24"/>
              </w:rPr>
            </w:pPr>
            <w:r w:rsidRPr="008B15D7">
              <w:rPr>
                <w:sz w:val="24"/>
                <w:szCs w:val="24"/>
              </w:rPr>
              <w:t>Психолого-педагогические условия реализации основной образовательной программы основного общего образования</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278</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3.2.3.</w:t>
            </w:r>
          </w:p>
        </w:tc>
        <w:tc>
          <w:tcPr>
            <w:tcW w:w="7152" w:type="dxa"/>
          </w:tcPr>
          <w:p w:rsidR="0039755D" w:rsidRPr="008B15D7" w:rsidRDefault="0039755D" w:rsidP="0039755D">
            <w:pPr>
              <w:pStyle w:val="a3"/>
              <w:jc w:val="both"/>
              <w:rPr>
                <w:sz w:val="24"/>
                <w:szCs w:val="24"/>
              </w:rPr>
            </w:pPr>
            <w:r w:rsidRPr="008B15D7">
              <w:rPr>
                <w:sz w:val="24"/>
                <w:szCs w:val="24"/>
              </w:rPr>
              <w:t>Финансово-экономические условия реализации основной образовательной программы основного общего образования</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279</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3.2.4.</w:t>
            </w:r>
          </w:p>
        </w:tc>
        <w:tc>
          <w:tcPr>
            <w:tcW w:w="7152" w:type="dxa"/>
          </w:tcPr>
          <w:p w:rsidR="0039755D" w:rsidRPr="008B15D7" w:rsidRDefault="0039755D" w:rsidP="0039755D">
            <w:pPr>
              <w:pStyle w:val="a3"/>
              <w:jc w:val="both"/>
              <w:rPr>
                <w:sz w:val="24"/>
                <w:szCs w:val="24"/>
              </w:rPr>
            </w:pPr>
            <w:r w:rsidRPr="008B15D7">
              <w:rPr>
                <w:sz w:val="24"/>
                <w:szCs w:val="24"/>
              </w:rPr>
              <w:t>Материально-технические условия реализации основной образовательной программы основного общего образования</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279</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3.2.5.</w:t>
            </w:r>
          </w:p>
        </w:tc>
        <w:tc>
          <w:tcPr>
            <w:tcW w:w="7152" w:type="dxa"/>
          </w:tcPr>
          <w:p w:rsidR="0039755D" w:rsidRPr="008B15D7" w:rsidRDefault="0039755D" w:rsidP="0039755D">
            <w:pPr>
              <w:pStyle w:val="a3"/>
              <w:jc w:val="both"/>
              <w:rPr>
                <w:sz w:val="24"/>
                <w:szCs w:val="24"/>
              </w:rPr>
            </w:pPr>
            <w:r w:rsidRPr="008B15D7">
              <w:rPr>
                <w:sz w:val="24"/>
                <w:szCs w:val="24"/>
              </w:rPr>
              <w:t>Информационно-методические условия реализации основной образовательной программы основного общего образования</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280</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3.2.6.</w:t>
            </w:r>
          </w:p>
        </w:tc>
        <w:tc>
          <w:tcPr>
            <w:tcW w:w="7152" w:type="dxa"/>
          </w:tcPr>
          <w:p w:rsidR="0039755D" w:rsidRPr="008B15D7" w:rsidRDefault="0039755D" w:rsidP="0039755D">
            <w:pPr>
              <w:pStyle w:val="a3"/>
              <w:jc w:val="both"/>
              <w:rPr>
                <w:sz w:val="24"/>
                <w:szCs w:val="24"/>
              </w:rPr>
            </w:pPr>
            <w:r w:rsidRPr="008B15D7">
              <w:rPr>
                <w:sz w:val="24"/>
                <w:szCs w:val="24"/>
              </w:rPr>
              <w:t>Механизмы достижения целевых ориентиров в системе условий</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287</w:t>
            </w:r>
          </w:p>
        </w:tc>
      </w:tr>
      <w:tr w:rsidR="0039755D" w:rsidTr="00686BFD">
        <w:tc>
          <w:tcPr>
            <w:tcW w:w="1236" w:type="dxa"/>
          </w:tcPr>
          <w:p w:rsidR="0039755D" w:rsidRPr="00686BFD" w:rsidRDefault="00686BFD" w:rsidP="009322C1">
            <w:pPr>
              <w:pStyle w:val="affc"/>
              <w:spacing w:line="240" w:lineRule="auto"/>
              <w:ind w:firstLine="0"/>
              <w:rPr>
                <w:rFonts w:ascii="Times New Roman" w:hAnsi="Times New Roman"/>
                <w:b/>
                <w:color w:val="auto"/>
                <w:sz w:val="24"/>
                <w:szCs w:val="24"/>
              </w:rPr>
            </w:pPr>
            <w:r w:rsidRPr="00686BFD">
              <w:rPr>
                <w:b/>
                <w:sz w:val="24"/>
                <w:szCs w:val="24"/>
              </w:rPr>
              <w:t>3.2.7.</w:t>
            </w:r>
          </w:p>
        </w:tc>
        <w:tc>
          <w:tcPr>
            <w:tcW w:w="7152" w:type="dxa"/>
          </w:tcPr>
          <w:p w:rsidR="0039755D" w:rsidRPr="008B15D7" w:rsidRDefault="0039755D" w:rsidP="0039755D">
            <w:pPr>
              <w:pStyle w:val="a3"/>
              <w:jc w:val="both"/>
              <w:rPr>
                <w:sz w:val="24"/>
                <w:szCs w:val="24"/>
              </w:rPr>
            </w:pPr>
            <w:r w:rsidRPr="008B15D7">
              <w:rPr>
                <w:sz w:val="24"/>
                <w:szCs w:val="24"/>
              </w:rPr>
              <w:t>Сетевой график (дорожная карта) по формированию необходимой системы условий</w:t>
            </w:r>
          </w:p>
        </w:tc>
        <w:tc>
          <w:tcPr>
            <w:tcW w:w="1466" w:type="dxa"/>
          </w:tcPr>
          <w:p w:rsidR="0039755D" w:rsidRDefault="00DD6FB2" w:rsidP="009322C1">
            <w:pPr>
              <w:pStyle w:val="affc"/>
              <w:spacing w:line="240" w:lineRule="auto"/>
              <w:ind w:firstLine="0"/>
              <w:rPr>
                <w:rFonts w:ascii="Times New Roman" w:hAnsi="Times New Roman"/>
                <w:color w:val="auto"/>
                <w:sz w:val="24"/>
                <w:szCs w:val="24"/>
              </w:rPr>
            </w:pPr>
            <w:r>
              <w:rPr>
                <w:rFonts w:ascii="Times New Roman" w:hAnsi="Times New Roman"/>
                <w:color w:val="auto"/>
                <w:sz w:val="24"/>
                <w:szCs w:val="24"/>
              </w:rPr>
              <w:t>289</w:t>
            </w:r>
          </w:p>
        </w:tc>
      </w:tr>
    </w:tbl>
    <w:p w:rsidR="00C746C9" w:rsidRDefault="00C746C9" w:rsidP="00EE19BE">
      <w:pPr>
        <w:pStyle w:val="a3"/>
        <w:ind w:firstLine="709"/>
        <w:jc w:val="both"/>
        <w:rPr>
          <w:rStyle w:val="Zag11"/>
          <w:rFonts w:ascii="Times New Roman" w:eastAsia="@Arial Unicode MS" w:hAnsi="Times New Roman"/>
          <w:b/>
          <w:sz w:val="24"/>
          <w:szCs w:val="24"/>
        </w:rPr>
      </w:pPr>
    </w:p>
    <w:p w:rsidR="00C746C9" w:rsidRDefault="00C746C9" w:rsidP="00EE19BE">
      <w:pPr>
        <w:pStyle w:val="a3"/>
        <w:ind w:firstLine="709"/>
        <w:jc w:val="both"/>
        <w:rPr>
          <w:rStyle w:val="Zag11"/>
          <w:rFonts w:ascii="Times New Roman" w:eastAsia="@Arial Unicode MS" w:hAnsi="Times New Roman"/>
          <w:b/>
          <w:sz w:val="24"/>
          <w:szCs w:val="24"/>
        </w:rPr>
      </w:pPr>
    </w:p>
    <w:p w:rsidR="00C746C9" w:rsidRDefault="00C746C9"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591432" w:rsidRDefault="00591432" w:rsidP="00EE19BE">
      <w:pPr>
        <w:pStyle w:val="a3"/>
        <w:ind w:firstLine="709"/>
        <w:jc w:val="both"/>
        <w:rPr>
          <w:rStyle w:val="Zag11"/>
          <w:rFonts w:ascii="Times New Roman" w:eastAsia="@Arial Unicode MS" w:hAnsi="Times New Roman"/>
          <w:b/>
          <w:sz w:val="24"/>
          <w:szCs w:val="24"/>
        </w:rPr>
      </w:pPr>
    </w:p>
    <w:p w:rsidR="009179DF" w:rsidRPr="001B0BB1" w:rsidRDefault="009322C1" w:rsidP="00EE19BE">
      <w:pPr>
        <w:pStyle w:val="a3"/>
        <w:ind w:firstLine="709"/>
        <w:jc w:val="both"/>
        <w:rPr>
          <w:rStyle w:val="Zag11"/>
          <w:rFonts w:ascii="Times New Roman" w:eastAsia="@Arial Unicode MS" w:hAnsi="Times New Roman"/>
          <w:b/>
          <w:sz w:val="24"/>
          <w:szCs w:val="24"/>
          <w:lang w:eastAsia="ru-RU"/>
        </w:rPr>
      </w:pPr>
      <w:r w:rsidRPr="001B0BB1">
        <w:rPr>
          <w:rStyle w:val="Zag11"/>
          <w:rFonts w:ascii="Times New Roman" w:eastAsia="@Arial Unicode MS" w:hAnsi="Times New Roman"/>
          <w:b/>
          <w:sz w:val="24"/>
          <w:szCs w:val="24"/>
        </w:rPr>
        <w:t xml:space="preserve">1.ЦЕЛЕВОЙ РАЗДЕЛ </w:t>
      </w:r>
      <w:r w:rsidRPr="001B0BB1">
        <w:rPr>
          <w:rFonts w:ascii="Times New Roman" w:hAnsi="Times New Roman"/>
          <w:b/>
          <w:sz w:val="24"/>
          <w:szCs w:val="24"/>
        </w:rPr>
        <w:t>ОСНОВНОЙ ОБРАЗОВАТЕЛЬНОЙ ПРОГРАММЫ ОСНОВНОГО ОБЩЕГО ОБРАЗОВАНИЯ</w:t>
      </w:r>
      <w:bookmarkEnd w:id="0"/>
      <w:bookmarkEnd w:id="1"/>
      <w:bookmarkEnd w:id="2"/>
      <w:bookmarkEnd w:id="3"/>
      <w:bookmarkEnd w:id="4"/>
    </w:p>
    <w:p w:rsidR="009179DF" w:rsidRPr="001B0BB1" w:rsidRDefault="009179DF" w:rsidP="00EE19BE">
      <w:pPr>
        <w:pStyle w:val="a3"/>
        <w:ind w:firstLine="709"/>
        <w:jc w:val="both"/>
        <w:rPr>
          <w:rStyle w:val="Zag11"/>
          <w:rFonts w:ascii="Times New Roman" w:hAnsi="Times New Roman"/>
          <w:b/>
          <w:sz w:val="24"/>
          <w:szCs w:val="24"/>
        </w:rPr>
      </w:pPr>
      <w:bookmarkStart w:id="5" w:name="_Toc409691624"/>
      <w:bookmarkStart w:id="6" w:name="_Toc410653945"/>
      <w:bookmarkStart w:id="7" w:name="_Toc414553126"/>
      <w:r w:rsidRPr="001B0BB1">
        <w:rPr>
          <w:rStyle w:val="Zag11"/>
          <w:rFonts w:ascii="Times New Roman" w:hAnsi="Times New Roman"/>
          <w:b/>
          <w:sz w:val="24"/>
          <w:szCs w:val="24"/>
        </w:rPr>
        <w:t>1.1. Пояснительная  записка</w:t>
      </w:r>
      <w:bookmarkEnd w:id="5"/>
      <w:bookmarkEnd w:id="6"/>
      <w:bookmarkEnd w:id="7"/>
    </w:p>
    <w:p w:rsidR="0089468E" w:rsidRPr="001B0BB1" w:rsidRDefault="0014701D" w:rsidP="00EE19BE">
      <w:pPr>
        <w:pStyle w:val="affc"/>
        <w:spacing w:line="240" w:lineRule="auto"/>
        <w:ind w:firstLine="709"/>
        <w:rPr>
          <w:rFonts w:ascii="Times New Roman" w:hAnsi="Times New Roman"/>
          <w:sz w:val="24"/>
          <w:szCs w:val="24"/>
        </w:rPr>
      </w:pPr>
      <w:r w:rsidRPr="001B0BB1">
        <w:rPr>
          <w:rFonts w:ascii="Times New Roman" w:hAnsi="Times New Roman"/>
          <w:color w:val="auto"/>
          <w:sz w:val="24"/>
          <w:szCs w:val="24"/>
        </w:rPr>
        <w:t xml:space="preserve">Основная образовательная программа основного общего образования муниципального казенного общеобразовательного учреждения </w:t>
      </w:r>
      <w:r w:rsidR="00EE19BE" w:rsidRPr="001B0BB1">
        <w:rPr>
          <w:rFonts w:ascii="Times New Roman" w:hAnsi="Times New Roman"/>
          <w:color w:val="auto"/>
          <w:sz w:val="24"/>
          <w:szCs w:val="24"/>
        </w:rPr>
        <w:t xml:space="preserve">«Средняя общеобразовательная школа №1 имени Назира Титуевича Канукоева» с.п. </w:t>
      </w:r>
      <w:proofErr w:type="gramStart"/>
      <w:r w:rsidR="00EE19BE" w:rsidRPr="001B0BB1">
        <w:rPr>
          <w:rFonts w:ascii="Times New Roman" w:hAnsi="Times New Roman"/>
          <w:color w:val="auto"/>
          <w:sz w:val="24"/>
          <w:szCs w:val="24"/>
        </w:rPr>
        <w:t>Лечинкай  (далее – ООП ООО МКОУ «СОШ №1 им.Н.Т. Канукоева» с.п.</w:t>
      </w:r>
      <w:proofErr w:type="gramEnd"/>
      <w:r w:rsidR="00EE19BE" w:rsidRPr="001B0BB1">
        <w:rPr>
          <w:rFonts w:ascii="Times New Roman" w:hAnsi="Times New Roman"/>
          <w:color w:val="auto"/>
          <w:sz w:val="24"/>
          <w:szCs w:val="24"/>
        </w:rPr>
        <w:t xml:space="preserve"> Лечинкай)</w:t>
      </w:r>
      <w:r w:rsidRPr="001B0BB1">
        <w:rPr>
          <w:rFonts w:ascii="Times New Roman" w:hAnsi="Times New Roman"/>
          <w:color w:val="auto"/>
          <w:sz w:val="24"/>
          <w:szCs w:val="24"/>
        </w:rPr>
        <w:t xml:space="preserve"> </w:t>
      </w:r>
      <w:r w:rsidRPr="001B0BB1">
        <w:rPr>
          <w:rStyle w:val="22"/>
          <w:rFonts w:eastAsia="Calibri"/>
          <w:sz w:val="24"/>
          <w:szCs w:val="24"/>
        </w:rPr>
        <w:t>разработана в соответствии</w:t>
      </w:r>
      <w:r w:rsidR="001B0BB1" w:rsidRPr="001B0BB1">
        <w:rPr>
          <w:rStyle w:val="22"/>
          <w:rFonts w:eastAsia="Calibri"/>
          <w:sz w:val="24"/>
          <w:szCs w:val="24"/>
        </w:rPr>
        <w:t xml:space="preserve"> с требованиями федерального государственного образовательного стандарта основного общего образовани</w:t>
      </w:r>
      <w:proofErr w:type="gramStart"/>
      <w:r w:rsidR="001B0BB1" w:rsidRPr="001B0BB1">
        <w:rPr>
          <w:rStyle w:val="22"/>
          <w:rFonts w:eastAsia="Calibri"/>
          <w:sz w:val="24"/>
          <w:szCs w:val="24"/>
        </w:rPr>
        <w:t>я(</w:t>
      </w:r>
      <w:proofErr w:type="gramEnd"/>
      <w:r w:rsidR="001B0BB1" w:rsidRPr="001B0BB1">
        <w:rPr>
          <w:rStyle w:val="22"/>
          <w:rFonts w:eastAsia="Calibri"/>
          <w:sz w:val="24"/>
          <w:szCs w:val="24"/>
        </w:rPr>
        <w:t>далее –ФГОС ООО, Стандарт)</w:t>
      </w:r>
      <w:r w:rsidR="001B0BB1" w:rsidRPr="001B0BB1">
        <w:rPr>
          <w:rFonts w:ascii="Times New Roman" w:hAnsi="Times New Roman"/>
          <w:color w:val="auto"/>
          <w:sz w:val="24"/>
          <w:szCs w:val="24"/>
        </w:rPr>
        <w:t xml:space="preserve"> к структуре основной образовательной программы </w:t>
      </w:r>
      <w:r w:rsidR="001B0BB1" w:rsidRPr="001B0BB1">
        <w:rPr>
          <w:rFonts w:ascii="Times New Roman" w:hAnsi="Times New Roman"/>
          <w:sz w:val="24"/>
          <w:szCs w:val="24"/>
        </w:rPr>
        <w:t>с учетом примерной основной образовательной программы основного общего образования.</w:t>
      </w:r>
    </w:p>
    <w:p w:rsidR="009179DF" w:rsidRPr="001B0BB1" w:rsidRDefault="009179DF" w:rsidP="00EE19BE">
      <w:pPr>
        <w:pStyle w:val="a3"/>
        <w:ind w:firstLine="709"/>
        <w:jc w:val="both"/>
        <w:rPr>
          <w:rStyle w:val="Zag11"/>
          <w:rFonts w:ascii="Times New Roman" w:hAnsi="Times New Roman"/>
          <w:b/>
          <w:bCs/>
          <w:sz w:val="24"/>
          <w:szCs w:val="24"/>
        </w:rPr>
      </w:pPr>
      <w:bookmarkStart w:id="8" w:name="_Toc410653946"/>
      <w:bookmarkStart w:id="9" w:name="_Toc414553127"/>
      <w:r w:rsidRPr="001B0BB1">
        <w:rPr>
          <w:rStyle w:val="Zag11"/>
          <w:rFonts w:ascii="Times New Roman" w:hAnsi="Times New Roman"/>
          <w:b/>
          <w:sz w:val="24"/>
          <w:szCs w:val="24"/>
        </w:rPr>
        <w:t xml:space="preserve">Цели и задачи реализации </w:t>
      </w:r>
      <w:r w:rsidRPr="001B0BB1">
        <w:rPr>
          <w:rFonts w:ascii="Times New Roman" w:hAnsi="Times New Roman"/>
          <w:b/>
          <w:sz w:val="24"/>
          <w:szCs w:val="24"/>
        </w:rPr>
        <w:t>основной образовательной программы основного общего образования</w:t>
      </w:r>
      <w:bookmarkEnd w:id="8"/>
      <w:bookmarkEnd w:id="9"/>
    </w:p>
    <w:p w:rsidR="009179DF" w:rsidRPr="001B0BB1" w:rsidRDefault="009179DF"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b/>
          <w:sz w:val="24"/>
          <w:szCs w:val="24"/>
        </w:rPr>
        <w:t>Целями реализации</w:t>
      </w:r>
      <w:r w:rsidRPr="001B0BB1">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9179DF" w:rsidRPr="001B0BB1" w:rsidRDefault="00283BBB" w:rsidP="00EE19BE">
      <w:pPr>
        <w:pStyle w:val="a3"/>
        <w:ind w:firstLine="709"/>
        <w:jc w:val="both"/>
        <w:rPr>
          <w:rStyle w:val="Zag11"/>
          <w:rFonts w:ascii="Times New Roman" w:eastAsia="@Arial Unicode MS" w:hAnsi="Times New Roman"/>
          <w:sz w:val="24"/>
          <w:szCs w:val="24"/>
        </w:rPr>
      </w:pPr>
      <w:r w:rsidRPr="001B0BB1">
        <w:rPr>
          <w:rStyle w:val="Zag11"/>
          <w:rFonts w:ascii="Times New Roman" w:eastAsia="@Arial Unicode MS" w:hAnsi="Times New Roman"/>
          <w:sz w:val="24"/>
          <w:szCs w:val="24"/>
        </w:rPr>
        <w:t>-д</w:t>
      </w:r>
      <w:r w:rsidR="009179DF" w:rsidRPr="001B0BB1">
        <w:rPr>
          <w:rStyle w:val="Zag11"/>
          <w:rFonts w:ascii="Times New Roman" w:eastAsia="@Arial Unicode MS" w:hAnsi="Times New Roman"/>
          <w:sz w:val="24"/>
          <w:szCs w:val="24"/>
        </w:rPr>
        <w:t xml:space="preserve">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179DF" w:rsidRPr="001B0BB1" w:rsidRDefault="009179DF"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становление и развитие личности </w:t>
      </w:r>
      <w:proofErr w:type="gramStart"/>
      <w:r w:rsidRPr="001B0BB1">
        <w:rPr>
          <w:rFonts w:ascii="Times New Roman" w:hAnsi="Times New Roman"/>
          <w:sz w:val="24"/>
          <w:szCs w:val="24"/>
        </w:rPr>
        <w:t>обучающегося</w:t>
      </w:r>
      <w:proofErr w:type="gramEnd"/>
      <w:r w:rsidRPr="001B0BB1">
        <w:rPr>
          <w:rFonts w:ascii="Times New Roman" w:hAnsi="Times New Roman"/>
          <w:sz w:val="24"/>
          <w:szCs w:val="24"/>
        </w:rPr>
        <w:t xml:space="preserve"> в ее самобытности, уникальности, неповторимости.</w:t>
      </w:r>
    </w:p>
    <w:p w:rsidR="009179DF" w:rsidRPr="001B0BB1" w:rsidRDefault="009179DF" w:rsidP="00EE19BE">
      <w:pPr>
        <w:pStyle w:val="a3"/>
        <w:ind w:firstLine="709"/>
        <w:jc w:val="both"/>
        <w:rPr>
          <w:rStyle w:val="Zag11"/>
          <w:rFonts w:ascii="Times New Roman" w:eastAsia="@Arial Unicode MS" w:hAnsi="Times New Roman"/>
          <w:b/>
          <w:bCs/>
          <w:noProof/>
          <w:sz w:val="24"/>
          <w:szCs w:val="24"/>
          <w:lang w:eastAsia="ru-RU"/>
        </w:rPr>
      </w:pPr>
      <w:r w:rsidRPr="001B0BB1">
        <w:rPr>
          <w:rStyle w:val="Zag11"/>
          <w:rFonts w:ascii="Times New Roman" w:eastAsia="@Arial Unicode MS" w:hAnsi="Times New Roman"/>
          <w:b/>
          <w:sz w:val="24"/>
          <w:szCs w:val="24"/>
        </w:rPr>
        <w:t xml:space="preserve">Достижение поставленных целей </w:t>
      </w:r>
      <w:r w:rsidRPr="001B0BB1">
        <w:rPr>
          <w:rStyle w:val="Zag11"/>
          <w:rFonts w:ascii="Times New Roman" w:eastAsia="@Arial Unicode MS" w:hAnsi="Times New Roman"/>
          <w:sz w:val="24"/>
          <w:szCs w:val="24"/>
        </w:rPr>
        <w:t>при</w:t>
      </w:r>
      <w:r w:rsidR="00283BBB" w:rsidRPr="001B0BB1">
        <w:rPr>
          <w:rStyle w:val="Zag11"/>
          <w:rFonts w:ascii="Times New Roman" w:eastAsia="@Arial Unicode MS" w:hAnsi="Times New Roman"/>
          <w:sz w:val="24"/>
          <w:szCs w:val="24"/>
        </w:rPr>
        <w:t xml:space="preserve"> </w:t>
      </w:r>
      <w:r w:rsidRPr="001B0BB1">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1B0BB1">
        <w:rPr>
          <w:rStyle w:val="Zag11"/>
          <w:rFonts w:ascii="Times New Roman" w:eastAsia="@Arial Unicode MS" w:hAnsi="Times New Roman"/>
          <w:b/>
          <w:sz w:val="24"/>
          <w:szCs w:val="24"/>
        </w:rPr>
        <w:t xml:space="preserve"> предусматривает решение следующих основных задач</w:t>
      </w:r>
      <w:r w:rsidRPr="001B0BB1">
        <w:rPr>
          <w:rStyle w:val="Zag11"/>
          <w:rFonts w:ascii="Times New Roman" w:eastAsia="@Arial Unicode MS" w:hAnsi="Times New Roman"/>
          <w:sz w:val="24"/>
          <w:szCs w:val="24"/>
        </w:rPr>
        <w:t>:</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обеспечение преемственности начального общего, основного общего</w:t>
      </w:r>
      <w:r w:rsidR="00F81A3D" w:rsidRPr="001B0BB1">
        <w:rPr>
          <w:rStyle w:val="Zag11"/>
          <w:rFonts w:ascii="Times New Roman" w:eastAsia="@Arial Unicode MS" w:hAnsi="Times New Roman"/>
          <w:sz w:val="24"/>
          <w:szCs w:val="24"/>
        </w:rPr>
        <w:t xml:space="preserve"> </w:t>
      </w:r>
      <w:r w:rsidR="00B7267A" w:rsidRPr="001B0BB1">
        <w:rPr>
          <w:rStyle w:val="Zag11"/>
          <w:rFonts w:ascii="Times New Roman" w:eastAsia="@Arial Unicode MS" w:hAnsi="Times New Roman"/>
          <w:sz w:val="24"/>
          <w:szCs w:val="24"/>
        </w:rPr>
        <w:t xml:space="preserve">и среднего </w:t>
      </w:r>
      <w:r w:rsidR="009179DF" w:rsidRPr="001B0BB1">
        <w:rPr>
          <w:rStyle w:val="Zag11"/>
          <w:rFonts w:ascii="Times New Roman" w:eastAsia="@Arial Unicode MS" w:hAnsi="Times New Roman"/>
          <w:sz w:val="24"/>
          <w:szCs w:val="24"/>
        </w:rPr>
        <w:t>образования;</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proofErr w:type="gramStart"/>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w:t>
      </w:r>
      <w:r w:rsidRPr="001B0BB1">
        <w:rPr>
          <w:rStyle w:val="Zag11"/>
          <w:rFonts w:ascii="Times New Roman" w:eastAsia="@Arial Unicode MS" w:hAnsi="Times New Roman"/>
          <w:sz w:val="24"/>
          <w:szCs w:val="24"/>
        </w:rPr>
        <w:t>ой</w:t>
      </w:r>
      <w:r w:rsidR="009179DF" w:rsidRPr="001B0BB1">
        <w:rPr>
          <w:rStyle w:val="Zag11"/>
          <w:rFonts w:ascii="Times New Roman" w:eastAsia="@Arial Unicode MS" w:hAnsi="Times New Roman"/>
          <w:sz w:val="24"/>
          <w:szCs w:val="24"/>
        </w:rPr>
        <w:t xml:space="preserve"> организаци дополнительного образования;</w:t>
      </w:r>
      <w:proofErr w:type="gramEnd"/>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lastRenderedPageBreak/>
        <w:t>-</w:t>
      </w:r>
      <w:r w:rsidR="009179DF" w:rsidRPr="001B0BB1">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 xml:space="preserve">включение </w:t>
      </w:r>
      <w:proofErr w:type="gramStart"/>
      <w:r w:rsidR="009179DF" w:rsidRPr="001B0BB1">
        <w:rPr>
          <w:rStyle w:val="Zag11"/>
          <w:rFonts w:ascii="Times New Roman" w:eastAsia="@Arial Unicode MS" w:hAnsi="Times New Roman"/>
          <w:sz w:val="24"/>
          <w:szCs w:val="24"/>
        </w:rPr>
        <w:t>обучающихся</w:t>
      </w:r>
      <w:proofErr w:type="gramEnd"/>
      <w:r w:rsidR="009179DF" w:rsidRPr="001B0BB1">
        <w:rPr>
          <w:rStyle w:val="Zag11"/>
          <w:rFonts w:ascii="Times New Roman" w:eastAsia="@Arial Unicode MS" w:hAnsi="Times New Roman"/>
          <w:sz w:val="24"/>
          <w:szCs w:val="24"/>
        </w:rPr>
        <w:t xml:space="preserve"> в процессы познания и преобразования внешкольной социальной среды (района, города) для приобретения опыта реального управления и действия;</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179DF" w:rsidRPr="001B0BB1" w:rsidRDefault="00283BBB"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9179DF" w:rsidRPr="001B0BB1">
        <w:rPr>
          <w:rStyle w:val="Zag11"/>
          <w:rFonts w:ascii="Times New Roman" w:eastAsia="@Arial Unicode MS" w:hAnsi="Times New Roman"/>
          <w:sz w:val="24"/>
          <w:szCs w:val="24"/>
        </w:rPr>
        <w:t>сохранение</w:t>
      </w:r>
      <w:r w:rsidR="009179DF" w:rsidRPr="001B0BB1">
        <w:rPr>
          <w:rFonts w:ascii="Times New Roman" w:hAnsi="Times New Roman"/>
          <w:sz w:val="24"/>
          <w:szCs w:val="24"/>
        </w:rPr>
        <w:t xml:space="preserve"> и укрепление физического, психологического и социального здоровья обучающихся</w:t>
      </w:r>
      <w:r w:rsidR="009179DF" w:rsidRPr="001B0BB1">
        <w:rPr>
          <w:rStyle w:val="Zag11"/>
          <w:rFonts w:ascii="Times New Roman" w:eastAsia="@Arial Unicode MS" w:hAnsi="Times New Roman"/>
          <w:sz w:val="24"/>
          <w:szCs w:val="24"/>
        </w:rPr>
        <w:t>, обеспечение их безопасности.</w:t>
      </w:r>
    </w:p>
    <w:p w:rsidR="007526D6" w:rsidRPr="001B0BB1" w:rsidRDefault="00E66D02" w:rsidP="00EE19BE">
      <w:pPr>
        <w:pStyle w:val="a3"/>
        <w:ind w:firstLine="709"/>
        <w:jc w:val="both"/>
        <w:rPr>
          <w:rStyle w:val="Zag11"/>
          <w:rFonts w:ascii="Times New Roman" w:hAnsi="Times New Roman"/>
          <w:b/>
          <w:sz w:val="24"/>
          <w:szCs w:val="24"/>
        </w:rPr>
      </w:pPr>
      <w:bookmarkStart w:id="10" w:name="_Toc414553128"/>
      <w:r w:rsidRPr="001B0BB1">
        <w:rPr>
          <w:rStyle w:val="Zag11"/>
          <w:rFonts w:ascii="Times New Roman" w:hAnsi="Times New Roman"/>
          <w:b/>
          <w:sz w:val="24"/>
          <w:szCs w:val="24"/>
        </w:rPr>
        <w:t>1.</w:t>
      </w:r>
      <w:r w:rsidR="00A2694D" w:rsidRPr="001B0BB1">
        <w:rPr>
          <w:rStyle w:val="Zag11"/>
          <w:rFonts w:ascii="Times New Roman" w:hAnsi="Times New Roman"/>
          <w:b/>
          <w:sz w:val="24"/>
          <w:szCs w:val="24"/>
        </w:rPr>
        <w:t>1.</w:t>
      </w:r>
      <w:r w:rsidR="007526D6" w:rsidRPr="001B0BB1">
        <w:rPr>
          <w:rStyle w:val="Zag11"/>
          <w:rFonts w:ascii="Times New Roman" w:hAnsi="Times New Roman"/>
          <w:b/>
          <w:sz w:val="24"/>
          <w:szCs w:val="24"/>
        </w:rPr>
        <w:t>2.Принципы и подходы к формированию образовательной программы основного общего образования</w:t>
      </w:r>
      <w:bookmarkEnd w:id="10"/>
    </w:p>
    <w:p w:rsidR="007526D6" w:rsidRPr="001B0BB1" w:rsidRDefault="007526D6" w:rsidP="00EE19BE">
      <w:pPr>
        <w:pStyle w:val="a3"/>
        <w:ind w:firstLine="709"/>
        <w:jc w:val="both"/>
        <w:rPr>
          <w:rStyle w:val="Zag11"/>
          <w:rFonts w:ascii="Times New Roman" w:eastAsia="@Arial Unicode MS" w:hAnsi="Times New Roman"/>
          <w:sz w:val="24"/>
          <w:szCs w:val="24"/>
        </w:rPr>
      </w:pPr>
      <w:r w:rsidRPr="001B0BB1">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1B0BB1">
        <w:rPr>
          <w:rStyle w:val="Zag11"/>
          <w:rFonts w:ascii="Times New Roman" w:eastAsia="@Arial Unicode MS" w:hAnsi="Times New Roman"/>
          <w:sz w:val="24"/>
          <w:szCs w:val="24"/>
        </w:rPr>
        <w:t>, который предполагает:</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526D6" w:rsidRPr="001B0BB1" w:rsidRDefault="004A03DC" w:rsidP="00EE19BE">
      <w:pPr>
        <w:pStyle w:val="a3"/>
        <w:ind w:firstLine="709"/>
        <w:jc w:val="both"/>
        <w:rPr>
          <w:rStyle w:val="Zag11"/>
          <w:rFonts w:ascii="Times New Roman" w:eastAsia="@Arial Unicode MS" w:hAnsi="Times New Roman"/>
          <w:sz w:val="24"/>
          <w:szCs w:val="24"/>
          <w:lang w:eastAsia="ru-RU"/>
        </w:rPr>
      </w:pPr>
      <w:r w:rsidRPr="001B0BB1">
        <w:rPr>
          <w:rStyle w:val="Zag11"/>
          <w:rFonts w:ascii="Times New Roman" w:eastAsia="@Arial Unicode MS" w:hAnsi="Times New Roman"/>
          <w:sz w:val="24"/>
          <w:szCs w:val="24"/>
        </w:rPr>
        <w:t>-</w:t>
      </w:r>
      <w:r w:rsidR="007526D6" w:rsidRPr="001B0BB1">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3191" w:rsidRPr="001B0BB1" w:rsidRDefault="00312775" w:rsidP="00EE19BE">
      <w:pPr>
        <w:pStyle w:val="a3"/>
        <w:ind w:firstLine="709"/>
        <w:jc w:val="both"/>
        <w:rPr>
          <w:rStyle w:val="Zag11"/>
          <w:rFonts w:ascii="Times New Roman" w:hAnsi="Times New Roman"/>
          <w:b/>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1B0BB1">
        <w:rPr>
          <w:rStyle w:val="Zag11"/>
          <w:rFonts w:ascii="Times New Roman" w:hAnsi="Times New Roman"/>
          <w:b/>
          <w:sz w:val="24"/>
          <w:szCs w:val="24"/>
        </w:rPr>
        <w:t>1.2.</w:t>
      </w:r>
      <w:r w:rsidR="00773191" w:rsidRPr="001B0BB1">
        <w:rPr>
          <w:rStyle w:val="Zag11"/>
          <w:rFonts w:ascii="Times New Roman" w:hAnsi="Times New Roman"/>
          <w:b/>
          <w:sz w:val="24"/>
          <w:szCs w:val="24"/>
        </w:rPr>
        <w:t xml:space="preserve">Планируемые результаты освоения </w:t>
      </w:r>
      <w:proofErr w:type="gramStart"/>
      <w:r w:rsidR="00773191" w:rsidRPr="001B0BB1">
        <w:rPr>
          <w:rStyle w:val="Zag11"/>
          <w:rFonts w:ascii="Times New Roman" w:hAnsi="Times New Roman"/>
          <w:b/>
          <w:sz w:val="24"/>
          <w:szCs w:val="24"/>
        </w:rPr>
        <w:t>обучающимися</w:t>
      </w:r>
      <w:proofErr w:type="gramEnd"/>
      <w:r w:rsidR="00773191" w:rsidRPr="001B0BB1">
        <w:rPr>
          <w:rStyle w:val="Zag11"/>
          <w:rFonts w:ascii="Times New Roman" w:hAnsi="Times New Roman"/>
          <w:b/>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773191" w:rsidRPr="001B0BB1" w:rsidRDefault="00773191" w:rsidP="00EE19BE">
      <w:pPr>
        <w:pStyle w:val="a3"/>
        <w:ind w:firstLine="709"/>
        <w:jc w:val="both"/>
        <w:rPr>
          <w:rFonts w:ascii="Times New Roman" w:hAnsi="Times New Roman"/>
          <w:b/>
          <w:sz w:val="24"/>
          <w:szCs w:val="24"/>
        </w:rPr>
      </w:pPr>
      <w:bookmarkStart w:id="17" w:name="_Toc410653948"/>
      <w:bookmarkStart w:id="18" w:name="_Toc414553130"/>
      <w:r w:rsidRPr="001B0BB1">
        <w:rPr>
          <w:rFonts w:ascii="Times New Roman" w:hAnsi="Times New Roman"/>
          <w:b/>
          <w:sz w:val="24"/>
          <w:szCs w:val="24"/>
        </w:rPr>
        <w:t>1.2.1. Общие положения</w:t>
      </w:r>
      <w:bookmarkEnd w:id="17"/>
      <w:bookmarkEnd w:id="18"/>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sz w:val="24"/>
          <w:szCs w:val="24"/>
        </w:rPr>
        <w:t>Планируемые результаты освоения основной образовательной программы основного общего образования (ООП ООО)</w:t>
      </w:r>
      <w:r w:rsidR="00497B55" w:rsidRPr="001B0BB1">
        <w:rPr>
          <w:rFonts w:ascii="Times New Roman" w:hAnsi="Times New Roman"/>
          <w:sz w:val="24"/>
          <w:szCs w:val="24"/>
        </w:rPr>
        <w:t xml:space="preserve"> </w:t>
      </w:r>
      <w:r w:rsidR="00EE19BE" w:rsidRPr="001B0BB1">
        <w:rPr>
          <w:rFonts w:ascii="Times New Roman" w:hAnsi="Times New Roman"/>
          <w:sz w:val="24"/>
          <w:szCs w:val="24"/>
        </w:rPr>
        <w:t xml:space="preserve">МКОУ «СОШ №1 им.Н.Т. Канукоева» с.п. Лечинкай </w:t>
      </w:r>
      <w:r w:rsidRPr="001B0BB1">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w:t>
      </w:r>
      <w:r w:rsidR="00561A08" w:rsidRPr="001B0BB1">
        <w:rPr>
          <w:rFonts w:ascii="Times New Roman" w:hAnsi="Times New Roman"/>
          <w:sz w:val="24"/>
          <w:szCs w:val="24"/>
        </w:rPr>
        <w:t>ой</w:t>
      </w:r>
      <w:r w:rsidRPr="001B0BB1">
        <w:rPr>
          <w:rFonts w:ascii="Times New Roman" w:hAnsi="Times New Roman"/>
          <w:sz w:val="24"/>
          <w:szCs w:val="24"/>
        </w:rPr>
        <w:t xml:space="preserve"> </w:t>
      </w:r>
      <w:r w:rsidR="00561A08" w:rsidRPr="001B0BB1">
        <w:rPr>
          <w:rFonts w:ascii="Times New Roman" w:hAnsi="Times New Roman"/>
          <w:sz w:val="24"/>
          <w:szCs w:val="24"/>
        </w:rPr>
        <w:t xml:space="preserve">деятельностью </w:t>
      </w:r>
      <w:r w:rsidRPr="001B0BB1">
        <w:rPr>
          <w:rFonts w:ascii="Times New Roman" w:hAnsi="Times New Roman"/>
          <w:sz w:val="24"/>
          <w:szCs w:val="24"/>
        </w:rPr>
        <w:t>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w:t>
      </w:r>
      <w:r w:rsidRPr="001B0BB1">
        <w:rPr>
          <w:rFonts w:ascii="Times New Roman" w:hAnsi="Times New Roman"/>
          <w:sz w:val="24"/>
          <w:szCs w:val="24"/>
        </w:rPr>
        <w:lastRenderedPageBreak/>
        <w:t xml:space="preserve">методической литературы, программ воспитания и социализации,  с одной стороны, и системы оценки результатов – с другой. </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sz w:val="24"/>
          <w:szCs w:val="24"/>
        </w:rPr>
        <w:t>В соответствии с требованиями ФГОС ООО система планируемых результатов </w:t>
      </w:r>
      <w:proofErr w:type="gramStart"/>
      <w:r w:rsidR="000A73EC" w:rsidRPr="001B0BB1">
        <w:rPr>
          <w:rFonts w:ascii="Times New Roman" w:hAnsi="Times New Roman"/>
          <w:sz w:val="24"/>
          <w:szCs w:val="24"/>
        </w:rPr>
        <w:t>-</w:t>
      </w:r>
      <w:r w:rsidRPr="001B0BB1">
        <w:rPr>
          <w:rFonts w:ascii="Times New Roman" w:hAnsi="Times New Roman"/>
          <w:sz w:val="24"/>
          <w:szCs w:val="24"/>
        </w:rPr>
        <w:t>л</w:t>
      </w:r>
      <w:proofErr w:type="gramEnd"/>
      <w:r w:rsidRPr="001B0BB1">
        <w:rPr>
          <w:rFonts w:ascii="Times New Roman" w:hAnsi="Times New Roman"/>
          <w:sz w:val="24"/>
          <w:szCs w:val="24"/>
        </w:rPr>
        <w:t xml:space="preserve">ичностных, метапредметных и предметных </w:t>
      </w:r>
      <w:r w:rsidR="000A73EC" w:rsidRPr="001B0BB1">
        <w:rPr>
          <w:rFonts w:ascii="Times New Roman" w:hAnsi="Times New Roman"/>
          <w:sz w:val="24"/>
          <w:szCs w:val="24"/>
        </w:rPr>
        <w:t>-</w:t>
      </w:r>
      <w:r w:rsidRPr="001B0BB1">
        <w:rPr>
          <w:rFonts w:ascii="Times New Roman" w:hAnsi="Times New Roman"/>
          <w:sz w:val="24"/>
          <w:szCs w:val="24"/>
        </w:rPr>
        <w:t xml:space="preserve">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3191" w:rsidRPr="001B0BB1" w:rsidRDefault="00773191" w:rsidP="00EE19BE">
      <w:pPr>
        <w:pStyle w:val="a3"/>
        <w:ind w:firstLine="709"/>
        <w:jc w:val="both"/>
        <w:rPr>
          <w:rFonts w:ascii="Times New Roman" w:hAnsi="Times New Roman"/>
          <w:bCs/>
          <w:sz w:val="24"/>
          <w:szCs w:val="24"/>
        </w:rPr>
      </w:pPr>
      <w:proofErr w:type="gramStart"/>
      <w:r w:rsidRPr="001B0BB1">
        <w:rPr>
          <w:rFonts w:ascii="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1B0BB1">
        <w:rPr>
          <w:rFonts w:ascii="Times New Roman" w:hAnsi="Times New Roman"/>
          <w:b/>
          <w:sz w:val="24"/>
          <w:szCs w:val="24"/>
        </w:rPr>
        <w:t>уровневого подхода</w:t>
      </w:r>
      <w:r w:rsidRPr="001B0BB1">
        <w:rPr>
          <w:rFonts w:ascii="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w:t>
      </w:r>
      <w:proofErr w:type="gramEnd"/>
    </w:p>
    <w:p w:rsidR="00773191" w:rsidRPr="001B0BB1" w:rsidRDefault="00773191" w:rsidP="00EE19BE">
      <w:pPr>
        <w:pStyle w:val="a3"/>
        <w:ind w:firstLine="709"/>
        <w:jc w:val="both"/>
        <w:rPr>
          <w:rFonts w:ascii="Times New Roman" w:hAnsi="Times New Roman"/>
          <w:b/>
          <w:sz w:val="24"/>
          <w:szCs w:val="24"/>
        </w:rPr>
      </w:pPr>
      <w:bookmarkStart w:id="19" w:name="_Toc414553131"/>
      <w:bookmarkStart w:id="20" w:name="_Toc410653949"/>
      <w:r w:rsidRPr="001B0BB1">
        <w:rPr>
          <w:rFonts w:ascii="Times New Roman" w:hAnsi="Times New Roman"/>
          <w:b/>
          <w:sz w:val="24"/>
          <w:szCs w:val="24"/>
        </w:rPr>
        <w:t>1.2.2. Структура планируемых результатов</w:t>
      </w:r>
      <w:bookmarkEnd w:id="19"/>
    </w:p>
    <w:bookmarkEnd w:id="20"/>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bCs/>
          <w:sz w:val="24"/>
          <w:szCs w:val="24"/>
        </w:rPr>
        <w:t>В стру</w:t>
      </w:r>
      <w:r w:rsidRPr="001B0BB1">
        <w:rPr>
          <w:rFonts w:ascii="Times New Roman" w:hAnsi="Times New Roman"/>
          <w:sz w:val="24"/>
          <w:szCs w:val="24"/>
        </w:rPr>
        <w:t>ктуре</w:t>
      </w:r>
      <w:r w:rsidR="0052003D" w:rsidRPr="001B0BB1">
        <w:rPr>
          <w:rFonts w:ascii="Times New Roman" w:hAnsi="Times New Roman"/>
          <w:sz w:val="24"/>
          <w:szCs w:val="24"/>
        </w:rPr>
        <w:t xml:space="preserve"> планируемых результатов выделяю</w:t>
      </w:r>
      <w:r w:rsidRPr="001B0BB1">
        <w:rPr>
          <w:rFonts w:ascii="Times New Roman" w:hAnsi="Times New Roman"/>
          <w:sz w:val="24"/>
          <w:szCs w:val="24"/>
        </w:rPr>
        <w:t xml:space="preserve">тся </w:t>
      </w:r>
      <w:r w:rsidRPr="001B0BB1">
        <w:rPr>
          <w:rFonts w:ascii="Times New Roman" w:hAnsi="Times New Roman"/>
          <w:b/>
          <w:sz w:val="24"/>
          <w:szCs w:val="24"/>
        </w:rPr>
        <w:t xml:space="preserve">следующие группы: </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b/>
          <w:sz w:val="24"/>
          <w:szCs w:val="24"/>
        </w:rPr>
        <w:t xml:space="preserve">1. Личностные результаты освоения основной образовательной программы </w:t>
      </w:r>
      <w:r w:rsidRPr="001B0BB1">
        <w:rPr>
          <w:rFonts w:ascii="Times New Roman" w:hAnsi="Times New Roman"/>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r w:rsidR="00F06975" w:rsidRPr="001B0BB1">
        <w:rPr>
          <w:rFonts w:ascii="Times New Roman" w:hAnsi="Times New Roman"/>
          <w:sz w:val="24"/>
          <w:szCs w:val="24"/>
        </w:rPr>
        <w:t xml:space="preserve"> </w:t>
      </w:r>
      <w:r w:rsidRPr="001B0BB1">
        <w:rPr>
          <w:rFonts w:ascii="Times New Roman" w:hAnsi="Times New Roman"/>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Pr="001B0BB1">
        <w:rPr>
          <w:rFonts w:ascii="Times New Roman" w:hAnsi="Times New Roman"/>
          <w:b/>
          <w:sz w:val="24"/>
          <w:szCs w:val="24"/>
        </w:rPr>
        <w:t>исключительно неперсонифицированной</w:t>
      </w:r>
      <w:r w:rsidRPr="001B0BB1">
        <w:rPr>
          <w:rFonts w:ascii="Times New Roman" w:hAnsi="Times New Roman"/>
          <w:sz w:val="24"/>
          <w:szCs w:val="24"/>
        </w:rPr>
        <w:t xml:space="preserve"> информации.</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b/>
          <w:sz w:val="24"/>
          <w:szCs w:val="24"/>
        </w:rPr>
        <w:t xml:space="preserve">2.Метапредметные результаты освоения основной образовательной программы </w:t>
      </w:r>
      <w:r w:rsidRPr="001B0BB1">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b/>
          <w:sz w:val="24"/>
          <w:szCs w:val="24"/>
        </w:rPr>
        <w:t xml:space="preserve">3.Предметные результаты освоения основной образовательной программы </w:t>
      </w:r>
      <w:r w:rsidRPr="001B0BB1">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sz w:val="24"/>
          <w:szCs w:val="24"/>
        </w:rPr>
        <w:t>Предметные результаты приводятся в блоках</w:t>
      </w:r>
      <w:r w:rsidRPr="001B0BB1">
        <w:rPr>
          <w:rFonts w:ascii="Times New Roman" w:hAnsi="Times New Roman"/>
          <w:b/>
          <w:sz w:val="24"/>
          <w:szCs w:val="24"/>
        </w:rPr>
        <w:t xml:space="preserve"> «</w:t>
      </w:r>
      <w:r w:rsidR="00FB0F9E" w:rsidRPr="001B0BB1">
        <w:rPr>
          <w:rFonts w:ascii="Times New Roman" w:hAnsi="Times New Roman"/>
          <w:b/>
          <w:sz w:val="24"/>
          <w:szCs w:val="24"/>
        </w:rPr>
        <w:t>Вы</w:t>
      </w:r>
      <w:r w:rsidR="00411B67" w:rsidRPr="001B0BB1">
        <w:rPr>
          <w:rFonts w:ascii="Times New Roman" w:hAnsi="Times New Roman"/>
          <w:b/>
          <w:sz w:val="24"/>
          <w:szCs w:val="24"/>
        </w:rPr>
        <w:t xml:space="preserve">пускник </w:t>
      </w:r>
      <w:r w:rsidRPr="001B0BB1">
        <w:rPr>
          <w:rFonts w:ascii="Times New Roman" w:hAnsi="Times New Roman"/>
          <w:b/>
          <w:sz w:val="24"/>
          <w:szCs w:val="24"/>
        </w:rPr>
        <w:t>научится</w:t>
      </w:r>
      <w:r w:rsidRPr="001B0BB1">
        <w:rPr>
          <w:rFonts w:ascii="Times New Roman" w:hAnsi="Times New Roman"/>
          <w:sz w:val="24"/>
          <w:szCs w:val="24"/>
        </w:rPr>
        <w:t xml:space="preserve">» и </w:t>
      </w:r>
      <w:r w:rsidRPr="001B0BB1">
        <w:rPr>
          <w:rFonts w:ascii="Times New Roman" w:hAnsi="Times New Roman"/>
          <w:b/>
          <w:sz w:val="24"/>
          <w:szCs w:val="24"/>
        </w:rPr>
        <w:t>«</w:t>
      </w:r>
      <w:r w:rsidR="00411B67" w:rsidRPr="001B0BB1">
        <w:rPr>
          <w:rFonts w:ascii="Times New Roman" w:hAnsi="Times New Roman"/>
          <w:b/>
          <w:sz w:val="24"/>
          <w:szCs w:val="24"/>
        </w:rPr>
        <w:t xml:space="preserve">Выпускник </w:t>
      </w:r>
      <w:r w:rsidRPr="001B0BB1">
        <w:rPr>
          <w:rFonts w:ascii="Times New Roman" w:hAnsi="Times New Roman"/>
          <w:b/>
          <w:sz w:val="24"/>
          <w:szCs w:val="24"/>
        </w:rPr>
        <w:t xml:space="preserve">получит возможность научиться», </w:t>
      </w:r>
      <w:r w:rsidRPr="001B0BB1">
        <w:rPr>
          <w:rFonts w:ascii="Times New Roman" w:hAnsi="Times New Roman"/>
          <w:sz w:val="24"/>
          <w:szCs w:val="24"/>
        </w:rPr>
        <w:t>относящихся</w:t>
      </w:r>
      <w:r w:rsidRPr="001B0BB1">
        <w:rPr>
          <w:rFonts w:ascii="Times New Roman" w:hAnsi="Times New Roman"/>
          <w:b/>
          <w:sz w:val="24"/>
          <w:szCs w:val="24"/>
        </w:rPr>
        <w:t xml:space="preserve"> </w:t>
      </w:r>
      <w:r w:rsidRPr="001B0BB1">
        <w:rPr>
          <w:rFonts w:ascii="Times New Roman" w:hAnsi="Times New Roman"/>
          <w:sz w:val="24"/>
          <w:szCs w:val="24"/>
        </w:rPr>
        <w:t>к</w:t>
      </w:r>
      <w:r w:rsidR="001669B9" w:rsidRPr="001B0BB1">
        <w:rPr>
          <w:rFonts w:ascii="Times New Roman" w:hAnsi="Times New Roman"/>
          <w:sz w:val="24"/>
          <w:szCs w:val="24"/>
        </w:rPr>
        <w:t xml:space="preserve"> </w:t>
      </w:r>
      <w:r w:rsidRPr="001B0BB1">
        <w:rPr>
          <w:rFonts w:ascii="Times New Roman" w:hAnsi="Times New Roman"/>
          <w:sz w:val="24"/>
          <w:szCs w:val="24"/>
        </w:rPr>
        <w:t xml:space="preserve">каждому учебному предмету: </w:t>
      </w:r>
      <w:proofErr w:type="gramStart"/>
      <w:r w:rsidRPr="001B0BB1">
        <w:rPr>
          <w:rFonts w:ascii="Times New Roman" w:hAnsi="Times New Roman"/>
          <w:sz w:val="24"/>
          <w:szCs w:val="24"/>
        </w:rPr>
        <w:t>«Русский язык», «Литература»,</w:t>
      </w:r>
      <w:r w:rsidR="00B03052" w:rsidRPr="001B0BB1">
        <w:rPr>
          <w:rFonts w:ascii="Times New Roman" w:hAnsi="Times New Roman"/>
          <w:sz w:val="24"/>
          <w:szCs w:val="24"/>
        </w:rPr>
        <w:t xml:space="preserve"> «Родной язык», «Родная литература</w:t>
      </w:r>
      <w:r w:rsidR="00BA2ACE" w:rsidRPr="001B0BB1">
        <w:rPr>
          <w:rFonts w:ascii="Times New Roman" w:hAnsi="Times New Roman"/>
          <w:sz w:val="24"/>
          <w:szCs w:val="24"/>
        </w:rPr>
        <w:t xml:space="preserve">», </w:t>
      </w:r>
      <w:r w:rsidRPr="001B0BB1">
        <w:rPr>
          <w:rFonts w:ascii="Times New Roman" w:hAnsi="Times New Roman"/>
          <w:sz w:val="24"/>
          <w:szCs w:val="24"/>
        </w:rPr>
        <w:t>«Иностранный язык»,</w:t>
      </w:r>
      <w:r w:rsidR="00BA2ACE" w:rsidRPr="001B0BB1">
        <w:rPr>
          <w:rFonts w:ascii="Times New Roman" w:hAnsi="Times New Roman"/>
          <w:sz w:val="24"/>
          <w:szCs w:val="24"/>
        </w:rPr>
        <w:t xml:space="preserve"> «Математика», «Информатика</w:t>
      </w:r>
      <w:r w:rsidR="00286DD0" w:rsidRPr="001B0BB1">
        <w:rPr>
          <w:rFonts w:ascii="Times New Roman" w:hAnsi="Times New Roman"/>
          <w:sz w:val="24"/>
          <w:szCs w:val="24"/>
        </w:rPr>
        <w:t xml:space="preserve">», </w:t>
      </w:r>
      <w:r w:rsidRPr="001B0BB1">
        <w:rPr>
          <w:rFonts w:ascii="Times New Roman" w:hAnsi="Times New Roman"/>
          <w:sz w:val="24"/>
          <w:szCs w:val="24"/>
        </w:rPr>
        <w:t>«</w:t>
      </w:r>
      <w:r w:rsidR="0052003D" w:rsidRPr="001B0BB1">
        <w:rPr>
          <w:rFonts w:ascii="Times New Roman" w:hAnsi="Times New Roman"/>
          <w:sz w:val="24"/>
          <w:szCs w:val="24"/>
        </w:rPr>
        <w:t>История» (</w:t>
      </w:r>
      <w:r w:rsidRPr="001B0BB1">
        <w:rPr>
          <w:rFonts w:ascii="Times New Roman" w:hAnsi="Times New Roman"/>
          <w:sz w:val="24"/>
          <w:szCs w:val="24"/>
        </w:rPr>
        <w:t>И</w:t>
      </w:r>
      <w:r w:rsidR="0052003D" w:rsidRPr="001B0BB1">
        <w:rPr>
          <w:rFonts w:ascii="Times New Roman" w:hAnsi="Times New Roman"/>
          <w:sz w:val="24"/>
          <w:szCs w:val="24"/>
        </w:rPr>
        <w:t>стория России.</w:t>
      </w:r>
      <w:proofErr w:type="gramEnd"/>
      <w:r w:rsidR="0052003D" w:rsidRPr="001B0BB1">
        <w:rPr>
          <w:rFonts w:ascii="Times New Roman" w:hAnsi="Times New Roman"/>
          <w:sz w:val="24"/>
          <w:szCs w:val="24"/>
        </w:rPr>
        <w:t xml:space="preserve"> </w:t>
      </w:r>
      <w:proofErr w:type="gramStart"/>
      <w:r w:rsidR="0052003D" w:rsidRPr="001B0BB1">
        <w:rPr>
          <w:rFonts w:ascii="Times New Roman" w:hAnsi="Times New Roman"/>
          <w:sz w:val="24"/>
          <w:szCs w:val="24"/>
        </w:rPr>
        <w:t>Всеобщая история)</w:t>
      </w:r>
      <w:r w:rsidRPr="001B0BB1">
        <w:rPr>
          <w:rFonts w:ascii="Times New Roman" w:hAnsi="Times New Roman"/>
          <w:sz w:val="24"/>
          <w:szCs w:val="24"/>
        </w:rPr>
        <w:t xml:space="preserve">, «Обществознание», «География», «Биология», </w:t>
      </w:r>
      <w:r w:rsidR="00286DD0" w:rsidRPr="001B0BB1">
        <w:rPr>
          <w:rFonts w:ascii="Times New Roman" w:hAnsi="Times New Roman"/>
          <w:sz w:val="24"/>
          <w:szCs w:val="24"/>
        </w:rPr>
        <w:t xml:space="preserve">«Музыка», </w:t>
      </w:r>
      <w:r w:rsidRPr="001B0BB1">
        <w:rPr>
          <w:rFonts w:ascii="Times New Roman" w:hAnsi="Times New Roman"/>
          <w:sz w:val="24"/>
          <w:szCs w:val="24"/>
        </w:rPr>
        <w:t>«Изобразительное искусство», «Технология», «Физическая культура»</w:t>
      </w:r>
      <w:r w:rsidR="00411B67" w:rsidRPr="001B0BB1">
        <w:rPr>
          <w:rFonts w:ascii="Times New Roman" w:hAnsi="Times New Roman"/>
          <w:sz w:val="24"/>
          <w:szCs w:val="24"/>
        </w:rPr>
        <w:t>, «Основы безопасности жизнедеятельности»</w:t>
      </w:r>
      <w:r w:rsidRPr="001B0BB1">
        <w:rPr>
          <w:rFonts w:ascii="Times New Roman" w:hAnsi="Times New Roman"/>
          <w:sz w:val="24"/>
          <w:szCs w:val="24"/>
        </w:rPr>
        <w:t>.</w:t>
      </w:r>
      <w:proofErr w:type="gramEnd"/>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w:t>
      </w:r>
      <w:r w:rsidR="00B772BC" w:rsidRPr="001B0BB1">
        <w:rPr>
          <w:rFonts w:ascii="Times New Roman" w:hAnsi="Times New Roman"/>
          <w:sz w:val="24"/>
          <w:szCs w:val="24"/>
        </w:rPr>
        <w:t>КБР</w:t>
      </w:r>
      <w:r w:rsidRPr="001B0BB1">
        <w:rPr>
          <w:rFonts w:ascii="Times New Roman" w:hAnsi="Times New Roman"/>
          <w:sz w:val="24"/>
          <w:szCs w:val="24"/>
        </w:rPr>
        <w:t>.</w:t>
      </w:r>
    </w:p>
    <w:p w:rsidR="00773191" w:rsidRPr="001B0BB1" w:rsidRDefault="00773191"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Успешное выполнение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w:t>
      </w:r>
      <w:r w:rsidR="00033420" w:rsidRPr="001B0BB1">
        <w:rPr>
          <w:rFonts w:ascii="Times New Roman" w:hAnsi="Times New Roman"/>
          <w:sz w:val="24"/>
          <w:szCs w:val="24"/>
        </w:rPr>
        <w:t xml:space="preserve"> </w:t>
      </w:r>
      <w:r w:rsidRPr="001B0BB1">
        <w:rPr>
          <w:rFonts w:ascii="Times New Roman" w:hAnsi="Times New Roman"/>
          <w:sz w:val="24"/>
          <w:szCs w:val="24"/>
        </w:rPr>
        <w:t>уровень обучения.</w:t>
      </w:r>
    </w:p>
    <w:p w:rsidR="00773191" w:rsidRPr="001B0BB1" w:rsidRDefault="00EB3D0B" w:rsidP="00EE19BE">
      <w:pPr>
        <w:pStyle w:val="a3"/>
        <w:ind w:firstLine="709"/>
        <w:jc w:val="both"/>
        <w:rPr>
          <w:rStyle w:val="20"/>
          <w:sz w:val="24"/>
          <w:szCs w:val="24"/>
        </w:rPr>
      </w:pPr>
      <w:bookmarkStart w:id="21" w:name="_Toc405145648"/>
      <w:bookmarkStart w:id="22" w:name="_Toc406058977"/>
      <w:bookmarkStart w:id="23" w:name="_Toc409691626"/>
      <w:r w:rsidRPr="001B0BB1">
        <w:rPr>
          <w:rStyle w:val="20"/>
          <w:sz w:val="24"/>
          <w:szCs w:val="24"/>
        </w:rPr>
        <w:t>1.2.2.1.</w:t>
      </w:r>
      <w:r w:rsidR="00773191" w:rsidRPr="001B0BB1">
        <w:rPr>
          <w:rStyle w:val="20"/>
          <w:sz w:val="24"/>
          <w:szCs w:val="24"/>
        </w:rPr>
        <w:t xml:space="preserve"> Личностные результаты освоения </w:t>
      </w:r>
      <w:bookmarkEnd w:id="21"/>
      <w:bookmarkEnd w:id="22"/>
      <w:bookmarkEnd w:id="23"/>
      <w:r w:rsidR="00773191" w:rsidRPr="001B0BB1">
        <w:rPr>
          <w:rStyle w:val="20"/>
          <w:sz w:val="24"/>
          <w:szCs w:val="24"/>
        </w:rPr>
        <w:t>основной образовательной программы:</w:t>
      </w:r>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w:t>
      </w:r>
      <w:r w:rsidRPr="001B0BB1">
        <w:rPr>
          <w:rStyle w:val="dash041e005f0431005f044b005f0447005f043d005f044b005f0439005f005fchar1char1"/>
        </w:rPr>
        <w:lastRenderedPageBreak/>
        <w:t>Осознанное, уважительное и доброжелательное отношение к истории, культуре, религии, традициям, языкам, ценностям народов России и народов мира.</w:t>
      </w:r>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1B0BB1">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r w:rsidR="00F731D0" w:rsidRPr="001B0BB1">
        <w:rPr>
          <w:rStyle w:val="dash041e005f0431005f044b005f0447005f043d005f044b005f0439005f005fchar1char1"/>
        </w:rPr>
        <w:t xml:space="preserve"> </w:t>
      </w:r>
      <w:r w:rsidRPr="001B0BB1">
        <w:rPr>
          <w:rStyle w:val="dash041e005f0431005f044b005f0447005f043d005f044b005f0439005f005fchar1char1"/>
        </w:rPr>
        <w:t>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1B0BB1">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3191" w:rsidRPr="001B0BB1" w:rsidRDefault="00F731D0"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4.</w:t>
      </w:r>
      <w:r w:rsidR="00773191" w:rsidRPr="001B0BB1">
        <w:rPr>
          <w:rStyle w:val="dash041e005f0431005f044b005f0447005f043d005f044b005f0439005f005fchar1char1"/>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E136A"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1B0BB1">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1B0BB1">
        <w:rPr>
          <w:rStyle w:val="dash041e005f0431005f044b005f0447005f043d005f044b005f0439005f005fchar1char1"/>
        </w:rPr>
        <w:t xml:space="preserve"> </w:t>
      </w:r>
      <w:proofErr w:type="gramStart"/>
      <w:r w:rsidRPr="001B0BB1">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3191" w:rsidRPr="001B0BB1" w:rsidRDefault="00773191" w:rsidP="00EE19BE">
      <w:pPr>
        <w:pStyle w:val="a3"/>
        <w:ind w:firstLine="709"/>
        <w:jc w:val="both"/>
        <w:rPr>
          <w:rStyle w:val="dash041e005f0431005f044b005f0447005f043d005f044b005f0439005f005fchar1char1"/>
        </w:rPr>
      </w:pPr>
      <w:r w:rsidRPr="001B0BB1">
        <w:rPr>
          <w:rStyle w:val="dash041e005f0431005f044b005f0447005f043d005f044b005f0439005f005fchar1char1"/>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1B0BB1">
        <w:rPr>
          <w:rStyle w:val="dash041e005f0431005f044b005f0447005f043d005f044b005f0439005f005fchar1char1"/>
        </w:rPr>
        <w:t>выраженной</w:t>
      </w:r>
      <w:proofErr w:type="gramEnd"/>
      <w:r w:rsidRPr="001B0BB1">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3191" w:rsidRPr="001B0BB1" w:rsidRDefault="00773191" w:rsidP="00EE19BE">
      <w:pPr>
        <w:pStyle w:val="a3"/>
        <w:ind w:firstLine="709"/>
        <w:jc w:val="both"/>
        <w:rPr>
          <w:rFonts w:ascii="Times New Roman" w:hAnsi="Times New Roman"/>
          <w:sz w:val="24"/>
          <w:szCs w:val="24"/>
        </w:rPr>
      </w:pPr>
      <w:r w:rsidRPr="001B0BB1">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D5A9C" w:rsidRPr="001B0BB1" w:rsidRDefault="00FD5A9C" w:rsidP="00EE19BE">
      <w:pPr>
        <w:pStyle w:val="a3"/>
        <w:ind w:firstLine="709"/>
        <w:jc w:val="both"/>
        <w:rPr>
          <w:rFonts w:ascii="Times New Roman" w:hAnsi="Times New Roman"/>
          <w:b/>
          <w:sz w:val="24"/>
          <w:szCs w:val="24"/>
        </w:rPr>
      </w:pPr>
      <w:bookmarkStart w:id="24" w:name="_Toc405145649"/>
      <w:bookmarkStart w:id="25" w:name="_Toc406058978"/>
      <w:bookmarkStart w:id="26" w:name="_Toc409691627"/>
      <w:bookmarkStart w:id="27" w:name="_Toc410653951"/>
      <w:bookmarkStart w:id="28" w:name="_Toc414553132"/>
      <w:r w:rsidRPr="001B0BB1">
        <w:rPr>
          <w:rFonts w:ascii="Times New Roman" w:hAnsi="Times New Roman"/>
          <w:b/>
          <w:sz w:val="24"/>
          <w:szCs w:val="24"/>
        </w:rPr>
        <w:t>1.2.</w:t>
      </w:r>
      <w:r w:rsidR="003472B3" w:rsidRPr="001B0BB1">
        <w:rPr>
          <w:rFonts w:ascii="Times New Roman" w:hAnsi="Times New Roman"/>
          <w:b/>
          <w:sz w:val="24"/>
          <w:szCs w:val="24"/>
        </w:rPr>
        <w:t>2.2.</w:t>
      </w:r>
      <w:r w:rsidRPr="001B0BB1">
        <w:rPr>
          <w:rFonts w:ascii="Times New Roman" w:hAnsi="Times New Roman"/>
          <w:b/>
          <w:sz w:val="24"/>
          <w:szCs w:val="24"/>
        </w:rPr>
        <w:t xml:space="preserve"> Метапредметные результаты освоения ООП</w:t>
      </w:r>
      <w:bookmarkEnd w:id="24"/>
      <w:bookmarkEnd w:id="25"/>
      <w:bookmarkEnd w:id="26"/>
      <w:bookmarkEnd w:id="27"/>
      <w:bookmarkEnd w:id="28"/>
    </w:p>
    <w:p w:rsidR="00FD5A9C" w:rsidRPr="001B0BB1" w:rsidRDefault="00FD5A9C" w:rsidP="00EE19BE">
      <w:pPr>
        <w:pStyle w:val="a3"/>
        <w:ind w:firstLine="709"/>
        <w:jc w:val="both"/>
        <w:rPr>
          <w:rFonts w:ascii="Times New Roman" w:hAnsi="Times New Roman"/>
          <w:b/>
          <w:i/>
          <w:sz w:val="24"/>
          <w:szCs w:val="24"/>
        </w:rPr>
      </w:pPr>
      <w:r w:rsidRPr="001B0BB1">
        <w:rPr>
          <w:rFonts w:ascii="Times New Roman" w:hAnsi="Times New Roman"/>
          <w:sz w:val="24"/>
          <w:szCs w:val="24"/>
        </w:rPr>
        <w:t xml:space="preserve">Метапредметные результаты, </w:t>
      </w:r>
      <w:r w:rsidRPr="001B0BB1">
        <w:rPr>
          <w:rFonts w:ascii="Times New Roman" w:hAnsi="Times New Roman"/>
          <w:sz w:val="24"/>
          <w:szCs w:val="24"/>
          <w:lang w:eastAsia="ru-RU"/>
        </w:rPr>
        <w:t xml:space="preserve">включают освоенные </w:t>
      </w:r>
      <w:proofErr w:type="gramStart"/>
      <w:r w:rsidRPr="001B0BB1">
        <w:rPr>
          <w:rFonts w:ascii="Times New Roman" w:hAnsi="Times New Roman"/>
          <w:sz w:val="24"/>
          <w:szCs w:val="24"/>
          <w:lang w:eastAsia="ru-RU"/>
        </w:rPr>
        <w:t>обучающимися</w:t>
      </w:r>
      <w:proofErr w:type="gramEnd"/>
      <w:r w:rsidRPr="001B0BB1">
        <w:rPr>
          <w:rFonts w:ascii="Times New Roman" w:hAnsi="Times New Roman"/>
          <w:sz w:val="24"/>
          <w:szCs w:val="24"/>
          <w:lang w:eastAsia="ru-RU"/>
        </w:rPr>
        <w:t xml:space="preserve"> межпредметные понятия и универсальные учебные действия</w:t>
      </w:r>
      <w:r w:rsidR="008206AE" w:rsidRPr="001B0BB1">
        <w:rPr>
          <w:rFonts w:ascii="Times New Roman" w:hAnsi="Times New Roman"/>
          <w:sz w:val="24"/>
          <w:szCs w:val="24"/>
          <w:lang w:eastAsia="ru-RU"/>
        </w:rPr>
        <w:t xml:space="preserve"> (регулятивные, познавательные, </w:t>
      </w:r>
      <w:r w:rsidRPr="001B0BB1">
        <w:rPr>
          <w:rFonts w:ascii="Times New Roman" w:hAnsi="Times New Roman"/>
          <w:sz w:val="24"/>
          <w:szCs w:val="24"/>
          <w:lang w:eastAsia="ru-RU"/>
        </w:rPr>
        <w:t>коммуникативные).</w:t>
      </w:r>
    </w:p>
    <w:p w:rsidR="00FD5A9C" w:rsidRPr="001B0BB1" w:rsidRDefault="00E211A4" w:rsidP="00EE19BE">
      <w:pPr>
        <w:pStyle w:val="a3"/>
        <w:ind w:firstLine="709"/>
        <w:jc w:val="both"/>
        <w:rPr>
          <w:rFonts w:ascii="Times New Roman" w:hAnsi="Times New Roman"/>
          <w:b/>
          <w:sz w:val="24"/>
          <w:szCs w:val="24"/>
        </w:rPr>
      </w:pPr>
      <w:r w:rsidRPr="001B0BB1">
        <w:rPr>
          <w:rFonts w:ascii="Times New Roman" w:hAnsi="Times New Roman"/>
          <w:b/>
          <w:sz w:val="24"/>
          <w:szCs w:val="24"/>
        </w:rPr>
        <w:t xml:space="preserve"> </w:t>
      </w:r>
      <w:r w:rsidR="00FD5A9C" w:rsidRPr="001B0BB1">
        <w:rPr>
          <w:rFonts w:ascii="Times New Roman" w:hAnsi="Times New Roman"/>
          <w:b/>
          <w:sz w:val="24"/>
          <w:szCs w:val="24"/>
        </w:rPr>
        <w:t>Межпредметные понятия</w:t>
      </w:r>
    </w:p>
    <w:p w:rsidR="00FD5A9C" w:rsidRPr="001B0BB1" w:rsidRDefault="00FD5A9C" w:rsidP="00EE19BE">
      <w:pPr>
        <w:pStyle w:val="a3"/>
        <w:ind w:firstLine="709"/>
        <w:jc w:val="both"/>
        <w:rPr>
          <w:rFonts w:ascii="Times New Roman" w:eastAsia="Times New Roman" w:hAnsi="Times New Roman"/>
          <w:sz w:val="24"/>
          <w:szCs w:val="24"/>
        </w:rPr>
      </w:pPr>
      <w:r w:rsidRPr="001B0BB1">
        <w:rPr>
          <w:rFonts w:ascii="Times New Roman" w:hAnsi="Times New Roman"/>
          <w:sz w:val="24"/>
          <w:szCs w:val="24"/>
        </w:rPr>
        <w:t>Условием формирования межпредметных понятий, например</w:t>
      </w:r>
      <w:r w:rsidR="009828A0" w:rsidRPr="001B0BB1">
        <w:rPr>
          <w:rFonts w:ascii="Times New Roman" w:hAnsi="Times New Roman"/>
          <w:sz w:val="24"/>
          <w:szCs w:val="24"/>
        </w:rPr>
        <w:t>,</w:t>
      </w:r>
      <w:r w:rsidRPr="001B0BB1">
        <w:rPr>
          <w:rFonts w:ascii="Times New Roman" w:hAnsi="Times New Roman"/>
          <w:sz w:val="24"/>
          <w:szCs w:val="24"/>
        </w:rPr>
        <w:t xml:space="preserve"> таких как система, </w:t>
      </w:r>
      <w:r w:rsidRPr="001B0BB1">
        <w:rPr>
          <w:rFonts w:ascii="Times New Roman" w:eastAsia="Times New Roman" w:hAnsi="Times New Roman"/>
          <w:sz w:val="24"/>
          <w:szCs w:val="24"/>
          <w:shd w:val="clear" w:color="auto" w:fill="FFFFFF"/>
        </w:rPr>
        <w:t>факт, закономерность, феномен, анализ, синтез</w:t>
      </w:r>
      <w:r w:rsidR="005155AE" w:rsidRPr="001B0BB1">
        <w:rPr>
          <w:rFonts w:ascii="Times New Roman" w:eastAsia="Times New Roman" w:hAnsi="Times New Roman"/>
          <w:sz w:val="24"/>
          <w:szCs w:val="24"/>
          <w:shd w:val="clear" w:color="auto" w:fill="FFFFFF"/>
        </w:rPr>
        <w:t xml:space="preserve"> </w:t>
      </w:r>
      <w:r w:rsidRPr="001B0BB1">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1B0BB1">
        <w:rPr>
          <w:rFonts w:ascii="Times New Roman" w:hAnsi="Times New Roman"/>
          <w:b/>
          <w:sz w:val="24"/>
          <w:szCs w:val="24"/>
        </w:rPr>
        <w:t>основ читательской компетенции</w:t>
      </w:r>
      <w:r w:rsidRPr="001B0BB1">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D5A9C" w:rsidRPr="001B0BB1" w:rsidRDefault="00FD5A9C" w:rsidP="00EE19BE">
      <w:pPr>
        <w:pStyle w:val="a3"/>
        <w:ind w:firstLine="709"/>
        <w:jc w:val="both"/>
        <w:rPr>
          <w:rFonts w:ascii="Times New Roman" w:hAnsi="Times New Roman"/>
          <w:i/>
          <w:sz w:val="24"/>
          <w:szCs w:val="24"/>
        </w:rPr>
      </w:pPr>
      <w:r w:rsidRPr="001B0BB1">
        <w:rPr>
          <w:rFonts w:ascii="Times New Roman" w:hAnsi="Times New Roman"/>
          <w:sz w:val="24"/>
          <w:szCs w:val="24"/>
        </w:rPr>
        <w:t>При изучении учебных предметов обуча</w:t>
      </w:r>
      <w:r w:rsidR="002E4A8B" w:rsidRPr="001B0BB1">
        <w:rPr>
          <w:rFonts w:ascii="Times New Roman" w:hAnsi="Times New Roman"/>
          <w:sz w:val="24"/>
          <w:szCs w:val="24"/>
        </w:rPr>
        <w:t>ющиеся усовершенствуют приобрете</w:t>
      </w:r>
      <w:r w:rsidRPr="001B0BB1">
        <w:rPr>
          <w:rFonts w:ascii="Times New Roman" w:hAnsi="Times New Roman"/>
          <w:sz w:val="24"/>
          <w:szCs w:val="24"/>
        </w:rPr>
        <w:t>нные на первом</w:t>
      </w:r>
      <w:r w:rsidR="002E4A8B" w:rsidRPr="001B0BB1">
        <w:rPr>
          <w:rFonts w:ascii="Times New Roman" w:hAnsi="Times New Roman"/>
          <w:sz w:val="24"/>
          <w:szCs w:val="24"/>
        </w:rPr>
        <w:t xml:space="preserve"> </w:t>
      </w:r>
      <w:r w:rsidRPr="001B0BB1">
        <w:rPr>
          <w:rFonts w:ascii="Times New Roman" w:hAnsi="Times New Roman"/>
          <w:sz w:val="24"/>
          <w:szCs w:val="24"/>
        </w:rPr>
        <w:t xml:space="preserve">уровне </w:t>
      </w:r>
      <w:r w:rsidRPr="001B0BB1">
        <w:rPr>
          <w:rFonts w:ascii="Times New Roman" w:hAnsi="Times New Roman"/>
          <w:b/>
          <w:sz w:val="24"/>
          <w:szCs w:val="24"/>
        </w:rPr>
        <w:t>навыки работы с информацией</w:t>
      </w:r>
      <w:r w:rsidRPr="001B0BB1">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D5A9C" w:rsidRPr="001B0BB1" w:rsidRDefault="002E4A8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FD5A9C" w:rsidRPr="001B0BB1" w:rsidRDefault="002D1278"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D5A9C" w:rsidRPr="001B0BB1" w:rsidRDefault="002D1278"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заполнять и дополнять таблицы, схемы, диаграммы, тексты.</w:t>
      </w:r>
    </w:p>
    <w:p w:rsidR="00C115A9" w:rsidRPr="001B0BB1" w:rsidRDefault="00FD5A9C"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 xml:space="preserve">В ходе изучения всех учебных предметов обучающиеся </w:t>
      </w:r>
      <w:r w:rsidRPr="001B0BB1">
        <w:rPr>
          <w:rFonts w:ascii="Times New Roman" w:hAnsi="Times New Roman"/>
          <w:b/>
          <w:sz w:val="24"/>
          <w:szCs w:val="24"/>
        </w:rPr>
        <w:t>приобретут опыт проектной деятельности</w:t>
      </w:r>
      <w:r w:rsidRPr="001B0BB1">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w:t>
      </w:r>
      <w:proofErr w:type="gramEnd"/>
    </w:p>
    <w:p w:rsidR="00FD5A9C" w:rsidRPr="001B0BB1" w:rsidRDefault="00FD5A9C"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 xml:space="preserve">В соответствии </w:t>
      </w:r>
      <w:r w:rsidR="002D1278" w:rsidRPr="001B0BB1">
        <w:rPr>
          <w:rFonts w:ascii="Times New Roman" w:hAnsi="Times New Roman"/>
          <w:sz w:val="24"/>
          <w:szCs w:val="24"/>
        </w:rPr>
        <w:t xml:space="preserve">с </w:t>
      </w:r>
      <w:r w:rsidRPr="001B0BB1">
        <w:rPr>
          <w:rFonts w:ascii="Times New Roman" w:hAnsi="Times New Roman"/>
          <w:sz w:val="24"/>
          <w:szCs w:val="24"/>
        </w:rPr>
        <w:t>ФГОС ООО выделяются три группы универсальных учебных действий: регулятивные, познавательные, коммуникативные.</w:t>
      </w:r>
    </w:p>
    <w:p w:rsidR="00FD5A9C" w:rsidRPr="001B0BB1" w:rsidRDefault="00FD5A9C" w:rsidP="00EE19BE">
      <w:pPr>
        <w:pStyle w:val="a3"/>
        <w:ind w:firstLine="709"/>
        <w:jc w:val="both"/>
        <w:rPr>
          <w:rFonts w:ascii="Times New Roman" w:hAnsi="Times New Roman"/>
          <w:b/>
          <w:sz w:val="24"/>
          <w:szCs w:val="24"/>
        </w:rPr>
      </w:pPr>
      <w:r w:rsidRPr="001B0BB1">
        <w:rPr>
          <w:rFonts w:ascii="Times New Roman" w:hAnsi="Times New Roman"/>
          <w:b/>
          <w:sz w:val="24"/>
          <w:szCs w:val="24"/>
        </w:rPr>
        <w:t>Регулятивные УУД</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1.</w:t>
      </w:r>
      <w:r w:rsidR="00FD5A9C" w:rsidRPr="001B0BB1">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анализировать существующие и планировать будущие образовательные результаты;</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идентифицировать собственные проблемы и определять главную проблему;</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выдвигать версии решения проблемы, формулировать гипотезы, предвосхищать конечный результат;</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ставить цель деятельности на основе определенной проблемы и существующих возможностей;</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формулировать учебные задачи как шаги достижения поставленной цели деятельности;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D5A9C" w:rsidRPr="001B0BB1" w:rsidRDefault="00E04693" w:rsidP="00EE19BE">
      <w:pPr>
        <w:pStyle w:val="a3"/>
        <w:ind w:firstLine="709"/>
        <w:jc w:val="both"/>
        <w:rPr>
          <w:rFonts w:ascii="Times New Roman" w:hAnsi="Times New Roman"/>
          <w:b/>
          <w:sz w:val="24"/>
          <w:szCs w:val="24"/>
        </w:rPr>
      </w:pPr>
      <w:r w:rsidRPr="001B0BB1">
        <w:rPr>
          <w:rFonts w:ascii="Times New Roman" w:hAnsi="Times New Roman"/>
          <w:sz w:val="24"/>
          <w:szCs w:val="24"/>
        </w:rPr>
        <w:t>2.</w:t>
      </w:r>
      <w:r w:rsidR="00FD5A9C" w:rsidRPr="001B0BB1">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00E733BA" w:rsidRPr="001B0BB1">
        <w:rPr>
          <w:rFonts w:ascii="Times New Roman" w:hAnsi="Times New Roman"/>
          <w:sz w:val="24"/>
          <w:szCs w:val="24"/>
        </w:rPr>
        <w:t xml:space="preserve">Выпукник </w:t>
      </w:r>
      <w:r w:rsidR="00FD5A9C" w:rsidRPr="001B0BB1">
        <w:rPr>
          <w:rFonts w:ascii="Times New Roman" w:hAnsi="Times New Roman"/>
          <w:sz w:val="24"/>
          <w:szCs w:val="24"/>
        </w:rPr>
        <w:t>сможет:</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C115A9" w:rsidRPr="001B0BB1">
        <w:rPr>
          <w:rFonts w:ascii="Times New Roman" w:hAnsi="Times New Roman"/>
          <w:sz w:val="24"/>
          <w:szCs w:val="24"/>
        </w:rPr>
        <w:t>определять необходимые действи</w:t>
      </w:r>
      <w:r w:rsidR="00FD5A9C" w:rsidRPr="001B0BB1">
        <w:rPr>
          <w:rFonts w:ascii="Times New Roman" w:hAnsi="Times New Roman"/>
          <w:sz w:val="24"/>
          <w:szCs w:val="24"/>
        </w:rPr>
        <w:t>я в соответствии с учебной и познавательной задачей и составлять алгоритм их выполнения;</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составлять план решения проблемы (выполнения проекта, проведения исследования);</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планировать и корректировать свою индивидуальную образовательную траекторию.</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3.</w:t>
      </w:r>
      <w:r w:rsidR="00FD5A9C" w:rsidRPr="001B0BB1">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00E733BA"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FD5A9C" w:rsidRPr="001B0BB1">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D5A9C" w:rsidRPr="001B0BB1" w:rsidRDefault="00FD5A9C" w:rsidP="00EE19BE">
      <w:pPr>
        <w:pStyle w:val="a3"/>
        <w:ind w:firstLine="709"/>
        <w:jc w:val="both"/>
        <w:rPr>
          <w:rFonts w:ascii="Times New Roman" w:hAnsi="Times New Roman"/>
          <w:sz w:val="24"/>
          <w:szCs w:val="24"/>
        </w:rPr>
      </w:pPr>
      <w:r w:rsidRPr="001B0BB1">
        <w:rPr>
          <w:rFonts w:ascii="Times New Roman" w:hAnsi="Times New Roman"/>
          <w:sz w:val="24"/>
          <w:szCs w:val="24"/>
        </w:rPr>
        <w:t>сверять свои действия с целью и, при необходимости, исправлять ошибки самостоятельно.</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4.</w:t>
      </w:r>
      <w:r w:rsidR="00FD5A9C" w:rsidRPr="001B0BB1">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r w:rsidR="00966F0F"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критерии правильности (корректности) выполнения учебной задачи;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D5A9C" w:rsidRPr="001B0BB1" w:rsidRDefault="00E0469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D5A9C" w:rsidRPr="001B0BB1" w:rsidRDefault="004C5FA7" w:rsidP="00EE19BE">
      <w:pPr>
        <w:pStyle w:val="a3"/>
        <w:ind w:firstLine="709"/>
        <w:jc w:val="both"/>
        <w:rPr>
          <w:rFonts w:ascii="Times New Roman" w:hAnsi="Times New Roman"/>
          <w:sz w:val="24"/>
          <w:szCs w:val="24"/>
        </w:rPr>
      </w:pPr>
      <w:r w:rsidRPr="001B0BB1">
        <w:rPr>
          <w:rFonts w:ascii="Times New Roman" w:hAnsi="Times New Roman"/>
          <w:sz w:val="24"/>
          <w:szCs w:val="24"/>
        </w:rPr>
        <w:t>-о</w:t>
      </w:r>
      <w:r w:rsidR="00FD5A9C" w:rsidRPr="001B0BB1">
        <w:rPr>
          <w:rFonts w:ascii="Times New Roman" w:hAnsi="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FD5A9C" w:rsidRPr="001B0BB1" w:rsidRDefault="004C5FA7"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фиксировать и анализировать динамику собственных образовательных результатов.</w:t>
      </w:r>
    </w:p>
    <w:p w:rsidR="00FD5A9C" w:rsidRPr="001B0BB1" w:rsidRDefault="00801198" w:rsidP="00EE19BE">
      <w:pPr>
        <w:pStyle w:val="a3"/>
        <w:ind w:firstLine="709"/>
        <w:jc w:val="both"/>
        <w:rPr>
          <w:rFonts w:ascii="Times New Roman" w:hAnsi="Times New Roman"/>
          <w:b/>
          <w:sz w:val="24"/>
          <w:szCs w:val="24"/>
        </w:rPr>
      </w:pPr>
      <w:r w:rsidRPr="001B0BB1">
        <w:rPr>
          <w:rFonts w:ascii="Times New Roman" w:hAnsi="Times New Roman"/>
          <w:sz w:val="24"/>
          <w:szCs w:val="24"/>
        </w:rPr>
        <w:t>5.</w:t>
      </w:r>
      <w:r w:rsidR="00FD5A9C" w:rsidRPr="001B0BB1">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00FD5A9C" w:rsidRPr="001B0BB1">
        <w:rPr>
          <w:rFonts w:ascii="Times New Roman" w:hAnsi="Times New Roman"/>
          <w:sz w:val="24"/>
          <w:szCs w:val="24"/>
        </w:rPr>
        <w:t>в</w:t>
      </w:r>
      <w:proofErr w:type="gramEnd"/>
      <w:r w:rsidR="00FD5A9C" w:rsidRPr="001B0BB1">
        <w:rPr>
          <w:rFonts w:ascii="Times New Roman" w:hAnsi="Times New Roman"/>
          <w:sz w:val="24"/>
          <w:szCs w:val="24"/>
        </w:rPr>
        <w:t xml:space="preserve"> учебной и познавательной. </w:t>
      </w:r>
      <w:r w:rsidR="00966F0F"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801198"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D5A9C" w:rsidRPr="001B0BB1" w:rsidRDefault="00EF45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FD5A9C" w:rsidRPr="001B0BB1" w:rsidRDefault="00EF45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принимать решение в учебной ситуации и нести за него ответственность;</w:t>
      </w:r>
    </w:p>
    <w:p w:rsidR="00FD5A9C" w:rsidRPr="001B0BB1" w:rsidRDefault="00080BB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FD5A9C" w:rsidRPr="001B0BB1" w:rsidRDefault="00080BB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D5A9C" w:rsidRPr="001B0BB1" w:rsidRDefault="000F3D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D5A9C" w:rsidRPr="001B0BB1" w:rsidRDefault="00FD5A9C" w:rsidP="00EE19BE">
      <w:pPr>
        <w:pStyle w:val="a3"/>
        <w:ind w:firstLine="709"/>
        <w:jc w:val="both"/>
        <w:rPr>
          <w:rFonts w:ascii="Times New Roman" w:hAnsi="Times New Roman"/>
          <w:b/>
          <w:sz w:val="24"/>
          <w:szCs w:val="24"/>
        </w:rPr>
      </w:pPr>
      <w:r w:rsidRPr="001B0BB1">
        <w:rPr>
          <w:rFonts w:ascii="Times New Roman" w:hAnsi="Times New Roman"/>
          <w:b/>
          <w:sz w:val="24"/>
          <w:szCs w:val="24"/>
        </w:rPr>
        <w:t>Познавательные УУД</w:t>
      </w:r>
    </w:p>
    <w:p w:rsidR="00FD5A9C" w:rsidRPr="001B0BB1" w:rsidRDefault="005F5A3F"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1.</w:t>
      </w:r>
      <w:r w:rsidR="00FD5A9C" w:rsidRPr="001B0BB1">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00FD5A9C" w:rsidRPr="001B0BB1">
        <w:rPr>
          <w:rFonts w:ascii="Times New Roman" w:hAnsi="Times New Roman"/>
          <w:sz w:val="24"/>
          <w:szCs w:val="24"/>
        </w:rPr>
        <w:t xml:space="preserve"> </w:t>
      </w:r>
      <w:r w:rsidR="00457AB9"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подбирать слова, соподчиненные ключевому слову, определяющие его признаки и свойства;</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выстраивать логическую цепочку, состоящую из ключевого слова и соподчиненных ему слов;</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выделять общий признак двух или нескольких предметов или явлений и объяснять их сходство;</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выделять явление из общего ряда других явлений;</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FD5A9C" w:rsidRPr="001B0BB1">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строить рассуждение на основе сравнения предметов и явлений, выделяя при этом общие признаки;</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излагать полученную информацию, интерпретируя ее в контексте решаемой задачи;</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вербализовать эмоциональное впечатление, оказанное на него источником;</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D5A9C" w:rsidRPr="001B0BB1" w:rsidRDefault="005F5A3F" w:rsidP="00EE19BE">
      <w:pPr>
        <w:pStyle w:val="a3"/>
        <w:ind w:firstLine="709"/>
        <w:jc w:val="both"/>
        <w:rPr>
          <w:rFonts w:ascii="Times New Roman" w:hAnsi="Times New Roman"/>
          <w:sz w:val="24"/>
          <w:szCs w:val="24"/>
        </w:rPr>
      </w:pPr>
      <w:r w:rsidRPr="001B0BB1">
        <w:rPr>
          <w:rFonts w:ascii="Times New Roman" w:hAnsi="Times New Roman"/>
          <w:sz w:val="24"/>
          <w:szCs w:val="24"/>
        </w:rPr>
        <w:t>2.</w:t>
      </w:r>
      <w:r w:rsidR="00FD5A9C" w:rsidRPr="001B0BB1">
        <w:rPr>
          <w:rFonts w:ascii="Times New Roman" w:hAnsi="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00457AB9"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обозначать символом и знаком предмет и/или явление;</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создавать абстрактный или реальный образ предмета и/или явления;</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строить модель/схему на основе условий задачи и/или способа ее решения;</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00FD5A9C" w:rsidRPr="001B0BB1">
        <w:rPr>
          <w:rFonts w:ascii="Times New Roman" w:hAnsi="Times New Roman"/>
          <w:sz w:val="24"/>
          <w:szCs w:val="24"/>
        </w:rPr>
        <w:t>текстовое</w:t>
      </w:r>
      <w:proofErr w:type="gramEnd"/>
      <w:r w:rsidR="00FD5A9C" w:rsidRPr="001B0BB1">
        <w:rPr>
          <w:rFonts w:ascii="Times New Roman" w:hAnsi="Times New Roman"/>
          <w:sz w:val="24"/>
          <w:szCs w:val="24"/>
        </w:rPr>
        <w:t>, и наоборот;</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строить доказательство: прямое, косвенное, от противного;</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D5A9C" w:rsidRPr="001B0BB1" w:rsidRDefault="003853F0" w:rsidP="00EE19BE">
      <w:pPr>
        <w:pStyle w:val="a3"/>
        <w:ind w:firstLine="709"/>
        <w:jc w:val="both"/>
        <w:rPr>
          <w:rFonts w:ascii="Times New Roman" w:hAnsi="Times New Roman"/>
          <w:sz w:val="24"/>
          <w:szCs w:val="24"/>
        </w:rPr>
      </w:pPr>
      <w:r w:rsidRPr="001B0BB1">
        <w:rPr>
          <w:rFonts w:ascii="Times New Roman" w:hAnsi="Times New Roman"/>
          <w:sz w:val="24"/>
          <w:szCs w:val="24"/>
        </w:rPr>
        <w:t>3.</w:t>
      </w:r>
      <w:r w:rsidR="00FD5A9C" w:rsidRPr="001B0BB1">
        <w:rPr>
          <w:rFonts w:ascii="Times New Roman" w:hAnsi="Times New Roman"/>
          <w:sz w:val="24"/>
          <w:szCs w:val="24"/>
        </w:rPr>
        <w:t xml:space="preserve">Смысловое чтение. </w:t>
      </w:r>
      <w:r w:rsidR="00371374"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находить в тексте требуемую информацию (в соответствии с целями своей деятельности);</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ориентироваться в содержании текста, понимать целостный смысл текста, структурировать текст;</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устанавливать взаимосвязь описанных в тексте событий, явлений, процессов;</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резюмировать главную идею текста;</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критически оценивать содержание и форму текста.</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4.</w:t>
      </w:r>
      <w:r w:rsidR="00FD5A9C" w:rsidRPr="001B0BB1">
        <w:rPr>
          <w:rFonts w:ascii="Times New Roman" w:hAnsi="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00371374"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свое отношение к природной среде;</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анализировать влияние экологических факторов на среду обитания живых организмов;</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проводить причинный и вероятностный анализ экологических ситуаций;</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FD5A9C" w:rsidRPr="001B0BB1" w:rsidRDefault="001F084E"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выражать свое отношение к природе через рисунки, сочинения, модели, проектные работы.</w:t>
      </w:r>
    </w:p>
    <w:p w:rsidR="00FD5A9C" w:rsidRPr="001B0BB1" w:rsidRDefault="00BF5B72" w:rsidP="00EE19BE">
      <w:pPr>
        <w:pStyle w:val="a3"/>
        <w:ind w:firstLine="709"/>
        <w:jc w:val="both"/>
        <w:rPr>
          <w:rFonts w:ascii="Times New Roman" w:hAnsi="Times New Roman"/>
          <w:sz w:val="24"/>
          <w:szCs w:val="24"/>
        </w:rPr>
      </w:pPr>
      <w:r w:rsidRPr="001B0BB1">
        <w:rPr>
          <w:rFonts w:ascii="Times New Roman" w:hAnsi="Times New Roman"/>
          <w:sz w:val="24"/>
          <w:szCs w:val="24"/>
        </w:rPr>
        <w:t>5.</w:t>
      </w:r>
      <w:r w:rsidR="00FD5A9C" w:rsidRPr="001B0BB1">
        <w:rPr>
          <w:rFonts w:ascii="Times New Roman" w:hAnsi="Times New Roman"/>
          <w:sz w:val="24"/>
          <w:szCs w:val="24"/>
        </w:rPr>
        <w:t xml:space="preserve">Развитие мотивации к овладению культурой активного использования словарей и других поисковых систем. </w:t>
      </w:r>
      <w:r w:rsidR="00371374"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BF5B72"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необходимые ключевые поисковые слова и запросы;</w:t>
      </w:r>
    </w:p>
    <w:p w:rsidR="00FD5A9C" w:rsidRPr="001B0BB1" w:rsidRDefault="00BF5B72"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осуществлять взаимодействие с электронными поисковыми системами, словарями;</w:t>
      </w:r>
    </w:p>
    <w:p w:rsidR="00FD5A9C" w:rsidRPr="001B0BB1" w:rsidRDefault="00BF5B72"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FD5A9C" w:rsidRPr="001B0BB1" w:rsidRDefault="00BF5B72"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соотносить полученные результаты поиска со своей деятельностью.</w:t>
      </w:r>
    </w:p>
    <w:p w:rsidR="00FD5A9C" w:rsidRPr="001B0BB1" w:rsidRDefault="00FD5A9C" w:rsidP="00EE19BE">
      <w:pPr>
        <w:pStyle w:val="a3"/>
        <w:ind w:firstLine="709"/>
        <w:jc w:val="both"/>
        <w:rPr>
          <w:rFonts w:ascii="Times New Roman" w:hAnsi="Times New Roman"/>
          <w:b/>
          <w:sz w:val="24"/>
          <w:szCs w:val="24"/>
        </w:rPr>
      </w:pPr>
      <w:r w:rsidRPr="001B0BB1">
        <w:rPr>
          <w:rFonts w:ascii="Times New Roman" w:hAnsi="Times New Roman"/>
          <w:b/>
          <w:sz w:val="24"/>
          <w:szCs w:val="24"/>
        </w:rPr>
        <w:t>Коммуникативные УУД</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1.</w:t>
      </w:r>
      <w:r w:rsidR="00FD5A9C" w:rsidRPr="001B0BB1">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00371374"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возможные роли в совместной деятельности;</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играть определенную роль в совместной деятельности;</w:t>
      </w:r>
    </w:p>
    <w:p w:rsidR="00FD5A9C" w:rsidRPr="001B0BB1" w:rsidRDefault="007200C4"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w:t>
      </w:r>
      <w:r w:rsidR="00FD5A9C" w:rsidRPr="001B0BB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D5A9C" w:rsidRPr="001B0BB1" w:rsidRDefault="00FD5A9C" w:rsidP="00EE19BE">
      <w:pPr>
        <w:pStyle w:val="a3"/>
        <w:ind w:firstLine="709"/>
        <w:jc w:val="both"/>
        <w:rPr>
          <w:rFonts w:ascii="Times New Roman" w:hAnsi="Times New Roman"/>
          <w:sz w:val="24"/>
          <w:szCs w:val="24"/>
        </w:rPr>
      </w:pPr>
      <w:r w:rsidRPr="001B0BB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строить позитивные отношения в процессе учебной и познавательной деятельности;</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155AE" w:rsidRPr="001B0BB1">
        <w:rPr>
          <w:rFonts w:ascii="Times New Roman" w:hAnsi="Times New Roman"/>
          <w:sz w:val="24"/>
          <w:szCs w:val="24"/>
        </w:rPr>
        <w:t>корректно и аргументирован</w:t>
      </w:r>
      <w:r w:rsidR="00FD5A9C" w:rsidRPr="001B0BB1">
        <w:rPr>
          <w:rFonts w:ascii="Times New Roman" w:hAnsi="Times New Roman"/>
          <w:sz w:val="24"/>
          <w:szCs w:val="24"/>
        </w:rPr>
        <w:t>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предлагать альтернативное решение в конфликтной ситуации;</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выделять общую точку зрения в дискуссии;</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D5A9C" w:rsidRPr="001B0BB1" w:rsidRDefault="007200C4" w:rsidP="00EE19BE">
      <w:pPr>
        <w:pStyle w:val="a3"/>
        <w:ind w:firstLine="709"/>
        <w:jc w:val="both"/>
        <w:rPr>
          <w:rFonts w:ascii="Times New Roman" w:hAnsi="Times New Roman"/>
          <w:sz w:val="24"/>
          <w:szCs w:val="24"/>
        </w:rPr>
      </w:pPr>
      <w:r w:rsidRPr="001B0BB1">
        <w:rPr>
          <w:rFonts w:ascii="Times New Roman" w:hAnsi="Times New Roman"/>
          <w:sz w:val="24"/>
          <w:szCs w:val="24"/>
        </w:rPr>
        <w:t>2.</w:t>
      </w:r>
      <w:r w:rsidR="00FD5A9C" w:rsidRPr="001B0BB1">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00A8563F"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определять задачу коммуникации и в соответствии с ней отбирать речевые средства;</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FD5A9C" w:rsidRPr="001B0BB1">
        <w:rPr>
          <w:rFonts w:ascii="Times New Roman" w:hAnsi="Times New Roman"/>
          <w:sz w:val="24"/>
          <w:szCs w:val="24"/>
        </w:rPr>
        <w:t>представлять в устной или письменной форме развернутый план собственной деятельности;</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высказывать и обосновывать мнение (суждение) и запрашивать мнение партнера в рамках диалога;</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принимать решение в ходе диалога и согласовывать его с собеседником;</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D5A9C" w:rsidRPr="001B0BB1" w:rsidRDefault="00BC6AF4" w:rsidP="00EE19BE">
      <w:pPr>
        <w:pStyle w:val="a3"/>
        <w:ind w:firstLine="709"/>
        <w:jc w:val="both"/>
        <w:rPr>
          <w:rFonts w:ascii="Times New Roman" w:hAnsi="Times New Roman"/>
          <w:sz w:val="24"/>
          <w:szCs w:val="24"/>
        </w:rPr>
      </w:pPr>
      <w:r w:rsidRPr="001B0BB1">
        <w:rPr>
          <w:rFonts w:ascii="Times New Roman" w:hAnsi="Times New Roman"/>
          <w:sz w:val="24"/>
          <w:szCs w:val="24"/>
        </w:rPr>
        <w:t>3.</w:t>
      </w:r>
      <w:r w:rsidR="00FD5A9C" w:rsidRPr="001B0BB1">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r w:rsidR="00A8563F" w:rsidRPr="001B0BB1">
        <w:rPr>
          <w:rFonts w:ascii="Times New Roman" w:hAnsi="Times New Roman"/>
          <w:sz w:val="24"/>
          <w:szCs w:val="24"/>
        </w:rPr>
        <w:t xml:space="preserve">Выпускник </w:t>
      </w:r>
      <w:r w:rsidR="00FD5A9C" w:rsidRPr="001B0BB1">
        <w:rPr>
          <w:rFonts w:ascii="Times New Roman" w:hAnsi="Times New Roman"/>
          <w:sz w:val="24"/>
          <w:szCs w:val="24"/>
        </w:rPr>
        <w:t>сможет:</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использовать информацию с учетом этических и правовых норм;</w:t>
      </w:r>
    </w:p>
    <w:p w:rsidR="00FD5A9C" w:rsidRPr="001B0BB1" w:rsidRDefault="006E3F0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FD5A9C" w:rsidRPr="001B0BB1">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B15AD8" w:rsidRPr="001B0BB1">
        <w:rPr>
          <w:rFonts w:ascii="Times New Roman" w:hAnsi="Times New Roman"/>
          <w:b/>
          <w:sz w:val="24"/>
          <w:szCs w:val="24"/>
        </w:rPr>
        <w:t>2.</w:t>
      </w:r>
      <w:r w:rsidR="00D70DA4" w:rsidRPr="001B0BB1">
        <w:rPr>
          <w:rFonts w:ascii="Times New Roman" w:hAnsi="Times New Roman"/>
          <w:b/>
          <w:sz w:val="24"/>
          <w:szCs w:val="24"/>
        </w:rPr>
        <w:t>3</w:t>
      </w:r>
      <w:r w:rsidRPr="001B0BB1">
        <w:rPr>
          <w:rFonts w:ascii="Times New Roman" w:hAnsi="Times New Roman"/>
          <w:b/>
          <w:sz w:val="24"/>
          <w:szCs w:val="24"/>
        </w:rPr>
        <w:t>. Предметные результаты</w:t>
      </w:r>
    </w:p>
    <w:p w:rsidR="00BB0136" w:rsidRPr="001B0BB1" w:rsidRDefault="00BB0136" w:rsidP="00EE19BE">
      <w:pPr>
        <w:pStyle w:val="2f0"/>
        <w:ind w:firstLine="709"/>
        <w:jc w:val="both"/>
        <w:rPr>
          <w:rFonts w:ascii="Times New Roman" w:hAnsi="Times New Roman"/>
          <w:b/>
          <w:bCs/>
          <w:sz w:val="24"/>
          <w:szCs w:val="24"/>
          <w:lang w:eastAsia="ru-RU"/>
        </w:rPr>
      </w:pPr>
      <w:r w:rsidRPr="001B0BB1">
        <w:rPr>
          <w:rFonts w:ascii="Times New Roman" w:hAnsi="Times New Roman"/>
          <w:b/>
          <w:bCs/>
          <w:sz w:val="24"/>
          <w:szCs w:val="24"/>
          <w:lang w:eastAsia="ru-RU"/>
        </w:rPr>
        <w:t>1.2.</w:t>
      </w:r>
      <w:r w:rsidR="00B15AD8" w:rsidRPr="001B0BB1">
        <w:rPr>
          <w:rFonts w:ascii="Times New Roman" w:hAnsi="Times New Roman"/>
          <w:b/>
          <w:bCs/>
          <w:sz w:val="24"/>
          <w:szCs w:val="24"/>
          <w:lang w:eastAsia="ru-RU"/>
        </w:rPr>
        <w:t>2.</w:t>
      </w:r>
      <w:r w:rsidR="00D70DA4" w:rsidRPr="001B0BB1">
        <w:rPr>
          <w:rFonts w:ascii="Times New Roman" w:hAnsi="Times New Roman"/>
          <w:b/>
          <w:bCs/>
          <w:sz w:val="24"/>
          <w:szCs w:val="24"/>
          <w:lang w:eastAsia="ru-RU"/>
        </w:rPr>
        <w:t>3</w:t>
      </w:r>
      <w:r w:rsidRPr="001B0BB1">
        <w:rPr>
          <w:rFonts w:ascii="Times New Roman" w:hAnsi="Times New Roman"/>
          <w:b/>
          <w:bCs/>
          <w:sz w:val="24"/>
          <w:szCs w:val="24"/>
          <w:lang w:eastAsia="ru-RU"/>
        </w:rPr>
        <w:t>.1. Русский язык</w:t>
      </w:r>
    </w:p>
    <w:p w:rsidR="00BB0136" w:rsidRPr="001B0BB1" w:rsidRDefault="00BB0136" w:rsidP="00EE19BE">
      <w:pPr>
        <w:pStyle w:val="2f0"/>
        <w:ind w:firstLine="709"/>
        <w:jc w:val="both"/>
        <w:rPr>
          <w:rFonts w:ascii="Times New Roman" w:eastAsia="@Arial Unicode MS" w:hAnsi="Times New Roman"/>
          <w:b/>
          <w:bCs/>
          <w:sz w:val="24"/>
          <w:szCs w:val="24"/>
          <w:lang w:eastAsia="ru-RU"/>
        </w:rPr>
      </w:pPr>
      <w:r w:rsidRPr="001B0BB1">
        <w:rPr>
          <w:rFonts w:ascii="Times New Roman" w:eastAsia="@Arial Unicode MS" w:hAnsi="Times New Roman"/>
          <w:b/>
          <w:bCs/>
          <w:sz w:val="24"/>
          <w:szCs w:val="24"/>
          <w:lang w:eastAsia="ru-RU"/>
        </w:rPr>
        <w:t>Выпускник научится:</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знание алфавита при поиске информации;</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-различать значимые и незначимые единицы языка;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-проводить фонетический и орфоэпический анализ слова;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-членить слова на слоги и правильно их переносить;</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-проводить морфемный и словообразовательный анализ слов;</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-проводить лексический анализ слова;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-опознавать самостоятельные части речи и их формы, а также служебные части речи и междометия;</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-проводить морфологический анализ слова;</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-применять знания и умения по морфемике и словообразованию при проведении морфологического анализа слов;</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-опознавать основные единицы синтаксиса (словосочетание, предложение, текст);</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-находить грамматическую основу предложения;</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-распознавать главные и второстепенные члены предложения;</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-опознавать предложения простые и сложные, предложения осложненной структуры;</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-проводить синтаксический анализ словосочетания и предложения;</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-соблюдать основные языковые нормы в устной и письменной речи;</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-опираться на фонетический, морфемный, словообразовательный и морфологический анализ в практике правописания</w:t>
      </w:r>
      <w:proofErr w:type="gramStart"/>
      <w:r w:rsidRPr="001B0BB1">
        <w:rPr>
          <w:rFonts w:ascii="Times New Roman" w:hAnsi="Times New Roman"/>
          <w:sz w:val="24"/>
          <w:szCs w:val="24"/>
          <w:lang w:eastAsia="ru-RU"/>
        </w:rPr>
        <w:t xml:space="preserve"> ;</w:t>
      </w:r>
      <w:proofErr w:type="gramEnd"/>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орфографические словари.</w:t>
      </w:r>
    </w:p>
    <w:p w:rsidR="00BB0136" w:rsidRPr="001B0BB1" w:rsidRDefault="00BB0136" w:rsidP="00EE19BE">
      <w:pPr>
        <w:pStyle w:val="2f0"/>
        <w:ind w:firstLine="709"/>
        <w:jc w:val="both"/>
        <w:rPr>
          <w:rFonts w:ascii="Times New Roman" w:eastAsia="@Arial Unicode MS" w:hAnsi="Times New Roman"/>
          <w:b/>
          <w:bCs/>
          <w:sz w:val="24"/>
          <w:szCs w:val="24"/>
          <w:lang w:eastAsia="ru-RU"/>
        </w:rPr>
      </w:pPr>
      <w:r w:rsidRPr="001B0BB1">
        <w:rPr>
          <w:rFonts w:ascii="Times New Roman" w:eastAsia="@Arial Unicode MS" w:hAnsi="Times New Roman"/>
          <w:b/>
          <w:bCs/>
          <w:sz w:val="24"/>
          <w:szCs w:val="24"/>
          <w:lang w:eastAsia="ru-RU"/>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-оценивать собственную и чужую речь с точки зрения точного, уместного и выразительного словоупотребления;</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-опознавать различные выразительные средства языка; </w:t>
      </w:r>
    </w:p>
    <w:p w:rsidR="00BB0136" w:rsidRPr="001B0BB1" w:rsidRDefault="00BB0136" w:rsidP="00EE19BE">
      <w:pPr>
        <w:pStyle w:val="2f0"/>
        <w:ind w:firstLine="709"/>
        <w:jc w:val="both"/>
        <w:rPr>
          <w:rFonts w:ascii="Times New Roman" w:hAnsi="Times New Roman"/>
          <w:i/>
          <w:sz w:val="24"/>
          <w:szCs w:val="24"/>
          <w:lang w:eastAsia="ru-RU"/>
        </w:rPr>
      </w:pPr>
      <w:proofErr w:type="gramStart"/>
      <w:r w:rsidRPr="001B0BB1">
        <w:rPr>
          <w:rFonts w:ascii="Times New Roman" w:hAnsi="Times New Roman"/>
          <w:i/>
          <w:sz w:val="24"/>
          <w:szCs w:val="24"/>
          <w:lang w:eastAsia="ru-RU"/>
        </w:rPr>
        <w:t>-писать конспект, отзыв, тезисы, рефераты, статьи, рецензии, доклады, интервью, очерки, доверенности, резюме и другие жанры;</w:t>
      </w:r>
      <w:proofErr w:type="gramEnd"/>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-характеризовать словообразовательные цепочки и словообразовательные гнезда;</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lastRenderedPageBreak/>
        <w:t>-использовать этимологические данные для объяснения правописания и лексического значения слова;</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B0136" w:rsidRPr="001B0BB1" w:rsidRDefault="00BB0136" w:rsidP="00EE19BE">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B0136" w:rsidRPr="001B0BB1" w:rsidRDefault="00BB0136" w:rsidP="00EE19BE">
      <w:pPr>
        <w:pStyle w:val="2f0"/>
        <w:ind w:firstLine="709"/>
        <w:jc w:val="both"/>
        <w:rPr>
          <w:rFonts w:ascii="Times New Roman" w:eastAsia="@Arial Unicode MS" w:hAnsi="Times New Roman"/>
          <w:b/>
          <w:bCs/>
          <w:sz w:val="24"/>
          <w:szCs w:val="24"/>
          <w:lang w:eastAsia="ru-RU"/>
        </w:rPr>
      </w:pPr>
      <w:r w:rsidRPr="001B0BB1">
        <w:rPr>
          <w:rFonts w:ascii="Times New Roman" w:eastAsia="@Arial Unicode MS" w:hAnsi="Times New Roman"/>
          <w:b/>
          <w:bCs/>
          <w:sz w:val="24"/>
          <w:szCs w:val="24"/>
          <w:lang w:eastAsia="ru-RU"/>
        </w:rPr>
        <w:t>1.2.</w:t>
      </w:r>
      <w:r w:rsidR="0061238A" w:rsidRPr="001B0BB1">
        <w:rPr>
          <w:rFonts w:ascii="Times New Roman" w:eastAsia="@Arial Unicode MS" w:hAnsi="Times New Roman"/>
          <w:b/>
          <w:bCs/>
          <w:sz w:val="24"/>
          <w:szCs w:val="24"/>
          <w:lang w:eastAsia="ru-RU"/>
        </w:rPr>
        <w:t>2.</w:t>
      </w:r>
      <w:r w:rsidR="005F792E" w:rsidRPr="001B0BB1">
        <w:rPr>
          <w:rFonts w:ascii="Times New Roman" w:eastAsia="@Arial Unicode MS" w:hAnsi="Times New Roman"/>
          <w:b/>
          <w:bCs/>
          <w:sz w:val="24"/>
          <w:szCs w:val="24"/>
          <w:lang w:eastAsia="ru-RU"/>
        </w:rPr>
        <w:t>3</w:t>
      </w:r>
      <w:r w:rsidRPr="001B0BB1">
        <w:rPr>
          <w:rFonts w:ascii="Times New Roman" w:eastAsia="@Arial Unicode MS" w:hAnsi="Times New Roman"/>
          <w:b/>
          <w:bCs/>
          <w:sz w:val="24"/>
          <w:szCs w:val="24"/>
          <w:lang w:eastAsia="ru-RU"/>
        </w:rPr>
        <w:t>.2.Литература</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-осознание значимости чтения и изучения литературы для своего дальнейшего развития;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BB0136" w:rsidRPr="001B0BB1" w:rsidRDefault="00BB0136" w:rsidP="00EE19BE">
      <w:pPr>
        <w:pStyle w:val="2f0"/>
        <w:ind w:firstLine="709"/>
        <w:jc w:val="both"/>
        <w:rPr>
          <w:rFonts w:ascii="Times New Roman" w:hAnsi="Times New Roman"/>
          <w:bCs/>
          <w:sz w:val="24"/>
          <w:szCs w:val="24"/>
        </w:rPr>
      </w:pPr>
      <w:r w:rsidRPr="001B0BB1">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B0136" w:rsidRPr="001B0BB1" w:rsidRDefault="00BB0136" w:rsidP="00EE19BE">
      <w:pPr>
        <w:pStyle w:val="2f0"/>
        <w:ind w:firstLine="709"/>
        <w:jc w:val="both"/>
        <w:rPr>
          <w:rFonts w:ascii="Times New Roman" w:eastAsia="MS Mincho" w:hAnsi="Times New Roman"/>
          <w:sz w:val="24"/>
          <w:szCs w:val="24"/>
        </w:rPr>
      </w:pPr>
      <w:proofErr w:type="gramStart"/>
      <w:r w:rsidRPr="001B0BB1">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1B0BB1">
        <w:rPr>
          <w:rFonts w:ascii="Times New Roman" w:hAnsi="Times New Roman"/>
          <w:sz w:val="24"/>
          <w:szCs w:val="24"/>
        </w:rPr>
        <w:t xml:space="preserve">обучающихся </w:t>
      </w:r>
      <w:r w:rsidRPr="001B0BB1">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-определять тему и основную мысль произведения (5</w:t>
      </w:r>
      <w:r w:rsidRPr="001B0BB1">
        <w:rPr>
          <w:rFonts w:ascii="Times New Roman" w:hAnsi="Times New Roman"/>
          <w:sz w:val="24"/>
          <w:szCs w:val="24"/>
        </w:rPr>
        <w:t>-</w:t>
      </w:r>
      <w:r w:rsidRPr="001B0BB1">
        <w:rPr>
          <w:rFonts w:ascii="Times New Roman" w:eastAsia="MS Mincho" w:hAnsi="Times New Roman"/>
          <w:sz w:val="24"/>
          <w:szCs w:val="24"/>
        </w:rPr>
        <w:t>6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-владеть различными видами пересказа (5</w:t>
      </w:r>
      <w:r w:rsidRPr="001B0BB1">
        <w:rPr>
          <w:rFonts w:ascii="Times New Roman" w:hAnsi="Times New Roman"/>
          <w:sz w:val="24"/>
          <w:szCs w:val="24"/>
        </w:rPr>
        <w:t>-</w:t>
      </w:r>
      <w:r w:rsidRPr="001B0BB1">
        <w:rPr>
          <w:rFonts w:ascii="Times New Roman" w:eastAsia="MS Mincho" w:hAnsi="Times New Roman"/>
          <w:sz w:val="24"/>
          <w:szCs w:val="24"/>
        </w:rPr>
        <w:t xml:space="preserve">6 классы), пересказывать сюжет; выявлять особенности композиции, основной конфликт, вычленять фабулу (6 </w:t>
      </w:r>
      <w:r w:rsidRPr="001B0BB1">
        <w:rPr>
          <w:rFonts w:ascii="Times New Roman" w:hAnsi="Times New Roman"/>
          <w:sz w:val="24"/>
          <w:szCs w:val="24"/>
        </w:rPr>
        <w:t>-</w:t>
      </w:r>
      <w:r w:rsidRPr="001B0BB1">
        <w:rPr>
          <w:rFonts w:ascii="Times New Roman" w:eastAsia="MS Mincho" w:hAnsi="Times New Roman"/>
          <w:sz w:val="24"/>
          <w:szCs w:val="24"/>
        </w:rPr>
        <w:t>7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-характеризовать героев-персонажей, давать их сравнительные характеристики (5</w:t>
      </w:r>
      <w:r w:rsidRPr="001B0BB1">
        <w:rPr>
          <w:rFonts w:ascii="Times New Roman" w:hAnsi="Times New Roman"/>
          <w:sz w:val="24"/>
          <w:szCs w:val="24"/>
        </w:rPr>
        <w:t xml:space="preserve">- </w:t>
      </w:r>
      <w:r w:rsidRPr="001B0BB1">
        <w:rPr>
          <w:rFonts w:ascii="Times New Roman" w:eastAsia="MS Mincho" w:hAnsi="Times New Roman"/>
          <w:sz w:val="24"/>
          <w:szCs w:val="24"/>
        </w:rPr>
        <w:t xml:space="preserve">6 кл.); оценивать систему персонажей (6 </w:t>
      </w:r>
      <w:r w:rsidRPr="001B0BB1">
        <w:rPr>
          <w:rFonts w:ascii="Times New Roman" w:hAnsi="Times New Roman"/>
          <w:sz w:val="24"/>
          <w:szCs w:val="24"/>
        </w:rPr>
        <w:t xml:space="preserve">- </w:t>
      </w:r>
      <w:r w:rsidRPr="001B0BB1">
        <w:rPr>
          <w:rFonts w:ascii="Times New Roman" w:eastAsia="MS Mincho" w:hAnsi="Times New Roman"/>
          <w:sz w:val="24"/>
          <w:szCs w:val="24"/>
        </w:rPr>
        <w:t>7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классы); </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-выявлять особенности языка и стиля писателя (7</w:t>
      </w:r>
      <w:r w:rsidRPr="001B0BB1">
        <w:rPr>
          <w:rFonts w:ascii="Times New Roman" w:hAnsi="Times New Roman"/>
          <w:sz w:val="24"/>
          <w:szCs w:val="24"/>
        </w:rPr>
        <w:t>-</w:t>
      </w:r>
      <w:r w:rsidRPr="001B0BB1">
        <w:rPr>
          <w:rFonts w:ascii="Times New Roman" w:eastAsia="MS Mincho" w:hAnsi="Times New Roman"/>
          <w:sz w:val="24"/>
          <w:szCs w:val="24"/>
        </w:rPr>
        <w:t>9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 xml:space="preserve">-определять родо-жанровую специфику художественного произведения (5 </w:t>
      </w:r>
      <w:r w:rsidRPr="001B0BB1">
        <w:rPr>
          <w:rFonts w:ascii="Times New Roman" w:hAnsi="Times New Roman"/>
          <w:sz w:val="24"/>
          <w:szCs w:val="24"/>
        </w:rPr>
        <w:t>-</w:t>
      </w:r>
      <w:r w:rsidRPr="001B0BB1">
        <w:rPr>
          <w:rFonts w:ascii="Times New Roman" w:eastAsia="MS Mincho" w:hAnsi="Times New Roman"/>
          <w:sz w:val="24"/>
          <w:szCs w:val="24"/>
        </w:rPr>
        <w:t xml:space="preserve">9 классы); </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1B0BB1">
        <w:rPr>
          <w:rFonts w:ascii="Times New Roman" w:hAnsi="Times New Roman"/>
          <w:sz w:val="24"/>
          <w:szCs w:val="24"/>
        </w:rPr>
        <w:t>-</w:t>
      </w:r>
      <w:r w:rsidRPr="001B0BB1">
        <w:rPr>
          <w:rFonts w:ascii="Times New Roman" w:eastAsia="MS Mincho" w:hAnsi="Times New Roman"/>
          <w:sz w:val="24"/>
          <w:szCs w:val="24"/>
        </w:rPr>
        <w:t>9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lastRenderedPageBreak/>
        <w:t>-выделять в произведениях элементы художественной формы и обнаруживать связи между ними (5</w:t>
      </w:r>
      <w:r w:rsidRPr="001B0BB1">
        <w:rPr>
          <w:rFonts w:ascii="Times New Roman" w:hAnsi="Times New Roman"/>
          <w:sz w:val="24"/>
          <w:szCs w:val="24"/>
        </w:rPr>
        <w:t>-</w:t>
      </w:r>
      <w:r w:rsidRPr="001B0BB1">
        <w:rPr>
          <w:rFonts w:ascii="Times New Roman" w:eastAsia="MS Mincho" w:hAnsi="Times New Roman"/>
          <w:sz w:val="24"/>
          <w:szCs w:val="24"/>
        </w:rPr>
        <w:t>7 классы), постепенно переходя к анализу текста; анализировать литературные произведения разных жанров (8</w:t>
      </w:r>
      <w:r w:rsidRPr="001B0BB1">
        <w:rPr>
          <w:rFonts w:ascii="Times New Roman" w:hAnsi="Times New Roman"/>
          <w:sz w:val="24"/>
          <w:szCs w:val="24"/>
        </w:rPr>
        <w:t>-</w:t>
      </w:r>
      <w:r w:rsidRPr="001B0BB1">
        <w:rPr>
          <w:rFonts w:ascii="Times New Roman" w:eastAsia="MS Mincho" w:hAnsi="Times New Roman"/>
          <w:sz w:val="24"/>
          <w:szCs w:val="24"/>
        </w:rPr>
        <w:t>9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B0BB1">
        <w:rPr>
          <w:rFonts w:ascii="Times New Roman" w:eastAsia="MS Mincho" w:hAnsi="Times New Roman"/>
          <w:sz w:val="24"/>
          <w:szCs w:val="24"/>
        </w:rPr>
        <w:t xml:space="preserve"> (в каждом классе – на своем уровне); </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B0BB1">
        <w:rPr>
          <w:rFonts w:ascii="Times New Roman" w:hAnsi="Times New Roman"/>
          <w:sz w:val="24"/>
          <w:szCs w:val="24"/>
        </w:rPr>
        <w:t>-</w:t>
      </w:r>
      <w:r w:rsidRPr="001B0BB1">
        <w:rPr>
          <w:rFonts w:ascii="Times New Roman" w:eastAsia="MS Mincho" w:hAnsi="Times New Roman"/>
          <w:sz w:val="24"/>
          <w:szCs w:val="24"/>
        </w:rPr>
        <w:t>9 классы);</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B0BB1">
        <w:rPr>
          <w:rFonts w:ascii="Times New Roman" w:hAnsi="Times New Roman"/>
          <w:bCs/>
          <w:sz w:val="24"/>
          <w:szCs w:val="24"/>
        </w:rPr>
        <w:t xml:space="preserve">организации дискуссии </w:t>
      </w:r>
      <w:r w:rsidRPr="001B0BB1">
        <w:rPr>
          <w:rFonts w:ascii="Times New Roman" w:eastAsia="MS Mincho" w:hAnsi="Times New Roman"/>
          <w:sz w:val="24"/>
          <w:szCs w:val="24"/>
        </w:rPr>
        <w:t xml:space="preserve"> (в каждом классе – на своем уровне);</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BB0136" w:rsidRPr="001B0BB1" w:rsidRDefault="00BB0136" w:rsidP="00EE19BE">
      <w:pPr>
        <w:pStyle w:val="2f0"/>
        <w:ind w:firstLine="709"/>
        <w:jc w:val="both"/>
        <w:rPr>
          <w:rFonts w:ascii="Times New Roman" w:eastAsia="MS Mincho" w:hAnsi="Times New Roman"/>
          <w:sz w:val="24"/>
          <w:szCs w:val="24"/>
        </w:rPr>
      </w:pPr>
      <w:proofErr w:type="gramStart"/>
      <w:r w:rsidRPr="001B0BB1">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B0BB1">
        <w:rPr>
          <w:rFonts w:ascii="Times New Roman" w:hAnsi="Times New Roman"/>
          <w:sz w:val="24"/>
          <w:szCs w:val="24"/>
        </w:rPr>
        <w:t>-</w:t>
      </w:r>
      <w:r w:rsidRPr="001B0BB1">
        <w:rPr>
          <w:rFonts w:ascii="Times New Roman" w:eastAsia="MS Mincho" w:hAnsi="Times New Roman"/>
          <w:sz w:val="24"/>
          <w:szCs w:val="24"/>
        </w:rPr>
        <w:t>9 классы); пользоваться каталогами библиотек, библиографическими указателями, системой поиска в Интернете (5</w:t>
      </w:r>
      <w:r w:rsidRPr="001B0BB1">
        <w:rPr>
          <w:rFonts w:ascii="Times New Roman" w:hAnsi="Times New Roman"/>
          <w:sz w:val="24"/>
          <w:szCs w:val="24"/>
        </w:rPr>
        <w:t>-</w:t>
      </w:r>
      <w:r w:rsidRPr="001B0BB1">
        <w:rPr>
          <w:rFonts w:ascii="Times New Roman" w:eastAsia="MS Mincho" w:hAnsi="Times New Roman"/>
          <w:sz w:val="24"/>
          <w:szCs w:val="24"/>
        </w:rPr>
        <w:t>9 классы) (в каждом классе – на своем уровне).</w:t>
      </w:r>
      <w:proofErr w:type="gramEnd"/>
    </w:p>
    <w:p w:rsidR="00BB0136" w:rsidRPr="001B0BB1" w:rsidRDefault="00BB0136" w:rsidP="00EE19BE">
      <w:pPr>
        <w:pStyle w:val="2f0"/>
        <w:ind w:firstLine="709"/>
        <w:jc w:val="both"/>
        <w:rPr>
          <w:rFonts w:ascii="Times New Roman" w:eastAsia="MS Mincho" w:hAnsi="Times New Roman"/>
          <w:sz w:val="24"/>
          <w:szCs w:val="24"/>
        </w:rPr>
      </w:pPr>
      <w:r w:rsidRPr="001B0BB1">
        <w:rPr>
          <w:rFonts w:ascii="Times New Roman" w:eastAsia="MS Mincho" w:hAnsi="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1B0BB1">
        <w:rPr>
          <w:rFonts w:ascii="Times New Roman" w:eastAsia="MS Mincho" w:hAnsi="Times New Roman"/>
          <w:sz w:val="24"/>
          <w:szCs w:val="24"/>
        </w:rPr>
        <w:t>у</w:t>
      </w:r>
      <w:proofErr w:type="gramEnd"/>
      <w:r w:rsidRPr="001B0BB1">
        <w:rPr>
          <w:rFonts w:ascii="Times New Roman" w:eastAsia="MS Mincho" w:hAnsi="Times New Roman"/>
          <w:sz w:val="24"/>
          <w:szCs w:val="24"/>
        </w:rPr>
        <w:t xml:space="preserve"> разных </w:t>
      </w:r>
      <w:r w:rsidRPr="001B0BB1">
        <w:rPr>
          <w:rFonts w:ascii="Times New Roman" w:hAnsi="Times New Roman"/>
          <w:sz w:val="24"/>
          <w:szCs w:val="24"/>
        </w:rPr>
        <w:t xml:space="preserve">обучающихся </w:t>
      </w:r>
      <w:r w:rsidRPr="001B0BB1">
        <w:rPr>
          <w:rFonts w:ascii="Times New Roman" w:eastAsia="MS Mincho" w:hAnsi="Times New Roman"/>
          <w:sz w:val="24"/>
          <w:szCs w:val="24"/>
        </w:rPr>
        <w:t xml:space="preserve">с разной скоростью и в разной степени и не заканчивается в школе. </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sz w:val="24"/>
          <w:szCs w:val="24"/>
        </w:rPr>
        <w:t>I уровень</w:t>
      </w:r>
      <w:r w:rsidRPr="001B0BB1">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B0BB1">
        <w:rPr>
          <w:rFonts w:ascii="Times New Roman" w:hAnsi="Times New Roman"/>
          <w:bCs/>
          <w:iCs/>
          <w:sz w:val="24"/>
          <w:szCs w:val="24"/>
        </w:rPr>
        <w:t>эмоциональное непосредственное восприятие</w:t>
      </w:r>
      <w:r w:rsidRPr="001B0BB1">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B0BB1">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B0BB1">
        <w:rPr>
          <w:rFonts w:ascii="Times New Roman" w:hAnsi="Times New Roman"/>
          <w:sz w:val="24"/>
          <w:szCs w:val="24"/>
        </w:rPr>
        <w:t xml:space="preserve"> (устно, письменно) типа </w:t>
      </w:r>
      <w:r w:rsidRPr="001B0BB1">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1B0BB1">
        <w:rPr>
          <w:rFonts w:ascii="Times New Roman" w:hAnsi="Times New Roman"/>
          <w:bCs/>
          <w:iCs/>
          <w:sz w:val="24"/>
          <w:szCs w:val="24"/>
        </w:rPr>
        <w:t>называются</w:t>
      </w:r>
      <w:proofErr w:type="gramEnd"/>
      <w:r w:rsidRPr="001B0BB1">
        <w:rPr>
          <w:rFonts w:ascii="Times New Roman" w:hAnsi="Times New Roman"/>
          <w:bCs/>
          <w:iCs/>
          <w:sz w:val="24"/>
          <w:szCs w:val="24"/>
        </w:rPr>
        <w:t>/перечисляются; способность к обобщениям проявляется слабо.</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iCs/>
          <w:sz w:val="24"/>
          <w:szCs w:val="24"/>
        </w:rPr>
        <w:t xml:space="preserve">К основным </w:t>
      </w:r>
      <w:r w:rsidRPr="001B0BB1">
        <w:rPr>
          <w:rFonts w:ascii="Times New Roman" w:hAnsi="Times New Roman"/>
          <w:bCs/>
          <w:iCs/>
          <w:sz w:val="24"/>
          <w:szCs w:val="24"/>
        </w:rPr>
        <w:t>видам деятельности</w:t>
      </w:r>
      <w:r w:rsidRPr="001B0BB1">
        <w:rPr>
          <w:rFonts w:ascii="Times New Roman" w:hAnsi="Times New Roman"/>
          <w:iCs/>
          <w:sz w:val="24"/>
          <w:szCs w:val="24"/>
        </w:rPr>
        <w:t xml:space="preserve">, позволяющим диагностировать возможности читателей </w:t>
      </w:r>
      <w:r w:rsidRPr="001B0BB1">
        <w:rPr>
          <w:rFonts w:ascii="Times New Roman" w:hAnsi="Times New Roman"/>
          <w:iCs/>
          <w:sz w:val="24"/>
          <w:szCs w:val="24"/>
          <w:lang w:val="en-US"/>
        </w:rPr>
        <w:t>I</w:t>
      </w:r>
      <w:r w:rsidRPr="001B0BB1">
        <w:rPr>
          <w:rFonts w:ascii="Times New Roman" w:hAnsi="Times New Roman"/>
          <w:iCs/>
          <w:sz w:val="24"/>
          <w:szCs w:val="24"/>
        </w:rPr>
        <w:t xml:space="preserve"> уровня (5-6 классы), относятся </w:t>
      </w:r>
      <w:r w:rsidRPr="001B0BB1">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Условно им соответствуют следующие типы диагностических </w:t>
      </w:r>
      <w:r w:rsidRPr="001B0BB1">
        <w:rPr>
          <w:rFonts w:ascii="Times New Roman" w:hAnsi="Times New Roman"/>
          <w:bCs/>
          <w:sz w:val="24"/>
          <w:szCs w:val="24"/>
        </w:rPr>
        <w:t>заданий</w:t>
      </w:r>
      <w:r w:rsidRPr="001B0BB1">
        <w:rPr>
          <w:rFonts w:ascii="Times New Roman" w:hAnsi="Times New Roman"/>
          <w:sz w:val="24"/>
          <w:szCs w:val="24"/>
        </w:rPr>
        <w:t xml:space="preserve">: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выразительно прочтите следующий фрагмент;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определите, какие события в произведении являются центральными;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определите, где и когда происходят описываемые события;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опишите, каким вам представляется герой произведения, прокомментируйте слова героя;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 xml:space="preserve">выделите в тексте наиболее непонятные (загадочные, удивительные и т. п.) для вас места;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ответьте на поставленный учителем/автором учебника вопрос; </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786E38" w:rsidRPr="00F006CF" w:rsidRDefault="00BB0136" w:rsidP="00EE19BE">
      <w:pPr>
        <w:pStyle w:val="2f0"/>
        <w:ind w:firstLine="709"/>
        <w:jc w:val="both"/>
        <w:rPr>
          <w:rFonts w:ascii="Times New Roman" w:hAnsi="Times New Roman"/>
          <w:b/>
          <w:sz w:val="24"/>
          <w:szCs w:val="24"/>
        </w:rPr>
      </w:pPr>
      <w:r w:rsidRPr="001B0BB1">
        <w:rPr>
          <w:rFonts w:ascii="Times New Roman" w:hAnsi="Times New Roman"/>
          <w:b/>
          <w:bCs/>
          <w:iCs/>
          <w:sz w:val="24"/>
          <w:szCs w:val="24"/>
        </w:rPr>
        <w:t>1.2.</w:t>
      </w:r>
      <w:r w:rsidR="005F792E" w:rsidRPr="001B0BB1">
        <w:rPr>
          <w:rFonts w:ascii="Times New Roman" w:hAnsi="Times New Roman"/>
          <w:b/>
          <w:bCs/>
          <w:iCs/>
          <w:sz w:val="24"/>
          <w:szCs w:val="24"/>
        </w:rPr>
        <w:t>2</w:t>
      </w:r>
      <w:r w:rsidRPr="001B0BB1">
        <w:rPr>
          <w:rFonts w:ascii="Times New Roman" w:hAnsi="Times New Roman"/>
          <w:b/>
          <w:bCs/>
          <w:iCs/>
          <w:sz w:val="24"/>
          <w:szCs w:val="24"/>
        </w:rPr>
        <w:t>.</w:t>
      </w:r>
      <w:r w:rsidR="005F792E" w:rsidRPr="001B0BB1">
        <w:rPr>
          <w:rFonts w:ascii="Times New Roman" w:hAnsi="Times New Roman"/>
          <w:b/>
          <w:bCs/>
          <w:iCs/>
          <w:sz w:val="24"/>
          <w:szCs w:val="24"/>
        </w:rPr>
        <w:t>3.3</w:t>
      </w:r>
      <w:r w:rsidRPr="001B0BB1">
        <w:rPr>
          <w:rFonts w:ascii="Times New Roman" w:hAnsi="Times New Roman"/>
          <w:b/>
          <w:bCs/>
          <w:iCs/>
          <w:sz w:val="24"/>
          <w:szCs w:val="24"/>
        </w:rPr>
        <w:t>.</w:t>
      </w:r>
      <w:r w:rsidR="00786E38" w:rsidRPr="00786E38">
        <w:rPr>
          <w:rFonts w:ascii="Times New Roman" w:hAnsi="Times New Roman"/>
          <w:sz w:val="24"/>
          <w:szCs w:val="24"/>
        </w:rPr>
        <w:t xml:space="preserve"> </w:t>
      </w:r>
      <w:r w:rsidR="00647533" w:rsidRPr="00F006CF">
        <w:rPr>
          <w:rFonts w:ascii="Times New Roman" w:hAnsi="Times New Roman"/>
          <w:b/>
          <w:sz w:val="24"/>
          <w:szCs w:val="24"/>
        </w:rPr>
        <w:t>Родной язык</w:t>
      </w:r>
      <w:r w:rsidR="00786E38" w:rsidRPr="00F006CF">
        <w:rPr>
          <w:rFonts w:ascii="Times New Roman" w:hAnsi="Times New Roman"/>
          <w:b/>
          <w:sz w:val="24"/>
          <w:szCs w:val="24"/>
        </w:rPr>
        <w:t xml:space="preserve"> (</w:t>
      </w:r>
      <w:r w:rsidR="008A24E5" w:rsidRPr="00F006CF">
        <w:rPr>
          <w:rFonts w:ascii="Times New Roman" w:hAnsi="Times New Roman"/>
          <w:b/>
          <w:sz w:val="24"/>
          <w:szCs w:val="24"/>
        </w:rPr>
        <w:t>Адыгэбз</w:t>
      </w:r>
      <w:proofErr w:type="gramStart"/>
      <w:r w:rsidR="008A24E5" w:rsidRPr="00F006CF">
        <w:rPr>
          <w:rFonts w:ascii="Times New Roman" w:hAnsi="Times New Roman"/>
          <w:b/>
          <w:sz w:val="24"/>
          <w:szCs w:val="24"/>
        </w:rPr>
        <w:t>э(</w:t>
      </w:r>
      <w:proofErr w:type="gramEnd"/>
      <w:r w:rsidR="00786E38" w:rsidRPr="00F006CF">
        <w:rPr>
          <w:rFonts w:ascii="Times New Roman" w:hAnsi="Times New Roman"/>
          <w:b/>
          <w:sz w:val="24"/>
          <w:szCs w:val="24"/>
        </w:rPr>
        <w:t>К</w:t>
      </w:r>
      <w:r w:rsidR="00040BD1" w:rsidRPr="00F006CF">
        <w:rPr>
          <w:rFonts w:ascii="Times New Roman" w:hAnsi="Times New Roman"/>
          <w:b/>
          <w:sz w:val="24"/>
          <w:szCs w:val="24"/>
        </w:rPr>
        <w:t>абардино-черкесский язык</w:t>
      </w:r>
      <w:r w:rsidR="008A24E5" w:rsidRPr="00F006CF">
        <w:rPr>
          <w:rFonts w:ascii="Times New Roman" w:hAnsi="Times New Roman"/>
          <w:b/>
          <w:sz w:val="24"/>
          <w:szCs w:val="24"/>
        </w:rPr>
        <w:t>)</w:t>
      </w:r>
      <w:r w:rsidR="00647533" w:rsidRPr="00F006CF">
        <w:rPr>
          <w:rFonts w:ascii="Times New Roman" w:hAnsi="Times New Roman"/>
          <w:b/>
          <w:sz w:val="24"/>
          <w:szCs w:val="24"/>
        </w:rPr>
        <w:t xml:space="preserve">, </w:t>
      </w:r>
      <w:r w:rsidR="008A24E5" w:rsidRPr="00F006CF">
        <w:rPr>
          <w:rFonts w:ascii="Times New Roman" w:hAnsi="Times New Roman"/>
          <w:b/>
          <w:sz w:val="24"/>
          <w:szCs w:val="24"/>
        </w:rPr>
        <w:t>Малкъар тил(родной язык(</w:t>
      </w:r>
      <w:r w:rsidR="00040BD1" w:rsidRPr="00F006CF">
        <w:rPr>
          <w:rFonts w:ascii="Times New Roman" w:hAnsi="Times New Roman"/>
          <w:b/>
          <w:sz w:val="24"/>
          <w:szCs w:val="24"/>
        </w:rPr>
        <w:t>балкарский</w:t>
      </w:r>
      <w:r w:rsidR="00786E38" w:rsidRPr="00F006CF">
        <w:rPr>
          <w:rFonts w:ascii="Times New Roman" w:hAnsi="Times New Roman"/>
          <w:b/>
          <w:sz w:val="24"/>
          <w:szCs w:val="24"/>
        </w:rPr>
        <w:t>)</w:t>
      </w:r>
      <w:r w:rsidR="008A24E5" w:rsidRPr="00F006CF">
        <w:rPr>
          <w:rFonts w:ascii="Times New Roman" w:hAnsi="Times New Roman"/>
          <w:b/>
          <w:sz w:val="24"/>
          <w:szCs w:val="24"/>
        </w:rPr>
        <w:t>), русский родной язык)</w:t>
      </w:r>
    </w:p>
    <w:p w:rsidR="00BB0136" w:rsidRPr="001B0BB1" w:rsidRDefault="00BB0136" w:rsidP="00EE19BE">
      <w:pPr>
        <w:pStyle w:val="2f0"/>
        <w:ind w:firstLine="709"/>
        <w:jc w:val="both"/>
        <w:rPr>
          <w:rFonts w:ascii="Times New Roman" w:hAnsi="Times New Roman"/>
          <w:b/>
          <w:bCs/>
          <w:iCs/>
          <w:sz w:val="24"/>
          <w:szCs w:val="24"/>
        </w:rPr>
      </w:pPr>
      <w:r w:rsidRPr="001B0BB1">
        <w:rPr>
          <w:rFonts w:ascii="Times New Roman" w:hAnsi="Times New Roman"/>
          <w:b/>
          <w:bCs/>
          <w:iCs/>
          <w:sz w:val="24"/>
          <w:szCs w:val="24"/>
        </w:rPr>
        <w:t>Выпускник научится: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
          <w:bCs/>
          <w:iCs/>
          <w:sz w:val="24"/>
          <w:szCs w:val="24"/>
        </w:rPr>
        <w:t>-</w:t>
      </w:r>
      <w:r w:rsidRPr="001B0BB1">
        <w:rPr>
          <w:rFonts w:ascii="Times New Roman" w:hAnsi="Times New Roman"/>
          <w:bCs/>
          <w:iCs/>
          <w:sz w:val="24"/>
          <w:szCs w:val="24"/>
        </w:rPr>
        <w:t>орфографически грамотно и каллиграфически правильно писать под диктовку текст, включающий изученные орфограммы за курс;</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 xml:space="preserve">-проверять </w:t>
      </w:r>
      <w:proofErr w:type="gramStart"/>
      <w:r w:rsidRPr="001B0BB1">
        <w:rPr>
          <w:rFonts w:ascii="Times New Roman" w:hAnsi="Times New Roman"/>
          <w:bCs/>
          <w:iCs/>
          <w:sz w:val="24"/>
          <w:szCs w:val="24"/>
        </w:rPr>
        <w:t>написанное</w:t>
      </w:r>
      <w:proofErr w:type="gramEnd"/>
      <w:r w:rsidRPr="001B0BB1">
        <w:rPr>
          <w:rFonts w:ascii="Times New Roman" w:hAnsi="Times New Roman"/>
          <w:bCs/>
          <w:iCs/>
          <w:sz w:val="24"/>
          <w:szCs w:val="24"/>
        </w:rPr>
        <w:t>, находить в словах  изученные орфограммы;</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 xml:space="preserve">-производить звуковой и </w:t>
      </w:r>
      <w:proofErr w:type="gramStart"/>
      <w:r w:rsidRPr="001B0BB1">
        <w:rPr>
          <w:rFonts w:ascii="Times New Roman" w:hAnsi="Times New Roman"/>
          <w:bCs/>
          <w:iCs/>
          <w:sz w:val="24"/>
          <w:szCs w:val="24"/>
        </w:rPr>
        <w:t>звуко-буквенный</w:t>
      </w:r>
      <w:proofErr w:type="gramEnd"/>
      <w:r w:rsidRPr="001B0BB1">
        <w:rPr>
          <w:rFonts w:ascii="Times New Roman" w:hAnsi="Times New Roman"/>
          <w:bCs/>
          <w:iCs/>
          <w:sz w:val="24"/>
          <w:szCs w:val="24"/>
        </w:rPr>
        <w:t xml:space="preserve"> разбор слова;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-использовать значение алфавита при поиске информации;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-применять в практике речевого общения основные орфоэпические, лексические, грамматические нормы современного родного литературного языка;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-соблюдать в рпактике письма орфографические и пунктуационные нормы современного родного литературного языка;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-проводить фонетический и орфоэпический анализ слова;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-классифицировать и группировать звуки речи по заданным признакам</w:t>
      </w:r>
      <w:proofErr w:type="gramStart"/>
      <w:r w:rsidRPr="001B0BB1">
        <w:rPr>
          <w:rFonts w:ascii="Times New Roman" w:hAnsi="Times New Roman"/>
          <w:bCs/>
          <w:iCs/>
          <w:sz w:val="24"/>
          <w:szCs w:val="24"/>
        </w:rPr>
        <w:t>,с</w:t>
      </w:r>
      <w:proofErr w:type="gramEnd"/>
      <w:r w:rsidRPr="001B0BB1">
        <w:rPr>
          <w:rFonts w:ascii="Times New Roman" w:hAnsi="Times New Roman"/>
          <w:bCs/>
          <w:iCs/>
          <w:sz w:val="24"/>
          <w:szCs w:val="24"/>
        </w:rPr>
        <w:t>лова по заданным параметрам их звукового состава;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-производить морфемный разбор по составу слов, подбирать однокоренные слова разных частей речи;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 xml:space="preserve">-распозновать части речи и их грамматические признаки </w:t>
      </w:r>
      <w:proofErr w:type="gramStart"/>
      <w:r w:rsidRPr="001B0BB1">
        <w:rPr>
          <w:rFonts w:ascii="Times New Roman" w:hAnsi="Times New Roman"/>
          <w:bCs/>
          <w:iCs/>
          <w:sz w:val="24"/>
          <w:szCs w:val="24"/>
        </w:rPr>
        <w:t xml:space="preserve">( </w:t>
      </w:r>
      <w:proofErr w:type="gramEnd"/>
      <w:r w:rsidRPr="001B0BB1">
        <w:rPr>
          <w:rFonts w:ascii="Times New Roman" w:hAnsi="Times New Roman"/>
          <w:bCs/>
          <w:iCs/>
          <w:sz w:val="24"/>
          <w:szCs w:val="24"/>
        </w:rPr>
        <w:t>число, падеж имен существительных;  число имен прилагательных; время и число глаголов; лицо и число местоимений);</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-интонационно правильно произносить предложения. Определять вид предложения по цели высказывания и интонации;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-вычленять в предложении основу и словосочетания;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-анализировать различные виды словосочетаний и предложений с точкизрения их структурно-смысловой организации и функциональных особенностей;</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-находить грамматическую основу предложения;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 xml:space="preserve">-распознавать главные и второстепенные члены предложения; </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-производить синтаксический разбор сложного предложения;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-определять тип текста;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-писать сочинения и изложения.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опознавать различные выразительные средства языка; </w:t>
      </w:r>
    </w:p>
    <w:p w:rsidR="00BB0136" w:rsidRPr="001B0BB1" w:rsidRDefault="00BB0136" w:rsidP="00EE19BE">
      <w:pPr>
        <w:pStyle w:val="2f0"/>
        <w:ind w:firstLine="709"/>
        <w:jc w:val="both"/>
        <w:rPr>
          <w:rFonts w:ascii="Times New Roman" w:hAnsi="Times New Roman"/>
          <w:i/>
          <w:sz w:val="24"/>
          <w:szCs w:val="24"/>
        </w:rPr>
      </w:pPr>
      <w:proofErr w:type="gramStart"/>
      <w:r w:rsidRPr="001B0BB1">
        <w:rPr>
          <w:rFonts w:ascii="Times New Roman" w:hAnsi="Times New Roman"/>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характеризовать словообразовательные цепочки и словообразовательные гнезда;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86E38" w:rsidRDefault="00BB0136" w:rsidP="00EE19BE">
      <w:pPr>
        <w:pStyle w:val="2f0"/>
        <w:ind w:firstLine="709"/>
        <w:jc w:val="both"/>
        <w:rPr>
          <w:rFonts w:ascii="Times New Roman" w:hAnsi="Times New Roman"/>
          <w:sz w:val="24"/>
          <w:szCs w:val="24"/>
        </w:rPr>
      </w:pPr>
      <w:r w:rsidRPr="001B0BB1">
        <w:rPr>
          <w:rFonts w:ascii="Times New Roman" w:hAnsi="Times New Roman"/>
          <w:b/>
          <w:bCs/>
          <w:iCs/>
          <w:sz w:val="24"/>
          <w:szCs w:val="24"/>
        </w:rPr>
        <w:t>1.2.</w:t>
      </w:r>
      <w:r w:rsidR="00CE4050" w:rsidRPr="001B0BB1">
        <w:rPr>
          <w:rFonts w:ascii="Times New Roman" w:hAnsi="Times New Roman"/>
          <w:b/>
          <w:bCs/>
          <w:iCs/>
          <w:sz w:val="24"/>
          <w:szCs w:val="24"/>
        </w:rPr>
        <w:t>2.3.4</w:t>
      </w:r>
      <w:r w:rsidRPr="001B0BB1">
        <w:rPr>
          <w:rFonts w:ascii="Times New Roman" w:hAnsi="Times New Roman"/>
          <w:b/>
          <w:bCs/>
          <w:iCs/>
          <w:sz w:val="24"/>
          <w:szCs w:val="24"/>
        </w:rPr>
        <w:t xml:space="preserve">. </w:t>
      </w:r>
      <w:r w:rsidR="00040BD1">
        <w:rPr>
          <w:rFonts w:ascii="Times New Roman" w:hAnsi="Times New Roman"/>
          <w:b/>
          <w:bCs/>
          <w:iCs/>
          <w:sz w:val="24"/>
          <w:szCs w:val="24"/>
        </w:rPr>
        <w:t>Родная литератур</w:t>
      </w:r>
      <w:proofErr w:type="gramStart"/>
      <w:r w:rsidR="00040BD1">
        <w:rPr>
          <w:rFonts w:ascii="Times New Roman" w:hAnsi="Times New Roman"/>
          <w:b/>
          <w:bCs/>
          <w:iCs/>
          <w:sz w:val="24"/>
          <w:szCs w:val="24"/>
        </w:rPr>
        <w:t>а</w:t>
      </w:r>
      <w:r w:rsidR="00786E38">
        <w:rPr>
          <w:rFonts w:ascii="Times New Roman" w:hAnsi="Times New Roman"/>
          <w:sz w:val="24"/>
          <w:szCs w:val="24"/>
        </w:rPr>
        <w:t>(</w:t>
      </w:r>
      <w:proofErr w:type="gramEnd"/>
      <w:r w:rsidR="008A24E5">
        <w:rPr>
          <w:rFonts w:ascii="Times New Roman" w:hAnsi="Times New Roman"/>
          <w:sz w:val="24"/>
          <w:szCs w:val="24"/>
        </w:rPr>
        <w:t>Адыгэ литературэ(</w:t>
      </w:r>
      <w:r w:rsidR="00786E38">
        <w:rPr>
          <w:rFonts w:ascii="Times New Roman" w:hAnsi="Times New Roman"/>
          <w:sz w:val="24"/>
          <w:szCs w:val="24"/>
        </w:rPr>
        <w:t>Кабардино-черкесская литература</w:t>
      </w:r>
      <w:r w:rsidR="008A24E5">
        <w:rPr>
          <w:rFonts w:ascii="Times New Roman" w:hAnsi="Times New Roman"/>
          <w:sz w:val="24"/>
          <w:szCs w:val="24"/>
        </w:rPr>
        <w:t>)</w:t>
      </w:r>
      <w:r w:rsidR="00040BD1">
        <w:rPr>
          <w:rFonts w:ascii="Times New Roman" w:hAnsi="Times New Roman"/>
          <w:sz w:val="24"/>
          <w:szCs w:val="24"/>
        </w:rPr>
        <w:t xml:space="preserve">, </w:t>
      </w:r>
      <w:r w:rsidR="008A24E5">
        <w:rPr>
          <w:rFonts w:ascii="Times New Roman" w:hAnsi="Times New Roman"/>
          <w:sz w:val="24"/>
          <w:szCs w:val="24"/>
        </w:rPr>
        <w:t>Малкъар(родная (</w:t>
      </w:r>
      <w:r w:rsidR="00040BD1">
        <w:rPr>
          <w:rFonts w:ascii="Times New Roman" w:hAnsi="Times New Roman"/>
          <w:sz w:val="24"/>
          <w:szCs w:val="24"/>
        </w:rPr>
        <w:t>балкарская</w:t>
      </w:r>
      <w:r w:rsidR="008A24E5">
        <w:rPr>
          <w:rFonts w:ascii="Times New Roman" w:hAnsi="Times New Roman"/>
          <w:sz w:val="24"/>
          <w:szCs w:val="24"/>
        </w:rPr>
        <w:t>)</w:t>
      </w:r>
      <w:r w:rsidR="00040BD1">
        <w:rPr>
          <w:rFonts w:ascii="Times New Roman" w:hAnsi="Times New Roman"/>
          <w:sz w:val="24"/>
          <w:szCs w:val="24"/>
        </w:rPr>
        <w:t xml:space="preserve"> литература</w:t>
      </w:r>
      <w:r w:rsidR="00786E38">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b/>
          <w:bCs/>
          <w:iCs/>
          <w:sz w:val="24"/>
          <w:szCs w:val="24"/>
        </w:rPr>
      </w:pPr>
      <w:r w:rsidRPr="001B0BB1">
        <w:rPr>
          <w:rFonts w:ascii="Times New Roman" w:hAnsi="Times New Roman"/>
          <w:b/>
          <w:bCs/>
          <w:iCs/>
          <w:sz w:val="24"/>
          <w:szCs w:val="24"/>
        </w:rPr>
        <w:t>Выпускник научится: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-использовать разные виды чтения (ознакомительные, изучающие, выборочные, поисковые);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-определять тему и основную мысль произведения;</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-владеть различными видами пресказа, пересказывать сюжет; выявлять особенности композиции;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-характеризовать героев-персонажей, давать их сравнительные характеристики, оценивать персонажи;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-определять родо-жанровую специфику художественного произведения (5-9 классы);</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-выделять в произведениях элементы художественной формы и обнаруживать связи  между ними (5-7 классы);</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-выявлять и осмысливать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-пользоваться основными теоретико - литературными терминами, изученными в этом и предыдущем классах) как инструментом анализа и интерпретации художественного текста;</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BB0136" w:rsidRPr="001B0BB1" w:rsidRDefault="00BB0136" w:rsidP="00EE19BE">
      <w:pPr>
        <w:pStyle w:val="2f0"/>
        <w:ind w:firstLine="709"/>
        <w:jc w:val="both"/>
        <w:rPr>
          <w:rFonts w:ascii="Times New Roman" w:hAnsi="Times New Roman"/>
          <w:bCs/>
          <w:iCs/>
          <w:sz w:val="24"/>
          <w:szCs w:val="24"/>
        </w:rPr>
      </w:pPr>
      <w:r w:rsidRPr="001B0BB1">
        <w:rPr>
          <w:rFonts w:ascii="Times New Roman" w:hAnsi="Times New Roman"/>
          <w:bCs/>
          <w:iCs/>
          <w:sz w:val="24"/>
          <w:szCs w:val="24"/>
        </w:rPr>
        <w:t>-научится понимать родную литературу как одну из основных национально-культурных ценностей кабардинского/балкарского народа, основные теоретико-литературные понятия.</w:t>
      </w:r>
    </w:p>
    <w:p w:rsidR="00BB0136" w:rsidRPr="001B0BB1" w:rsidRDefault="00BB0136" w:rsidP="00EE19BE">
      <w:pPr>
        <w:pStyle w:val="2f0"/>
        <w:ind w:firstLine="709"/>
        <w:jc w:val="both"/>
        <w:rPr>
          <w:rFonts w:ascii="Times New Roman" w:hAnsi="Times New Roman"/>
          <w:b/>
          <w:bCs/>
          <w:iCs/>
          <w:sz w:val="24"/>
          <w:szCs w:val="24"/>
        </w:rPr>
      </w:pPr>
      <w:r w:rsidRPr="001B0BB1">
        <w:rPr>
          <w:rFonts w:ascii="Times New Roman" w:hAnsi="Times New Roman"/>
          <w:bCs/>
          <w:iCs/>
          <w:sz w:val="24"/>
          <w:szCs w:val="24"/>
        </w:rPr>
        <w:t xml:space="preserve"> </w:t>
      </w:r>
      <w:r w:rsidRPr="001B0BB1">
        <w:rPr>
          <w:rFonts w:ascii="Times New Roman" w:hAnsi="Times New Roman"/>
          <w:b/>
          <w:bCs/>
          <w:iCs/>
          <w:sz w:val="24"/>
          <w:szCs w:val="24"/>
        </w:rPr>
        <w:t>1.2.</w:t>
      </w:r>
      <w:r w:rsidR="00EB0740" w:rsidRPr="001B0BB1">
        <w:rPr>
          <w:rFonts w:ascii="Times New Roman" w:hAnsi="Times New Roman"/>
          <w:b/>
          <w:bCs/>
          <w:iCs/>
          <w:sz w:val="24"/>
          <w:szCs w:val="24"/>
        </w:rPr>
        <w:t>2.3.</w:t>
      </w:r>
      <w:r w:rsidRPr="001B0BB1">
        <w:rPr>
          <w:rFonts w:ascii="Times New Roman" w:hAnsi="Times New Roman"/>
          <w:b/>
          <w:bCs/>
          <w:iCs/>
          <w:sz w:val="24"/>
          <w:szCs w:val="24"/>
        </w:rPr>
        <w:t>5. Иностранный язык (</w:t>
      </w:r>
      <w:r w:rsidR="00EE19BE" w:rsidRPr="001B0BB1">
        <w:rPr>
          <w:rFonts w:ascii="Times New Roman" w:hAnsi="Times New Roman"/>
          <w:b/>
          <w:bCs/>
          <w:iCs/>
          <w:sz w:val="24"/>
          <w:szCs w:val="24"/>
        </w:rPr>
        <w:t>английский</w:t>
      </w:r>
      <w:r w:rsidRPr="001B0BB1">
        <w:rPr>
          <w:rFonts w:ascii="Times New Roman" w:hAnsi="Times New Roman"/>
          <w:b/>
          <w:bCs/>
          <w:iCs/>
          <w:sz w:val="24"/>
          <w:szCs w:val="24"/>
        </w:rPr>
        <w:t>)</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Коммуникативные умения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Говорение. Диалогическая речь</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-вести диалог-обмен мнениями;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-брать и давать интервью;</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lastRenderedPageBreak/>
        <w:t>-вести диалог-расспрос на основе нелинейного текста (таблицы, диаграммы и т. д.).</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Говорение. Монологическая речь</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-давать краткую характеристику реальных людей и литературных персонажей;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-описывать картинку/ фото с опорой или без опоры на ключевые слова/ план/ вопросы.</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получит возможность научиться: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-делать сообщение на заданную тему на основе </w:t>
      </w:r>
      <w:proofErr w:type="gramStart"/>
      <w:r w:rsidRPr="001B0BB1">
        <w:rPr>
          <w:rFonts w:ascii="Times New Roman" w:hAnsi="Times New Roman"/>
          <w:i/>
          <w:sz w:val="24"/>
          <w:szCs w:val="24"/>
        </w:rPr>
        <w:t>прочитанного</w:t>
      </w:r>
      <w:proofErr w:type="gramEnd"/>
      <w:r w:rsidRPr="001B0BB1">
        <w:rPr>
          <w:rFonts w:ascii="Times New Roman" w:hAnsi="Times New Roman"/>
          <w:i/>
          <w:sz w:val="24"/>
          <w:szCs w:val="24"/>
        </w:rPr>
        <w:t xml:space="preserve">;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-комментировать факты из прочитанного/ прослушанного текста, выражать и </w:t>
      </w:r>
      <w:proofErr w:type="gramStart"/>
      <w:r w:rsidRPr="001B0BB1">
        <w:rPr>
          <w:rFonts w:ascii="Times New Roman" w:hAnsi="Times New Roman"/>
          <w:i/>
          <w:sz w:val="24"/>
          <w:szCs w:val="24"/>
        </w:rPr>
        <w:t>-а</w:t>
      </w:r>
      <w:proofErr w:type="gramEnd"/>
      <w:r w:rsidRPr="001B0BB1">
        <w:rPr>
          <w:rFonts w:ascii="Times New Roman" w:hAnsi="Times New Roman"/>
          <w:i/>
          <w:sz w:val="24"/>
          <w:szCs w:val="24"/>
        </w:rPr>
        <w:t xml:space="preserve">ргументировать свое отношение к прочитанному/ прослушанному;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-кратко высказываться с опорой на нелинейный текст (таблицы, диаграммы, расписание и т. п.);</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-кратко излагать результаты выполненной проектной работы.</w:t>
      </w:r>
    </w:p>
    <w:p w:rsidR="00BB0136" w:rsidRPr="001B0BB1" w:rsidRDefault="00BB0136" w:rsidP="00EE19BE">
      <w:pPr>
        <w:pStyle w:val="2f0"/>
        <w:ind w:firstLine="709"/>
        <w:jc w:val="both"/>
        <w:rPr>
          <w:rFonts w:ascii="Times New Roman" w:hAnsi="Times New Roman"/>
          <w:b/>
          <w:i/>
          <w:sz w:val="24"/>
          <w:szCs w:val="24"/>
        </w:rPr>
      </w:pPr>
      <w:r w:rsidRPr="001B0BB1">
        <w:rPr>
          <w:rFonts w:ascii="Times New Roman" w:hAnsi="Times New Roman"/>
          <w:b/>
          <w:sz w:val="24"/>
          <w:szCs w:val="24"/>
        </w:rPr>
        <w:t>Аудирование</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научится: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-выделять основную тему в воспринимаемом на слух тексте;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BB0136" w:rsidRPr="001B0BB1" w:rsidRDefault="00BB0136" w:rsidP="00EE19BE">
      <w:pPr>
        <w:pStyle w:val="2f0"/>
        <w:ind w:firstLine="709"/>
        <w:jc w:val="both"/>
        <w:rPr>
          <w:rFonts w:ascii="Times New Roman" w:hAnsi="Times New Roman"/>
          <w:b/>
          <w:i/>
          <w:sz w:val="24"/>
          <w:szCs w:val="24"/>
        </w:rPr>
      </w:pPr>
      <w:r w:rsidRPr="001B0BB1">
        <w:rPr>
          <w:rFonts w:ascii="Times New Roman" w:hAnsi="Times New Roman"/>
          <w:b/>
          <w:sz w:val="24"/>
          <w:szCs w:val="24"/>
        </w:rPr>
        <w:t xml:space="preserve">Чтение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научится: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1B0BB1">
        <w:rPr>
          <w:rFonts w:ascii="Times New Roman" w:hAnsi="Times New Roman"/>
          <w:sz w:val="24"/>
          <w:szCs w:val="24"/>
        </w:rPr>
        <w:t>прочитанного</w:t>
      </w:r>
      <w:proofErr w:type="gramEnd"/>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Письменная речь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научится: </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-писать небольшие письменные высказывания с опорой на образец/ план.</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-писать электронное письмо (</w:t>
      </w:r>
      <w:r w:rsidRPr="001B0BB1">
        <w:rPr>
          <w:rFonts w:ascii="Times New Roman" w:hAnsi="Times New Roman"/>
          <w:i/>
          <w:sz w:val="24"/>
          <w:szCs w:val="24"/>
          <w:lang w:val="en-US"/>
        </w:rPr>
        <w:t>e</w:t>
      </w:r>
      <w:r w:rsidRPr="001B0BB1">
        <w:rPr>
          <w:rFonts w:ascii="Times New Roman" w:hAnsi="Times New Roman"/>
          <w:i/>
          <w:sz w:val="24"/>
          <w:szCs w:val="24"/>
        </w:rPr>
        <w:t>-</w:t>
      </w:r>
      <w:r w:rsidRPr="001B0BB1">
        <w:rPr>
          <w:rFonts w:ascii="Times New Roman" w:hAnsi="Times New Roman"/>
          <w:i/>
          <w:sz w:val="24"/>
          <w:szCs w:val="24"/>
          <w:lang w:val="en-US"/>
        </w:rPr>
        <w:t>mail</w:t>
      </w:r>
      <w:r w:rsidRPr="001B0BB1">
        <w:rPr>
          <w:rFonts w:ascii="Times New Roman" w:hAnsi="Times New Roman"/>
          <w:i/>
          <w:sz w:val="24"/>
          <w:szCs w:val="24"/>
        </w:rPr>
        <w:t>) зарубежному другу в ответ на электронное письмо-стимул;</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составлять план/ тезисы устного или письменного сообщения;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-кратко излагать в письменном виде результаты проектной деятельности;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Языковые навыки и средства оперирования ими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Орфография и пунктуация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-правильно писать изученные слова;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-сравнивать и анализировать буквосочетания английского языка и их транскрипцию.</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Фонетическая сторона речи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-соблюдать правильное ударение в изученных словах;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коммуникативные типы предложений по их интонации;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-членить предложение на смысловые группы;</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-выражать модальные значения, чувства и эмоции с помощью интонации;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Лексическая сторона речи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-соблюдать существующие в английском языке нормы лексической сочетаемости;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B0136" w:rsidRPr="001B0BB1" w:rsidRDefault="00BB0136" w:rsidP="00EE19BE">
      <w:pPr>
        <w:pStyle w:val="2f0"/>
        <w:ind w:firstLine="709"/>
        <w:jc w:val="both"/>
        <w:rPr>
          <w:rFonts w:ascii="Times New Roman" w:hAnsi="Times New Roman"/>
          <w:sz w:val="24"/>
          <w:szCs w:val="24"/>
          <w:lang w:bidi="en-US"/>
        </w:rPr>
      </w:pPr>
      <w:r w:rsidRPr="001B0BB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глаголы при помощи аффиксов </w:t>
      </w:r>
      <w:r w:rsidRPr="001B0BB1">
        <w:rPr>
          <w:rFonts w:ascii="Times New Roman" w:hAnsi="Times New Roman"/>
          <w:i/>
          <w:sz w:val="24"/>
          <w:szCs w:val="24"/>
          <w:lang w:val="en-US"/>
        </w:rPr>
        <w:t>dis</w:t>
      </w:r>
      <w:r w:rsidRPr="001B0BB1">
        <w:rPr>
          <w:rFonts w:ascii="Times New Roman" w:hAnsi="Times New Roman"/>
          <w:sz w:val="24"/>
          <w:szCs w:val="24"/>
        </w:rPr>
        <w:t xml:space="preserve">-, </w:t>
      </w:r>
      <w:r w:rsidRPr="001B0BB1">
        <w:rPr>
          <w:rFonts w:ascii="Times New Roman" w:hAnsi="Times New Roman"/>
          <w:i/>
          <w:sz w:val="24"/>
          <w:szCs w:val="24"/>
          <w:lang w:val="en-US"/>
        </w:rPr>
        <w:t>mis</w:t>
      </w:r>
      <w:r w:rsidRPr="001B0BB1">
        <w:rPr>
          <w:rFonts w:ascii="Times New Roman" w:hAnsi="Times New Roman"/>
          <w:sz w:val="24"/>
          <w:szCs w:val="24"/>
        </w:rPr>
        <w:t xml:space="preserve">-, </w:t>
      </w:r>
      <w:r w:rsidRPr="001B0BB1">
        <w:rPr>
          <w:rFonts w:ascii="Times New Roman" w:hAnsi="Times New Roman"/>
          <w:i/>
          <w:sz w:val="24"/>
          <w:szCs w:val="24"/>
          <w:lang w:val="en-US"/>
        </w:rPr>
        <w:t>re</w:t>
      </w:r>
      <w:r w:rsidRPr="001B0BB1">
        <w:rPr>
          <w:rFonts w:ascii="Times New Roman" w:hAnsi="Times New Roman"/>
          <w:sz w:val="24"/>
          <w:szCs w:val="24"/>
        </w:rPr>
        <w:t>-, -</w:t>
      </w:r>
      <w:r w:rsidRPr="001B0BB1">
        <w:rPr>
          <w:rFonts w:ascii="Times New Roman" w:hAnsi="Times New Roman"/>
          <w:i/>
          <w:sz w:val="24"/>
          <w:szCs w:val="24"/>
          <w:lang w:val="en-US"/>
        </w:rPr>
        <w:t>i</w:t>
      </w:r>
      <w:r w:rsidRPr="001B0BB1">
        <w:rPr>
          <w:rFonts w:ascii="Times New Roman" w:hAnsi="Times New Roman"/>
          <w:i/>
          <w:sz w:val="24"/>
          <w:szCs w:val="24"/>
        </w:rPr>
        <w:t>ze</w:t>
      </w:r>
      <w:r w:rsidRPr="001B0BB1">
        <w:rPr>
          <w:rFonts w:ascii="Times New Roman" w:hAnsi="Times New Roman"/>
          <w:sz w:val="24"/>
          <w:szCs w:val="24"/>
        </w:rPr>
        <w:t>/-</w:t>
      </w:r>
      <w:r w:rsidRPr="001B0BB1">
        <w:rPr>
          <w:rFonts w:ascii="Times New Roman" w:hAnsi="Times New Roman"/>
          <w:i/>
          <w:sz w:val="24"/>
          <w:szCs w:val="24"/>
        </w:rPr>
        <w:t>ise</w:t>
      </w:r>
      <w:r w:rsidRPr="001B0BB1">
        <w:rPr>
          <w:rFonts w:ascii="Times New Roman" w:hAnsi="Times New Roman"/>
          <w:sz w:val="24"/>
          <w:szCs w:val="24"/>
        </w:rPr>
        <w:t xml:space="preserve">; </w:t>
      </w:r>
    </w:p>
    <w:p w:rsidR="00BB0136" w:rsidRPr="001B0BB1" w:rsidRDefault="00BB0136" w:rsidP="00EE19BE">
      <w:pPr>
        <w:pStyle w:val="2f0"/>
        <w:ind w:firstLine="709"/>
        <w:jc w:val="both"/>
        <w:rPr>
          <w:rFonts w:ascii="Times New Roman" w:hAnsi="Times New Roman"/>
          <w:sz w:val="24"/>
          <w:szCs w:val="24"/>
          <w:lang w:val="en-US"/>
        </w:rPr>
      </w:pPr>
      <w:r w:rsidRPr="001B0BB1">
        <w:rPr>
          <w:rFonts w:ascii="Times New Roman" w:hAnsi="Times New Roman"/>
          <w:sz w:val="24"/>
          <w:szCs w:val="24"/>
        </w:rPr>
        <w:t>имена</w:t>
      </w:r>
      <w:r w:rsidRPr="001B0BB1">
        <w:rPr>
          <w:rFonts w:ascii="Times New Roman" w:hAnsi="Times New Roman"/>
          <w:sz w:val="24"/>
          <w:szCs w:val="24"/>
          <w:lang w:val="en-US"/>
        </w:rPr>
        <w:t xml:space="preserve"> </w:t>
      </w:r>
      <w:r w:rsidRPr="001B0BB1">
        <w:rPr>
          <w:rFonts w:ascii="Times New Roman" w:hAnsi="Times New Roman"/>
          <w:sz w:val="24"/>
          <w:szCs w:val="24"/>
        </w:rPr>
        <w:t>существительные</w:t>
      </w:r>
      <w:r w:rsidRPr="001B0BB1">
        <w:rPr>
          <w:rFonts w:ascii="Times New Roman" w:hAnsi="Times New Roman"/>
          <w:sz w:val="24"/>
          <w:szCs w:val="24"/>
          <w:lang w:val="en-US"/>
        </w:rPr>
        <w:t xml:space="preserve"> </w:t>
      </w:r>
      <w:r w:rsidRPr="001B0BB1">
        <w:rPr>
          <w:rFonts w:ascii="Times New Roman" w:hAnsi="Times New Roman"/>
          <w:sz w:val="24"/>
          <w:szCs w:val="24"/>
        </w:rPr>
        <w:t>при</w:t>
      </w:r>
      <w:r w:rsidRPr="001B0BB1">
        <w:rPr>
          <w:rFonts w:ascii="Times New Roman" w:hAnsi="Times New Roman"/>
          <w:sz w:val="24"/>
          <w:szCs w:val="24"/>
          <w:lang w:val="en-US"/>
        </w:rPr>
        <w:t xml:space="preserve"> </w:t>
      </w:r>
      <w:r w:rsidRPr="001B0BB1">
        <w:rPr>
          <w:rFonts w:ascii="Times New Roman" w:hAnsi="Times New Roman"/>
          <w:sz w:val="24"/>
          <w:szCs w:val="24"/>
        </w:rPr>
        <w:t>помощи</w:t>
      </w:r>
      <w:r w:rsidRPr="001B0BB1">
        <w:rPr>
          <w:rFonts w:ascii="Times New Roman" w:hAnsi="Times New Roman"/>
          <w:sz w:val="24"/>
          <w:szCs w:val="24"/>
          <w:lang w:val="en-US"/>
        </w:rPr>
        <w:t xml:space="preserve"> </w:t>
      </w:r>
      <w:r w:rsidRPr="001B0BB1">
        <w:rPr>
          <w:rFonts w:ascii="Times New Roman" w:hAnsi="Times New Roman"/>
          <w:sz w:val="24"/>
          <w:szCs w:val="24"/>
        </w:rPr>
        <w:t>суффиксов</w:t>
      </w:r>
      <w:r w:rsidRPr="001B0BB1">
        <w:rPr>
          <w:rFonts w:ascii="Times New Roman" w:hAnsi="Times New Roman"/>
          <w:sz w:val="24"/>
          <w:szCs w:val="24"/>
          <w:lang w:val="en-US"/>
        </w:rPr>
        <w:t xml:space="preserve"> -</w:t>
      </w:r>
      <w:r w:rsidRPr="001B0BB1">
        <w:rPr>
          <w:rFonts w:ascii="Times New Roman" w:hAnsi="Times New Roman"/>
          <w:i/>
          <w:sz w:val="24"/>
          <w:szCs w:val="24"/>
          <w:lang w:val="en-US"/>
        </w:rPr>
        <w:t>or</w:t>
      </w:r>
      <w:r w:rsidRPr="001B0BB1">
        <w:rPr>
          <w:rFonts w:ascii="Times New Roman" w:hAnsi="Times New Roman"/>
          <w:sz w:val="24"/>
          <w:szCs w:val="24"/>
          <w:lang w:val="en-US"/>
        </w:rPr>
        <w:t>/ -</w:t>
      </w:r>
      <w:r w:rsidRPr="001B0BB1">
        <w:rPr>
          <w:rFonts w:ascii="Times New Roman" w:hAnsi="Times New Roman"/>
          <w:i/>
          <w:sz w:val="24"/>
          <w:szCs w:val="24"/>
          <w:lang w:val="en-US"/>
        </w:rPr>
        <w:t>er</w:t>
      </w:r>
      <w:r w:rsidRPr="001B0BB1">
        <w:rPr>
          <w:rFonts w:ascii="Times New Roman" w:hAnsi="Times New Roman"/>
          <w:sz w:val="24"/>
          <w:szCs w:val="24"/>
          <w:lang w:val="en-US"/>
        </w:rPr>
        <w:t>, -</w:t>
      </w:r>
      <w:r w:rsidRPr="001B0BB1">
        <w:rPr>
          <w:rFonts w:ascii="Times New Roman" w:hAnsi="Times New Roman"/>
          <w:i/>
          <w:sz w:val="24"/>
          <w:szCs w:val="24"/>
          <w:lang w:val="en-US"/>
        </w:rPr>
        <w:t>ist</w:t>
      </w:r>
      <w:r w:rsidRPr="001B0BB1">
        <w:rPr>
          <w:rFonts w:ascii="Times New Roman" w:hAnsi="Times New Roman"/>
          <w:sz w:val="24"/>
          <w:szCs w:val="24"/>
          <w:lang w:val="en-US"/>
        </w:rPr>
        <w:t xml:space="preserve"> , -</w:t>
      </w:r>
      <w:r w:rsidRPr="001B0BB1">
        <w:rPr>
          <w:rFonts w:ascii="Times New Roman" w:hAnsi="Times New Roman"/>
          <w:i/>
          <w:sz w:val="24"/>
          <w:szCs w:val="24"/>
          <w:lang w:val="en-US"/>
        </w:rPr>
        <w:t>sion</w:t>
      </w:r>
      <w:r w:rsidRPr="001B0BB1">
        <w:rPr>
          <w:rFonts w:ascii="Times New Roman" w:hAnsi="Times New Roman"/>
          <w:sz w:val="24"/>
          <w:szCs w:val="24"/>
          <w:lang w:val="en-US"/>
        </w:rPr>
        <w:t>/-</w:t>
      </w:r>
      <w:r w:rsidRPr="001B0BB1">
        <w:rPr>
          <w:rFonts w:ascii="Times New Roman" w:hAnsi="Times New Roman"/>
          <w:i/>
          <w:sz w:val="24"/>
          <w:szCs w:val="24"/>
          <w:lang w:val="en-US"/>
        </w:rPr>
        <w:t>tion</w:t>
      </w:r>
      <w:r w:rsidRPr="001B0BB1">
        <w:rPr>
          <w:rFonts w:ascii="Times New Roman" w:hAnsi="Times New Roman"/>
          <w:sz w:val="24"/>
          <w:szCs w:val="24"/>
          <w:lang w:val="en-US"/>
        </w:rPr>
        <w:t>, -</w:t>
      </w:r>
      <w:r w:rsidRPr="001B0BB1">
        <w:rPr>
          <w:rFonts w:ascii="Times New Roman" w:hAnsi="Times New Roman"/>
          <w:i/>
          <w:sz w:val="24"/>
          <w:szCs w:val="24"/>
          <w:lang w:val="en-US"/>
        </w:rPr>
        <w:t>nce</w:t>
      </w:r>
      <w:r w:rsidRPr="001B0BB1">
        <w:rPr>
          <w:rFonts w:ascii="Times New Roman" w:hAnsi="Times New Roman"/>
          <w:sz w:val="24"/>
          <w:szCs w:val="24"/>
          <w:lang w:val="en-US"/>
        </w:rPr>
        <w:t>/-</w:t>
      </w:r>
      <w:r w:rsidRPr="001B0BB1">
        <w:rPr>
          <w:rFonts w:ascii="Times New Roman" w:hAnsi="Times New Roman"/>
          <w:i/>
          <w:sz w:val="24"/>
          <w:szCs w:val="24"/>
          <w:lang w:val="en-US"/>
        </w:rPr>
        <w:t>ence</w:t>
      </w:r>
      <w:r w:rsidRPr="001B0BB1">
        <w:rPr>
          <w:rFonts w:ascii="Times New Roman" w:hAnsi="Times New Roman"/>
          <w:sz w:val="24"/>
          <w:szCs w:val="24"/>
          <w:lang w:val="en-US"/>
        </w:rPr>
        <w:t>, -</w:t>
      </w:r>
      <w:r w:rsidRPr="001B0BB1">
        <w:rPr>
          <w:rFonts w:ascii="Times New Roman" w:hAnsi="Times New Roman"/>
          <w:i/>
          <w:sz w:val="24"/>
          <w:szCs w:val="24"/>
          <w:lang w:val="en-US"/>
        </w:rPr>
        <w:t>ment</w:t>
      </w:r>
      <w:r w:rsidRPr="001B0BB1">
        <w:rPr>
          <w:rFonts w:ascii="Times New Roman" w:hAnsi="Times New Roman"/>
          <w:sz w:val="24"/>
          <w:szCs w:val="24"/>
          <w:lang w:val="en-US"/>
        </w:rPr>
        <w:t>, -</w:t>
      </w:r>
      <w:r w:rsidRPr="001B0BB1">
        <w:rPr>
          <w:rFonts w:ascii="Times New Roman" w:hAnsi="Times New Roman"/>
          <w:i/>
          <w:sz w:val="24"/>
          <w:szCs w:val="24"/>
          <w:lang w:val="en-US"/>
        </w:rPr>
        <w:t>ity</w:t>
      </w:r>
      <w:r w:rsidRPr="001B0BB1">
        <w:rPr>
          <w:rFonts w:ascii="Times New Roman" w:hAnsi="Times New Roman"/>
          <w:sz w:val="24"/>
          <w:szCs w:val="24"/>
          <w:lang w:val="en-US"/>
        </w:rPr>
        <w:t xml:space="preserve"> , -</w:t>
      </w:r>
      <w:r w:rsidRPr="001B0BB1">
        <w:rPr>
          <w:rFonts w:ascii="Times New Roman" w:hAnsi="Times New Roman"/>
          <w:i/>
          <w:sz w:val="24"/>
          <w:szCs w:val="24"/>
          <w:lang w:val="en-US"/>
        </w:rPr>
        <w:t>ness</w:t>
      </w:r>
      <w:r w:rsidRPr="001B0BB1">
        <w:rPr>
          <w:rFonts w:ascii="Times New Roman" w:hAnsi="Times New Roman"/>
          <w:sz w:val="24"/>
          <w:szCs w:val="24"/>
          <w:lang w:val="en-US"/>
        </w:rPr>
        <w:t>, -</w:t>
      </w:r>
      <w:r w:rsidRPr="001B0BB1">
        <w:rPr>
          <w:rFonts w:ascii="Times New Roman" w:hAnsi="Times New Roman"/>
          <w:i/>
          <w:sz w:val="24"/>
          <w:szCs w:val="24"/>
          <w:lang w:val="en-US"/>
        </w:rPr>
        <w:t>ship</w:t>
      </w:r>
      <w:r w:rsidRPr="001B0BB1">
        <w:rPr>
          <w:rFonts w:ascii="Times New Roman" w:hAnsi="Times New Roman"/>
          <w:sz w:val="24"/>
          <w:szCs w:val="24"/>
          <w:lang w:val="en-US"/>
        </w:rPr>
        <w:t>, -</w:t>
      </w:r>
      <w:r w:rsidRPr="001B0BB1">
        <w:rPr>
          <w:rFonts w:ascii="Times New Roman" w:hAnsi="Times New Roman"/>
          <w:i/>
          <w:sz w:val="24"/>
          <w:szCs w:val="24"/>
          <w:lang w:val="en-US"/>
        </w:rPr>
        <w:t>ing</w:t>
      </w:r>
      <w:r w:rsidRPr="001B0BB1">
        <w:rPr>
          <w:rFonts w:ascii="Times New Roman" w:hAnsi="Times New Roman"/>
          <w:sz w:val="24"/>
          <w:szCs w:val="24"/>
          <w:lang w:val="en-US"/>
        </w:rPr>
        <w:t xml:space="preserve">; </w:t>
      </w:r>
    </w:p>
    <w:p w:rsidR="00BB0136" w:rsidRPr="001B0BB1" w:rsidRDefault="00BB0136" w:rsidP="00EE19BE">
      <w:pPr>
        <w:pStyle w:val="2f0"/>
        <w:ind w:firstLine="709"/>
        <w:jc w:val="both"/>
        <w:rPr>
          <w:rFonts w:ascii="Times New Roman" w:hAnsi="Times New Roman"/>
          <w:sz w:val="24"/>
          <w:szCs w:val="24"/>
          <w:lang w:val="en-US" w:bidi="en-US"/>
        </w:rPr>
      </w:pPr>
      <w:r w:rsidRPr="001B0BB1">
        <w:rPr>
          <w:rFonts w:ascii="Times New Roman" w:hAnsi="Times New Roman"/>
          <w:sz w:val="24"/>
          <w:szCs w:val="24"/>
        </w:rPr>
        <w:t>имена</w:t>
      </w:r>
      <w:r w:rsidRPr="001B0BB1">
        <w:rPr>
          <w:rFonts w:ascii="Times New Roman" w:hAnsi="Times New Roman"/>
          <w:sz w:val="24"/>
          <w:szCs w:val="24"/>
          <w:lang w:val="en-US"/>
        </w:rPr>
        <w:t xml:space="preserve"> </w:t>
      </w:r>
      <w:r w:rsidRPr="001B0BB1">
        <w:rPr>
          <w:rFonts w:ascii="Times New Roman" w:hAnsi="Times New Roman"/>
          <w:sz w:val="24"/>
          <w:szCs w:val="24"/>
        </w:rPr>
        <w:t>прилагательные</w:t>
      </w:r>
      <w:r w:rsidRPr="001B0BB1">
        <w:rPr>
          <w:rFonts w:ascii="Times New Roman" w:hAnsi="Times New Roman"/>
          <w:sz w:val="24"/>
          <w:szCs w:val="24"/>
          <w:lang w:val="en-US"/>
        </w:rPr>
        <w:t xml:space="preserve"> </w:t>
      </w:r>
      <w:r w:rsidRPr="001B0BB1">
        <w:rPr>
          <w:rFonts w:ascii="Times New Roman" w:hAnsi="Times New Roman"/>
          <w:sz w:val="24"/>
          <w:szCs w:val="24"/>
        </w:rPr>
        <w:t>при</w:t>
      </w:r>
      <w:r w:rsidRPr="001B0BB1">
        <w:rPr>
          <w:rFonts w:ascii="Times New Roman" w:hAnsi="Times New Roman"/>
          <w:sz w:val="24"/>
          <w:szCs w:val="24"/>
          <w:lang w:val="en-US"/>
        </w:rPr>
        <w:t xml:space="preserve"> </w:t>
      </w:r>
      <w:r w:rsidRPr="001B0BB1">
        <w:rPr>
          <w:rFonts w:ascii="Times New Roman" w:hAnsi="Times New Roman"/>
          <w:sz w:val="24"/>
          <w:szCs w:val="24"/>
        </w:rPr>
        <w:t>помощи</w:t>
      </w:r>
      <w:r w:rsidRPr="001B0BB1">
        <w:rPr>
          <w:rFonts w:ascii="Times New Roman" w:hAnsi="Times New Roman"/>
          <w:sz w:val="24"/>
          <w:szCs w:val="24"/>
          <w:lang w:val="en-US"/>
        </w:rPr>
        <w:t xml:space="preserve"> </w:t>
      </w:r>
      <w:r w:rsidRPr="001B0BB1">
        <w:rPr>
          <w:rFonts w:ascii="Times New Roman" w:hAnsi="Times New Roman"/>
          <w:sz w:val="24"/>
          <w:szCs w:val="24"/>
        </w:rPr>
        <w:t>аффиксов</w:t>
      </w:r>
      <w:proofErr w:type="gramStart"/>
      <w:r w:rsidRPr="001B0BB1">
        <w:rPr>
          <w:rFonts w:ascii="Times New Roman" w:hAnsi="Times New Roman"/>
          <w:i/>
          <w:sz w:val="24"/>
          <w:szCs w:val="24"/>
          <w:lang w:val="en-US" w:bidi="en-US"/>
        </w:rPr>
        <w:t>inter</w:t>
      </w:r>
      <w:proofErr w:type="gramEnd"/>
      <w:r w:rsidRPr="001B0BB1">
        <w:rPr>
          <w:rFonts w:ascii="Times New Roman" w:hAnsi="Times New Roman"/>
          <w:sz w:val="24"/>
          <w:szCs w:val="24"/>
          <w:lang w:val="en-US" w:bidi="en-US"/>
        </w:rPr>
        <w:t>-; -</w:t>
      </w:r>
      <w:r w:rsidRPr="001B0BB1">
        <w:rPr>
          <w:rFonts w:ascii="Times New Roman" w:hAnsi="Times New Roman"/>
          <w:i/>
          <w:sz w:val="24"/>
          <w:szCs w:val="24"/>
          <w:lang w:val="en-US" w:bidi="en-US"/>
        </w:rPr>
        <w:t>y</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ly</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ful</w:t>
      </w:r>
      <w:r w:rsidRPr="001B0BB1">
        <w:rPr>
          <w:rFonts w:ascii="Times New Roman" w:hAnsi="Times New Roman"/>
          <w:sz w:val="24"/>
          <w:szCs w:val="24"/>
          <w:lang w:val="en-US" w:bidi="en-US"/>
        </w:rPr>
        <w:t xml:space="preserve"> , -</w:t>
      </w:r>
      <w:r w:rsidRPr="001B0BB1">
        <w:rPr>
          <w:rFonts w:ascii="Times New Roman" w:hAnsi="Times New Roman"/>
          <w:i/>
          <w:sz w:val="24"/>
          <w:szCs w:val="24"/>
          <w:lang w:val="en-US" w:bidi="en-US"/>
        </w:rPr>
        <w:t>al</w:t>
      </w:r>
      <w:r w:rsidRPr="001B0BB1">
        <w:rPr>
          <w:rFonts w:ascii="Times New Roman" w:hAnsi="Times New Roman"/>
          <w:sz w:val="24"/>
          <w:szCs w:val="24"/>
          <w:lang w:val="en-US" w:bidi="en-US"/>
        </w:rPr>
        <w:t xml:space="preserve"> , -</w:t>
      </w:r>
      <w:r w:rsidRPr="001B0BB1">
        <w:rPr>
          <w:rFonts w:ascii="Times New Roman" w:hAnsi="Times New Roman"/>
          <w:i/>
          <w:sz w:val="24"/>
          <w:szCs w:val="24"/>
          <w:lang w:val="en-US" w:bidi="en-US"/>
        </w:rPr>
        <w:t>ic</w:t>
      </w:r>
      <w:r w:rsidRPr="001B0BB1">
        <w:rPr>
          <w:rFonts w:ascii="Times New Roman" w:hAnsi="Times New Roman"/>
          <w:sz w:val="24"/>
          <w:szCs w:val="24"/>
          <w:lang w:val="en-US" w:bidi="en-US"/>
        </w:rPr>
        <w:t>,-</w:t>
      </w:r>
      <w:r w:rsidRPr="001B0BB1">
        <w:rPr>
          <w:rFonts w:ascii="Times New Roman" w:hAnsi="Times New Roman"/>
          <w:i/>
          <w:sz w:val="24"/>
          <w:szCs w:val="24"/>
          <w:lang w:val="en-US" w:bidi="en-US"/>
        </w:rPr>
        <w:t>ian</w:t>
      </w:r>
      <w:r w:rsidRPr="001B0BB1">
        <w:rPr>
          <w:rFonts w:ascii="Times New Roman" w:hAnsi="Times New Roman"/>
          <w:sz w:val="24"/>
          <w:szCs w:val="24"/>
          <w:lang w:val="en-US" w:bidi="en-US"/>
        </w:rPr>
        <w:t>/</w:t>
      </w:r>
      <w:r w:rsidRPr="001B0BB1">
        <w:rPr>
          <w:rFonts w:ascii="Times New Roman" w:hAnsi="Times New Roman"/>
          <w:i/>
          <w:sz w:val="24"/>
          <w:szCs w:val="24"/>
          <w:lang w:val="en-US" w:bidi="en-US"/>
        </w:rPr>
        <w:t>an</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ing</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ous</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able</w:t>
      </w:r>
      <w:r w:rsidRPr="001B0BB1">
        <w:rPr>
          <w:rFonts w:ascii="Times New Roman" w:hAnsi="Times New Roman"/>
          <w:sz w:val="24"/>
          <w:szCs w:val="24"/>
          <w:lang w:val="en-US" w:bidi="en-US"/>
        </w:rPr>
        <w:t>/</w:t>
      </w:r>
      <w:r w:rsidRPr="001B0BB1">
        <w:rPr>
          <w:rFonts w:ascii="Times New Roman" w:hAnsi="Times New Roman"/>
          <w:i/>
          <w:sz w:val="24"/>
          <w:szCs w:val="24"/>
          <w:lang w:val="en-US" w:bidi="en-US"/>
        </w:rPr>
        <w:t>ible</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less</w:t>
      </w:r>
      <w:r w:rsidRPr="001B0BB1">
        <w:rPr>
          <w:rFonts w:ascii="Times New Roman" w:hAnsi="Times New Roman"/>
          <w:sz w:val="24"/>
          <w:szCs w:val="24"/>
          <w:lang w:val="en-US" w:bidi="en-US"/>
        </w:rPr>
        <w:t>, -</w:t>
      </w:r>
      <w:r w:rsidRPr="001B0BB1">
        <w:rPr>
          <w:rFonts w:ascii="Times New Roman" w:hAnsi="Times New Roman"/>
          <w:i/>
          <w:sz w:val="24"/>
          <w:szCs w:val="24"/>
          <w:lang w:val="en-US" w:bidi="en-US"/>
        </w:rPr>
        <w:t>ive</w:t>
      </w:r>
      <w:r w:rsidRPr="001B0BB1">
        <w:rPr>
          <w:rFonts w:ascii="Times New Roman" w:hAnsi="Times New Roman"/>
          <w:sz w:val="24"/>
          <w:szCs w:val="24"/>
          <w:lang w:val="en-US" w:bidi="en-US"/>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наречия при помощи суффикса –</w:t>
      </w:r>
      <w:r w:rsidRPr="001B0BB1">
        <w:rPr>
          <w:rFonts w:ascii="Times New Roman" w:hAnsi="Times New Roman"/>
          <w:i/>
          <w:sz w:val="24"/>
          <w:szCs w:val="24"/>
          <w:lang w:val="en-US"/>
        </w:rPr>
        <w:t>ly</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имена существительные, имена прилагательные, наречия при помощи отрицательных префиксов</w:t>
      </w:r>
      <w:proofErr w:type="gramStart"/>
      <w:r w:rsidRPr="001B0BB1">
        <w:rPr>
          <w:rFonts w:ascii="Times New Roman" w:hAnsi="Times New Roman"/>
          <w:i/>
          <w:sz w:val="24"/>
          <w:szCs w:val="24"/>
          <w:lang w:val="en-US" w:bidi="en-US"/>
        </w:rPr>
        <w:t>un</w:t>
      </w:r>
      <w:proofErr w:type="gramEnd"/>
      <w:r w:rsidRPr="001B0BB1">
        <w:rPr>
          <w:rFonts w:ascii="Times New Roman" w:hAnsi="Times New Roman"/>
          <w:sz w:val="24"/>
          <w:szCs w:val="24"/>
          <w:lang w:bidi="en-US"/>
        </w:rPr>
        <w:t xml:space="preserve">-, </w:t>
      </w:r>
      <w:r w:rsidRPr="001B0BB1">
        <w:rPr>
          <w:rFonts w:ascii="Times New Roman" w:hAnsi="Times New Roman"/>
          <w:i/>
          <w:sz w:val="24"/>
          <w:szCs w:val="24"/>
          <w:lang w:val="en-US" w:bidi="en-US"/>
        </w:rPr>
        <w:t>im</w:t>
      </w:r>
      <w:r w:rsidRPr="001B0BB1">
        <w:rPr>
          <w:rFonts w:ascii="Times New Roman" w:hAnsi="Times New Roman"/>
          <w:sz w:val="24"/>
          <w:szCs w:val="24"/>
          <w:lang w:bidi="en-US"/>
        </w:rPr>
        <w:t>-/</w:t>
      </w:r>
      <w:r w:rsidRPr="001B0BB1">
        <w:rPr>
          <w:rFonts w:ascii="Times New Roman" w:hAnsi="Times New Roman"/>
          <w:i/>
          <w:sz w:val="24"/>
          <w:szCs w:val="24"/>
          <w:lang w:val="en-US" w:bidi="en-US"/>
        </w:rPr>
        <w:t>in</w:t>
      </w:r>
      <w:r w:rsidRPr="001B0BB1">
        <w:rPr>
          <w:rFonts w:ascii="Times New Roman" w:hAnsi="Times New Roman"/>
          <w:sz w:val="24"/>
          <w:szCs w:val="24"/>
          <w:lang w:bidi="en-US"/>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числительные при помощи суффиксов –</w:t>
      </w:r>
      <w:r w:rsidRPr="001B0BB1">
        <w:rPr>
          <w:rFonts w:ascii="Times New Roman" w:hAnsi="Times New Roman"/>
          <w:i/>
          <w:sz w:val="24"/>
          <w:szCs w:val="24"/>
          <w:lang w:val="en-US"/>
        </w:rPr>
        <w:t>teen</w:t>
      </w:r>
      <w:r w:rsidRPr="001B0BB1">
        <w:rPr>
          <w:rFonts w:ascii="Times New Roman" w:hAnsi="Times New Roman"/>
          <w:sz w:val="24"/>
          <w:szCs w:val="24"/>
        </w:rPr>
        <w:t>, -</w:t>
      </w:r>
      <w:r w:rsidRPr="001B0BB1">
        <w:rPr>
          <w:rFonts w:ascii="Times New Roman" w:hAnsi="Times New Roman"/>
          <w:i/>
          <w:sz w:val="24"/>
          <w:szCs w:val="24"/>
          <w:lang w:val="en-US"/>
        </w:rPr>
        <w:t>ty</w:t>
      </w:r>
      <w:r w:rsidRPr="001B0BB1">
        <w:rPr>
          <w:rFonts w:ascii="Times New Roman" w:hAnsi="Times New Roman"/>
          <w:sz w:val="24"/>
          <w:szCs w:val="24"/>
        </w:rPr>
        <w:t>; -</w:t>
      </w:r>
      <w:r w:rsidRPr="001B0BB1">
        <w:rPr>
          <w:rFonts w:ascii="Times New Roman" w:hAnsi="Times New Roman"/>
          <w:i/>
          <w:sz w:val="24"/>
          <w:szCs w:val="24"/>
          <w:lang w:val="en-US"/>
        </w:rPr>
        <w:t>th</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наиболее распространенные фразовые глаголы;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принадлежность слов к частям речи по аффиксам;</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1B0BB1">
        <w:rPr>
          <w:rFonts w:ascii="Times New Roman" w:hAnsi="Times New Roman"/>
          <w:i/>
          <w:sz w:val="24"/>
          <w:szCs w:val="24"/>
          <w:lang w:val="en-US"/>
        </w:rPr>
        <w:t>firstly</w:t>
      </w:r>
      <w:r w:rsidRPr="001B0BB1">
        <w:rPr>
          <w:rFonts w:ascii="Times New Roman" w:hAnsi="Times New Roman"/>
          <w:i/>
          <w:sz w:val="24"/>
          <w:szCs w:val="24"/>
        </w:rPr>
        <w:t xml:space="preserve">, </w:t>
      </w:r>
      <w:r w:rsidRPr="001B0BB1">
        <w:rPr>
          <w:rFonts w:ascii="Times New Roman" w:hAnsi="Times New Roman"/>
          <w:i/>
          <w:sz w:val="24"/>
          <w:szCs w:val="24"/>
          <w:lang w:val="en-US"/>
        </w:rPr>
        <w:t>tobeginwith</w:t>
      </w:r>
      <w:r w:rsidRPr="001B0BB1">
        <w:rPr>
          <w:rFonts w:ascii="Times New Roman" w:hAnsi="Times New Roman"/>
          <w:i/>
          <w:sz w:val="24"/>
          <w:szCs w:val="24"/>
        </w:rPr>
        <w:t xml:space="preserve">, </w:t>
      </w:r>
      <w:r w:rsidRPr="001B0BB1">
        <w:rPr>
          <w:rFonts w:ascii="Times New Roman" w:hAnsi="Times New Roman"/>
          <w:i/>
          <w:sz w:val="24"/>
          <w:szCs w:val="24"/>
          <w:lang w:val="en-US"/>
        </w:rPr>
        <w:t>however</w:t>
      </w:r>
      <w:r w:rsidRPr="001B0BB1">
        <w:rPr>
          <w:rFonts w:ascii="Times New Roman" w:hAnsi="Times New Roman"/>
          <w:i/>
          <w:sz w:val="24"/>
          <w:szCs w:val="24"/>
        </w:rPr>
        <w:t xml:space="preserve">, </w:t>
      </w:r>
      <w:r w:rsidRPr="001B0BB1">
        <w:rPr>
          <w:rFonts w:ascii="Times New Roman" w:hAnsi="Times New Roman"/>
          <w:i/>
          <w:sz w:val="24"/>
          <w:szCs w:val="24"/>
          <w:lang w:val="en-US"/>
        </w:rPr>
        <w:t>asforme</w:t>
      </w:r>
      <w:r w:rsidRPr="001B0BB1">
        <w:rPr>
          <w:rFonts w:ascii="Times New Roman" w:hAnsi="Times New Roman"/>
          <w:i/>
          <w:sz w:val="24"/>
          <w:szCs w:val="24"/>
        </w:rPr>
        <w:t xml:space="preserve">, </w:t>
      </w:r>
      <w:r w:rsidRPr="001B0BB1">
        <w:rPr>
          <w:rFonts w:ascii="Times New Roman" w:hAnsi="Times New Roman"/>
          <w:i/>
          <w:sz w:val="24"/>
          <w:szCs w:val="24"/>
          <w:lang w:val="en-US"/>
        </w:rPr>
        <w:t>finally</w:t>
      </w:r>
      <w:r w:rsidRPr="001B0BB1">
        <w:rPr>
          <w:rFonts w:ascii="Times New Roman" w:hAnsi="Times New Roman"/>
          <w:i/>
          <w:sz w:val="24"/>
          <w:szCs w:val="24"/>
        </w:rPr>
        <w:t xml:space="preserve">, </w:t>
      </w:r>
      <w:r w:rsidRPr="001B0BB1">
        <w:rPr>
          <w:rFonts w:ascii="Times New Roman" w:hAnsi="Times New Roman"/>
          <w:i/>
          <w:sz w:val="24"/>
          <w:szCs w:val="24"/>
          <w:lang w:val="en-US"/>
        </w:rPr>
        <w:t>atlast</w:t>
      </w:r>
      <w:r w:rsidRPr="001B0BB1">
        <w:rPr>
          <w:rFonts w:ascii="Times New Roman" w:hAnsi="Times New Roman"/>
          <w:i/>
          <w:sz w:val="24"/>
          <w:szCs w:val="24"/>
        </w:rPr>
        <w:t xml:space="preserve">, </w:t>
      </w:r>
      <w:r w:rsidRPr="001B0BB1">
        <w:rPr>
          <w:rFonts w:ascii="Times New Roman" w:hAnsi="Times New Roman"/>
          <w:i/>
          <w:sz w:val="24"/>
          <w:szCs w:val="24"/>
          <w:lang w:val="en-US"/>
        </w:rPr>
        <w:t>etc</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i/>
          <w:sz w:val="24"/>
          <w:szCs w:val="24"/>
        </w:rPr>
      </w:pPr>
      <w:proofErr w:type="gramStart"/>
      <w:r w:rsidRPr="001B0BB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Грамматическая сторона речи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обудительные (в утвердительной и отрицательной форме) и восклицательные;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-распознавать и употреблять в речи предложения с </w:t>
      </w:r>
      <w:proofErr w:type="gramStart"/>
      <w:r w:rsidRPr="001B0BB1">
        <w:rPr>
          <w:rFonts w:ascii="Times New Roman" w:hAnsi="Times New Roman"/>
          <w:sz w:val="24"/>
          <w:szCs w:val="24"/>
        </w:rPr>
        <w:t>начальным</w:t>
      </w:r>
      <w:proofErr w:type="gramEnd"/>
      <w:r w:rsidRPr="001B0BB1">
        <w:rPr>
          <w:rFonts w:ascii="Times New Roman" w:hAnsi="Times New Roman"/>
          <w:sz w:val="24"/>
          <w:szCs w:val="24"/>
        </w:rPr>
        <w:t xml:space="preserve"> </w:t>
      </w:r>
      <w:r w:rsidRPr="001B0BB1">
        <w:rPr>
          <w:rFonts w:ascii="Times New Roman" w:hAnsi="Times New Roman"/>
          <w:i/>
          <w:sz w:val="24"/>
          <w:szCs w:val="24"/>
        </w:rPr>
        <w:t>It</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-распознавать и употреблять в речи предложения с </w:t>
      </w:r>
      <w:proofErr w:type="gramStart"/>
      <w:r w:rsidRPr="001B0BB1">
        <w:rPr>
          <w:rFonts w:ascii="Times New Roman" w:hAnsi="Times New Roman"/>
          <w:sz w:val="24"/>
          <w:szCs w:val="24"/>
        </w:rPr>
        <w:t>начальным</w:t>
      </w:r>
      <w:proofErr w:type="gramEnd"/>
      <w:r w:rsidRPr="001B0BB1">
        <w:rPr>
          <w:rFonts w:ascii="Times New Roman" w:hAnsi="Times New Roman"/>
          <w:sz w:val="24"/>
          <w:szCs w:val="24"/>
        </w:rPr>
        <w:t xml:space="preserve"> </w:t>
      </w:r>
      <w:r w:rsidRPr="001B0BB1">
        <w:rPr>
          <w:rFonts w:ascii="Times New Roman" w:hAnsi="Times New Roman"/>
          <w:i/>
          <w:sz w:val="24"/>
          <w:szCs w:val="24"/>
        </w:rPr>
        <w:t>There+</w:t>
      </w:r>
      <w:r w:rsidRPr="001B0BB1">
        <w:rPr>
          <w:rFonts w:ascii="Times New Roman" w:hAnsi="Times New Roman"/>
          <w:i/>
          <w:sz w:val="24"/>
          <w:szCs w:val="24"/>
          <w:lang w:val="en-US"/>
        </w:rPr>
        <w:t>tobe</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1B0BB1">
        <w:rPr>
          <w:rFonts w:ascii="Times New Roman" w:hAnsi="Times New Roman"/>
          <w:i/>
          <w:sz w:val="24"/>
          <w:szCs w:val="24"/>
        </w:rPr>
        <w:t>and</w:t>
      </w:r>
      <w:r w:rsidRPr="001B0BB1">
        <w:rPr>
          <w:rFonts w:ascii="Times New Roman" w:hAnsi="Times New Roman"/>
          <w:sz w:val="24"/>
          <w:szCs w:val="24"/>
        </w:rPr>
        <w:t>,</w:t>
      </w:r>
      <w:r w:rsidRPr="001B0BB1">
        <w:rPr>
          <w:rFonts w:ascii="Times New Roman" w:hAnsi="Times New Roman"/>
          <w:i/>
          <w:sz w:val="24"/>
          <w:szCs w:val="24"/>
        </w:rPr>
        <w:t xml:space="preserve"> but</w:t>
      </w:r>
      <w:r w:rsidRPr="001B0BB1">
        <w:rPr>
          <w:rFonts w:ascii="Times New Roman" w:hAnsi="Times New Roman"/>
          <w:sz w:val="24"/>
          <w:szCs w:val="24"/>
        </w:rPr>
        <w:t>,</w:t>
      </w:r>
      <w:r w:rsidRPr="001B0BB1">
        <w:rPr>
          <w:rFonts w:ascii="Times New Roman" w:hAnsi="Times New Roman"/>
          <w:i/>
          <w:sz w:val="24"/>
          <w:szCs w:val="24"/>
        </w:rPr>
        <w:t xml:space="preserve"> or</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1B0BB1">
        <w:rPr>
          <w:rFonts w:ascii="Times New Roman" w:hAnsi="Times New Roman"/>
          <w:i/>
          <w:sz w:val="24"/>
          <w:szCs w:val="24"/>
          <w:lang w:val="en-US"/>
        </w:rPr>
        <w:t>because</w:t>
      </w:r>
      <w:r w:rsidRPr="001B0BB1">
        <w:rPr>
          <w:rFonts w:ascii="Times New Roman" w:hAnsi="Times New Roman"/>
          <w:sz w:val="24"/>
          <w:szCs w:val="24"/>
        </w:rPr>
        <w:t xml:space="preserve">, </w:t>
      </w:r>
      <w:r w:rsidRPr="001B0BB1">
        <w:rPr>
          <w:rFonts w:ascii="Times New Roman" w:hAnsi="Times New Roman"/>
          <w:i/>
          <w:sz w:val="24"/>
          <w:szCs w:val="24"/>
          <w:lang w:val="en-US"/>
        </w:rPr>
        <w:t>if</w:t>
      </w:r>
      <w:r w:rsidRPr="001B0BB1">
        <w:rPr>
          <w:rFonts w:ascii="Times New Roman" w:hAnsi="Times New Roman"/>
          <w:sz w:val="24"/>
          <w:szCs w:val="24"/>
        </w:rPr>
        <w:t>,</w:t>
      </w:r>
      <w:r w:rsidRPr="001B0BB1">
        <w:rPr>
          <w:rFonts w:ascii="Times New Roman" w:hAnsi="Times New Roman"/>
          <w:i/>
          <w:sz w:val="24"/>
          <w:szCs w:val="24"/>
          <w:lang w:val="en-US"/>
        </w:rPr>
        <w:t>that</w:t>
      </w:r>
      <w:r w:rsidRPr="001B0BB1">
        <w:rPr>
          <w:rFonts w:ascii="Times New Roman" w:hAnsi="Times New Roman"/>
          <w:sz w:val="24"/>
          <w:szCs w:val="24"/>
        </w:rPr>
        <w:t xml:space="preserve">, </w:t>
      </w:r>
      <w:r w:rsidRPr="001B0BB1">
        <w:rPr>
          <w:rFonts w:ascii="Times New Roman" w:hAnsi="Times New Roman"/>
          <w:i/>
          <w:sz w:val="24"/>
          <w:szCs w:val="24"/>
          <w:lang w:val="en-US"/>
        </w:rPr>
        <w:t>who</w:t>
      </w:r>
      <w:r w:rsidRPr="001B0BB1">
        <w:rPr>
          <w:rFonts w:ascii="Times New Roman" w:hAnsi="Times New Roman"/>
          <w:sz w:val="24"/>
          <w:szCs w:val="24"/>
        </w:rPr>
        <w:t xml:space="preserve">, </w:t>
      </w:r>
      <w:r w:rsidRPr="001B0BB1">
        <w:rPr>
          <w:rFonts w:ascii="Times New Roman" w:hAnsi="Times New Roman"/>
          <w:i/>
          <w:sz w:val="24"/>
          <w:szCs w:val="24"/>
          <w:lang w:val="en-US"/>
        </w:rPr>
        <w:t>which</w:t>
      </w:r>
      <w:r w:rsidRPr="001B0BB1">
        <w:rPr>
          <w:rFonts w:ascii="Times New Roman" w:hAnsi="Times New Roman"/>
          <w:sz w:val="24"/>
          <w:szCs w:val="24"/>
        </w:rPr>
        <w:t>,</w:t>
      </w:r>
      <w:r w:rsidRPr="001B0BB1">
        <w:rPr>
          <w:rFonts w:ascii="Times New Roman" w:hAnsi="Times New Roman"/>
          <w:i/>
          <w:sz w:val="24"/>
          <w:szCs w:val="24"/>
          <w:lang w:val="en-US"/>
        </w:rPr>
        <w:t>what</w:t>
      </w:r>
      <w:r w:rsidRPr="001B0BB1">
        <w:rPr>
          <w:rFonts w:ascii="Times New Roman" w:hAnsi="Times New Roman"/>
          <w:sz w:val="24"/>
          <w:szCs w:val="24"/>
        </w:rPr>
        <w:t xml:space="preserve">, </w:t>
      </w:r>
      <w:r w:rsidRPr="001B0BB1">
        <w:rPr>
          <w:rFonts w:ascii="Times New Roman" w:hAnsi="Times New Roman"/>
          <w:i/>
          <w:sz w:val="24"/>
          <w:szCs w:val="24"/>
          <w:lang w:val="en-US"/>
        </w:rPr>
        <w:t>when</w:t>
      </w:r>
      <w:r w:rsidRPr="001B0BB1">
        <w:rPr>
          <w:rFonts w:ascii="Times New Roman" w:hAnsi="Times New Roman"/>
          <w:sz w:val="24"/>
          <w:szCs w:val="24"/>
        </w:rPr>
        <w:t xml:space="preserve">, </w:t>
      </w:r>
      <w:r w:rsidRPr="001B0BB1">
        <w:rPr>
          <w:rFonts w:ascii="Times New Roman" w:hAnsi="Times New Roman"/>
          <w:i/>
          <w:sz w:val="24"/>
          <w:szCs w:val="24"/>
          <w:lang w:val="en-US"/>
        </w:rPr>
        <w:t>where</w:t>
      </w:r>
      <w:r w:rsidRPr="001B0BB1">
        <w:rPr>
          <w:rFonts w:ascii="Times New Roman" w:hAnsi="Times New Roman"/>
          <w:i/>
          <w:sz w:val="24"/>
          <w:szCs w:val="24"/>
        </w:rPr>
        <w:t xml:space="preserve">, </w:t>
      </w:r>
      <w:r w:rsidRPr="001B0BB1">
        <w:rPr>
          <w:rFonts w:ascii="Times New Roman" w:hAnsi="Times New Roman"/>
          <w:i/>
          <w:sz w:val="24"/>
          <w:szCs w:val="24"/>
          <w:lang w:val="en-US"/>
        </w:rPr>
        <w:t>how</w:t>
      </w:r>
      <w:r w:rsidRPr="001B0BB1">
        <w:rPr>
          <w:rFonts w:ascii="Times New Roman" w:hAnsi="Times New Roman"/>
          <w:i/>
          <w:sz w:val="24"/>
          <w:szCs w:val="24"/>
        </w:rPr>
        <w:t>,</w:t>
      </w:r>
      <w:r w:rsidRPr="001B0BB1">
        <w:rPr>
          <w:rFonts w:ascii="Times New Roman" w:hAnsi="Times New Roman"/>
          <w:i/>
          <w:sz w:val="24"/>
          <w:szCs w:val="24"/>
          <w:lang w:val="en-US"/>
        </w:rPr>
        <w:t>why</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BB0136" w:rsidRPr="001B0BB1" w:rsidRDefault="00BB0136" w:rsidP="00EE19BE">
      <w:pPr>
        <w:pStyle w:val="2f0"/>
        <w:ind w:firstLine="709"/>
        <w:jc w:val="both"/>
        <w:rPr>
          <w:rFonts w:ascii="Times New Roman" w:hAnsi="Times New Roman"/>
          <w:i/>
          <w:sz w:val="24"/>
          <w:szCs w:val="24"/>
          <w:lang w:val="en-US"/>
        </w:rPr>
      </w:pPr>
      <w:r w:rsidRPr="001B0BB1">
        <w:rPr>
          <w:rFonts w:ascii="Times New Roman" w:hAnsi="Times New Roman"/>
          <w:sz w:val="24"/>
          <w:szCs w:val="24"/>
          <w:lang w:val="en-US"/>
        </w:rPr>
        <w:t>-</w:t>
      </w:r>
      <w:r w:rsidRPr="001B0BB1">
        <w:rPr>
          <w:rFonts w:ascii="Times New Roman" w:hAnsi="Times New Roman"/>
          <w:sz w:val="24"/>
          <w:szCs w:val="24"/>
        </w:rPr>
        <w:t>распознаватьиупотреблятьвречиусловныепредложенияреальногохарактера</w:t>
      </w:r>
      <w:r w:rsidRPr="001B0BB1">
        <w:rPr>
          <w:rFonts w:ascii="Times New Roman" w:hAnsi="Times New Roman"/>
          <w:sz w:val="24"/>
          <w:szCs w:val="24"/>
          <w:lang w:val="en-US"/>
        </w:rPr>
        <w:t xml:space="preserve"> (Conditional I – </w:t>
      </w:r>
      <w:r w:rsidRPr="001B0BB1">
        <w:rPr>
          <w:rFonts w:ascii="Times New Roman" w:hAnsi="Times New Roman"/>
          <w:i/>
          <w:sz w:val="24"/>
          <w:szCs w:val="24"/>
          <w:lang w:val="en-US"/>
        </w:rPr>
        <w:t>If I see Jim, I’ll invite him to our school party</w:t>
      </w:r>
      <w:r w:rsidRPr="001B0BB1">
        <w:rPr>
          <w:rFonts w:ascii="Times New Roman" w:hAnsi="Times New Roman"/>
          <w:sz w:val="24"/>
          <w:szCs w:val="24"/>
          <w:lang w:val="en-US"/>
        </w:rPr>
        <w:t xml:space="preserve">) </w:t>
      </w:r>
      <w:r w:rsidRPr="001B0BB1">
        <w:rPr>
          <w:rFonts w:ascii="Times New Roman" w:hAnsi="Times New Roman"/>
          <w:sz w:val="24"/>
          <w:szCs w:val="24"/>
        </w:rPr>
        <w:t>инереальногохарактера</w:t>
      </w:r>
      <w:r w:rsidRPr="001B0BB1">
        <w:rPr>
          <w:rFonts w:ascii="Times New Roman" w:hAnsi="Times New Roman"/>
          <w:sz w:val="24"/>
          <w:szCs w:val="24"/>
          <w:lang w:val="en-US"/>
        </w:rPr>
        <w:t xml:space="preserve"> (Conditional II</w:t>
      </w:r>
      <w:r w:rsidRPr="001B0BB1">
        <w:rPr>
          <w:rFonts w:ascii="Times New Roman" w:hAnsi="Times New Roman"/>
          <w:i/>
          <w:sz w:val="24"/>
          <w:szCs w:val="24"/>
          <w:lang w:val="en-US"/>
        </w:rPr>
        <w:t xml:space="preserve"> – If I were you, I would start learning French);</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распознавать и употреблять в речи существительные с определенным/ неопределенным/нулевым артиклем;</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-распознавать и употреблять в речи наречия времени и образа действия и слова, выражающие </w:t>
      </w:r>
      <w:proofErr w:type="gramStart"/>
      <w:r w:rsidRPr="001B0BB1">
        <w:rPr>
          <w:rFonts w:ascii="Times New Roman" w:hAnsi="Times New Roman"/>
          <w:sz w:val="24"/>
          <w:szCs w:val="24"/>
        </w:rPr>
        <w:t>-к</w:t>
      </w:r>
      <w:proofErr w:type="gramEnd"/>
      <w:r w:rsidRPr="001B0BB1">
        <w:rPr>
          <w:rFonts w:ascii="Times New Roman" w:hAnsi="Times New Roman"/>
          <w:sz w:val="24"/>
          <w:szCs w:val="24"/>
        </w:rPr>
        <w:t>оличество (</w:t>
      </w:r>
      <w:r w:rsidRPr="001B0BB1">
        <w:rPr>
          <w:rFonts w:ascii="Times New Roman" w:hAnsi="Times New Roman"/>
          <w:i/>
          <w:sz w:val="24"/>
          <w:szCs w:val="24"/>
          <w:lang w:val="en-US"/>
        </w:rPr>
        <w:t>many</w:t>
      </w:r>
      <w:r w:rsidRPr="001B0BB1">
        <w:rPr>
          <w:rFonts w:ascii="Times New Roman" w:hAnsi="Times New Roman"/>
          <w:sz w:val="24"/>
          <w:szCs w:val="24"/>
        </w:rPr>
        <w:t>/</w:t>
      </w:r>
      <w:r w:rsidRPr="001B0BB1">
        <w:rPr>
          <w:rFonts w:ascii="Times New Roman" w:hAnsi="Times New Roman"/>
          <w:i/>
          <w:sz w:val="24"/>
          <w:szCs w:val="24"/>
          <w:lang w:val="en-US"/>
        </w:rPr>
        <w:t>much</w:t>
      </w:r>
      <w:r w:rsidRPr="001B0BB1">
        <w:rPr>
          <w:rFonts w:ascii="Times New Roman" w:hAnsi="Times New Roman"/>
          <w:sz w:val="24"/>
          <w:szCs w:val="24"/>
        </w:rPr>
        <w:t xml:space="preserve">, </w:t>
      </w:r>
      <w:r w:rsidRPr="001B0BB1">
        <w:rPr>
          <w:rFonts w:ascii="Times New Roman" w:hAnsi="Times New Roman"/>
          <w:i/>
          <w:sz w:val="24"/>
          <w:szCs w:val="24"/>
          <w:lang w:val="en-US"/>
        </w:rPr>
        <w:t>few</w:t>
      </w:r>
      <w:r w:rsidRPr="001B0BB1">
        <w:rPr>
          <w:rFonts w:ascii="Times New Roman" w:hAnsi="Times New Roman"/>
          <w:sz w:val="24"/>
          <w:szCs w:val="24"/>
        </w:rPr>
        <w:t>/</w:t>
      </w:r>
      <w:r w:rsidRPr="001B0BB1">
        <w:rPr>
          <w:rFonts w:ascii="Times New Roman" w:hAnsi="Times New Roman"/>
          <w:i/>
          <w:sz w:val="24"/>
          <w:szCs w:val="24"/>
          <w:lang w:val="en-US"/>
        </w:rPr>
        <w:t>afew</w:t>
      </w:r>
      <w:r w:rsidRPr="001B0BB1">
        <w:rPr>
          <w:rFonts w:ascii="Times New Roman" w:hAnsi="Times New Roman"/>
          <w:sz w:val="24"/>
          <w:szCs w:val="24"/>
        </w:rPr>
        <w:t xml:space="preserve">, </w:t>
      </w:r>
      <w:r w:rsidRPr="001B0BB1">
        <w:rPr>
          <w:rFonts w:ascii="Times New Roman" w:hAnsi="Times New Roman"/>
          <w:i/>
          <w:sz w:val="24"/>
          <w:szCs w:val="24"/>
          <w:lang w:val="en-US"/>
        </w:rPr>
        <w:t>little</w:t>
      </w:r>
      <w:r w:rsidRPr="001B0BB1">
        <w:rPr>
          <w:rFonts w:ascii="Times New Roman" w:hAnsi="Times New Roman"/>
          <w:sz w:val="24"/>
          <w:szCs w:val="24"/>
        </w:rPr>
        <w:t>/</w:t>
      </w:r>
      <w:r w:rsidRPr="001B0BB1">
        <w:rPr>
          <w:rFonts w:ascii="Times New Roman" w:hAnsi="Times New Roman"/>
          <w:i/>
          <w:sz w:val="24"/>
          <w:szCs w:val="24"/>
          <w:lang w:val="en-US"/>
        </w:rPr>
        <w:t>alittle</w:t>
      </w:r>
      <w:r w:rsidRPr="001B0BB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количественные и порядковые числительные;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1B0BB1">
        <w:rPr>
          <w:rFonts w:ascii="Times New Roman" w:hAnsi="Times New Roman"/>
          <w:i/>
          <w:sz w:val="24"/>
          <w:szCs w:val="24"/>
        </w:rPr>
        <w:t xml:space="preserve">, to be going to, </w:t>
      </w:r>
      <w:r w:rsidRPr="001B0BB1">
        <w:rPr>
          <w:rFonts w:ascii="Times New Roman" w:hAnsi="Times New Roman"/>
          <w:sz w:val="24"/>
          <w:szCs w:val="24"/>
        </w:rPr>
        <w:t>Present Continuous</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модальные глаголы и их эквиваленты (</w:t>
      </w:r>
      <w:r w:rsidRPr="001B0BB1">
        <w:rPr>
          <w:rFonts w:ascii="Times New Roman" w:hAnsi="Times New Roman"/>
          <w:i/>
          <w:sz w:val="24"/>
          <w:szCs w:val="24"/>
          <w:lang w:val="en-US"/>
        </w:rPr>
        <w:t>may</w:t>
      </w:r>
      <w:r w:rsidRPr="001B0BB1">
        <w:rPr>
          <w:rFonts w:ascii="Times New Roman" w:hAnsi="Times New Roman"/>
          <w:sz w:val="24"/>
          <w:szCs w:val="24"/>
        </w:rPr>
        <w:t>,</w:t>
      </w:r>
      <w:r w:rsidRPr="001B0BB1">
        <w:rPr>
          <w:rFonts w:ascii="Times New Roman" w:hAnsi="Times New Roman"/>
          <w:i/>
          <w:sz w:val="24"/>
          <w:szCs w:val="24"/>
          <w:lang w:val="en-US"/>
        </w:rPr>
        <w:t>can</w:t>
      </w:r>
      <w:r w:rsidRPr="001B0BB1">
        <w:rPr>
          <w:rFonts w:ascii="Times New Roman" w:hAnsi="Times New Roman"/>
          <w:sz w:val="24"/>
          <w:szCs w:val="24"/>
        </w:rPr>
        <w:t>,</w:t>
      </w:r>
      <w:r w:rsidRPr="001B0BB1">
        <w:rPr>
          <w:rFonts w:ascii="Times New Roman" w:hAnsi="Times New Roman"/>
          <w:i/>
          <w:sz w:val="24"/>
          <w:szCs w:val="24"/>
          <w:lang w:val="en-US"/>
        </w:rPr>
        <w:t>could</w:t>
      </w:r>
      <w:r w:rsidRPr="001B0BB1">
        <w:rPr>
          <w:rFonts w:ascii="Times New Roman" w:hAnsi="Times New Roman"/>
          <w:sz w:val="24"/>
          <w:szCs w:val="24"/>
        </w:rPr>
        <w:t>,</w:t>
      </w:r>
      <w:r w:rsidRPr="001B0BB1">
        <w:rPr>
          <w:rFonts w:ascii="Times New Roman" w:hAnsi="Times New Roman"/>
          <w:i/>
          <w:sz w:val="24"/>
          <w:szCs w:val="24"/>
          <w:lang w:val="en-US"/>
        </w:rPr>
        <w:t>beableto</w:t>
      </w:r>
      <w:r w:rsidRPr="001B0BB1">
        <w:rPr>
          <w:rFonts w:ascii="Times New Roman" w:hAnsi="Times New Roman"/>
          <w:sz w:val="24"/>
          <w:szCs w:val="24"/>
        </w:rPr>
        <w:t>,</w:t>
      </w:r>
      <w:r w:rsidRPr="001B0BB1">
        <w:rPr>
          <w:rFonts w:ascii="Times New Roman" w:hAnsi="Times New Roman"/>
          <w:i/>
          <w:sz w:val="24"/>
          <w:szCs w:val="24"/>
          <w:lang w:val="en-US"/>
        </w:rPr>
        <w:t>must</w:t>
      </w:r>
      <w:r w:rsidRPr="001B0BB1">
        <w:rPr>
          <w:rFonts w:ascii="Times New Roman" w:hAnsi="Times New Roman"/>
          <w:sz w:val="24"/>
          <w:szCs w:val="24"/>
        </w:rPr>
        <w:t>,</w:t>
      </w:r>
      <w:r w:rsidRPr="001B0BB1">
        <w:rPr>
          <w:rFonts w:ascii="Times New Roman" w:hAnsi="Times New Roman"/>
          <w:i/>
          <w:sz w:val="24"/>
          <w:szCs w:val="24"/>
          <w:lang w:val="en-US"/>
        </w:rPr>
        <w:t>haveto</w:t>
      </w:r>
      <w:r w:rsidRPr="001B0BB1">
        <w:rPr>
          <w:rFonts w:ascii="Times New Roman" w:hAnsi="Times New Roman"/>
          <w:sz w:val="24"/>
          <w:szCs w:val="24"/>
        </w:rPr>
        <w:t xml:space="preserve">, </w:t>
      </w:r>
      <w:r w:rsidRPr="001B0BB1">
        <w:rPr>
          <w:rFonts w:ascii="Times New Roman" w:hAnsi="Times New Roman"/>
          <w:i/>
          <w:sz w:val="24"/>
          <w:szCs w:val="24"/>
          <w:lang w:val="en-US"/>
        </w:rPr>
        <w:t>should</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1B0BB1">
        <w:rPr>
          <w:rFonts w:ascii="Times New Roman" w:hAnsi="Times New Roman"/>
          <w:sz w:val="24"/>
          <w:szCs w:val="24"/>
          <w:lang w:val="en-US"/>
        </w:rPr>
        <w:t>PresentSimplePassive</w:t>
      </w:r>
      <w:r w:rsidRPr="001B0BB1">
        <w:rPr>
          <w:rFonts w:ascii="Times New Roman" w:hAnsi="Times New Roman"/>
          <w:sz w:val="24"/>
          <w:szCs w:val="24"/>
        </w:rPr>
        <w:t xml:space="preserve">, </w:t>
      </w:r>
      <w:r w:rsidRPr="001B0BB1">
        <w:rPr>
          <w:rFonts w:ascii="Times New Roman" w:hAnsi="Times New Roman"/>
          <w:sz w:val="24"/>
          <w:szCs w:val="24"/>
          <w:lang w:val="en-US"/>
        </w:rPr>
        <w:t>PastSimplePassive</w:t>
      </w:r>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proofErr w:type="gramStart"/>
      <w:r w:rsidRPr="001B0BB1">
        <w:rPr>
          <w:rFonts w:ascii="Times New Roman" w:hAnsi="Times New Roman"/>
          <w:i/>
          <w:sz w:val="24"/>
          <w:szCs w:val="24"/>
        </w:rPr>
        <w:t xml:space="preserve">-распознавать сложноподчиненные предложения с придаточными: времени с союзом </w:t>
      </w:r>
      <w:r w:rsidRPr="001B0BB1">
        <w:rPr>
          <w:rFonts w:ascii="Times New Roman" w:hAnsi="Times New Roman"/>
          <w:i/>
          <w:sz w:val="24"/>
          <w:szCs w:val="24"/>
          <w:lang w:val="en-US"/>
        </w:rPr>
        <w:t>since</w:t>
      </w:r>
      <w:r w:rsidRPr="001B0BB1">
        <w:rPr>
          <w:rFonts w:ascii="Times New Roman" w:hAnsi="Times New Roman"/>
          <w:i/>
          <w:sz w:val="24"/>
          <w:szCs w:val="24"/>
        </w:rPr>
        <w:t xml:space="preserve">; цели с союзом </w:t>
      </w:r>
      <w:r w:rsidRPr="001B0BB1">
        <w:rPr>
          <w:rFonts w:ascii="Times New Roman" w:hAnsi="Times New Roman"/>
          <w:i/>
          <w:sz w:val="24"/>
          <w:szCs w:val="24"/>
          <w:lang w:val="en-US"/>
        </w:rPr>
        <w:t>sothat</w:t>
      </w:r>
      <w:r w:rsidRPr="001B0BB1">
        <w:rPr>
          <w:rFonts w:ascii="Times New Roman" w:hAnsi="Times New Roman"/>
          <w:i/>
          <w:sz w:val="24"/>
          <w:szCs w:val="24"/>
        </w:rPr>
        <w:t xml:space="preserve">; условия с союзом </w:t>
      </w:r>
      <w:r w:rsidRPr="001B0BB1">
        <w:rPr>
          <w:rFonts w:ascii="Times New Roman" w:hAnsi="Times New Roman"/>
          <w:i/>
          <w:sz w:val="24"/>
          <w:szCs w:val="24"/>
          <w:lang w:val="en-US"/>
        </w:rPr>
        <w:t>unless</w:t>
      </w:r>
      <w:r w:rsidRPr="001B0BB1">
        <w:rPr>
          <w:rFonts w:ascii="Times New Roman" w:hAnsi="Times New Roman"/>
          <w:i/>
          <w:sz w:val="24"/>
          <w:szCs w:val="24"/>
        </w:rPr>
        <w:t xml:space="preserve">; определительными с союзами </w:t>
      </w:r>
      <w:r w:rsidRPr="001B0BB1">
        <w:rPr>
          <w:rFonts w:ascii="Times New Roman" w:hAnsi="Times New Roman"/>
          <w:i/>
          <w:sz w:val="24"/>
          <w:szCs w:val="24"/>
          <w:lang w:val="en-US"/>
        </w:rPr>
        <w:t>who</w:t>
      </w:r>
      <w:r w:rsidRPr="001B0BB1">
        <w:rPr>
          <w:rFonts w:ascii="Times New Roman" w:hAnsi="Times New Roman"/>
          <w:i/>
          <w:sz w:val="24"/>
          <w:szCs w:val="24"/>
        </w:rPr>
        <w:t xml:space="preserve">, </w:t>
      </w:r>
      <w:r w:rsidRPr="001B0BB1">
        <w:rPr>
          <w:rFonts w:ascii="Times New Roman" w:hAnsi="Times New Roman"/>
          <w:i/>
          <w:sz w:val="24"/>
          <w:szCs w:val="24"/>
          <w:lang w:val="en-US"/>
        </w:rPr>
        <w:t>which</w:t>
      </w:r>
      <w:r w:rsidRPr="001B0BB1">
        <w:rPr>
          <w:rFonts w:ascii="Times New Roman" w:hAnsi="Times New Roman"/>
          <w:i/>
          <w:sz w:val="24"/>
          <w:szCs w:val="24"/>
        </w:rPr>
        <w:t xml:space="preserve">, </w:t>
      </w:r>
      <w:r w:rsidRPr="001B0BB1">
        <w:rPr>
          <w:rFonts w:ascii="Times New Roman" w:hAnsi="Times New Roman"/>
          <w:i/>
          <w:sz w:val="24"/>
          <w:szCs w:val="24"/>
          <w:lang w:val="en-US"/>
        </w:rPr>
        <w:t>that</w:t>
      </w:r>
      <w:r w:rsidRPr="001B0BB1">
        <w:rPr>
          <w:rFonts w:ascii="Times New Roman" w:hAnsi="Times New Roman"/>
          <w:i/>
          <w:sz w:val="24"/>
          <w:szCs w:val="24"/>
        </w:rPr>
        <w:t>;</w:t>
      </w:r>
      <w:proofErr w:type="gramEnd"/>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-распознавать и употреблять в речи предложения с конструкциями </w:t>
      </w:r>
      <w:r w:rsidRPr="001B0BB1">
        <w:rPr>
          <w:rFonts w:ascii="Times New Roman" w:hAnsi="Times New Roman"/>
          <w:i/>
          <w:sz w:val="24"/>
          <w:szCs w:val="24"/>
          <w:lang w:val="en-US"/>
        </w:rPr>
        <w:t>as</w:t>
      </w:r>
      <w:r w:rsidRPr="001B0BB1">
        <w:rPr>
          <w:rFonts w:ascii="Times New Roman" w:hAnsi="Times New Roman"/>
          <w:i/>
          <w:sz w:val="24"/>
          <w:szCs w:val="24"/>
        </w:rPr>
        <w:t xml:space="preserve"> … </w:t>
      </w:r>
      <w:r w:rsidRPr="001B0BB1">
        <w:rPr>
          <w:rFonts w:ascii="Times New Roman" w:hAnsi="Times New Roman"/>
          <w:i/>
          <w:sz w:val="24"/>
          <w:szCs w:val="24"/>
          <w:lang w:val="en-US"/>
        </w:rPr>
        <w:t>as</w:t>
      </w:r>
      <w:r w:rsidRPr="001B0BB1">
        <w:rPr>
          <w:rFonts w:ascii="Times New Roman" w:hAnsi="Times New Roman"/>
          <w:i/>
          <w:sz w:val="24"/>
          <w:szCs w:val="24"/>
        </w:rPr>
        <w:t xml:space="preserve">; </w:t>
      </w:r>
      <w:r w:rsidRPr="001B0BB1">
        <w:rPr>
          <w:rFonts w:ascii="Times New Roman" w:hAnsi="Times New Roman"/>
          <w:i/>
          <w:sz w:val="24"/>
          <w:szCs w:val="24"/>
          <w:lang w:val="en-US"/>
        </w:rPr>
        <w:t>notso</w:t>
      </w:r>
      <w:r w:rsidRPr="001B0BB1">
        <w:rPr>
          <w:rFonts w:ascii="Times New Roman" w:hAnsi="Times New Roman"/>
          <w:i/>
          <w:sz w:val="24"/>
          <w:szCs w:val="24"/>
        </w:rPr>
        <w:t xml:space="preserve"> … </w:t>
      </w:r>
      <w:r w:rsidRPr="001B0BB1">
        <w:rPr>
          <w:rFonts w:ascii="Times New Roman" w:hAnsi="Times New Roman"/>
          <w:i/>
          <w:sz w:val="24"/>
          <w:szCs w:val="24"/>
          <w:lang w:val="en-US"/>
        </w:rPr>
        <w:t>as</w:t>
      </w:r>
      <w:r w:rsidRPr="001B0BB1">
        <w:rPr>
          <w:rFonts w:ascii="Times New Roman" w:hAnsi="Times New Roman"/>
          <w:i/>
          <w:sz w:val="24"/>
          <w:szCs w:val="24"/>
        </w:rPr>
        <w:t xml:space="preserve">; </w:t>
      </w:r>
      <w:r w:rsidRPr="001B0BB1">
        <w:rPr>
          <w:rFonts w:ascii="Times New Roman" w:hAnsi="Times New Roman"/>
          <w:i/>
          <w:sz w:val="24"/>
          <w:szCs w:val="24"/>
          <w:lang w:val="en-US"/>
        </w:rPr>
        <w:t>either</w:t>
      </w:r>
      <w:r w:rsidRPr="001B0BB1">
        <w:rPr>
          <w:rFonts w:ascii="Times New Roman" w:hAnsi="Times New Roman"/>
          <w:i/>
          <w:sz w:val="24"/>
          <w:szCs w:val="24"/>
        </w:rPr>
        <w:t xml:space="preserve"> … </w:t>
      </w:r>
      <w:r w:rsidRPr="001B0BB1">
        <w:rPr>
          <w:rFonts w:ascii="Times New Roman" w:hAnsi="Times New Roman"/>
          <w:i/>
          <w:sz w:val="24"/>
          <w:szCs w:val="24"/>
          <w:lang w:val="en-US"/>
        </w:rPr>
        <w:t>or</w:t>
      </w:r>
      <w:r w:rsidRPr="001B0BB1">
        <w:rPr>
          <w:rFonts w:ascii="Times New Roman" w:hAnsi="Times New Roman"/>
          <w:i/>
          <w:sz w:val="24"/>
          <w:szCs w:val="24"/>
        </w:rPr>
        <w:t xml:space="preserve">; </w:t>
      </w:r>
      <w:r w:rsidRPr="001B0BB1">
        <w:rPr>
          <w:rFonts w:ascii="Times New Roman" w:hAnsi="Times New Roman"/>
          <w:i/>
          <w:sz w:val="24"/>
          <w:szCs w:val="24"/>
          <w:lang w:val="en-US"/>
        </w:rPr>
        <w:t>neither</w:t>
      </w:r>
      <w:r w:rsidRPr="001B0BB1">
        <w:rPr>
          <w:rFonts w:ascii="Times New Roman" w:hAnsi="Times New Roman"/>
          <w:i/>
          <w:sz w:val="24"/>
          <w:szCs w:val="24"/>
        </w:rPr>
        <w:t xml:space="preserve"> … </w:t>
      </w:r>
      <w:r w:rsidRPr="001B0BB1">
        <w:rPr>
          <w:rFonts w:ascii="Times New Roman" w:hAnsi="Times New Roman"/>
          <w:i/>
          <w:sz w:val="24"/>
          <w:szCs w:val="24"/>
          <w:lang w:val="en-US"/>
        </w:rPr>
        <w:t>nor</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предложения с конструкцией I wish;</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конструкции с глаголами на -ing: to love/hate doing something; Stop talking;</w:t>
      </w:r>
    </w:p>
    <w:p w:rsidR="00BB0136" w:rsidRPr="001B0BB1" w:rsidRDefault="00BB0136" w:rsidP="00EE19BE">
      <w:pPr>
        <w:pStyle w:val="2f0"/>
        <w:ind w:firstLine="709"/>
        <w:jc w:val="both"/>
        <w:rPr>
          <w:rFonts w:ascii="Times New Roman" w:hAnsi="Times New Roman"/>
          <w:i/>
          <w:sz w:val="24"/>
          <w:szCs w:val="24"/>
          <w:lang w:val="en-US"/>
        </w:rPr>
      </w:pPr>
      <w:r w:rsidRPr="001B0BB1">
        <w:rPr>
          <w:rFonts w:ascii="Times New Roman" w:hAnsi="Times New Roman"/>
          <w:i/>
          <w:sz w:val="24"/>
          <w:szCs w:val="24"/>
          <w:lang w:val="en-US"/>
        </w:rPr>
        <w:t>-</w:t>
      </w:r>
      <w:r w:rsidRPr="001B0BB1">
        <w:rPr>
          <w:rFonts w:ascii="Times New Roman" w:hAnsi="Times New Roman"/>
          <w:i/>
          <w:sz w:val="24"/>
          <w:szCs w:val="24"/>
        </w:rPr>
        <w:t>распознавать</w:t>
      </w:r>
      <w:r w:rsidRPr="001B0BB1">
        <w:rPr>
          <w:rFonts w:ascii="Times New Roman" w:hAnsi="Times New Roman"/>
          <w:i/>
          <w:sz w:val="24"/>
          <w:szCs w:val="24"/>
          <w:lang w:val="en-US"/>
        </w:rPr>
        <w:t xml:space="preserve"> </w:t>
      </w:r>
      <w:r w:rsidRPr="001B0BB1">
        <w:rPr>
          <w:rFonts w:ascii="Times New Roman" w:hAnsi="Times New Roman"/>
          <w:i/>
          <w:sz w:val="24"/>
          <w:szCs w:val="24"/>
        </w:rPr>
        <w:t>и</w:t>
      </w:r>
      <w:r w:rsidRPr="001B0BB1">
        <w:rPr>
          <w:rFonts w:ascii="Times New Roman" w:hAnsi="Times New Roman"/>
          <w:i/>
          <w:sz w:val="24"/>
          <w:szCs w:val="24"/>
          <w:lang w:val="en-US"/>
        </w:rPr>
        <w:t xml:space="preserve"> </w:t>
      </w:r>
      <w:r w:rsidRPr="001B0BB1">
        <w:rPr>
          <w:rFonts w:ascii="Times New Roman" w:hAnsi="Times New Roman"/>
          <w:i/>
          <w:sz w:val="24"/>
          <w:szCs w:val="24"/>
        </w:rPr>
        <w:t>употреблять</w:t>
      </w:r>
      <w:r w:rsidRPr="001B0BB1">
        <w:rPr>
          <w:rFonts w:ascii="Times New Roman" w:hAnsi="Times New Roman"/>
          <w:i/>
          <w:sz w:val="24"/>
          <w:szCs w:val="24"/>
          <w:lang w:val="en-US"/>
        </w:rPr>
        <w:t xml:space="preserve"> </w:t>
      </w:r>
      <w:r w:rsidRPr="001B0BB1">
        <w:rPr>
          <w:rFonts w:ascii="Times New Roman" w:hAnsi="Times New Roman"/>
          <w:i/>
          <w:sz w:val="24"/>
          <w:szCs w:val="24"/>
        </w:rPr>
        <w:t>в</w:t>
      </w:r>
      <w:r w:rsidRPr="001B0BB1">
        <w:rPr>
          <w:rFonts w:ascii="Times New Roman" w:hAnsi="Times New Roman"/>
          <w:i/>
          <w:sz w:val="24"/>
          <w:szCs w:val="24"/>
          <w:lang w:val="en-US"/>
        </w:rPr>
        <w:t xml:space="preserve"> </w:t>
      </w:r>
      <w:r w:rsidRPr="001B0BB1">
        <w:rPr>
          <w:rFonts w:ascii="Times New Roman" w:hAnsi="Times New Roman"/>
          <w:i/>
          <w:sz w:val="24"/>
          <w:szCs w:val="24"/>
        </w:rPr>
        <w:t>речиконструкции</w:t>
      </w:r>
      <w:r w:rsidRPr="001B0BB1">
        <w:rPr>
          <w:rFonts w:ascii="Times New Roman" w:hAnsi="Times New Roman"/>
          <w:i/>
          <w:sz w:val="24"/>
          <w:szCs w:val="24"/>
          <w:lang w:val="en-US"/>
        </w:rPr>
        <w:t>It takes me …to do something; to look / feel / be happy;</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и употреблять в речи глаголы во временных формах действительного залога:</w:t>
      </w:r>
      <w:r w:rsidRPr="001B0BB1">
        <w:rPr>
          <w:rFonts w:ascii="Times New Roman" w:hAnsi="Times New Roman"/>
          <w:i/>
          <w:sz w:val="24"/>
          <w:szCs w:val="24"/>
          <w:lang w:val="en-US"/>
        </w:rPr>
        <w:t>PastPerfect</w:t>
      </w:r>
      <w:r w:rsidRPr="001B0BB1">
        <w:rPr>
          <w:rFonts w:ascii="Times New Roman" w:hAnsi="Times New Roman"/>
          <w:i/>
          <w:sz w:val="24"/>
          <w:szCs w:val="24"/>
        </w:rPr>
        <w:t xml:space="preserve">, </w:t>
      </w:r>
      <w:r w:rsidRPr="001B0BB1">
        <w:rPr>
          <w:rFonts w:ascii="Times New Roman" w:hAnsi="Times New Roman"/>
          <w:i/>
          <w:sz w:val="24"/>
          <w:szCs w:val="24"/>
          <w:lang w:val="de-DE"/>
        </w:rPr>
        <w:t xml:space="preserve">Present </w:t>
      </w:r>
      <w:r w:rsidRPr="001B0BB1">
        <w:rPr>
          <w:rFonts w:ascii="Times New Roman" w:hAnsi="Times New Roman"/>
          <w:i/>
          <w:sz w:val="24"/>
          <w:szCs w:val="24"/>
          <w:lang w:val="en-US"/>
        </w:rPr>
        <w:t>PerfectContinuous</w:t>
      </w:r>
      <w:r w:rsidRPr="001B0BB1">
        <w:rPr>
          <w:rFonts w:ascii="Times New Roman" w:hAnsi="Times New Roman"/>
          <w:i/>
          <w:sz w:val="24"/>
          <w:szCs w:val="24"/>
        </w:rPr>
        <w:t xml:space="preserve">, </w:t>
      </w:r>
      <w:r w:rsidRPr="001B0BB1">
        <w:rPr>
          <w:rFonts w:ascii="Times New Roman" w:hAnsi="Times New Roman"/>
          <w:i/>
          <w:sz w:val="24"/>
          <w:szCs w:val="24"/>
          <w:lang w:val="en-US"/>
        </w:rPr>
        <w:t>Future</w:t>
      </w:r>
      <w:r w:rsidRPr="001B0BB1">
        <w:rPr>
          <w:rFonts w:ascii="Times New Roman" w:hAnsi="Times New Roman"/>
          <w:i/>
          <w:sz w:val="24"/>
          <w:szCs w:val="24"/>
        </w:rPr>
        <w:t>-</w:t>
      </w:r>
      <w:r w:rsidRPr="001B0BB1">
        <w:rPr>
          <w:rFonts w:ascii="Times New Roman" w:hAnsi="Times New Roman"/>
          <w:i/>
          <w:sz w:val="24"/>
          <w:szCs w:val="24"/>
          <w:lang w:val="en-US"/>
        </w:rPr>
        <w:t>in</w:t>
      </w:r>
      <w:r w:rsidRPr="001B0BB1">
        <w:rPr>
          <w:rFonts w:ascii="Times New Roman" w:hAnsi="Times New Roman"/>
          <w:i/>
          <w:sz w:val="24"/>
          <w:szCs w:val="24"/>
        </w:rPr>
        <w:t>-</w:t>
      </w:r>
      <w:r w:rsidRPr="001B0BB1">
        <w:rPr>
          <w:rFonts w:ascii="Times New Roman" w:hAnsi="Times New Roman"/>
          <w:i/>
          <w:sz w:val="24"/>
          <w:szCs w:val="24"/>
          <w:lang w:val="en-US"/>
        </w:rPr>
        <w:t>the</w:t>
      </w:r>
      <w:r w:rsidRPr="001B0BB1">
        <w:rPr>
          <w:rFonts w:ascii="Times New Roman" w:hAnsi="Times New Roman"/>
          <w:i/>
          <w:sz w:val="24"/>
          <w:szCs w:val="24"/>
        </w:rPr>
        <w:t>-</w:t>
      </w:r>
      <w:r w:rsidRPr="001B0BB1">
        <w:rPr>
          <w:rFonts w:ascii="Times New Roman" w:hAnsi="Times New Roman"/>
          <w:i/>
          <w:sz w:val="24"/>
          <w:szCs w:val="24"/>
          <w:lang w:val="en-US"/>
        </w:rPr>
        <w:t>Past</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-распознавать и употреблять в речи глаголы в формах </w:t>
      </w:r>
      <w:proofErr w:type="gramStart"/>
      <w:r w:rsidRPr="001B0BB1">
        <w:rPr>
          <w:rFonts w:ascii="Times New Roman" w:hAnsi="Times New Roman"/>
          <w:i/>
          <w:sz w:val="24"/>
          <w:szCs w:val="24"/>
        </w:rPr>
        <w:t>страдательного</w:t>
      </w:r>
      <w:proofErr w:type="gramEnd"/>
      <w:r w:rsidRPr="001B0BB1">
        <w:rPr>
          <w:rFonts w:ascii="Times New Roman" w:hAnsi="Times New Roman"/>
          <w:i/>
          <w:sz w:val="24"/>
          <w:szCs w:val="24"/>
        </w:rPr>
        <w:t xml:space="preserve"> залогаFuture SimplePassive, </w:t>
      </w:r>
      <w:r w:rsidRPr="001B0BB1">
        <w:rPr>
          <w:rFonts w:ascii="Times New Roman" w:hAnsi="Times New Roman"/>
          <w:i/>
          <w:sz w:val="24"/>
          <w:szCs w:val="24"/>
          <w:lang w:val="en-US"/>
        </w:rPr>
        <w:t>PresentPerfect</w:t>
      </w:r>
      <w:r w:rsidRPr="001B0BB1">
        <w:rPr>
          <w:rFonts w:ascii="Times New Roman" w:hAnsi="Times New Roman"/>
          <w:i/>
          <w:sz w:val="24"/>
          <w:szCs w:val="24"/>
        </w:rPr>
        <w:t xml:space="preserve"> Passive;</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-распознавать и употреблять в речи модальные глаголы </w:t>
      </w:r>
      <w:r w:rsidRPr="001B0BB1">
        <w:rPr>
          <w:rFonts w:ascii="Times New Roman" w:hAnsi="Times New Roman"/>
          <w:i/>
          <w:sz w:val="24"/>
          <w:szCs w:val="24"/>
          <w:lang w:val="en-US"/>
        </w:rPr>
        <w:t>need</w:t>
      </w:r>
      <w:r w:rsidRPr="001B0BB1">
        <w:rPr>
          <w:rFonts w:ascii="Times New Roman" w:hAnsi="Times New Roman"/>
          <w:i/>
          <w:sz w:val="24"/>
          <w:szCs w:val="24"/>
        </w:rPr>
        <w:t xml:space="preserve">, </w:t>
      </w:r>
      <w:r w:rsidRPr="001B0BB1">
        <w:rPr>
          <w:rFonts w:ascii="Times New Roman" w:hAnsi="Times New Roman"/>
          <w:i/>
          <w:sz w:val="24"/>
          <w:szCs w:val="24"/>
          <w:lang w:val="en-US"/>
        </w:rPr>
        <w:t>shall</w:t>
      </w:r>
      <w:r w:rsidRPr="001B0BB1">
        <w:rPr>
          <w:rFonts w:ascii="Times New Roman" w:hAnsi="Times New Roman"/>
          <w:i/>
          <w:sz w:val="24"/>
          <w:szCs w:val="24"/>
        </w:rPr>
        <w:t xml:space="preserve">, </w:t>
      </w:r>
      <w:r w:rsidRPr="001B0BB1">
        <w:rPr>
          <w:rFonts w:ascii="Times New Roman" w:hAnsi="Times New Roman"/>
          <w:i/>
          <w:sz w:val="24"/>
          <w:szCs w:val="24"/>
          <w:lang w:val="en-US"/>
        </w:rPr>
        <w:t>might</w:t>
      </w:r>
      <w:r w:rsidRPr="001B0BB1">
        <w:rPr>
          <w:rFonts w:ascii="Times New Roman" w:hAnsi="Times New Roman"/>
          <w:i/>
          <w:sz w:val="24"/>
          <w:szCs w:val="24"/>
        </w:rPr>
        <w:t xml:space="preserve">, </w:t>
      </w:r>
      <w:r w:rsidRPr="001B0BB1">
        <w:rPr>
          <w:rFonts w:ascii="Times New Roman" w:hAnsi="Times New Roman"/>
          <w:i/>
          <w:sz w:val="24"/>
          <w:szCs w:val="24"/>
          <w:lang w:val="en-US"/>
        </w:rPr>
        <w:t>would</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1B0BB1">
        <w:rPr>
          <w:rFonts w:ascii="Times New Roman" w:hAnsi="Times New Roman"/>
          <w:i/>
          <w:sz w:val="24"/>
          <w:szCs w:val="24"/>
          <w:lang w:val="en-US"/>
        </w:rPr>
        <w:t>I</w:t>
      </w:r>
      <w:proofErr w:type="gramEnd"/>
      <w:r w:rsidRPr="001B0BB1">
        <w:rPr>
          <w:rFonts w:ascii="Times New Roman" w:hAnsi="Times New Roman"/>
          <w:i/>
          <w:sz w:val="24"/>
          <w:szCs w:val="24"/>
        </w:rPr>
        <w:t xml:space="preserve">и </w:t>
      </w:r>
      <w:r w:rsidRPr="001B0BB1">
        <w:rPr>
          <w:rFonts w:ascii="Times New Roman" w:hAnsi="Times New Roman"/>
          <w:i/>
          <w:sz w:val="24"/>
          <w:szCs w:val="24"/>
          <w:lang w:val="en-US"/>
        </w:rPr>
        <w:t>II</w:t>
      </w:r>
      <w:r w:rsidRPr="001B0BB1">
        <w:rPr>
          <w:rFonts w:ascii="Times New Roman" w:hAnsi="Times New Roman"/>
          <w:i/>
          <w:sz w:val="24"/>
          <w:szCs w:val="24"/>
        </w:rPr>
        <w:t>, отглагольного существительного) без различения их функций и употреблять их в речи;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-распознавать и употреблять в речи словосочетания «Причастие </w:t>
      </w:r>
      <w:r w:rsidRPr="001B0BB1">
        <w:rPr>
          <w:rFonts w:ascii="Times New Roman" w:hAnsi="Times New Roman"/>
          <w:i/>
          <w:sz w:val="24"/>
          <w:szCs w:val="24"/>
          <w:lang w:val="en-US"/>
        </w:rPr>
        <w:t>I</w:t>
      </w:r>
      <w:r w:rsidRPr="001B0BB1">
        <w:rPr>
          <w:rFonts w:ascii="Times New Roman" w:hAnsi="Times New Roman"/>
          <w:i/>
          <w:sz w:val="24"/>
          <w:szCs w:val="24"/>
        </w:rPr>
        <w:t>+существительное» (</w:t>
      </w:r>
      <w:r w:rsidRPr="001B0BB1">
        <w:rPr>
          <w:rFonts w:ascii="Times New Roman" w:hAnsi="Times New Roman"/>
          <w:i/>
          <w:sz w:val="24"/>
          <w:szCs w:val="24"/>
          <w:lang w:val="en-US"/>
        </w:rPr>
        <w:t>aplayingchild</w:t>
      </w:r>
      <w:r w:rsidRPr="001B0BB1">
        <w:rPr>
          <w:rFonts w:ascii="Times New Roman" w:hAnsi="Times New Roman"/>
          <w:i/>
          <w:sz w:val="24"/>
          <w:szCs w:val="24"/>
        </w:rPr>
        <w:t xml:space="preserve">) и «Причастие </w:t>
      </w:r>
      <w:r w:rsidRPr="001B0BB1">
        <w:rPr>
          <w:rFonts w:ascii="Times New Roman" w:hAnsi="Times New Roman"/>
          <w:i/>
          <w:sz w:val="24"/>
          <w:szCs w:val="24"/>
          <w:lang w:val="en-US"/>
        </w:rPr>
        <w:t>II</w:t>
      </w:r>
      <w:r w:rsidRPr="001B0BB1">
        <w:rPr>
          <w:rFonts w:ascii="Times New Roman" w:hAnsi="Times New Roman"/>
          <w:i/>
          <w:sz w:val="24"/>
          <w:szCs w:val="24"/>
        </w:rPr>
        <w:t>+существительное» (</w:t>
      </w:r>
      <w:r w:rsidRPr="001B0BB1">
        <w:rPr>
          <w:rFonts w:ascii="Times New Roman" w:hAnsi="Times New Roman"/>
          <w:i/>
          <w:sz w:val="24"/>
          <w:szCs w:val="24"/>
          <w:lang w:val="en-US"/>
        </w:rPr>
        <w:t>awrittenpoem</w:t>
      </w:r>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Социокультурные знания и умения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eastAsia="Arial Unicode MS" w:hAnsi="Times New Roman"/>
          <w:sz w:val="24"/>
          <w:szCs w:val="24"/>
          <w:lang w:eastAsia="ar-SA"/>
        </w:rPr>
      </w:pPr>
      <w:r w:rsidRPr="001B0BB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B0136" w:rsidRPr="001B0BB1" w:rsidRDefault="00BB0136" w:rsidP="00EE19BE">
      <w:pPr>
        <w:pStyle w:val="2f0"/>
        <w:ind w:firstLine="709"/>
        <w:jc w:val="both"/>
        <w:rPr>
          <w:rFonts w:ascii="Times New Roman" w:eastAsia="Arial Unicode MS" w:hAnsi="Times New Roman"/>
          <w:sz w:val="24"/>
          <w:szCs w:val="24"/>
          <w:lang w:eastAsia="ar-SA"/>
        </w:rPr>
      </w:pPr>
      <w:r w:rsidRPr="001B0BB1">
        <w:rPr>
          <w:rFonts w:ascii="Times New Roman" w:eastAsia="Arial Unicode MS" w:hAnsi="Times New Roman"/>
          <w:sz w:val="24"/>
          <w:szCs w:val="24"/>
          <w:lang w:eastAsia="ar-SA"/>
        </w:rPr>
        <w:t>-представлять родную страну и культуру на английском языке;</w:t>
      </w:r>
    </w:p>
    <w:p w:rsidR="00BB0136" w:rsidRPr="001B0BB1" w:rsidRDefault="00BB0136" w:rsidP="00EE19BE">
      <w:pPr>
        <w:pStyle w:val="2f0"/>
        <w:ind w:firstLine="709"/>
        <w:jc w:val="both"/>
        <w:rPr>
          <w:rFonts w:ascii="Times New Roman" w:eastAsia="Arial Unicode MS" w:hAnsi="Times New Roman"/>
          <w:sz w:val="24"/>
          <w:szCs w:val="24"/>
          <w:lang w:eastAsia="ar-SA"/>
        </w:rPr>
      </w:pPr>
      <w:r w:rsidRPr="001B0BB1">
        <w:rPr>
          <w:rFonts w:ascii="Times New Roman" w:eastAsia="Arial Unicode MS" w:hAnsi="Times New Roman"/>
          <w:sz w:val="24"/>
          <w:szCs w:val="24"/>
          <w:lang w:eastAsia="ar-SA"/>
        </w:rPr>
        <w:lastRenderedPageBreak/>
        <w:t>-понимать социокультурные реалии при чтении и аудировании в рамках изученного материала.</w:t>
      </w:r>
    </w:p>
    <w:p w:rsidR="00BB0136" w:rsidRPr="001B0BB1" w:rsidRDefault="00BB0136" w:rsidP="00EE19BE">
      <w:pPr>
        <w:pStyle w:val="2f0"/>
        <w:ind w:firstLine="709"/>
        <w:jc w:val="both"/>
        <w:rPr>
          <w:rFonts w:ascii="Times New Roman" w:eastAsia="Arial Unicode MS" w:hAnsi="Times New Roman"/>
          <w:b/>
          <w:sz w:val="24"/>
          <w:szCs w:val="24"/>
          <w:lang w:eastAsia="ar-SA"/>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BB0136" w:rsidRPr="001B0BB1" w:rsidRDefault="00BB0136" w:rsidP="00EE19BE">
      <w:pPr>
        <w:pStyle w:val="2f0"/>
        <w:ind w:firstLine="709"/>
        <w:jc w:val="both"/>
        <w:rPr>
          <w:rFonts w:ascii="Times New Roman" w:eastAsia="Arial Unicode MS" w:hAnsi="Times New Roman"/>
          <w:b/>
          <w:sz w:val="24"/>
          <w:szCs w:val="24"/>
          <w:lang w:eastAsia="ar-SA"/>
        </w:rPr>
      </w:pPr>
      <w:r w:rsidRPr="001B0BB1">
        <w:rPr>
          <w:rFonts w:ascii="Times New Roman" w:eastAsia="Arial Unicode MS" w:hAnsi="Times New Roman"/>
          <w:b/>
          <w:sz w:val="24"/>
          <w:szCs w:val="24"/>
          <w:lang w:eastAsia="ar-SA"/>
        </w:rPr>
        <w:t>Компенсаторные умения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BB0136" w:rsidRPr="001B0BB1" w:rsidRDefault="00BB0136" w:rsidP="00EE19BE">
      <w:pPr>
        <w:pStyle w:val="2f0"/>
        <w:ind w:firstLine="709"/>
        <w:jc w:val="both"/>
        <w:rPr>
          <w:rFonts w:ascii="Times New Roman" w:eastAsia="Arial Unicode MS" w:hAnsi="Times New Roman"/>
          <w:b/>
          <w:sz w:val="24"/>
          <w:szCs w:val="24"/>
          <w:lang w:eastAsia="ar-SA"/>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eastAsia="Arial Unicode MS" w:hAnsi="Times New Roman"/>
          <w:i/>
          <w:sz w:val="24"/>
          <w:szCs w:val="24"/>
          <w:lang w:eastAsia="ar-SA"/>
        </w:rPr>
      </w:pPr>
      <w:r w:rsidRPr="001B0BB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B0136" w:rsidRDefault="00BB0136" w:rsidP="00EE19BE">
      <w:pPr>
        <w:pStyle w:val="2f0"/>
        <w:ind w:firstLine="709"/>
        <w:jc w:val="both"/>
        <w:rPr>
          <w:rFonts w:ascii="Times New Roman" w:eastAsia="Arial Unicode MS" w:hAnsi="Times New Roman"/>
          <w:i/>
          <w:sz w:val="24"/>
          <w:szCs w:val="24"/>
          <w:lang w:eastAsia="ar-SA"/>
        </w:rPr>
      </w:pPr>
      <w:r w:rsidRPr="001B0BB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3C286E" w:rsidRDefault="003C286E" w:rsidP="00EE19BE">
      <w:pPr>
        <w:pStyle w:val="2f0"/>
        <w:ind w:firstLine="709"/>
        <w:jc w:val="both"/>
        <w:rPr>
          <w:rFonts w:ascii="Times New Roman" w:eastAsia="Arial Unicode MS" w:hAnsi="Times New Roman"/>
          <w:i/>
          <w:sz w:val="24"/>
          <w:szCs w:val="24"/>
          <w:lang w:eastAsia="ar-SA"/>
        </w:rPr>
      </w:pPr>
    </w:p>
    <w:p w:rsidR="003C286E" w:rsidRDefault="003C286E" w:rsidP="00EE19BE">
      <w:pPr>
        <w:pStyle w:val="2f0"/>
        <w:ind w:firstLine="709"/>
        <w:jc w:val="both"/>
        <w:rPr>
          <w:rFonts w:ascii="Times New Roman" w:eastAsia="Arial Unicode MS" w:hAnsi="Times New Roman"/>
          <w:b/>
          <w:sz w:val="24"/>
          <w:szCs w:val="24"/>
          <w:lang w:eastAsia="ar-SA"/>
        </w:rPr>
      </w:pPr>
      <w:r>
        <w:rPr>
          <w:rFonts w:ascii="Times New Roman" w:eastAsia="Arial Unicode MS" w:hAnsi="Times New Roman"/>
          <w:b/>
          <w:sz w:val="24"/>
          <w:szCs w:val="24"/>
          <w:lang w:eastAsia="ar-SA"/>
        </w:rPr>
        <w:t xml:space="preserve">2. </w:t>
      </w:r>
      <w:r w:rsidRPr="003C286E">
        <w:rPr>
          <w:rFonts w:ascii="Times New Roman" w:eastAsia="Arial Unicode MS" w:hAnsi="Times New Roman"/>
          <w:b/>
          <w:sz w:val="24"/>
          <w:szCs w:val="24"/>
          <w:lang w:eastAsia="ar-SA"/>
        </w:rPr>
        <w:t>Второй иностранный (немецкий) язык</w:t>
      </w:r>
    </w:p>
    <w:p w:rsidR="003C286E" w:rsidRPr="00AC28C0" w:rsidRDefault="003C286E" w:rsidP="003C286E">
      <w:pPr>
        <w:spacing w:before="100" w:beforeAutospacing="1" w:after="100" w:afterAutospacing="1" w:line="240" w:lineRule="auto"/>
        <w:rPr>
          <w:rFonts w:ascii="Times New Roman" w:eastAsia="Times New Roman" w:hAnsi="Times New Roman"/>
          <w:b/>
          <w:sz w:val="24"/>
          <w:szCs w:val="24"/>
          <w:lang w:eastAsia="ru-RU"/>
        </w:rPr>
      </w:pPr>
      <w:r w:rsidRPr="00AC28C0">
        <w:rPr>
          <w:rFonts w:ascii="Times New Roman" w:eastAsia="Times New Roman" w:hAnsi="Times New Roman"/>
          <w:b/>
          <w:sz w:val="24"/>
          <w:szCs w:val="24"/>
          <w:lang w:eastAsia="ru-RU"/>
        </w:rPr>
        <w:t>По ок</w:t>
      </w:r>
      <w:r>
        <w:rPr>
          <w:rFonts w:ascii="Times New Roman" w:eastAsia="Times New Roman" w:hAnsi="Times New Roman"/>
          <w:b/>
          <w:sz w:val="24"/>
          <w:szCs w:val="24"/>
          <w:lang w:eastAsia="ru-RU"/>
        </w:rPr>
        <w:t>ончании 5 класса учащиеся</w:t>
      </w:r>
      <w:proofErr w:type="gramStart"/>
      <w:r>
        <w:rPr>
          <w:rFonts w:ascii="Times New Roman" w:eastAsia="Times New Roman" w:hAnsi="Times New Roman"/>
          <w:b/>
          <w:sz w:val="24"/>
          <w:szCs w:val="24"/>
          <w:lang w:eastAsia="ru-RU"/>
        </w:rPr>
        <w:t xml:space="preserve"> </w:t>
      </w:r>
      <w:r w:rsidRPr="00AC28C0">
        <w:rPr>
          <w:rFonts w:ascii="Times New Roman" w:eastAsia="Times New Roman" w:hAnsi="Times New Roman"/>
          <w:b/>
          <w:sz w:val="24"/>
          <w:szCs w:val="24"/>
          <w:lang w:eastAsia="ru-RU"/>
        </w:rPr>
        <w:t>:</w:t>
      </w:r>
      <w:proofErr w:type="gramEnd"/>
    </w:p>
    <w:p w:rsidR="003C286E" w:rsidRPr="001B0BB1" w:rsidRDefault="003C286E" w:rsidP="003C286E">
      <w:pPr>
        <w:pStyle w:val="2f0"/>
        <w:ind w:left="720"/>
        <w:jc w:val="both"/>
        <w:rPr>
          <w:rFonts w:ascii="Times New Roman" w:hAnsi="Times New Roman"/>
          <w:b/>
          <w:sz w:val="24"/>
          <w:szCs w:val="24"/>
        </w:rPr>
      </w:pPr>
      <w:r w:rsidRPr="001B0BB1">
        <w:rPr>
          <w:rFonts w:ascii="Times New Roman" w:hAnsi="Times New Roman"/>
          <w:b/>
          <w:sz w:val="24"/>
          <w:szCs w:val="24"/>
        </w:rPr>
        <w:t>Выпускник научится:</w:t>
      </w:r>
    </w:p>
    <w:p w:rsidR="003C286E" w:rsidRPr="00C638FD" w:rsidRDefault="003C286E" w:rsidP="003C286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 xml:space="preserve">все буквы алфавита, основные буквосочетания и </w:t>
      </w:r>
      <w:proofErr w:type="gramStart"/>
      <w:r w:rsidRPr="00C638FD">
        <w:rPr>
          <w:rFonts w:ascii="Times New Roman" w:eastAsia="Times New Roman" w:hAnsi="Times New Roman"/>
          <w:sz w:val="24"/>
          <w:szCs w:val="24"/>
          <w:lang w:eastAsia="ru-RU"/>
        </w:rPr>
        <w:t>звуко-буквенные</w:t>
      </w:r>
      <w:proofErr w:type="gramEnd"/>
      <w:r w:rsidRPr="00C638FD">
        <w:rPr>
          <w:rFonts w:ascii="Times New Roman" w:eastAsia="Times New Roman" w:hAnsi="Times New Roman"/>
          <w:sz w:val="24"/>
          <w:szCs w:val="24"/>
          <w:lang w:eastAsia="ru-RU"/>
        </w:rPr>
        <w:t xml:space="preserve"> соответствия, основные правила орфографии;</w:t>
      </w:r>
    </w:p>
    <w:p w:rsidR="003C286E" w:rsidRPr="00C638FD" w:rsidRDefault="003C286E" w:rsidP="003C286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правила чтения и написания слов, отобранных для данного этапа обучения, и навыки их употребления в речи;</w:t>
      </w:r>
    </w:p>
    <w:p w:rsidR="003C286E" w:rsidRPr="00C638FD" w:rsidRDefault="003C286E" w:rsidP="003C286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некоторые словообразовательные средства: аффиксацию и конверсию, содержание несложных текстов;</w:t>
      </w:r>
    </w:p>
    <w:p w:rsidR="003C286E" w:rsidRPr="00C638FD" w:rsidRDefault="003C286E" w:rsidP="003C286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понимать немецкие предложения с опорой на схемы;</w:t>
      </w:r>
    </w:p>
    <w:p w:rsidR="003C286E" w:rsidRPr="00C638FD" w:rsidRDefault="003C286E" w:rsidP="003C286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понимать речь одноклассников, учителя на слух;</w:t>
      </w:r>
    </w:p>
    <w:p w:rsidR="003C286E" w:rsidRPr="00C638FD" w:rsidRDefault="003C286E" w:rsidP="003C286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знать спряжение глагола sein;</w:t>
      </w:r>
    </w:p>
    <w:p w:rsidR="003C286E" w:rsidRPr="00C638FD" w:rsidRDefault="003C286E" w:rsidP="003C286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понимать употребление определенного и неопределенного артикля;</w:t>
      </w:r>
    </w:p>
    <w:p w:rsidR="003C286E" w:rsidRPr="00C638FD" w:rsidRDefault="003C286E" w:rsidP="003C286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знать</w:t>
      </w:r>
      <w:proofErr w:type="gramStart"/>
      <w:r>
        <w:rPr>
          <w:rFonts w:ascii="Times New Roman" w:eastAsia="Times New Roman" w:hAnsi="Times New Roman"/>
          <w:sz w:val="24"/>
          <w:szCs w:val="24"/>
          <w:lang w:eastAsia="ru-RU"/>
        </w:rPr>
        <w:t>,</w:t>
      </w:r>
      <w:r w:rsidRPr="00C638FD">
        <w:rPr>
          <w:rFonts w:ascii="Times New Roman" w:eastAsia="Times New Roman" w:hAnsi="Times New Roman"/>
          <w:sz w:val="24"/>
          <w:szCs w:val="24"/>
          <w:lang w:eastAsia="ru-RU"/>
        </w:rPr>
        <w:t>к</w:t>
      </w:r>
      <w:proofErr w:type="gramEnd"/>
      <w:r w:rsidRPr="00C638FD">
        <w:rPr>
          <w:rFonts w:ascii="Times New Roman" w:eastAsia="Times New Roman" w:hAnsi="Times New Roman"/>
          <w:sz w:val="24"/>
          <w:szCs w:val="24"/>
          <w:lang w:eastAsia="ru-RU"/>
        </w:rPr>
        <w:t>ак спрягать глаголы в настоящем времени;</w:t>
      </w:r>
    </w:p>
    <w:p w:rsidR="003C286E" w:rsidRDefault="003C286E" w:rsidP="003C286E">
      <w:pPr>
        <w:numPr>
          <w:ilvl w:val="0"/>
          <w:numId w:val="2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знать</w:t>
      </w:r>
      <w:proofErr w:type="gramStart"/>
      <w:r>
        <w:rPr>
          <w:rFonts w:ascii="Times New Roman" w:eastAsia="Times New Roman" w:hAnsi="Times New Roman"/>
          <w:sz w:val="24"/>
          <w:szCs w:val="24"/>
          <w:lang w:eastAsia="ru-RU"/>
        </w:rPr>
        <w:t>,к</w:t>
      </w:r>
      <w:proofErr w:type="gramEnd"/>
      <w:r w:rsidRPr="00C638FD">
        <w:rPr>
          <w:rFonts w:ascii="Times New Roman" w:eastAsia="Times New Roman" w:hAnsi="Times New Roman"/>
          <w:sz w:val="24"/>
          <w:szCs w:val="24"/>
          <w:lang w:eastAsia="ru-RU"/>
        </w:rPr>
        <w:t>ак выразить желание, используя речевые обороты с глаголом wollen</w:t>
      </w:r>
      <w:r>
        <w:rPr>
          <w:rFonts w:ascii="Times New Roman" w:eastAsia="Times New Roman" w:hAnsi="Times New Roman"/>
          <w:sz w:val="24"/>
          <w:szCs w:val="24"/>
          <w:lang w:eastAsia="ru-RU"/>
        </w:rPr>
        <w:t xml:space="preserve">; </w:t>
      </w:r>
      <w:r w:rsidRPr="00ED748B">
        <w:rPr>
          <w:rFonts w:ascii="Times New Roman" w:eastAsia="Times New Roman" w:hAnsi="Times New Roman"/>
          <w:sz w:val="24"/>
          <w:szCs w:val="24"/>
          <w:lang w:eastAsia="ru-RU"/>
        </w:rPr>
        <w:t>осведомленность / неосведомленность с помощью глагола wissen;</w:t>
      </w:r>
    </w:p>
    <w:p w:rsidR="003C286E" w:rsidRPr="00ED748B" w:rsidRDefault="003C286E" w:rsidP="003C286E">
      <w:pPr>
        <w:pStyle w:val="2f0"/>
        <w:ind w:left="720"/>
        <w:jc w:val="both"/>
        <w:rPr>
          <w:rFonts w:ascii="Times New Roman" w:hAnsi="Times New Roman"/>
          <w:sz w:val="24"/>
          <w:szCs w:val="24"/>
          <w:lang w:eastAsia="ru-RU"/>
        </w:rPr>
      </w:pPr>
      <w:r w:rsidRPr="001B0BB1">
        <w:rPr>
          <w:rFonts w:ascii="Times New Roman" w:hAnsi="Times New Roman"/>
          <w:b/>
          <w:sz w:val="24"/>
          <w:szCs w:val="24"/>
        </w:rPr>
        <w:t>Выпускник получит возможность научиться:</w:t>
      </w:r>
    </w:p>
    <w:p w:rsidR="003C286E" w:rsidRPr="00C638FD" w:rsidRDefault="003C286E" w:rsidP="003C286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понимать при чтении и слушании информацию о человеке, включающую указание на возраст, профессию, место жительства, увлечения и фиксировать её письменно;</w:t>
      </w:r>
    </w:p>
    <w:p w:rsidR="003C286E" w:rsidRPr="00C638FD" w:rsidRDefault="003C286E" w:rsidP="003C286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понимать речь одноклассников и учителя, пользоваться глаголом haben для указания на обладание; пользоваться инфинитивным оборотом um…zu+Infinitiv для выражения цели какой либо деятельности;</w:t>
      </w:r>
    </w:p>
    <w:p w:rsidR="003C286E" w:rsidRPr="00C638FD" w:rsidRDefault="003C286E" w:rsidP="003C286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иметь представление о совместной жизни Германии, о её денежной единице;</w:t>
      </w:r>
    </w:p>
    <w:p w:rsidR="003C286E" w:rsidRPr="00C638FD" w:rsidRDefault="003C286E" w:rsidP="003C286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знать самые начальные сведения о Германии: название столицы государства  и столиц федеральных земель, некоторые общие сведения о каком-либо конкретном городе;</w:t>
      </w:r>
    </w:p>
    <w:p w:rsidR="003C286E" w:rsidRPr="00C638FD" w:rsidRDefault="003C286E" w:rsidP="003C286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знать традиции быта, семейной жизни в Германии;</w:t>
      </w:r>
    </w:p>
    <w:p w:rsidR="003C286E" w:rsidRPr="00C638FD" w:rsidRDefault="003C286E" w:rsidP="003C286E">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владеть знаниями и навыками, определяемыми целями первого года обучения с использованием игровых тестов.</w:t>
      </w:r>
    </w:p>
    <w:p w:rsidR="003C286E" w:rsidRPr="00ED748B" w:rsidRDefault="003C286E" w:rsidP="003C286E">
      <w:pPr>
        <w:spacing w:before="100" w:beforeAutospacing="1" w:after="100" w:afterAutospacing="1" w:line="240" w:lineRule="auto"/>
        <w:rPr>
          <w:rFonts w:ascii="Times New Roman" w:eastAsia="Times New Roman" w:hAnsi="Times New Roman"/>
          <w:b/>
          <w:sz w:val="24"/>
          <w:szCs w:val="24"/>
          <w:lang w:eastAsia="ru-RU"/>
        </w:rPr>
      </w:pPr>
      <w:r w:rsidRPr="00ED748B">
        <w:rPr>
          <w:rFonts w:ascii="Times New Roman" w:eastAsia="Times New Roman" w:hAnsi="Times New Roman"/>
          <w:b/>
          <w:sz w:val="24"/>
          <w:szCs w:val="24"/>
          <w:lang w:eastAsia="ru-RU"/>
        </w:rPr>
        <w:t>уметь</w:t>
      </w:r>
    </w:p>
    <w:p w:rsidR="003C286E" w:rsidRPr="00ED748B" w:rsidRDefault="003C286E" w:rsidP="003C286E">
      <w:pPr>
        <w:spacing w:before="100" w:beforeAutospacing="1" w:after="100" w:afterAutospacing="1" w:line="240" w:lineRule="auto"/>
        <w:rPr>
          <w:rFonts w:ascii="Times New Roman" w:eastAsia="Times New Roman" w:hAnsi="Times New Roman"/>
          <w:i/>
          <w:sz w:val="24"/>
          <w:szCs w:val="24"/>
          <w:lang w:eastAsia="ru-RU"/>
        </w:rPr>
      </w:pPr>
      <w:r w:rsidRPr="00ED748B">
        <w:rPr>
          <w:rFonts w:ascii="Times New Roman" w:eastAsia="Times New Roman" w:hAnsi="Times New Roman"/>
          <w:i/>
          <w:sz w:val="24"/>
          <w:szCs w:val="24"/>
          <w:lang w:eastAsia="ru-RU"/>
        </w:rPr>
        <w:t>в области говорения</w:t>
      </w:r>
    </w:p>
    <w:p w:rsidR="003C286E" w:rsidRPr="00C638FD" w:rsidRDefault="003C286E" w:rsidP="003C286E">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lastRenderedPageBreak/>
        <w:t xml:space="preserve">адекватно произносить и различать на слух все звуки немецкого языка, соблюдать правильное </w:t>
      </w:r>
      <w:proofErr w:type="gramStart"/>
      <w:r w:rsidRPr="00C638FD">
        <w:rPr>
          <w:rFonts w:ascii="Times New Roman" w:eastAsia="Times New Roman" w:hAnsi="Times New Roman"/>
          <w:sz w:val="24"/>
          <w:szCs w:val="24"/>
          <w:lang w:eastAsia="ru-RU"/>
        </w:rPr>
        <w:t>уда рение</w:t>
      </w:r>
      <w:proofErr w:type="gramEnd"/>
      <w:r w:rsidRPr="00C638FD">
        <w:rPr>
          <w:rFonts w:ascii="Times New Roman" w:eastAsia="Times New Roman" w:hAnsi="Times New Roman"/>
          <w:sz w:val="24"/>
          <w:szCs w:val="24"/>
          <w:lang w:eastAsia="ru-RU"/>
        </w:rPr>
        <w:t xml:space="preserve"> в словах и фразах, соблюдать интонации в различных типах предложений; владеть интонацией утвердительного, вопросительного и побудительного предложений;      </w:t>
      </w:r>
    </w:p>
    <w:p w:rsidR="003C286E" w:rsidRPr="00C638FD" w:rsidRDefault="003C286E" w:rsidP="003C286E">
      <w:pPr>
        <w:numPr>
          <w:ilvl w:val="0"/>
          <w:numId w:val="28"/>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общаться со своими зарубежными сверстниками и взрослыми в наиболее распространённых стандартных ситуациях социально-бытовой, учебно-трудовой и социально-культурной сфер в рамках следующей тематики:</w:t>
      </w:r>
    </w:p>
    <w:p w:rsidR="003C286E" w:rsidRPr="00C638FD" w:rsidRDefault="003C286E" w:rsidP="003C286E">
      <w:p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Я и мои друзья. Семья. Квартира. Дом. Помощь на дому. Домашние животные в нашей жизни. Покупки. Семейные традиции. Празднование дня рождения. Что мы учимся делать в школе и дома. Что мы делаем охотно (неохотно), чем увлекаемся. Мы изготавливаем поделки и комментируем свои действия. Старый немецкий город. Что в нём? Жители города, их занятия. Мой город (моё село). Некоторые экологические проблемы города (села). Природа (зимой, весной)</w:t>
      </w:r>
      <w:proofErr w:type="gramStart"/>
      <w:r w:rsidRPr="00C638FD">
        <w:rPr>
          <w:rFonts w:ascii="Times New Roman" w:eastAsia="Times New Roman" w:hAnsi="Times New Roman"/>
          <w:sz w:val="24"/>
          <w:szCs w:val="24"/>
          <w:lang w:eastAsia="ru-RU"/>
        </w:rPr>
        <w:t>.П</w:t>
      </w:r>
      <w:proofErr w:type="gramEnd"/>
      <w:r w:rsidRPr="00C638FD">
        <w:rPr>
          <w:rFonts w:ascii="Times New Roman" w:eastAsia="Times New Roman" w:hAnsi="Times New Roman"/>
          <w:sz w:val="24"/>
          <w:szCs w:val="24"/>
          <w:lang w:eastAsia="ru-RU"/>
        </w:rPr>
        <w:t>раздники (Рождество, Новый год).</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 Владеть продуктивным лексическим минимумом, который охватывает примерно 400-500 лексических единиц и включает также устойчивые словосочетания, реплики-клише.</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Описывать картину, собственный рисунок.</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Сделать краткое сообщение о себе, друге, доме, семье, о своём городе, селе, о своих занятиях.</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Задавать вопросы:</w:t>
      </w:r>
      <w:r>
        <w:rPr>
          <w:rFonts w:ascii="Times New Roman" w:eastAsia="Times New Roman" w:hAnsi="Times New Roman"/>
          <w:sz w:val="24"/>
          <w:szCs w:val="24"/>
          <w:lang w:eastAsia="ru-RU"/>
        </w:rPr>
        <w:t xml:space="preserve"> </w:t>
      </w:r>
      <w:r w:rsidRPr="00C638FD">
        <w:rPr>
          <w:rFonts w:ascii="Times New Roman" w:eastAsia="Times New Roman" w:hAnsi="Times New Roman"/>
          <w:sz w:val="24"/>
          <w:szCs w:val="24"/>
          <w:lang w:eastAsia="ru-RU"/>
        </w:rPr>
        <w:t>Woher kommst du? Wie alt bist du?</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Употреблять притяжательные местоимения;</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Использовать повелительную форму наклонения и понимать команды</w:t>
      </w:r>
      <w:proofErr w:type="gramStart"/>
      <w:r w:rsidRPr="00C638FD">
        <w:rPr>
          <w:rFonts w:ascii="Times New Roman" w:eastAsia="Times New Roman" w:hAnsi="Times New Roman"/>
          <w:sz w:val="24"/>
          <w:szCs w:val="24"/>
          <w:lang w:eastAsia="ru-RU"/>
        </w:rPr>
        <w:t>;с</w:t>
      </w:r>
      <w:proofErr w:type="gramEnd"/>
      <w:r w:rsidRPr="00C638FD">
        <w:rPr>
          <w:rFonts w:ascii="Times New Roman" w:eastAsia="Times New Roman" w:hAnsi="Times New Roman"/>
          <w:sz w:val="24"/>
          <w:szCs w:val="24"/>
          <w:lang w:eastAsia="ru-RU"/>
        </w:rPr>
        <w:t>троить предложения с модальным глаголом;</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Рассказывать о городе, называть и характеризовать отдельные городские достопримечательности;</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Употреблять лексико-грамматический материал в устной речи;</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Вести диалог-спор о погоде, диалог-обмен мнениями о городе, его жителях: людях, животных;</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Утвердительно отвечать на вопрос, используя все основные типы простого предложения.</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Возражать, используя отрицательные предложения.</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Рассказывать о городе, в частности называть и характеризовать жителей города;</w:t>
      </w:r>
    </w:p>
    <w:p w:rsidR="003C286E" w:rsidRPr="00C638FD" w:rsidRDefault="003C286E" w:rsidP="003C286E">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Вести диалог-расспрос о построенном городе, пользуясь слабыми глаголами в Perfekt;</w:t>
      </w:r>
    </w:p>
    <w:p w:rsidR="003C286E" w:rsidRPr="00ED748B" w:rsidRDefault="003C286E" w:rsidP="003C286E">
      <w:pPr>
        <w:numPr>
          <w:ilvl w:val="0"/>
          <w:numId w:val="29"/>
        </w:numPr>
        <w:spacing w:before="100" w:beforeAutospacing="1" w:after="100" w:afterAutospacing="1" w:line="240" w:lineRule="auto"/>
        <w:rPr>
          <w:rFonts w:ascii="Times New Roman" w:eastAsia="Times New Roman" w:hAnsi="Times New Roman"/>
          <w:i/>
          <w:sz w:val="24"/>
          <w:szCs w:val="24"/>
          <w:lang w:eastAsia="ru-RU"/>
        </w:rPr>
      </w:pPr>
      <w:r w:rsidRPr="00C638FD">
        <w:rPr>
          <w:rFonts w:ascii="Times New Roman" w:eastAsia="Times New Roman" w:hAnsi="Times New Roman"/>
          <w:sz w:val="24"/>
          <w:szCs w:val="24"/>
          <w:lang w:eastAsia="ru-RU"/>
        </w:rPr>
        <w:t xml:space="preserve">Рассказывать о праздновании дня рождения: подготовке к нему, гостях, подарках, </w:t>
      </w:r>
      <w:r w:rsidRPr="00ED748B">
        <w:rPr>
          <w:rFonts w:ascii="Times New Roman" w:eastAsia="Times New Roman" w:hAnsi="Times New Roman"/>
          <w:sz w:val="24"/>
          <w:szCs w:val="24"/>
          <w:lang w:eastAsia="ru-RU"/>
        </w:rPr>
        <w:t>поздравлениях.</w:t>
      </w:r>
    </w:p>
    <w:p w:rsidR="003C286E" w:rsidRPr="00ED748B" w:rsidRDefault="003C286E" w:rsidP="003C286E">
      <w:pPr>
        <w:spacing w:before="100" w:beforeAutospacing="1" w:after="100" w:afterAutospacing="1" w:line="240" w:lineRule="auto"/>
        <w:rPr>
          <w:rFonts w:ascii="Times New Roman" w:eastAsia="Times New Roman" w:hAnsi="Times New Roman"/>
          <w:i/>
          <w:sz w:val="24"/>
          <w:szCs w:val="24"/>
          <w:lang w:eastAsia="ru-RU"/>
        </w:rPr>
      </w:pPr>
      <w:r w:rsidRPr="00ED748B">
        <w:rPr>
          <w:rFonts w:ascii="Times New Roman" w:eastAsia="Times New Roman" w:hAnsi="Times New Roman"/>
          <w:i/>
          <w:sz w:val="24"/>
          <w:szCs w:val="24"/>
          <w:lang w:eastAsia="ru-RU"/>
        </w:rPr>
        <w:t>в области аудирования</w:t>
      </w:r>
    </w:p>
    <w:p w:rsidR="003C286E" w:rsidRPr="00C638FD" w:rsidRDefault="003C286E" w:rsidP="003C286E">
      <w:pPr>
        <w:numPr>
          <w:ilvl w:val="0"/>
          <w:numId w:val="30"/>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  Воспринимать на слух и понимать речь учителя, построенную на полностью знакомом материале;</w:t>
      </w:r>
    </w:p>
    <w:p w:rsidR="003C286E" w:rsidRPr="00C638FD" w:rsidRDefault="003C286E" w:rsidP="003C286E">
      <w:pPr>
        <w:numPr>
          <w:ilvl w:val="0"/>
          <w:numId w:val="30"/>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Воспринимать на слух и понимать речь своих товарищей, адекватно выбирать речевую реакцию: согласиться или возразить, выразить одобрение / неодобрение;</w:t>
      </w:r>
    </w:p>
    <w:p w:rsidR="003C286E" w:rsidRPr="00C638FD" w:rsidRDefault="003C286E" w:rsidP="003C286E">
      <w:pPr>
        <w:numPr>
          <w:ilvl w:val="0"/>
          <w:numId w:val="30"/>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Воспринимать на слух и понимать основное содержание краткого сообщения, содержащего некоторое количество незнакомых слов, с опорой на контекст, иллюстрации.</w:t>
      </w:r>
    </w:p>
    <w:p w:rsidR="003C286E" w:rsidRPr="00ED748B" w:rsidRDefault="003C286E" w:rsidP="003C286E">
      <w:pPr>
        <w:spacing w:before="100" w:beforeAutospacing="1" w:after="100" w:afterAutospacing="1" w:line="240" w:lineRule="auto"/>
        <w:rPr>
          <w:rFonts w:ascii="Times New Roman" w:eastAsia="Times New Roman" w:hAnsi="Times New Roman"/>
          <w:i/>
          <w:sz w:val="24"/>
          <w:szCs w:val="24"/>
          <w:lang w:eastAsia="ru-RU"/>
        </w:rPr>
      </w:pPr>
      <w:r w:rsidRPr="00ED748B">
        <w:rPr>
          <w:rFonts w:ascii="Times New Roman" w:eastAsia="Times New Roman" w:hAnsi="Times New Roman"/>
          <w:i/>
          <w:sz w:val="24"/>
          <w:szCs w:val="24"/>
          <w:lang w:eastAsia="ru-RU"/>
        </w:rPr>
        <w:t>в области чтения</w:t>
      </w:r>
    </w:p>
    <w:p w:rsidR="003C286E" w:rsidRPr="00C638FD" w:rsidRDefault="003C286E" w:rsidP="003C286E">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lastRenderedPageBreak/>
        <w:t>Читать текст, соблюдая ударение в словах, фразах, основные правила чтения букв и буквосочетаний, интонацию;</w:t>
      </w:r>
    </w:p>
    <w:p w:rsidR="003C286E" w:rsidRPr="00C638FD" w:rsidRDefault="003C286E" w:rsidP="003C286E">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Читать, понимать незнакомый текст;</w:t>
      </w:r>
    </w:p>
    <w:p w:rsidR="003C286E" w:rsidRPr="00C638FD" w:rsidRDefault="003C286E" w:rsidP="003C286E">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Выразительно читать диалоги, составлять диалоги по аналогии;</w:t>
      </w:r>
    </w:p>
    <w:p w:rsidR="003C286E" w:rsidRPr="00C638FD" w:rsidRDefault="003C286E" w:rsidP="003C286E">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Читать с полным пониманием тексты разного характера (описание, диалоги)</w:t>
      </w:r>
    </w:p>
    <w:p w:rsidR="003C286E" w:rsidRPr="00C638FD" w:rsidRDefault="003C286E" w:rsidP="003C286E">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Читать текст с полным пониманием, находить в нём ответы на поставленные  вопросы;</w:t>
      </w:r>
    </w:p>
    <w:p w:rsidR="003C286E" w:rsidRPr="00C638FD" w:rsidRDefault="003C286E" w:rsidP="003C286E">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Зрительно воспринимать и узнавать изученный материал (слова, словосочетания, предложения), осознавать их значение и смысл в тексте;</w:t>
      </w:r>
    </w:p>
    <w:p w:rsidR="003C286E" w:rsidRPr="00C638FD" w:rsidRDefault="003C286E" w:rsidP="003C286E">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Овладеть первичными умениями чтения про себя;</w:t>
      </w:r>
    </w:p>
    <w:p w:rsidR="003C286E" w:rsidRPr="00C638FD" w:rsidRDefault="003C286E" w:rsidP="003C286E">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Овладеть умением полностью понимать содержание текста, включающего отдельные незнакомые слова, с опорой на контекст, языковую догадку: на основе сходства со словом родного языка, с опорой на словообразовательные элементы, используя также словарь в учебнике.</w:t>
      </w:r>
    </w:p>
    <w:p w:rsidR="003C286E" w:rsidRPr="00ED748B" w:rsidRDefault="003C286E" w:rsidP="003C286E">
      <w:pPr>
        <w:spacing w:before="100" w:beforeAutospacing="1" w:after="100" w:afterAutospacing="1" w:line="240" w:lineRule="auto"/>
        <w:rPr>
          <w:rFonts w:ascii="Times New Roman" w:eastAsia="Times New Roman" w:hAnsi="Times New Roman"/>
          <w:i/>
          <w:sz w:val="24"/>
          <w:szCs w:val="24"/>
          <w:lang w:eastAsia="ru-RU"/>
        </w:rPr>
      </w:pPr>
      <w:r w:rsidRPr="00ED748B">
        <w:rPr>
          <w:rFonts w:ascii="Times New Roman" w:eastAsia="Times New Roman" w:hAnsi="Times New Roman"/>
          <w:i/>
          <w:sz w:val="24"/>
          <w:szCs w:val="24"/>
          <w:lang w:eastAsia="ru-RU"/>
        </w:rPr>
        <w:t>в области письма</w:t>
      </w:r>
    </w:p>
    <w:p w:rsidR="003C286E" w:rsidRPr="00C638FD" w:rsidRDefault="003C286E" w:rsidP="003C286E">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Писать новые буквы, буквосочетания, слова;</w:t>
      </w:r>
    </w:p>
    <w:p w:rsidR="003C286E" w:rsidRPr="00C638FD" w:rsidRDefault="003C286E" w:rsidP="003C286E">
      <w:pPr>
        <w:numPr>
          <w:ilvl w:val="0"/>
          <w:numId w:val="34"/>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Письменно фиксировать продуктивно усвоенный материал  (слова, выражения), выполнять письменные задания: отвечать на данные вопросы и т. д., в частности списывать текст, выписывать из него слова, словосочетания, предложения;</w:t>
      </w:r>
    </w:p>
    <w:p w:rsidR="003C286E" w:rsidRPr="00C638FD" w:rsidRDefault="003C286E" w:rsidP="003C286E">
      <w:pPr>
        <w:numPr>
          <w:ilvl w:val="0"/>
          <w:numId w:val="34"/>
        </w:num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Вести словарь;</w:t>
      </w:r>
    </w:p>
    <w:p w:rsidR="003C286E" w:rsidRPr="003C286E" w:rsidRDefault="003C286E" w:rsidP="00EE19BE">
      <w:pPr>
        <w:pStyle w:val="2f0"/>
        <w:ind w:firstLine="709"/>
        <w:jc w:val="both"/>
        <w:rPr>
          <w:rFonts w:ascii="Times New Roman" w:hAnsi="Times New Roman"/>
          <w:b/>
          <w:sz w:val="24"/>
          <w:szCs w:val="24"/>
        </w:rPr>
      </w:pP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1.2.</w:t>
      </w:r>
      <w:r>
        <w:rPr>
          <w:rFonts w:ascii="Times New Roman" w:hAnsi="Times New Roman"/>
          <w:b/>
          <w:sz w:val="24"/>
          <w:szCs w:val="24"/>
        </w:rPr>
        <w:t>2.3.6</w:t>
      </w:r>
      <w:r w:rsidRPr="001B0BB1">
        <w:rPr>
          <w:rFonts w:ascii="Times New Roman" w:hAnsi="Times New Roman"/>
          <w:b/>
          <w:sz w:val="24"/>
          <w:szCs w:val="24"/>
        </w:rPr>
        <w:t>. Математика</w:t>
      </w:r>
    </w:p>
    <w:p w:rsidR="00C746C9" w:rsidRPr="001B0BB1" w:rsidRDefault="00C746C9" w:rsidP="00C746C9">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Оперировать на базовом уровне</w:t>
      </w:r>
      <w:r w:rsidRPr="001B0BB1">
        <w:rPr>
          <w:rFonts w:ascii="Times New Roman" w:hAnsi="Times New Roman"/>
          <w:sz w:val="24"/>
          <w:szCs w:val="24"/>
          <w:lang w:eastAsia="ru-RU"/>
        </w:rPr>
        <w:t xml:space="preserve"> понятиями: множество, элемент множества, подмножество, принадлежность;</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-задавать множества перечислением их элементов;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-находить пересечение, объединение, подмножество в простейших ситуациях.</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-распознавать логически некорректные высказывания.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Числа</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Оперировать на базовом уровне</w:t>
      </w:r>
      <w:r w:rsidRPr="001B0BB1">
        <w:rPr>
          <w:rFonts w:ascii="Times New Roman" w:hAnsi="Times New Roman"/>
          <w:sz w:val="24"/>
          <w:szCs w:val="24"/>
          <w:lang w:eastAsia="ru-RU"/>
        </w:rPr>
        <w:t xml:space="preserve"> понятиями: натуральное число, целое число, обыкновенная дробь, десятичная дробь, смешанное число, рациональное число;</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свойства чисел и правила действий с рациональными числами при выполнении вычислений;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признаки делимости на 2, 5, 3, 9, 10 при выполнении вычислений и решении несложных задач;</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-выполнять округление рациональных чисел в соответствии с правилами;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-сравнивать рациональные числа.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-оценивать результаты вычислений при решении практических задач;</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-выполнять сравнение чисел в реальных ситуациях;</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-составлять числовые выражения при решении практических задач и задач из других учебных предметов.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Статистика и теория вероятностей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-Представлять данные в виде таблиц, диаграмм, </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-читать информацию, представленную в виде таблицы, диаграммы.</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lastRenderedPageBreak/>
        <w:t>Текстовые задачи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-Решать несложные сюжетные задачи разных типов на все арифметические действия;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-осуществлять способ поиска решения задачи, в котором рассуждение строится от условия к требованию или от требования к условию;</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-составлять план решения задачи; </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-выделять этапы решения задачи;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-интерпретировать вычислительные результаты в задаче, исследовать полученное решение задачи;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-знать различие скоростей объекта в стоячей воде, против течения и по течению реки;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-решать задачи на нахождение части числа и числа по его части;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-решать задачи разных типов (на работу, на покупки, на движение), связывающих три величины, </w:t>
      </w:r>
      <w:proofErr w:type="gramStart"/>
      <w:r w:rsidRPr="001B0BB1">
        <w:rPr>
          <w:rFonts w:ascii="Times New Roman" w:hAnsi="Times New Roman"/>
          <w:sz w:val="24"/>
          <w:szCs w:val="24"/>
          <w:lang w:eastAsia="ru-RU"/>
        </w:rPr>
        <w:t>-в</w:t>
      </w:r>
      <w:proofErr w:type="gramEnd"/>
      <w:r w:rsidRPr="001B0BB1">
        <w:rPr>
          <w:rFonts w:ascii="Times New Roman" w:hAnsi="Times New Roman"/>
          <w:sz w:val="24"/>
          <w:szCs w:val="24"/>
          <w:lang w:eastAsia="ru-RU"/>
        </w:rPr>
        <w:t>ыделять эти величины и отношения между ними;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-решать несложные логические задачи методом рассуждений.</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sz w:val="24"/>
          <w:szCs w:val="24"/>
        </w:rPr>
      </w:pPr>
      <w:r w:rsidRPr="001B0BB1">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Наглядная геометрия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Геометрические фигуры</w:t>
      </w:r>
    </w:p>
    <w:p w:rsidR="00C746C9" w:rsidRPr="001B0BB1" w:rsidRDefault="00C746C9" w:rsidP="00C746C9">
      <w:pPr>
        <w:pStyle w:val="2f0"/>
        <w:ind w:firstLine="709"/>
        <w:jc w:val="both"/>
        <w:rPr>
          <w:rFonts w:ascii="Times New Roman" w:hAnsi="Times New Roman"/>
          <w:i/>
          <w:sz w:val="24"/>
          <w:szCs w:val="24"/>
        </w:rPr>
      </w:pPr>
      <w:proofErr w:type="gramStart"/>
      <w:r w:rsidRPr="001B0BB1">
        <w:rPr>
          <w:rFonts w:ascii="Times New Roman" w:hAnsi="Times New Roman"/>
          <w:sz w:val="24"/>
          <w:szCs w:val="24"/>
        </w:rP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1B0BB1">
        <w:rPr>
          <w:rFonts w:ascii="Times New Roman" w:hAnsi="Times New Roman"/>
          <w:sz w:val="24"/>
          <w:szCs w:val="24"/>
        </w:rPr>
        <w:t xml:space="preserve"> </w:t>
      </w:r>
      <w:r w:rsidRPr="001B0BB1">
        <w:rPr>
          <w:rFonts w:ascii="Times New Roman" w:hAnsi="Times New Roman"/>
          <w:sz w:val="24"/>
          <w:szCs w:val="24"/>
          <w:lang w:eastAsia="ru-RU"/>
        </w:rPr>
        <w:t>Изображать изучаемые фигуры от руки и с помощью линейки и циркуля.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-решать практические задачи с применением простейших свойств фигур. </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Измерения и вычисления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-выполнять измерение длин, расстояний, величин углов, с помощью инструментов для измерений длин и углов;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-вычислять площади прямоугольников. </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rPr>
        <w:t>-вычислять расстояния на местности в стандартных ситуациях, площади прямоугольников;</w:t>
      </w:r>
    </w:p>
    <w:p w:rsidR="00C746C9" w:rsidRPr="001B0BB1" w:rsidRDefault="00C746C9" w:rsidP="00C746C9">
      <w:pPr>
        <w:pStyle w:val="2f0"/>
        <w:ind w:firstLine="709"/>
        <w:jc w:val="both"/>
        <w:rPr>
          <w:rFonts w:ascii="Times New Roman" w:hAnsi="Times New Roman"/>
          <w:sz w:val="24"/>
          <w:szCs w:val="24"/>
        </w:rPr>
      </w:pPr>
      <w:r w:rsidRPr="001B0BB1">
        <w:rPr>
          <w:rFonts w:ascii="Times New Roman" w:hAnsi="Times New Roman"/>
          <w:sz w:val="24"/>
          <w:szCs w:val="24"/>
        </w:rPr>
        <w:t>-выполнять простейшие построения и измерения на местности, необходимые в реальной жизни.</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История математики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C746C9" w:rsidRPr="001B0BB1" w:rsidRDefault="00C746C9" w:rsidP="00C746C9">
      <w:pPr>
        <w:pStyle w:val="2f0"/>
        <w:ind w:firstLine="709"/>
        <w:jc w:val="both"/>
        <w:rPr>
          <w:rFonts w:ascii="Times New Roman" w:hAnsi="Times New Roman"/>
          <w:sz w:val="24"/>
          <w:szCs w:val="24"/>
        </w:rPr>
      </w:pPr>
      <w:r w:rsidRPr="001B0BB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Выпускник получит возможность</w:t>
      </w:r>
      <w:r w:rsidRPr="001B0BB1">
        <w:rPr>
          <w:rFonts w:ascii="Times New Roman" w:hAnsi="Times New Roman"/>
          <w:sz w:val="24"/>
          <w:szCs w:val="24"/>
          <w:lang w:eastAsia="ru-RU"/>
        </w:rPr>
        <w:t xml:space="preserve"> научиться в 5-6 классах (для обеспечения возможности успешного продолжения образования на базовом и углублённом уровнях)</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Элементы теории множеств и математической логики</w:t>
      </w:r>
    </w:p>
    <w:p w:rsidR="00C746C9" w:rsidRPr="001B0BB1" w:rsidRDefault="00C746C9" w:rsidP="00C746C9">
      <w:pPr>
        <w:pStyle w:val="2f0"/>
        <w:ind w:firstLine="709"/>
        <w:jc w:val="both"/>
        <w:rPr>
          <w:rFonts w:ascii="Times New Roman" w:hAnsi="Times New Roman"/>
          <w:i/>
          <w:sz w:val="24"/>
          <w:szCs w:val="24"/>
          <w:lang w:eastAsia="ru-RU"/>
        </w:rPr>
      </w:pPr>
      <w:proofErr w:type="gramStart"/>
      <w:r w:rsidRPr="001B0BB1">
        <w:rPr>
          <w:rFonts w:ascii="Times New Roman" w:hAnsi="Times New Roman"/>
          <w:i/>
          <w:sz w:val="24"/>
          <w:szCs w:val="24"/>
          <w:lang w:eastAsia="ru-RU"/>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-распознавать логически некорректные высказывания; </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lastRenderedPageBreak/>
        <w:t>-строить цепочки умозаключений на основе использования правил логики.</w:t>
      </w:r>
    </w:p>
    <w:p w:rsidR="00C746C9" w:rsidRPr="001B0BB1" w:rsidRDefault="00C746C9" w:rsidP="00C746C9">
      <w:pPr>
        <w:pStyle w:val="2f0"/>
        <w:ind w:firstLine="709"/>
        <w:jc w:val="both"/>
        <w:rPr>
          <w:rFonts w:ascii="Times New Roman" w:hAnsi="Times New Roman"/>
          <w:b/>
          <w:i/>
          <w:sz w:val="24"/>
          <w:szCs w:val="24"/>
        </w:rPr>
      </w:pPr>
      <w:r w:rsidRPr="001B0BB1">
        <w:rPr>
          <w:rFonts w:ascii="Times New Roman" w:hAnsi="Times New Roman"/>
          <w:b/>
          <w:i/>
          <w:sz w:val="24"/>
          <w:szCs w:val="24"/>
        </w:rPr>
        <w:t>Числа</w:t>
      </w:r>
    </w:p>
    <w:p w:rsidR="00C746C9" w:rsidRPr="001B0BB1" w:rsidRDefault="00C746C9" w:rsidP="00C746C9">
      <w:pPr>
        <w:pStyle w:val="2f0"/>
        <w:ind w:firstLine="709"/>
        <w:jc w:val="both"/>
        <w:rPr>
          <w:rFonts w:ascii="Times New Roman" w:hAnsi="Times New Roman"/>
          <w:i/>
          <w:sz w:val="24"/>
          <w:szCs w:val="24"/>
          <w:lang w:eastAsia="ru-RU"/>
        </w:rPr>
      </w:pPr>
      <w:proofErr w:type="gramStart"/>
      <w:r w:rsidRPr="001B0BB1">
        <w:rPr>
          <w:rFonts w:ascii="Times New Roman" w:hAnsi="Times New Roman"/>
          <w:i/>
          <w:sz w:val="24"/>
          <w:szCs w:val="24"/>
          <w:lang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-понимать и объяснять смысл позиционной записи натурального числа;</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-использовать признаки делимости на 2, 4, 8, 5, 3, 6, 9, 10, 11, суммы и произведения чисел при </w:t>
      </w:r>
      <w:proofErr w:type="gramStart"/>
      <w:r w:rsidRPr="001B0BB1">
        <w:rPr>
          <w:rFonts w:ascii="Times New Roman" w:hAnsi="Times New Roman"/>
          <w:i/>
          <w:sz w:val="24"/>
          <w:szCs w:val="24"/>
          <w:lang w:eastAsia="ru-RU"/>
        </w:rPr>
        <w:t>-в</w:t>
      </w:r>
      <w:proofErr w:type="gramEnd"/>
      <w:r w:rsidRPr="001B0BB1">
        <w:rPr>
          <w:rFonts w:ascii="Times New Roman" w:hAnsi="Times New Roman"/>
          <w:i/>
          <w:sz w:val="24"/>
          <w:szCs w:val="24"/>
          <w:lang w:eastAsia="ru-RU"/>
        </w:rPr>
        <w:t>ыполнении вычислений и решении задач, обосновывать признаки делимости;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-выполнять округление рациональных чисел с заданной точностью;</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-упорядочивать числа, записанные в виде обыкновенных и десятичных дробей;</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-находить НОД и НОК чисел и использовать их при решении зада</w:t>
      </w:r>
      <w:proofErr w:type="gramStart"/>
      <w:r w:rsidRPr="001B0BB1">
        <w:rPr>
          <w:rFonts w:ascii="Times New Roman" w:hAnsi="Times New Roman"/>
          <w:i/>
          <w:sz w:val="24"/>
          <w:szCs w:val="24"/>
          <w:lang w:eastAsia="ru-RU"/>
        </w:rPr>
        <w:t>;.</w:t>
      </w:r>
      <w:proofErr w:type="gramEnd"/>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-оперировать понятием модуль числа, геометрическая интерпретация модуля числа.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-выполнять сравнение результатов вычислений при решении практических задач, в том числе приближенных вычислений;</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-составлять числовые выражения и оценивать их значения при решении практических задач и задач из других учебных предметов.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 xml:space="preserve">Уравнения и неравенства </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-Оперировать понятиями: равенство, числовое равенство, уравнение, корень уравнения, решение уравнения, числовое неравенство.</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Статистика и теория вероятностей</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-Оперировать понятиями: столбчатые и круговые диаграммы, таблицы данных, среднее арифметическое, </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-извлекать, информацию, представленную в таблицах, на диаграммах;</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-составлять таблицы, строить диаграммы на основе данных.</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Текстовые задачи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-Решать простые и сложные задачи разных типов, а также задачи повышенной трудности;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-знать и применять оба способа поиска решения задач (от требования к условию и от условия к требованию);</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-моделировать рассуждения при поиске решения задач с помощью </w:t>
      </w:r>
      <w:proofErr w:type="gramStart"/>
      <w:r w:rsidRPr="001B0BB1">
        <w:rPr>
          <w:rFonts w:ascii="Times New Roman" w:hAnsi="Times New Roman"/>
          <w:i/>
          <w:sz w:val="24"/>
          <w:szCs w:val="24"/>
          <w:lang w:eastAsia="ru-RU"/>
        </w:rPr>
        <w:t>граф-схемы</w:t>
      </w:r>
      <w:proofErr w:type="gramEnd"/>
      <w:r w:rsidRPr="001B0BB1">
        <w:rPr>
          <w:rFonts w:ascii="Times New Roman" w:hAnsi="Times New Roman"/>
          <w:i/>
          <w:sz w:val="24"/>
          <w:szCs w:val="24"/>
          <w:lang w:eastAsia="ru-RU"/>
        </w:rPr>
        <w:t>;</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-выделять этапы решения задачи и содержание каждого этапа;</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-интерпретировать вычислительные результаты в задаче, исследовать полученное решение задачи;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-исследовать всевозможные ситуации при решении задач на движение по реке, рассматривать разные системы отсчёта;</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-решать разнообразные задачи «на части», </w:t>
      </w:r>
    </w:p>
    <w:p w:rsidR="00C746C9" w:rsidRPr="001B0BB1" w:rsidRDefault="00C746C9" w:rsidP="00C746C9">
      <w:pPr>
        <w:pStyle w:val="2f0"/>
        <w:ind w:firstLine="709"/>
        <w:jc w:val="both"/>
        <w:rPr>
          <w:rFonts w:ascii="Times New Roman" w:hAnsi="Times New Roman"/>
          <w:i/>
          <w:sz w:val="24"/>
          <w:szCs w:val="24"/>
        </w:rPr>
      </w:pPr>
      <w:r w:rsidRPr="001B0BB1">
        <w:rPr>
          <w:rFonts w:ascii="Times New Roman" w:hAnsi="Times New Roman"/>
          <w:i/>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746C9" w:rsidRPr="001B0BB1" w:rsidRDefault="00C746C9" w:rsidP="00C746C9">
      <w:pPr>
        <w:pStyle w:val="2f0"/>
        <w:ind w:firstLine="709"/>
        <w:jc w:val="both"/>
        <w:rPr>
          <w:rFonts w:ascii="Times New Roman" w:hAnsi="Times New Roman"/>
          <w:i/>
          <w:sz w:val="24"/>
          <w:szCs w:val="24"/>
        </w:rPr>
      </w:pPr>
      <w:r w:rsidRPr="001B0BB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i/>
          <w:sz w:val="24"/>
          <w:szCs w:val="24"/>
        </w:rPr>
      </w:pPr>
      <w:r w:rsidRPr="001B0BB1">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746C9" w:rsidRPr="001B0BB1" w:rsidRDefault="00C746C9" w:rsidP="00C746C9">
      <w:pPr>
        <w:pStyle w:val="2f0"/>
        <w:ind w:firstLine="709"/>
        <w:jc w:val="both"/>
        <w:rPr>
          <w:rFonts w:ascii="Times New Roman" w:hAnsi="Times New Roman"/>
          <w:i/>
          <w:sz w:val="24"/>
          <w:szCs w:val="24"/>
        </w:rPr>
      </w:pPr>
      <w:r w:rsidRPr="001B0BB1">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rPr>
        <w:t>решать задачи на движение по реке, рассматривая разные системы отсчета.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Наглядная геометрия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Геометрические фигуры</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-Извлекать, интерпретировать и преобразовывать информацию о геометрических фигурах, представленную на чертежах;</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-изображать изучаемые фигуры от руки и с помощью компьютерных инструментов.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Измерения и вычисления</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-выполнять измерение длин, расстояний, величин углов, с помощью инструментов для измерений длин и углов;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-вычислять площади прямоугольников, квадратов, объёмы прямоугольных параллелепипедов, кубов.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 повседневной жизни и при изучении других предметов: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-вычислять расстояния на местности в стандартных ситуациях, площади участков прямоугольной формы, объёмы комнат;</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-выполнять простейшие построения на местности, необходимые в реальной жизни; </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-оценивать размеры реальных объектов окружающего мира.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История математики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-Характеризовать вклад выдающихся математиков в развитие математики и иных научных областей.</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1.2.</w:t>
      </w:r>
      <w:r>
        <w:rPr>
          <w:rFonts w:ascii="Times New Roman" w:hAnsi="Times New Roman"/>
          <w:b/>
          <w:sz w:val="24"/>
          <w:szCs w:val="24"/>
        </w:rPr>
        <w:t>2.3.7</w:t>
      </w:r>
      <w:r w:rsidRPr="001B0BB1">
        <w:rPr>
          <w:rFonts w:ascii="Times New Roman" w:hAnsi="Times New Roman"/>
          <w:b/>
          <w:sz w:val="24"/>
          <w:szCs w:val="24"/>
        </w:rPr>
        <w:t>. Информатика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1B0BB1">
        <w:rPr>
          <w:rFonts w:ascii="Times New Roman" w:hAnsi="Times New Roman"/>
          <w:sz w:val="24"/>
          <w:szCs w:val="24"/>
          <w:lang w:eastAsia="ru-RU"/>
        </w:rPr>
        <w:t>др</w:t>
      </w:r>
      <w:proofErr w:type="gramEnd"/>
      <w:r w:rsidRPr="001B0BB1">
        <w:rPr>
          <w:rFonts w:ascii="Times New Roman" w:hAnsi="Times New Roman"/>
          <w:sz w:val="24"/>
          <w:szCs w:val="24"/>
          <w:lang w:eastAsia="ru-RU"/>
        </w:rPr>
        <w:t>;</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-различать виды информации по способам её восприятия человеком и по способам её представления на материальных носителях;</w:t>
      </w:r>
    </w:p>
    <w:p w:rsidR="00C746C9" w:rsidRPr="001B0BB1" w:rsidRDefault="00C746C9" w:rsidP="00C746C9">
      <w:pPr>
        <w:pStyle w:val="2f0"/>
        <w:ind w:firstLine="709"/>
        <w:jc w:val="both"/>
        <w:rPr>
          <w:rFonts w:ascii="Times New Roman" w:hAnsi="Times New Roman"/>
          <w:strike/>
          <w:sz w:val="24"/>
          <w:szCs w:val="24"/>
          <w:lang w:eastAsia="ru-RU"/>
        </w:rPr>
      </w:pPr>
      <w:r w:rsidRPr="001B0BB1">
        <w:rPr>
          <w:rFonts w:ascii="Times New Roman" w:hAnsi="Times New Roman"/>
          <w:sz w:val="24"/>
          <w:szCs w:val="24"/>
          <w:lang w:eastAsia="ru-RU"/>
        </w:rPr>
        <w:t>-раскрывать общие закономерности протекания информационных процессов в системах различной природы;</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-классифицировать средства ИКТ в соответствии с кругом выполняемых задач;</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1B0BB1">
        <w:rPr>
          <w:rFonts w:ascii="Times New Roman" w:hAnsi="Times New Roman"/>
          <w:sz w:val="24"/>
          <w:szCs w:val="24"/>
          <w:lang w:eastAsia="ru-RU"/>
        </w:rPr>
        <w:t>ств вв</w:t>
      </w:r>
      <w:proofErr w:type="gramEnd"/>
      <w:r w:rsidRPr="001B0BB1">
        <w:rPr>
          <w:rFonts w:ascii="Times New Roman" w:hAnsi="Times New Roman"/>
          <w:sz w:val="24"/>
          <w:szCs w:val="24"/>
          <w:lang w:eastAsia="ru-RU"/>
        </w:rPr>
        <w:t>ода-вывода), характеристиках этих устройств;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-определять качественные и количественные характеристики компонентов компьютера;</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-узнает </w:t>
      </w:r>
      <w:proofErr w:type="gramStart"/>
      <w:r w:rsidRPr="001B0BB1">
        <w:rPr>
          <w:rFonts w:ascii="Times New Roman" w:hAnsi="Times New Roman"/>
          <w:sz w:val="24"/>
          <w:szCs w:val="24"/>
          <w:lang w:eastAsia="ru-RU"/>
        </w:rPr>
        <w:t>о</w:t>
      </w:r>
      <w:proofErr w:type="gramEnd"/>
      <w:r w:rsidRPr="001B0BB1">
        <w:rPr>
          <w:rFonts w:ascii="Times New Roman" w:hAnsi="Times New Roman"/>
          <w:sz w:val="24"/>
          <w:szCs w:val="24"/>
          <w:lang w:eastAsia="ru-RU"/>
        </w:rPr>
        <w:t xml:space="preserve"> истории и тенденциях развития компьютеров; о том как можно улучшить характеристики компьютеров; </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-узнает о </w:t>
      </w:r>
      <w:proofErr w:type="gramStart"/>
      <w:r w:rsidRPr="001B0BB1">
        <w:rPr>
          <w:rFonts w:ascii="Times New Roman" w:hAnsi="Times New Roman"/>
          <w:sz w:val="24"/>
          <w:szCs w:val="24"/>
          <w:lang w:eastAsia="ru-RU"/>
        </w:rPr>
        <w:t>том</w:t>
      </w:r>
      <w:proofErr w:type="gramEnd"/>
      <w:r w:rsidRPr="001B0BB1">
        <w:rPr>
          <w:rFonts w:ascii="Times New Roman" w:hAnsi="Times New Roman"/>
          <w:sz w:val="24"/>
          <w:szCs w:val="24"/>
          <w:lang w:eastAsia="ru-RU"/>
        </w:rPr>
        <w:t xml:space="preserve"> какие задачи решаются с помощью суперкомпьютеров.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lastRenderedPageBreak/>
        <w:t>-осознано подходить к выбору ИКТ – сре</w:t>
      </w:r>
      <w:proofErr w:type="gramStart"/>
      <w:r w:rsidRPr="001B0BB1">
        <w:rPr>
          <w:rFonts w:ascii="Times New Roman" w:hAnsi="Times New Roman"/>
          <w:i/>
          <w:sz w:val="24"/>
          <w:szCs w:val="24"/>
          <w:lang w:eastAsia="ru-RU"/>
        </w:rPr>
        <w:t>дств дл</w:t>
      </w:r>
      <w:proofErr w:type="gramEnd"/>
      <w:r w:rsidRPr="001B0BB1">
        <w:rPr>
          <w:rFonts w:ascii="Times New Roman" w:hAnsi="Times New Roman"/>
          <w:i/>
          <w:sz w:val="24"/>
          <w:szCs w:val="24"/>
          <w:lang w:eastAsia="ru-RU"/>
        </w:rPr>
        <w:t>я своих учебных и иных целей;</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-узнать о физических ограничениях на значения характеристик компьютера.</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Математические основы информатики</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-описывать размер двоичных текстов, используя термины «бит», «байт» и производные от них; </w:t>
      </w:r>
      <w:proofErr w:type="gramStart"/>
      <w:r w:rsidRPr="001B0BB1">
        <w:rPr>
          <w:rFonts w:ascii="Times New Roman" w:hAnsi="Times New Roman"/>
          <w:sz w:val="24"/>
          <w:szCs w:val="24"/>
          <w:lang w:eastAsia="ru-RU"/>
        </w:rPr>
        <w:t>-и</w:t>
      </w:r>
      <w:proofErr w:type="gramEnd"/>
      <w:r w:rsidRPr="001B0BB1">
        <w:rPr>
          <w:rFonts w:ascii="Times New Roman" w:hAnsi="Times New Roman"/>
          <w:sz w:val="24"/>
          <w:szCs w:val="24"/>
          <w:lang w:eastAsia="ru-RU"/>
        </w:rPr>
        <w:t>спользовать термины, описывающие скорость передачи данных, оценивать время передачи данных;</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-кодировать и декодировать тексты по заданной кодовой таблице;</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746C9" w:rsidRPr="001B0BB1" w:rsidRDefault="00C746C9" w:rsidP="00C746C9">
      <w:pPr>
        <w:pStyle w:val="2f0"/>
        <w:ind w:firstLine="709"/>
        <w:jc w:val="both"/>
        <w:rPr>
          <w:rFonts w:ascii="Times New Roman" w:hAnsi="Times New Roman"/>
          <w:sz w:val="24"/>
          <w:szCs w:val="24"/>
          <w:lang w:eastAsia="ru-RU"/>
        </w:rPr>
      </w:pPr>
      <w:proofErr w:type="gramStart"/>
      <w:r w:rsidRPr="001B0BB1">
        <w:rPr>
          <w:rFonts w:ascii="Times New Roman" w:hAnsi="Times New Roman"/>
          <w:sz w:val="24"/>
          <w:szCs w:val="24"/>
          <w:lang w:eastAsia="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-определять длину кодовой последовательности по длине исходного текста и кодовой таблице равномерного кода;</w:t>
      </w:r>
    </w:p>
    <w:p w:rsidR="00C746C9" w:rsidRPr="001B0BB1" w:rsidRDefault="00C746C9" w:rsidP="00C746C9">
      <w:pPr>
        <w:pStyle w:val="2f0"/>
        <w:ind w:firstLine="709"/>
        <w:jc w:val="both"/>
        <w:rPr>
          <w:rFonts w:ascii="Times New Roman" w:hAnsi="Times New Roman"/>
          <w:sz w:val="24"/>
          <w:szCs w:val="24"/>
          <w:lang w:eastAsia="ru-RU"/>
        </w:rPr>
      </w:pPr>
      <w:proofErr w:type="gramStart"/>
      <w:r w:rsidRPr="001B0BB1">
        <w:rPr>
          <w:rFonts w:ascii="Times New Roman" w:hAnsi="Times New Roman"/>
          <w:sz w:val="24"/>
          <w:szCs w:val="24"/>
          <w:lang w:eastAsia="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-записывать логические выражения составленные с помощью операций «и», «или», «не» и скобок, </w:t>
      </w:r>
      <w:proofErr w:type="gramStart"/>
      <w:r w:rsidRPr="001B0BB1">
        <w:rPr>
          <w:rFonts w:ascii="Times New Roman" w:hAnsi="Times New Roman"/>
          <w:sz w:val="24"/>
          <w:szCs w:val="24"/>
          <w:lang w:eastAsia="ru-RU"/>
        </w:rPr>
        <w:t>-о</w:t>
      </w:r>
      <w:proofErr w:type="gramEnd"/>
      <w:r w:rsidRPr="001B0BB1">
        <w:rPr>
          <w:rFonts w:ascii="Times New Roman" w:hAnsi="Times New Roman"/>
          <w:sz w:val="24"/>
          <w:szCs w:val="24"/>
          <w:lang w:eastAsia="ru-RU"/>
        </w:rPr>
        <w:t>пределять истинность такого составного высказывания, если известны значения истинности входящих в него элементарных высказываний;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-определять количество элементов </w:t>
      </w:r>
      <w:proofErr w:type="gramStart"/>
      <w:r w:rsidRPr="001B0BB1">
        <w:rPr>
          <w:rFonts w:ascii="Times New Roman" w:hAnsi="Times New Roman"/>
          <w:sz w:val="24"/>
          <w:szCs w:val="24"/>
          <w:lang w:eastAsia="ru-RU"/>
        </w:rPr>
        <w:t>в</w:t>
      </w:r>
      <w:proofErr w:type="gramEnd"/>
      <w:r w:rsidRPr="001B0BB1">
        <w:rPr>
          <w:rFonts w:ascii="Times New Roman" w:hAnsi="Times New Roman"/>
          <w:sz w:val="24"/>
          <w:szCs w:val="24"/>
          <w:lang w:eastAsia="ru-RU"/>
        </w:rPr>
        <w:t xml:space="preserve"> множествах, полученных из двух или трех базовых множеств с помощью операций объединения, пересечения и дополнения;</w:t>
      </w:r>
    </w:p>
    <w:p w:rsidR="00C746C9" w:rsidRPr="001B0BB1" w:rsidRDefault="00C746C9" w:rsidP="00C746C9">
      <w:pPr>
        <w:pStyle w:val="2f0"/>
        <w:ind w:firstLine="709"/>
        <w:jc w:val="both"/>
        <w:rPr>
          <w:rFonts w:ascii="Times New Roman" w:hAnsi="Times New Roman"/>
          <w:sz w:val="24"/>
          <w:szCs w:val="24"/>
          <w:lang w:eastAsia="ru-RU"/>
        </w:rPr>
      </w:pPr>
      <w:proofErr w:type="gramStart"/>
      <w:r w:rsidRPr="001B0BB1">
        <w:rPr>
          <w:rFonts w:ascii="Times New Roman" w:hAnsi="Times New Roman"/>
          <w:sz w:val="24"/>
          <w:szCs w:val="24"/>
          <w:lang w:eastAsia="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-описывать граф с помощью матрицы смежности с указанием длин ребер (знание термина «матрица смежности» не обязательно);</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-познакомиться с двоичным кодированием текстов и с наиболее употребительными современными кодами;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основные способы графического представления числовой информации, (графики, диаграммы).</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-узнать о том, что любые дискретные данные можно описать, используя алфавит, содержащий только два символа, например, 0 и 1;</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тем, как информация (данные) представляется в современных компьютерах и робототехнических системах;</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примерами использования графов, деревьев и списков при описании реальных объектов и процессов;</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-узнать о наличии кодов, которые исправляют ошибки искажения, возникающие при передаче информации.</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Алгоритмы и элементы программирования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-составлять алгоритмы для решения учебных задач различных типов</w:t>
      </w:r>
      <w:proofErr w:type="gramStart"/>
      <w:r w:rsidRPr="001B0BB1">
        <w:rPr>
          <w:rFonts w:ascii="Times New Roman" w:hAnsi="Times New Roman"/>
          <w:sz w:val="24"/>
          <w:szCs w:val="24"/>
          <w:lang w:eastAsia="ru-RU"/>
        </w:rPr>
        <w:t xml:space="preserve"> ;</w:t>
      </w:r>
      <w:proofErr w:type="gramEnd"/>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eastAsia="Arial Unicode MS" w:hAnsi="Times New Roman"/>
          <w:sz w:val="24"/>
          <w:szCs w:val="24"/>
          <w:lang w:eastAsia="ru-RU"/>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eastAsia="Arial Unicode MS" w:hAnsi="Times New Roman"/>
          <w:sz w:val="24"/>
          <w:szCs w:val="24"/>
          <w:lang w:eastAsia="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eastAsia="Arial Unicode MS" w:hAnsi="Times New Roman"/>
          <w:sz w:val="24"/>
          <w:szCs w:val="24"/>
          <w:lang w:eastAsia="ru-RU"/>
        </w:rPr>
        <w:t>-определять результат выполнения заданного алгоритма или его фрагмента;</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1B0BB1">
        <w:rPr>
          <w:rFonts w:ascii="Times New Roman" w:hAnsi="Times New Roman"/>
          <w:sz w:val="24"/>
          <w:szCs w:val="24"/>
          <w:lang w:eastAsia="ru-RU"/>
        </w:rPr>
        <w:t>конкретном</w:t>
      </w:r>
      <w:proofErr w:type="gramEnd"/>
      <w:r w:rsidRPr="001B0BB1">
        <w:rPr>
          <w:rFonts w:ascii="Times New Roman" w:hAnsi="Times New Roman"/>
          <w:sz w:val="24"/>
          <w:szCs w:val="24"/>
          <w:lang w:eastAsia="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1B0BB1">
        <w:rPr>
          <w:rFonts w:ascii="Times New Roman" w:hAnsi="Times New Roman"/>
          <w:sz w:val="24"/>
          <w:szCs w:val="24"/>
          <w:lang w:eastAsia="ru-RU"/>
        </w:rPr>
        <w:tab/>
        <w:t>программ на выбранном языке программирования; выполнять эти программы на компьютере;</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-анализировать предложенный алгоритм, например, </w:t>
      </w:r>
      <w:proofErr w:type="gramStart"/>
      <w:r w:rsidRPr="001B0BB1">
        <w:rPr>
          <w:rFonts w:ascii="Times New Roman" w:hAnsi="Times New Roman"/>
          <w:sz w:val="24"/>
          <w:szCs w:val="24"/>
          <w:lang w:eastAsia="ru-RU"/>
        </w:rPr>
        <w:t>определять какие результаты возможны</w:t>
      </w:r>
      <w:proofErr w:type="gramEnd"/>
      <w:r w:rsidRPr="001B0BB1">
        <w:rPr>
          <w:rFonts w:ascii="Times New Roman" w:hAnsi="Times New Roman"/>
          <w:sz w:val="24"/>
          <w:szCs w:val="24"/>
          <w:lang w:eastAsia="ru-RU"/>
        </w:rPr>
        <w:t xml:space="preserve"> при заданном множестве исходных значений;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логические значения, операции и выражения с ними;</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записывать на выбранном языке программирования арифметические и логические выражения и вычислять их значения.</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использованием в программах строковых величин и с операциями со строковыми величинами;</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 xml:space="preserve">-создавать программы для решения задач, возникающих в процессе учебы и </w:t>
      </w:r>
      <w:proofErr w:type="gramStart"/>
      <w:r w:rsidRPr="001B0BB1">
        <w:rPr>
          <w:rFonts w:ascii="Times New Roman" w:hAnsi="Times New Roman"/>
          <w:i/>
          <w:sz w:val="24"/>
          <w:szCs w:val="24"/>
          <w:lang w:eastAsia="ru-RU"/>
        </w:rPr>
        <w:t>вне</w:t>
      </w:r>
      <w:proofErr w:type="gramEnd"/>
      <w:r w:rsidRPr="001B0BB1">
        <w:rPr>
          <w:rFonts w:ascii="Times New Roman" w:hAnsi="Times New Roman"/>
          <w:i/>
          <w:sz w:val="24"/>
          <w:szCs w:val="24"/>
          <w:lang w:eastAsia="ru-RU"/>
        </w:rPr>
        <w:t xml:space="preserve"> </w:t>
      </w:r>
      <w:proofErr w:type="gramStart"/>
      <w:r w:rsidRPr="001B0BB1">
        <w:rPr>
          <w:rFonts w:ascii="Times New Roman" w:hAnsi="Times New Roman"/>
          <w:i/>
          <w:sz w:val="24"/>
          <w:szCs w:val="24"/>
          <w:lang w:eastAsia="ru-RU"/>
        </w:rPr>
        <w:t>ее</w:t>
      </w:r>
      <w:proofErr w:type="gramEnd"/>
      <w:r w:rsidRPr="001B0BB1">
        <w:rPr>
          <w:rFonts w:ascii="Times New Roman" w:hAnsi="Times New Roman"/>
          <w:i/>
          <w:sz w:val="24"/>
          <w:szCs w:val="24"/>
          <w:lang w:eastAsia="ru-RU"/>
        </w:rPr>
        <w:t>;</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задачами обработки данных и алгоритмами их решения;</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746C9" w:rsidRPr="001B0BB1" w:rsidRDefault="00C746C9" w:rsidP="00C746C9">
      <w:pPr>
        <w:pStyle w:val="2f0"/>
        <w:ind w:firstLine="709"/>
        <w:jc w:val="both"/>
        <w:rPr>
          <w:rFonts w:ascii="Times New Roman" w:hAnsi="Times New Roman"/>
          <w:i/>
          <w:sz w:val="24"/>
          <w:szCs w:val="24"/>
          <w:lang w:eastAsia="ru-RU"/>
        </w:rPr>
      </w:pPr>
      <w:r w:rsidRPr="001B0BB1">
        <w:rPr>
          <w:rFonts w:ascii="Times New Roman" w:hAnsi="Times New Roman"/>
          <w:i/>
          <w:sz w:val="24"/>
          <w:szCs w:val="24"/>
          <w:lang w:eastAsia="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Использование программных систем и сервисов</w:t>
      </w:r>
    </w:p>
    <w:p w:rsidR="00C746C9" w:rsidRPr="001B0BB1" w:rsidRDefault="00C746C9" w:rsidP="00C746C9">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-классифицировать файлы по типу и иным параметрам;</w:t>
      </w:r>
    </w:p>
    <w:p w:rsidR="00C746C9" w:rsidRPr="001B0BB1" w:rsidRDefault="00C746C9" w:rsidP="00C746C9">
      <w:pPr>
        <w:pStyle w:val="2f0"/>
        <w:ind w:firstLine="709"/>
        <w:jc w:val="both"/>
        <w:rPr>
          <w:rFonts w:ascii="Times New Roman" w:hAnsi="Times New Roman"/>
          <w:sz w:val="24"/>
          <w:szCs w:val="24"/>
          <w:lang w:eastAsia="ru-RU"/>
        </w:rPr>
      </w:pPr>
      <w:proofErr w:type="gramStart"/>
      <w:r w:rsidRPr="001B0BB1">
        <w:rPr>
          <w:rFonts w:ascii="Times New Roman" w:hAnsi="Times New Roman"/>
          <w:sz w:val="24"/>
          <w:szCs w:val="24"/>
          <w:lang w:eastAsia="ru-RU"/>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-разбираться в иерархической структуре файловой системы;</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-осуществлять поиск файлов средствами операционной системы;</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746C9" w:rsidRPr="001B0BB1" w:rsidRDefault="00C746C9" w:rsidP="00C746C9">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-использовать табличные (реляционные) базы данных, выполнять отбор строк таблицы, удовлетворяющих определенному условию;</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-анализировать доменные имена компьютеров и адреса документов в Интернете;</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-проводить поиск информации в сети Интернет по запросам с использованием логических операций.</w:t>
      </w:r>
    </w:p>
    <w:p w:rsidR="00C746C9" w:rsidRPr="00C746C9" w:rsidRDefault="00C746C9" w:rsidP="00C746C9">
      <w:pPr>
        <w:pStyle w:val="2f0"/>
        <w:ind w:firstLine="709"/>
        <w:jc w:val="both"/>
        <w:rPr>
          <w:rFonts w:ascii="Times New Roman" w:hAnsi="Times New Roman"/>
          <w:sz w:val="24"/>
          <w:szCs w:val="24"/>
        </w:rPr>
      </w:pPr>
      <w:r w:rsidRPr="00C746C9">
        <w:rPr>
          <w:rFonts w:ascii="Times New Roman" w:hAnsi="Times New Roman"/>
          <w:b/>
          <w:sz w:val="24"/>
          <w:szCs w:val="24"/>
        </w:rPr>
        <w:t>Выпускник овладеет</w:t>
      </w:r>
      <w:r w:rsidRPr="00C746C9">
        <w:rPr>
          <w:rFonts w:ascii="Times New Roman" w:hAnsi="Times New Roman"/>
          <w:sz w:val="24"/>
          <w:szCs w:val="24"/>
        </w:rPr>
        <w:t xml:space="preserve"> (как результат применения программных систем и </w:t>
      </w:r>
      <w:proofErr w:type="gramStart"/>
      <w:r w:rsidRPr="00C746C9">
        <w:rPr>
          <w:rFonts w:ascii="Times New Roman" w:hAnsi="Times New Roman"/>
          <w:sz w:val="24"/>
          <w:szCs w:val="24"/>
        </w:rPr>
        <w:t>интернет-сервисов</w:t>
      </w:r>
      <w:proofErr w:type="gramEnd"/>
      <w:r w:rsidRPr="00C746C9">
        <w:rPr>
          <w:rFonts w:ascii="Times New Roman" w:hAnsi="Times New Roman"/>
          <w:sz w:val="24"/>
          <w:szCs w:val="24"/>
        </w:rPr>
        <w:t xml:space="preserve"> в данном курсе и во всем образовательном процессе):</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lastRenderedPageBreak/>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C746C9">
        <w:rPr>
          <w:rFonts w:ascii="Times New Roman" w:hAnsi="Times New Roman"/>
          <w:sz w:val="24"/>
          <w:szCs w:val="24"/>
          <w:lang w:eastAsia="ru-RU"/>
        </w:rPr>
        <w:t>интернет-сервисов</w:t>
      </w:r>
      <w:proofErr w:type="gramEnd"/>
      <w:r w:rsidRPr="00C746C9">
        <w:rPr>
          <w:rFonts w:ascii="Times New Roman" w:hAnsi="Times New Roman"/>
          <w:sz w:val="24"/>
          <w:szCs w:val="24"/>
          <w:lang w:eastAsia="ru-RU"/>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-различными формами представления данных (таблицы, диаграммы, графики и т. д.);</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C746C9">
        <w:rPr>
          <w:rFonts w:ascii="Times New Roman" w:hAnsi="Times New Roman"/>
          <w:sz w:val="24"/>
          <w:szCs w:val="24"/>
          <w:lang w:eastAsia="ru-RU"/>
        </w:rPr>
        <w:t>интернет-сервисов</w:t>
      </w:r>
      <w:proofErr w:type="gramEnd"/>
      <w:r w:rsidRPr="00C746C9">
        <w:rPr>
          <w:rFonts w:ascii="Times New Roman" w:hAnsi="Times New Roman"/>
          <w:sz w:val="24"/>
          <w:szCs w:val="24"/>
          <w:lang w:eastAsia="ru-RU"/>
        </w:rPr>
        <w:t xml:space="preserve"> и т. п.;</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-основами соблюдения норм информационной этики и права;</w:t>
      </w:r>
    </w:p>
    <w:p w:rsidR="00C746C9" w:rsidRPr="00C746C9" w:rsidRDefault="00C746C9" w:rsidP="00C746C9">
      <w:pPr>
        <w:pStyle w:val="2f0"/>
        <w:ind w:firstLine="709"/>
        <w:jc w:val="both"/>
        <w:rPr>
          <w:rFonts w:ascii="Times New Roman" w:hAnsi="Times New Roman"/>
          <w:w w:val="99"/>
          <w:sz w:val="24"/>
          <w:szCs w:val="24"/>
          <w:lang w:eastAsia="ru-RU"/>
        </w:rPr>
      </w:pPr>
      <w:r w:rsidRPr="00C746C9">
        <w:rPr>
          <w:rFonts w:ascii="Times New Roman" w:hAnsi="Times New Roman"/>
          <w:sz w:val="24"/>
          <w:szCs w:val="24"/>
          <w:lang w:eastAsia="ru-RU"/>
        </w:rPr>
        <w:t xml:space="preserve">-познакомится с программными средствами для работы с </w:t>
      </w:r>
      <w:proofErr w:type="gramStart"/>
      <w:r w:rsidRPr="00C746C9">
        <w:rPr>
          <w:rFonts w:ascii="Times New Roman" w:hAnsi="Times New Roman"/>
          <w:w w:val="99"/>
          <w:sz w:val="24"/>
          <w:szCs w:val="24"/>
          <w:lang w:eastAsia="ru-RU"/>
        </w:rPr>
        <w:t>аудио-</w:t>
      </w:r>
      <w:r w:rsidRPr="00C746C9">
        <w:rPr>
          <w:rFonts w:ascii="Times New Roman" w:hAnsi="Times New Roman"/>
          <w:sz w:val="24"/>
          <w:szCs w:val="24"/>
          <w:lang w:eastAsia="ru-RU"/>
        </w:rPr>
        <w:t>визуальными</w:t>
      </w:r>
      <w:proofErr w:type="gramEnd"/>
      <w:r w:rsidRPr="00C746C9">
        <w:rPr>
          <w:rFonts w:ascii="Times New Roman" w:hAnsi="Times New Roman"/>
          <w:sz w:val="24"/>
          <w:szCs w:val="24"/>
          <w:lang w:eastAsia="ru-RU"/>
        </w:rPr>
        <w:t xml:space="preserve"> данными и соответствующим понятийным аппаратом</w:t>
      </w:r>
      <w:r w:rsidRPr="00C746C9">
        <w:rPr>
          <w:rFonts w:ascii="Times New Roman" w:hAnsi="Times New Roman"/>
          <w:w w:val="99"/>
          <w:sz w:val="24"/>
          <w:szCs w:val="24"/>
          <w:lang w:eastAsia="ru-RU"/>
        </w:rPr>
        <w:t>;</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 xml:space="preserve">-узнает о дискретном представлении </w:t>
      </w:r>
      <w:proofErr w:type="gramStart"/>
      <w:r w:rsidRPr="00C746C9">
        <w:rPr>
          <w:rFonts w:ascii="Times New Roman" w:hAnsi="Times New Roman"/>
          <w:sz w:val="24"/>
          <w:szCs w:val="24"/>
          <w:lang w:eastAsia="ru-RU"/>
        </w:rPr>
        <w:t>аудио-визуальных</w:t>
      </w:r>
      <w:proofErr w:type="gramEnd"/>
      <w:r w:rsidRPr="00C746C9">
        <w:rPr>
          <w:rFonts w:ascii="Times New Roman" w:hAnsi="Times New Roman"/>
          <w:sz w:val="24"/>
          <w:szCs w:val="24"/>
          <w:lang w:eastAsia="ru-RU"/>
        </w:rPr>
        <w:t xml:space="preserve"> данных.</w:t>
      </w:r>
    </w:p>
    <w:p w:rsidR="00C746C9" w:rsidRPr="00C746C9" w:rsidRDefault="00C746C9" w:rsidP="00C746C9">
      <w:pPr>
        <w:pStyle w:val="2f0"/>
        <w:ind w:firstLine="709"/>
        <w:jc w:val="both"/>
        <w:rPr>
          <w:rFonts w:ascii="Times New Roman" w:hAnsi="Times New Roman"/>
          <w:sz w:val="24"/>
          <w:szCs w:val="24"/>
        </w:rPr>
      </w:pPr>
      <w:r w:rsidRPr="00C746C9">
        <w:rPr>
          <w:rFonts w:ascii="Times New Roman" w:hAnsi="Times New Roman"/>
          <w:b/>
          <w:sz w:val="24"/>
          <w:szCs w:val="24"/>
        </w:rPr>
        <w:t>Выпускник получит возможность</w:t>
      </w:r>
      <w:r w:rsidRPr="00C746C9">
        <w:rPr>
          <w:rFonts w:ascii="Times New Roman" w:hAnsi="Times New Roman"/>
          <w:sz w:val="24"/>
          <w:szCs w:val="24"/>
        </w:rPr>
        <w:t xml:space="preserve"> (в данном курсе и иной учебной деятельности):</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-узнать о данных от датчиков, например, датчиков роботизированных устройств;</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-познакомиться с примерами использования математического моделирования в современном мире;</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-познакомиться с принципами функционирования Интернета и сетевого взаимодействия между компьютерами, с методами поиска в Интернете;</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-узнать о том, что в сфере информатики и ИКТ существуют международные и национальные стандарты;</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-узнать о структуре современных компьютеров и назначении их элементов;</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 xml:space="preserve">-получить представление об истории и тенденциях развития </w:t>
      </w:r>
      <w:r w:rsidRPr="00C746C9">
        <w:rPr>
          <w:rFonts w:ascii="Times New Roman" w:hAnsi="Times New Roman"/>
          <w:w w:val="99"/>
          <w:sz w:val="24"/>
          <w:szCs w:val="24"/>
          <w:lang w:eastAsia="ru-RU"/>
        </w:rPr>
        <w:t>ИКТ;</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-познакомиться с примерами использования ИКТ в современном мире;</w:t>
      </w:r>
    </w:p>
    <w:p w:rsidR="00C746C9" w:rsidRPr="00C746C9" w:rsidRDefault="00C746C9" w:rsidP="00C746C9">
      <w:pPr>
        <w:pStyle w:val="2f0"/>
        <w:ind w:firstLine="709"/>
        <w:jc w:val="both"/>
        <w:rPr>
          <w:rFonts w:ascii="Times New Roman" w:hAnsi="Times New Roman"/>
          <w:sz w:val="24"/>
          <w:szCs w:val="24"/>
          <w:lang w:eastAsia="ru-RU"/>
        </w:rPr>
      </w:pPr>
      <w:r w:rsidRPr="00C746C9">
        <w:rPr>
          <w:rFonts w:ascii="Times New Roman" w:hAnsi="Times New Roman"/>
          <w:sz w:val="24"/>
          <w:szCs w:val="24"/>
          <w:lang w:eastAsia="ru-RU"/>
        </w:rPr>
        <w:t>-получить представления о роботизированных устройствах и их использовании на производстве и в научных исследованиях.</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C746C9">
        <w:rPr>
          <w:rFonts w:ascii="Times New Roman" w:hAnsi="Times New Roman"/>
          <w:b/>
          <w:sz w:val="24"/>
          <w:szCs w:val="24"/>
        </w:rPr>
        <w:t>2.3.8</w:t>
      </w:r>
      <w:r w:rsidR="009436DA" w:rsidRPr="001B0BB1">
        <w:rPr>
          <w:rFonts w:ascii="Times New Roman" w:hAnsi="Times New Roman"/>
          <w:b/>
          <w:sz w:val="24"/>
          <w:szCs w:val="24"/>
        </w:rPr>
        <w:t>.</w:t>
      </w:r>
      <w:r w:rsidRPr="001B0BB1">
        <w:rPr>
          <w:rFonts w:ascii="Times New Roman" w:hAnsi="Times New Roman"/>
          <w:b/>
          <w:sz w:val="24"/>
          <w:szCs w:val="24"/>
        </w:rPr>
        <w:t>История России. Всеобщая история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История Древнего мира (5 класс)</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B0136" w:rsidRPr="001B0BB1" w:rsidRDefault="00BB0136" w:rsidP="00EE19BE">
      <w:pPr>
        <w:pStyle w:val="2f0"/>
        <w:ind w:firstLine="709"/>
        <w:jc w:val="both"/>
        <w:rPr>
          <w:rFonts w:ascii="Times New Roman" w:hAnsi="Times New Roman"/>
          <w:i/>
          <w:sz w:val="24"/>
          <w:szCs w:val="24"/>
        </w:rPr>
      </w:pPr>
      <w:proofErr w:type="gramStart"/>
      <w:r w:rsidRPr="001B0BB1">
        <w:rPr>
          <w:rFonts w:ascii="Times New Roman" w:hAnsi="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-давать оценку наиболее значительным событиям и личностям древней истории.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w:t>
      </w:r>
      <w:r w:rsidRPr="001B0BB1">
        <w:rPr>
          <w:rFonts w:ascii="Times New Roman" w:hAnsi="Times New Roman"/>
          <w:i/>
          <w:sz w:val="24"/>
          <w:szCs w:val="24"/>
        </w:rPr>
        <w:t> давать характеристику общественного строя древних государств;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видеть проявления влияния античного искусства в окружающей среде;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История Средних веков. От Древней Руси к Российскому государству (</w:t>
      </w:r>
      <w:r w:rsidRPr="001B0BB1">
        <w:rPr>
          <w:rFonts w:ascii="Times New Roman" w:hAnsi="Times New Roman"/>
          <w:b/>
          <w:sz w:val="24"/>
          <w:szCs w:val="24"/>
          <w:lang w:val="en-US"/>
        </w:rPr>
        <w:t>VIII</w:t>
      </w:r>
      <w:r w:rsidRPr="001B0BB1">
        <w:rPr>
          <w:rFonts w:ascii="Times New Roman" w:hAnsi="Times New Roman"/>
          <w:b/>
          <w:sz w:val="24"/>
          <w:szCs w:val="24"/>
        </w:rPr>
        <w:t xml:space="preserve"> –</w:t>
      </w:r>
      <w:r w:rsidRPr="001B0BB1">
        <w:rPr>
          <w:rFonts w:ascii="Times New Roman" w:hAnsi="Times New Roman"/>
          <w:b/>
          <w:sz w:val="24"/>
          <w:szCs w:val="24"/>
          <w:lang w:val="en-US"/>
        </w:rPr>
        <w:t>XV</w:t>
      </w:r>
      <w:r w:rsidRPr="001B0BB1">
        <w:rPr>
          <w:rFonts w:ascii="Times New Roman" w:hAnsi="Times New Roman"/>
          <w:b/>
          <w:sz w:val="24"/>
          <w:szCs w:val="24"/>
        </w:rPr>
        <w:t xml:space="preserve"> вв.) (6 класс)</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1B0BB1">
        <w:rPr>
          <w:rFonts w:ascii="Times New Roman" w:hAnsi="Times New Roman"/>
          <w:sz w:val="24"/>
          <w:szCs w:val="24"/>
        </w:rPr>
        <w:t>рств в Ср</w:t>
      </w:r>
      <w:proofErr w:type="gramEnd"/>
      <w:r w:rsidRPr="001B0BB1">
        <w:rPr>
          <w:rFonts w:ascii="Times New Roman" w:hAnsi="Times New Roman"/>
          <w:sz w:val="24"/>
          <w:szCs w:val="24"/>
        </w:rPr>
        <w:t>едние века, о направлениях крупнейших передвижений людей – походов, завоеваний, колонизаций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причины и следствия ключевых событий отечественной и всеобщей истории Средних веков;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-давать оценку событиям и личностям отечественной и всеобщей истории Средних веков.</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давать сопоставительную характеристику политического устройства госуда</w:t>
      </w:r>
      <w:proofErr w:type="gramStart"/>
      <w:r w:rsidRPr="001B0BB1">
        <w:rPr>
          <w:rFonts w:ascii="Times New Roman" w:hAnsi="Times New Roman"/>
          <w:i/>
          <w:sz w:val="24"/>
          <w:szCs w:val="24"/>
        </w:rPr>
        <w:t>рств Ср</w:t>
      </w:r>
      <w:proofErr w:type="gramEnd"/>
      <w:r w:rsidRPr="001B0BB1">
        <w:rPr>
          <w:rFonts w:ascii="Times New Roman" w:hAnsi="Times New Roman"/>
          <w:i/>
          <w:sz w:val="24"/>
          <w:szCs w:val="24"/>
        </w:rPr>
        <w:t>едневековья (Русь, Запад, Восток);</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w:t>
      </w:r>
      <w:r w:rsidRPr="001B0BB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b/>
          <w:sz w:val="24"/>
          <w:szCs w:val="24"/>
        </w:rPr>
        <w:t xml:space="preserve">История Нового времени. </w:t>
      </w:r>
      <w:r w:rsidRPr="001B0BB1">
        <w:rPr>
          <w:rFonts w:ascii="Times New Roman" w:hAnsi="Times New Roman"/>
          <w:b/>
          <w:bCs/>
          <w:sz w:val="24"/>
          <w:szCs w:val="24"/>
        </w:rPr>
        <w:t>Россия в XVI – Х</w:t>
      </w:r>
      <w:proofErr w:type="gramStart"/>
      <w:r w:rsidRPr="001B0BB1">
        <w:rPr>
          <w:rFonts w:ascii="Times New Roman" w:hAnsi="Times New Roman"/>
          <w:b/>
          <w:bCs/>
          <w:sz w:val="24"/>
          <w:szCs w:val="24"/>
          <w:lang w:val="en-US"/>
        </w:rPr>
        <w:t>I</w:t>
      </w:r>
      <w:proofErr w:type="gramEnd"/>
      <w:r w:rsidRPr="001B0BB1">
        <w:rPr>
          <w:rFonts w:ascii="Times New Roman" w:hAnsi="Times New Roman"/>
          <w:b/>
          <w:bCs/>
          <w:sz w:val="24"/>
          <w:szCs w:val="24"/>
        </w:rPr>
        <w:t>Х веках</w:t>
      </w:r>
      <w:r w:rsidRPr="001B0BB1">
        <w:rPr>
          <w:rFonts w:ascii="Times New Roman" w:hAnsi="Times New Roman"/>
          <w:sz w:val="24"/>
          <w:szCs w:val="24"/>
        </w:rPr>
        <w:t xml:space="preserve"> (7- 9 класс)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-сопоставлять развитие России и других стран в Новое время, сравнивать исторические ситуации и события;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-давать оценку событиям и личностям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История Нового времени. Россия в XVI – Х</w:t>
      </w:r>
      <w:proofErr w:type="gramStart"/>
      <w:r w:rsidRPr="001B0BB1">
        <w:rPr>
          <w:rFonts w:ascii="Times New Roman" w:hAnsi="Times New Roman"/>
          <w:b/>
          <w:sz w:val="24"/>
          <w:szCs w:val="24"/>
        </w:rPr>
        <w:t>I</w:t>
      </w:r>
      <w:proofErr w:type="gramEnd"/>
      <w:r w:rsidRPr="001B0BB1">
        <w:rPr>
          <w:rFonts w:ascii="Times New Roman" w:hAnsi="Times New Roman"/>
          <w:b/>
          <w:sz w:val="24"/>
          <w:szCs w:val="24"/>
        </w:rPr>
        <w:t>Х веках (7–9 класс)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-сопоставлять развитие России и других стран в Новое время, сравнивать исторические ситуации и события;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-давать оценку событиям и личностям отечественной и всеобщей истории Нового времени.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C746C9">
        <w:rPr>
          <w:rFonts w:ascii="Times New Roman" w:hAnsi="Times New Roman"/>
          <w:b/>
          <w:sz w:val="24"/>
          <w:szCs w:val="24"/>
        </w:rPr>
        <w:t>2.3.9</w:t>
      </w:r>
      <w:r w:rsidR="00C146B6" w:rsidRPr="001B0BB1">
        <w:rPr>
          <w:rFonts w:ascii="Times New Roman" w:hAnsi="Times New Roman"/>
          <w:b/>
          <w:sz w:val="24"/>
          <w:szCs w:val="24"/>
        </w:rPr>
        <w:t>.</w:t>
      </w:r>
      <w:r w:rsidRPr="001B0BB1">
        <w:rPr>
          <w:rFonts w:ascii="Times New Roman" w:hAnsi="Times New Roman"/>
          <w:b/>
          <w:sz w:val="24"/>
          <w:szCs w:val="24"/>
        </w:rPr>
        <w:t>Обществознание</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Человек. Деятельность человека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и иллюстрировать конкретными примерами группы потребностей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-приводить примеры основных видов деятельности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роль деятельности в жизни человека и общества;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Общество</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-демонстрировать на примерах взаимосвязь природы и общества, раскрывать роль природы в жизни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на основе приведенных данных основные типы обществ;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-раскрывать влияние современных средств массовой коммуникации на общество и личность;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-конкретизировать примерами опасность международного терроризма.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-осознанно содействовать защите природы.</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Социальные нормы</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роль социальных норм как регуляторов общественной жизни и поведения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отдельные виды социальных норм;</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основные нормы морали;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специфику норм права;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-сравнивать нормы морали и права, выявлять их общие черты и особенности;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сущность процесса социализации личности;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-объяснять причины отклоняющегося поведения;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-описывать негативные последствия наиболее опасных форм отклоняющегося поведения.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социальную значимость здорового образа жизни.</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Сфера духовной культуры</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Выпускник научится:</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развитие отдельных областей и форм культуры, выражать свое мнение о явлениях культуры;</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-описывать явления духовной культуры;</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-объяснять причины возрастания роли науки в современном мире;</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-оценивать роль образования в современном обществе;</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-различать уровни общего образования в России;</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-описывать духовные ценности российского народа и выражать собственное отношение к ним;</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-объяснять необходимость непрерывного образования в современных условиях;</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-раскрывать роль религии в современном обществе;</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особенности искусства как формы духовной культуры.</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-описывать процессы создания, сохранения, трансляции и усвоения достижений культуры;</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-характеризовать основные направления развития отечественной культуры в современных условиях;</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Социальная сфера</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Выпускник научится:</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-объяснять взаимодействие социальных общностей и групп;</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ведущие направления социальной политики Российского государства;</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-выделять параметры, определяющие социальный статус личности;</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-приводить примеры предписанных и достигаемых статусов;</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-описывать основные социальные роли подростка;</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-конкретизировать примерами процесс социальной мобильности;</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межнациональные отношения в современном мире;</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 xml:space="preserve">-объяснять причины межнациональных конфликтов и основные пути их разрешения; </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раскрывать на конкретных примерах основные функции семьи в обществе;</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 xml:space="preserve">раскрывать основные роли членов семьи; </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lastRenderedPageBreak/>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-раскрывать понятия «равенство» и «социальная справедливость» с позиций историзма;</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-выражать и обосновывать собственную позицию по актуальным проблемам молодежи;</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Pr="001B0BB1">
        <w:rPr>
          <w:rFonts w:ascii="Times New Roman" w:hAnsi="Times New Roman"/>
          <w:i/>
          <w:sz w:val="24"/>
          <w:szCs w:val="24"/>
          <w:shd w:val="clear" w:color="auto" w:fill="FFFFFF"/>
        </w:rPr>
        <w:t>;в</w:t>
      </w:r>
      <w:proofErr w:type="gramEnd"/>
      <w:r w:rsidRPr="001B0BB1">
        <w:rPr>
          <w:rFonts w:ascii="Times New Roman" w:hAnsi="Times New Roman"/>
          <w:i/>
          <w:sz w:val="24"/>
          <w:szCs w:val="24"/>
          <w:shd w:val="clear" w:color="auto" w:fill="FFFFFF"/>
        </w:rPr>
        <w:t>ыражать собственное отношение к различным способам разрешения семейных конфликтов;</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 xml:space="preserve">-формировать положительное отношение к необходимости соблюдать здоровый образ жизни; </w:t>
      </w:r>
      <w:proofErr w:type="gramStart"/>
      <w:r w:rsidRPr="001B0BB1">
        <w:rPr>
          <w:rFonts w:ascii="Times New Roman" w:hAnsi="Times New Roman"/>
          <w:i/>
          <w:sz w:val="24"/>
          <w:szCs w:val="24"/>
          <w:shd w:val="clear" w:color="auto" w:fill="FFFFFF"/>
        </w:rPr>
        <w:t>-к</w:t>
      </w:r>
      <w:proofErr w:type="gramEnd"/>
      <w:r w:rsidRPr="001B0BB1">
        <w:rPr>
          <w:rFonts w:ascii="Times New Roman" w:hAnsi="Times New Roman"/>
          <w:i/>
          <w:sz w:val="24"/>
          <w:szCs w:val="24"/>
          <w:shd w:val="clear" w:color="auto" w:fill="FFFFFF"/>
        </w:rPr>
        <w:t>орректировать собственное поведение в соответствии с требованиями безопасности жизнедеятельности;</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-использовать элементы причинно-следственного анализа при характеристике семейных конфликтов;</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Политическая сфера жизни общества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роль политики в жизни общества;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и сравнивать различные формы правления, иллюстрировать их примерами;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-давать характеристику формам государственно-территориального устройства;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различные типы политических режимов, раскрывать их основные признаки;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на конкретных примерах основные черты и принципы демократии;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-называть признаки политической партии, раскрывать их на конкретных примерах;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различные формы участия граждан в политической жизни.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получит возможность научиться: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-осознавать значение гражданской активности и патриотической позиции в укреплении нашего государства;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shd w:val="clear" w:color="auto" w:fill="FFFFFF"/>
        </w:rPr>
        <w:t>Гражданин и государство</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Выпускник научится:</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-объяснять порядок формирования органов государственной власти РФ;</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-раскрывать достижения российского народа;</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-объяснять и конкретизировать примерами смысл понятия «гражданство»;</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sz w:val="24"/>
          <w:szCs w:val="24"/>
          <w:shd w:val="clear" w:color="auto" w:fill="FFFFFF"/>
        </w:rPr>
        <w:t>-называть и иллюстрировать примерами основные права и свободы граждан, гарантированные Конституцией РФ;</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-осознавать значение патриотической позиции в укреплении нашего государства;</w:t>
      </w:r>
    </w:p>
    <w:p w:rsidR="00BB0136" w:rsidRPr="001B0BB1" w:rsidRDefault="00BB0136" w:rsidP="00EE19BE">
      <w:pPr>
        <w:pStyle w:val="2f0"/>
        <w:ind w:firstLine="709"/>
        <w:jc w:val="both"/>
        <w:rPr>
          <w:rFonts w:ascii="Times New Roman" w:hAnsi="Times New Roman"/>
          <w:sz w:val="24"/>
          <w:szCs w:val="24"/>
          <w:shd w:val="clear" w:color="auto" w:fill="FFFFFF"/>
        </w:rPr>
      </w:pPr>
      <w:r w:rsidRPr="001B0BB1">
        <w:rPr>
          <w:rFonts w:ascii="Times New Roman" w:hAnsi="Times New Roman"/>
          <w:sz w:val="24"/>
          <w:szCs w:val="24"/>
          <w:shd w:val="clear" w:color="auto" w:fill="FFFFFF"/>
        </w:rPr>
        <w:t>-характеризовать конституционные обязанности гражданина.</w:t>
      </w:r>
    </w:p>
    <w:p w:rsidR="00BB0136" w:rsidRPr="001B0BB1" w:rsidRDefault="00BB0136" w:rsidP="00EE19BE">
      <w:pPr>
        <w:pStyle w:val="2f0"/>
        <w:ind w:firstLine="709"/>
        <w:jc w:val="both"/>
        <w:rPr>
          <w:rFonts w:ascii="Times New Roman" w:hAnsi="Times New Roman"/>
          <w:b/>
          <w:sz w:val="24"/>
          <w:szCs w:val="24"/>
          <w:shd w:val="clear" w:color="auto" w:fill="FFFFFF"/>
        </w:rPr>
      </w:pPr>
      <w:r w:rsidRPr="001B0BB1">
        <w:rPr>
          <w:rFonts w:ascii="Times New Roman" w:hAnsi="Times New Roman"/>
          <w:b/>
          <w:sz w:val="24"/>
          <w:szCs w:val="24"/>
          <w:shd w:val="clear" w:color="auto" w:fill="FFFFFF"/>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-аргументированно обосновывать влияние происходящих в обществе изменений на положение России в мире;</w:t>
      </w:r>
    </w:p>
    <w:p w:rsidR="00BB0136" w:rsidRPr="001B0BB1" w:rsidRDefault="00BB0136" w:rsidP="00EE19BE">
      <w:pPr>
        <w:pStyle w:val="2f0"/>
        <w:ind w:firstLine="709"/>
        <w:jc w:val="both"/>
        <w:rPr>
          <w:rFonts w:ascii="Times New Roman" w:hAnsi="Times New Roman"/>
          <w:i/>
          <w:sz w:val="24"/>
          <w:szCs w:val="24"/>
          <w:shd w:val="clear" w:color="auto" w:fill="FFFFFF"/>
        </w:rPr>
      </w:pPr>
      <w:r w:rsidRPr="001B0BB1">
        <w:rPr>
          <w:rFonts w:ascii="Times New Roman" w:hAnsi="Times New Roman"/>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shd w:val="clear" w:color="auto" w:fill="FFFFFF"/>
        </w:rPr>
        <w:t>Основы российского законодательства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систему российского законодательства;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особенности гражданской дееспособности несовершеннолетних;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гражданские правоотношения;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смысл права на труд;</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-объяснять роль трудового договора;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-разъяснять на примерах особенности положения несовершеннолетних в трудовых отношениях;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права и обязанности супругов, родителей, детей;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особенности уголовного права и уголовных правоотношений;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-конкретизировать примерами виды преступлений и наказания за них;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специфику уголовной ответственности несовершеннолетних;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связь права на образование и обязанности получить образование;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сущность и значение правопорядка и законности, собственный возможный вклад в их становление и развитие;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осознанно содействовать защите правопорядка в обществе правовыми способами и средствами.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shd w:val="clear" w:color="auto" w:fill="FFFFFF"/>
        </w:rPr>
        <w:t>Экономика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проблему ограниченности экономических ресурсов;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факторы, влияющие на производительность труда;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роль государства в регулировании рыночной экономики; анализировать структуру бюджета государства;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-называть и конкретизировать примерами виды налогов;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функции денег и их роль в экономике;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социально-экономическую роль и функции предпринимательства;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рациональное поведение субъектов экономической деятельности;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экономику семьи; анализировать структуру семейного бюджета;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-использовать полученные знания при анализе фактов поведения участников экономической деятельности;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-обосновывать связь профессионализма и жизненного успеха.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-выполнять практические задания, основанные на ситуациях, связанных с описанием состояния российской экономики;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-анализировать и оценивать с позиций экономических знаний сложившиеся практики и модели поведения потребителя;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B0136" w:rsidRPr="001B0BB1" w:rsidRDefault="00BB0136"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1.2.</w:t>
      </w:r>
      <w:r w:rsidR="008137C5" w:rsidRPr="001B0BB1">
        <w:rPr>
          <w:rFonts w:ascii="Times New Roman" w:hAnsi="Times New Roman"/>
          <w:b/>
          <w:sz w:val="24"/>
          <w:szCs w:val="24"/>
          <w:lang w:eastAsia="ru-RU"/>
        </w:rPr>
        <w:t>2.3.</w:t>
      </w:r>
      <w:r w:rsidR="00C746C9">
        <w:rPr>
          <w:rFonts w:ascii="Times New Roman" w:hAnsi="Times New Roman"/>
          <w:b/>
          <w:sz w:val="24"/>
          <w:szCs w:val="24"/>
          <w:lang w:eastAsia="ru-RU"/>
        </w:rPr>
        <w:t>10</w:t>
      </w:r>
      <w:r w:rsidRPr="001B0BB1">
        <w:rPr>
          <w:rFonts w:ascii="Times New Roman" w:hAnsi="Times New Roman"/>
          <w:b/>
          <w:sz w:val="24"/>
          <w:szCs w:val="24"/>
          <w:lang w:eastAsia="ru-RU"/>
        </w:rPr>
        <w:t>. География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-описывать по карте положение и взаиморасположение географических объектов;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-объяснять особенности компонентов природы отдельных территорий;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-приводить примеры взаимодействия природы и общества в пределах отдельных территорий;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-оценивать воздействие географического положения Росс</w:t>
      </w:r>
      <w:proofErr w:type="gramStart"/>
      <w:r w:rsidRPr="001B0BB1">
        <w:rPr>
          <w:rFonts w:ascii="Times New Roman" w:hAnsi="Times New Roman"/>
          <w:sz w:val="24"/>
          <w:szCs w:val="24"/>
        </w:rPr>
        <w:t>ии и ее</w:t>
      </w:r>
      <w:proofErr w:type="gramEnd"/>
      <w:r w:rsidRPr="001B0BB1">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1B0BB1">
        <w:rPr>
          <w:rFonts w:ascii="Times New Roman" w:hAnsi="Times New Roman"/>
          <w:sz w:val="24"/>
          <w:szCs w:val="24"/>
        </w:rPr>
        <w:t>ии и ее</w:t>
      </w:r>
      <w:proofErr w:type="gramEnd"/>
      <w:r w:rsidRPr="001B0BB1">
        <w:rPr>
          <w:rFonts w:ascii="Times New Roman" w:hAnsi="Times New Roman"/>
          <w:sz w:val="24"/>
          <w:szCs w:val="24"/>
        </w:rPr>
        <w:t xml:space="preserve"> отдельных регионов;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особенности компонентов природы отдельных частей страны;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знания об особенностях компонентов природы Росс</w:t>
      </w:r>
      <w:proofErr w:type="gramStart"/>
      <w:r w:rsidRPr="001B0BB1">
        <w:rPr>
          <w:rFonts w:ascii="Times New Roman" w:hAnsi="Times New Roman"/>
          <w:sz w:val="24"/>
          <w:szCs w:val="24"/>
        </w:rPr>
        <w:t>ии и ее</w:t>
      </w:r>
      <w:proofErr w:type="gramEnd"/>
      <w:r w:rsidRPr="001B0BB1">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-объяснять и сравнивать особенности природы, населения и хозяйства отдельных регионов России;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-сравнивать особенности природы, населения и хозяйства отдельных регионов России;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-описывать погоду своей местности;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расовые отличия разных народов мира;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-давать характеристику рельефа своей местности;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-уметь выделять в записках путешественников географические особенности территории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-оценивать место и роль России в мировом хозяйстве.</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-создавать простейшие географические карты различного содержания;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-моделировать географические объекты и явления;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-ориентироваться на местности: в мегаполисе и в природе;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-наносить на контурные карты основные формы рельефа;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-давать характеристику климата своей области (края, республики);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ситуацию на рынке труда и ее динамику;</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-объяснять различия в обеспеченности трудовыми ресурсами отдельных регионов России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-выдвигать и обосновывать на основе </w:t>
      </w:r>
      <w:proofErr w:type="gramStart"/>
      <w:r w:rsidRPr="001B0BB1">
        <w:rPr>
          <w:rFonts w:ascii="Times New Roman" w:hAnsi="Times New Roman"/>
          <w:i/>
          <w:sz w:val="24"/>
          <w:szCs w:val="24"/>
        </w:rPr>
        <w:t>анализа комплекса источников информации гипотезы</w:t>
      </w:r>
      <w:proofErr w:type="gramEnd"/>
      <w:r w:rsidRPr="001B0BB1">
        <w:rPr>
          <w:rFonts w:ascii="Times New Roman" w:hAnsi="Times New Roman"/>
          <w:i/>
          <w:sz w:val="24"/>
          <w:szCs w:val="24"/>
        </w:rPr>
        <w:t xml:space="preserve"> об изменении отраслевой и территориальной структуры хозяйства страны;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-обосновывать возможные пути </w:t>
      </w:r>
      <w:proofErr w:type="gramStart"/>
      <w:r w:rsidRPr="001B0BB1">
        <w:rPr>
          <w:rFonts w:ascii="Times New Roman" w:hAnsi="Times New Roman"/>
          <w:i/>
          <w:sz w:val="24"/>
          <w:szCs w:val="24"/>
        </w:rPr>
        <w:t>решения проблем развития хозяйства России</w:t>
      </w:r>
      <w:proofErr w:type="gramEnd"/>
      <w:r w:rsidRPr="001B0BB1">
        <w:rPr>
          <w:rFonts w:ascii="Times New Roman" w:hAnsi="Times New Roman"/>
          <w:i/>
          <w:sz w:val="24"/>
          <w:szCs w:val="24"/>
        </w:rPr>
        <w:t>;</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-выбирать критерии для сравнения, сопоставления, места страны в мировой экономике;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-объяснять возможности России в решении современных глобальных проблем человечества;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-оценивать социально-экономическое положение и перспективы развития России.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0A1D26" w:rsidRPr="001B0BB1">
        <w:rPr>
          <w:rFonts w:ascii="Times New Roman" w:hAnsi="Times New Roman"/>
          <w:b/>
          <w:sz w:val="24"/>
          <w:szCs w:val="24"/>
        </w:rPr>
        <w:t>2.3.</w:t>
      </w:r>
      <w:r w:rsidRPr="001B0BB1">
        <w:rPr>
          <w:rFonts w:ascii="Times New Roman" w:hAnsi="Times New Roman"/>
          <w:b/>
          <w:sz w:val="24"/>
          <w:szCs w:val="24"/>
        </w:rPr>
        <w:t>11. Биология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 результате изучения курса биологии в основной школе: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Живые организмы</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различий растений, животных, грибов и бактерий;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-выявлять примеры и раскрывать сущность приспособленности организмов к среде обитания;</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w:t>
      </w:r>
      <w:proofErr w:type="gramStart"/>
      <w:r w:rsidRPr="001B0BB1">
        <w:rPr>
          <w:rFonts w:ascii="Times New Roman" w:hAnsi="Times New Roman"/>
          <w:i/>
          <w:sz w:val="24"/>
          <w:szCs w:val="24"/>
        </w:rPr>
        <w:t>-п</w:t>
      </w:r>
      <w:proofErr w:type="gramEnd"/>
      <w:r w:rsidRPr="001B0BB1">
        <w:rPr>
          <w:rFonts w:ascii="Times New Roman" w:hAnsi="Times New Roman"/>
          <w:i/>
          <w:sz w:val="24"/>
          <w:szCs w:val="24"/>
        </w:rPr>
        <w:t xml:space="preserve">ланировать совместную деятельность, учитывать мнение окружающих и адекватно оценивать собственный вклад в деятельность группы.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Человек и его здоровье</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отличий человека от животных;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методы биологической науки</w:t>
      </w:r>
      <w:proofErr w:type="gramStart"/>
      <w:r w:rsidRPr="001B0BB1">
        <w:rPr>
          <w:rFonts w:ascii="Times New Roman" w:hAnsi="Times New Roman"/>
          <w:sz w:val="24"/>
          <w:szCs w:val="24"/>
        </w:rPr>
        <w:t>:н</w:t>
      </w:r>
      <w:proofErr w:type="gramEnd"/>
      <w:r w:rsidRPr="001B0BB1">
        <w:rPr>
          <w:rFonts w:ascii="Times New Roman" w:hAnsi="Times New Roman"/>
          <w:sz w:val="24"/>
          <w:szCs w:val="24"/>
        </w:rPr>
        <w:t>аблюдать и описывать биологические объекты и процессы; проводить исследования с организмом человека и объяснять их результаты;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и оценивать влияние факторов риска на здоровье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-описывать и использовать приемы оказания первой помощи;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-знать и соблюдать правила работы в кабинете биологии.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i/>
          <w:sz w:val="24"/>
          <w:szCs w:val="24"/>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Общие биологические закономерности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необходимости защиты окружающей среды;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-знать и соблюдать правила работы в кабинете биологии.</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w:t>
      </w:r>
      <w:r w:rsidRPr="001B0BB1">
        <w:rPr>
          <w:rFonts w:ascii="Times New Roman" w:hAnsi="Times New Roman"/>
          <w:i/>
          <w:sz w:val="24"/>
          <w:szCs w:val="24"/>
        </w:rPr>
        <w:lastRenderedPageBreak/>
        <w:t>информации, сопровождать выступление презентацией, учитывая особенности аудитории сверстников;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006CF" w:rsidRDefault="00F006CF" w:rsidP="00EE19BE">
      <w:pPr>
        <w:pStyle w:val="2f0"/>
        <w:ind w:firstLine="709"/>
        <w:jc w:val="both"/>
        <w:rPr>
          <w:rFonts w:ascii="Times New Roman" w:hAnsi="Times New Roman"/>
          <w:b/>
          <w:sz w:val="24"/>
          <w:szCs w:val="24"/>
        </w:rPr>
      </w:pP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A30300" w:rsidRPr="001B0BB1">
        <w:rPr>
          <w:rFonts w:ascii="Times New Roman" w:hAnsi="Times New Roman"/>
          <w:b/>
          <w:sz w:val="24"/>
          <w:szCs w:val="24"/>
        </w:rPr>
        <w:t>2.3.</w:t>
      </w:r>
      <w:r w:rsidRPr="001B0BB1">
        <w:rPr>
          <w:rFonts w:ascii="Times New Roman" w:hAnsi="Times New Roman"/>
          <w:b/>
          <w:sz w:val="24"/>
          <w:szCs w:val="24"/>
        </w:rPr>
        <w:t>12.Изобразительное искусство</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Роль искусства и художественной деятельности в жизни человека и общества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роль и место искусства в развитии культуры, ориентироваться в связях искусства с наукой и религией;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имеет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-понимать роль искусства в создании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материальной среды обитания человека;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-осознавать главные темы искусства 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обращаясь к ним в собственной художественно-творческой деятельности, создавать выразительные образы</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Духовно-нравственные проблемы жизни и искусства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связи искусства с всемирной историей и историей Отечества;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-осознавать роль искусства в формировании мировоззрения, в развитии религиозных </w:t>
      </w:r>
      <w:proofErr w:type="gramStart"/>
      <w:r w:rsidRPr="001B0BB1">
        <w:rPr>
          <w:rFonts w:ascii="Times New Roman" w:hAnsi="Times New Roman"/>
          <w:sz w:val="24"/>
          <w:szCs w:val="24"/>
        </w:rPr>
        <w:t>п</w:t>
      </w:r>
      <w:proofErr w:type="gramEnd"/>
      <w:r w:rsidRPr="001B0BB1">
        <w:rPr>
          <w:rFonts w:ascii="Times New Roman" w:hAnsi="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языка;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понимать роль художественного образа и понятия «выразительность» в искусстве;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-наблюдать, сравнивать, сопоставлять 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использовать декоративные элементы, геометрические, растительные узоры для представлений и в передаче духовно- нравственного опыта поколений;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-передавать в собственной художественной деятельности красоту мира, выражать свое отношение к негативным явлениям жизни и искусства;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имеет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Язык пластических искусств и художественный образ</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w:t>
      </w:r>
      <w:proofErr w:type="gramStart"/>
      <w:r w:rsidRPr="001B0BB1">
        <w:rPr>
          <w:rFonts w:ascii="Times New Roman" w:hAnsi="Times New Roman"/>
          <w:sz w:val="24"/>
          <w:szCs w:val="24"/>
        </w:rPr>
        <w:t>эмоционально-ценностно</w:t>
      </w:r>
      <w:proofErr w:type="gramEnd"/>
      <w:r w:rsidRPr="001B0BB1">
        <w:rPr>
          <w:rFonts w:ascii="Times New Roman" w:hAnsi="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роль художественного образа и понятия «выразительность» в искусстве;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изделий и предметов быта;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имеет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характерные черты внешнего облика, одежды, украшений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Виды и жанры изобразительного искусства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виды изобразительного искусства (рисунок, живопись, скульптура, художественное конструирование и дизайн, декоративн</w:t>
      </w:r>
      <w:proofErr w:type="gramStart"/>
      <w:r w:rsidRPr="001B0BB1">
        <w:rPr>
          <w:rFonts w:ascii="Times New Roman" w:hAnsi="Times New Roman"/>
          <w:sz w:val="24"/>
          <w:szCs w:val="24"/>
        </w:rPr>
        <w:t>о-</w:t>
      </w:r>
      <w:proofErr w:type="gramEnd"/>
      <w:r w:rsidRPr="001B0BB1">
        <w:rPr>
          <w:rFonts w:ascii="Times New Roman" w:hAnsi="Times New Roman"/>
          <w:sz w:val="24"/>
          <w:szCs w:val="24"/>
        </w:rPr>
        <w:t xml:space="preserve"> прикладное искусство) и участвовать 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виды декоративно-прикладных искусств, понимать их специфику;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Изобразительная природа фотографии, театра, кино</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жанры и особенност</w:t>
      </w:r>
      <w:r w:rsidR="00EE19BE" w:rsidRPr="001B0BB1">
        <w:rPr>
          <w:rFonts w:ascii="Times New Roman" w:hAnsi="Times New Roman"/>
          <w:sz w:val="24"/>
          <w:szCs w:val="24"/>
        </w:rPr>
        <w:t xml:space="preserve">и художественной фотографии, </w:t>
      </w:r>
      <w:r w:rsidRPr="001B0BB1">
        <w:rPr>
          <w:rFonts w:ascii="Times New Roman" w:hAnsi="Times New Roman"/>
          <w:sz w:val="24"/>
          <w:szCs w:val="24"/>
        </w:rPr>
        <w:t>отличие от картины и нехудожественной фотографии;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особенности визуального художественного образа в театре и кино;</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имеет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-понимать особенности визуального художественного образа в театре и кино;</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-применять компьютерные технологии всобственной художественно-творческой деятельности (PowerPoint, Photoshop и др.).</w:t>
      </w:r>
    </w:p>
    <w:p w:rsidR="00BB0136" w:rsidRPr="001B0BB1" w:rsidRDefault="00BB0136" w:rsidP="00EE19BE">
      <w:pPr>
        <w:pStyle w:val="2f0"/>
        <w:ind w:firstLine="709"/>
        <w:jc w:val="both"/>
        <w:rPr>
          <w:rFonts w:ascii="Times New Roman" w:hAnsi="Times New Roman"/>
          <w:b/>
          <w:sz w:val="24"/>
          <w:szCs w:val="24"/>
        </w:rPr>
      </w:pPr>
      <w:bookmarkStart w:id="29" w:name="_Toc409691644"/>
      <w:bookmarkStart w:id="30" w:name="_Toc410653967"/>
      <w:bookmarkStart w:id="31" w:name="_Toc414553153"/>
      <w:r w:rsidRPr="001B0BB1">
        <w:rPr>
          <w:rFonts w:ascii="Times New Roman" w:hAnsi="Times New Roman"/>
          <w:b/>
          <w:sz w:val="24"/>
          <w:szCs w:val="24"/>
        </w:rPr>
        <w:t>1.2.</w:t>
      </w:r>
      <w:r w:rsidR="0049700A" w:rsidRPr="001B0BB1">
        <w:rPr>
          <w:rFonts w:ascii="Times New Roman" w:hAnsi="Times New Roman"/>
          <w:b/>
          <w:sz w:val="24"/>
          <w:szCs w:val="24"/>
        </w:rPr>
        <w:t>2.3.</w:t>
      </w:r>
      <w:r w:rsidRPr="001B0BB1">
        <w:rPr>
          <w:rFonts w:ascii="Times New Roman" w:hAnsi="Times New Roman"/>
          <w:b/>
          <w:sz w:val="24"/>
          <w:szCs w:val="24"/>
        </w:rPr>
        <w:t>1</w:t>
      </w:r>
      <w:r w:rsidR="0049700A" w:rsidRPr="001B0BB1">
        <w:rPr>
          <w:rFonts w:ascii="Times New Roman" w:hAnsi="Times New Roman"/>
          <w:b/>
          <w:sz w:val="24"/>
          <w:szCs w:val="24"/>
        </w:rPr>
        <w:t>3</w:t>
      </w:r>
      <w:r w:rsidRPr="001B0BB1">
        <w:rPr>
          <w:rFonts w:ascii="Times New Roman" w:hAnsi="Times New Roman"/>
          <w:b/>
          <w:sz w:val="24"/>
          <w:szCs w:val="24"/>
        </w:rPr>
        <w:t>. Музыка</w:t>
      </w:r>
      <w:bookmarkEnd w:id="29"/>
      <w:bookmarkEnd w:id="30"/>
      <w:bookmarkEnd w:id="31"/>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научится: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значение интонации в музыке как носителя образного смысла;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средства музыкальной выразительности: мелодию, ритм, темп, динамику, лад;</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жизненно-образное содержание музыкальных произведений разных жанров;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основной принцип построения и развития музыки;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взаимосвязь жизненного содержания музыки и музыкальных образов;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-понимать значение устного народного музыкального творчества в развитии общей культуры народа;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специфику перевоплощения народной музыки в произведениях композиторов;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тембры музыкальных инструментов;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-владеть музыкальными терминами в пределах изучаемой темы;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w:t>
      </w:r>
      <w:proofErr w:type="gramStart"/>
      <w:r w:rsidRPr="001B0BB1">
        <w:rPr>
          <w:rFonts w:ascii="Times New Roman" w:hAnsi="Times New Roman"/>
          <w:sz w:val="24"/>
          <w:szCs w:val="24"/>
        </w:rPr>
        <w:t>эмоционально-образно</w:t>
      </w:r>
      <w:proofErr w:type="gramEnd"/>
      <w:r w:rsidRPr="001B0BB1">
        <w:rPr>
          <w:rFonts w:ascii="Times New Roman" w:hAnsi="Times New Roman"/>
          <w:sz w:val="24"/>
          <w:szCs w:val="24"/>
        </w:rPr>
        <w:t xml:space="preserve"> воспринимать и характеризовать музыкальные произведения;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произведения выдающихся композиторов прошлого и современности;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-творчески интерпретировать содержание музыкальных произведений;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-анализировать творчество исполнителей авторской песни;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-выявлять особенности взаимодействия музыки с другими видами искусства;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находить жанровые параллели между музыкой и другими видами искусств;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значимость музыки в творчестве писателей и поэтов;</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-передавать свои музыкальные впечатления в устной или письменной форме;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-понимать специфику музыки как вида искусства и ее значение в жизни человека и общества;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lastRenderedPageBreak/>
        <w:t>-понимать особенности языка отечественной духовной и светской музыкальной культуры на примере канта, литургии, хорового концерта;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-определять специфику духовной музыки в эпоху Средневековья;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-распознавать мелодику знаменного распева – основы древнерусской церковной музыки;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49700A" w:rsidRPr="001B0BB1">
        <w:rPr>
          <w:rFonts w:ascii="Times New Roman" w:hAnsi="Times New Roman"/>
          <w:b/>
          <w:sz w:val="24"/>
          <w:szCs w:val="24"/>
        </w:rPr>
        <w:t>2.3.</w:t>
      </w:r>
      <w:r w:rsidRPr="001B0BB1">
        <w:rPr>
          <w:rFonts w:ascii="Times New Roman" w:hAnsi="Times New Roman"/>
          <w:b/>
          <w:sz w:val="24"/>
          <w:szCs w:val="24"/>
        </w:rPr>
        <w:t>1</w:t>
      </w:r>
      <w:r w:rsidR="0049700A" w:rsidRPr="001B0BB1">
        <w:rPr>
          <w:rFonts w:ascii="Times New Roman" w:hAnsi="Times New Roman"/>
          <w:b/>
          <w:sz w:val="24"/>
          <w:szCs w:val="24"/>
        </w:rPr>
        <w:t>4</w:t>
      </w:r>
      <w:r w:rsidRPr="001B0BB1">
        <w:rPr>
          <w:rFonts w:ascii="Times New Roman" w:hAnsi="Times New Roman"/>
          <w:b/>
          <w:sz w:val="24"/>
          <w:szCs w:val="24"/>
        </w:rPr>
        <w:t>.Технология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B0136" w:rsidRPr="001B0BB1" w:rsidRDefault="00BB013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 годам обучения результаты могут быть структурированы и конкретизированы следующим образом:</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5 класс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По завершении учебного года </w:t>
      </w:r>
      <w:proofErr w:type="gramStart"/>
      <w:r w:rsidRPr="001B0BB1">
        <w:rPr>
          <w:rFonts w:ascii="Times New Roman" w:hAnsi="Times New Roman"/>
          <w:sz w:val="24"/>
          <w:szCs w:val="24"/>
        </w:rPr>
        <w:t>обучающийся</w:t>
      </w:r>
      <w:proofErr w:type="gramEnd"/>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-характеризует рекламу как средство формирования потребностей;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B0136" w:rsidRPr="001B0BB1" w:rsidRDefault="00BB0136"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-приводит произвольные примеры производственных технологий и технологий в сфере быта;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-составляет техническое задание, памятку, инструкцию, технологическую карту;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сборку моделей с помощью образовательного конструктора по инструкции;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выбор товара в модельной ситуации;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сохранение информации в формах описания, схемы, эскиза, фотографии;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-конструирует модель по заданному прототипу;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-получил и проанализировал опыт проведения испытания, анализа, модернизации модели;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b/>
          <w:sz w:val="24"/>
          <w:szCs w:val="24"/>
        </w:rPr>
        <w:t>6 класс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По завершении учебного года </w:t>
      </w:r>
      <w:proofErr w:type="gramStart"/>
      <w:r w:rsidRPr="001B0BB1">
        <w:rPr>
          <w:rFonts w:ascii="Times New Roman" w:hAnsi="Times New Roman"/>
          <w:sz w:val="24"/>
          <w:szCs w:val="24"/>
        </w:rPr>
        <w:t>обучающийся</w:t>
      </w:r>
      <w:proofErr w:type="gramEnd"/>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-описывает жизненный цикл технологии, приводя примеры;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-проводит морфологический и функциональный анализ технологической системы;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-читает элементарные чертежи и эскизы;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-выполняет эскизы механизмов, интерьера;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Pr="001B0BB1">
        <w:rPr>
          <w:rFonts w:ascii="Times New Roman" w:hAnsi="Times New Roman"/>
          <w:sz w:val="24"/>
          <w:szCs w:val="24"/>
        </w:rPr>
        <w:t xml:space="preserve"> ;</w:t>
      </w:r>
      <w:proofErr w:type="gramEnd"/>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решения задач на взаимодействие со службами ЖКХ;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7 класс</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По завершении учебного года </w:t>
      </w:r>
      <w:proofErr w:type="gramStart"/>
      <w:r w:rsidRPr="001B0BB1">
        <w:rPr>
          <w:rFonts w:ascii="Times New Roman" w:hAnsi="Times New Roman"/>
          <w:sz w:val="24"/>
          <w:szCs w:val="24"/>
        </w:rPr>
        <w:t>обучающийся</w:t>
      </w:r>
      <w:proofErr w:type="gramEnd"/>
      <w:r w:rsidRPr="001B0BB1">
        <w:rPr>
          <w:rFonts w:ascii="Times New Roman" w:hAnsi="Times New Roman"/>
          <w:sz w:val="24"/>
          <w:szCs w:val="24"/>
        </w:rPr>
        <w:t>:</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-конструирует простые системы с обратной связью на основе технических конструкторов;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следует технологии, в том числе, в процессе изготовления субъективно нового продукта;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1.2.</w:t>
      </w:r>
      <w:r w:rsidR="001874F0" w:rsidRPr="001B0BB1">
        <w:rPr>
          <w:rFonts w:ascii="Times New Roman" w:hAnsi="Times New Roman"/>
          <w:b/>
          <w:sz w:val="24"/>
          <w:szCs w:val="24"/>
        </w:rPr>
        <w:t>2.3.</w:t>
      </w:r>
      <w:r w:rsidRPr="001B0BB1">
        <w:rPr>
          <w:rFonts w:ascii="Times New Roman" w:hAnsi="Times New Roman"/>
          <w:b/>
          <w:sz w:val="24"/>
          <w:szCs w:val="24"/>
        </w:rPr>
        <w:t>1</w:t>
      </w:r>
      <w:r w:rsidR="001874F0" w:rsidRPr="001B0BB1">
        <w:rPr>
          <w:rFonts w:ascii="Times New Roman" w:hAnsi="Times New Roman"/>
          <w:b/>
          <w:sz w:val="24"/>
          <w:szCs w:val="24"/>
        </w:rPr>
        <w:t>5</w:t>
      </w:r>
      <w:r w:rsidRPr="001B0BB1">
        <w:rPr>
          <w:rFonts w:ascii="Times New Roman" w:hAnsi="Times New Roman"/>
          <w:b/>
          <w:sz w:val="24"/>
          <w:szCs w:val="24"/>
        </w:rPr>
        <w:t>. Физическая культура</w:t>
      </w:r>
    </w:p>
    <w:p w:rsidR="00BB0136" w:rsidRPr="001B0BB1" w:rsidRDefault="00BB0136"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Выпускник научится: </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акробатические комбинации из числа хорошо освоенных упражнений;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легкоатлетические упражнения в беге и в прыжках (в длину и высоту);</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спуски и торможения на лыжах с пологого склона;</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BB0136" w:rsidRPr="001B0BB1" w:rsidRDefault="00BB0136" w:rsidP="00EE19BE">
      <w:pPr>
        <w:pStyle w:val="2f0"/>
        <w:ind w:firstLine="709"/>
        <w:jc w:val="both"/>
        <w:rPr>
          <w:rFonts w:ascii="Times New Roman" w:hAnsi="Times New Roman"/>
          <w:sz w:val="24"/>
          <w:szCs w:val="24"/>
        </w:rPr>
      </w:pPr>
      <w:r w:rsidRPr="001B0BB1">
        <w:rPr>
          <w:rFonts w:ascii="Times New Roman" w:hAnsi="Times New Roman"/>
          <w:sz w:val="24"/>
          <w:szCs w:val="24"/>
        </w:rPr>
        <w:t>Выпускник получит возможность научиться: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 xml:space="preserve">-осуществлять судейство по одному из осваиваемых видов спорта; </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lastRenderedPageBreak/>
        <w:t>-выполнять тестовые нормативы Всероссийского физкультурно-спортивного комплекса «Готов к труду и обороне»;</w:t>
      </w:r>
    </w:p>
    <w:p w:rsidR="00BB0136" w:rsidRPr="001B0BB1"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-выполнять технико-тактические действия национальных видов спорта;</w:t>
      </w:r>
    </w:p>
    <w:p w:rsidR="00BB0136" w:rsidRDefault="00BB0136" w:rsidP="00EE19BE">
      <w:pPr>
        <w:pStyle w:val="2f0"/>
        <w:ind w:firstLine="709"/>
        <w:jc w:val="both"/>
        <w:rPr>
          <w:rFonts w:ascii="Times New Roman" w:hAnsi="Times New Roman"/>
          <w:i/>
          <w:sz w:val="24"/>
          <w:szCs w:val="24"/>
        </w:rPr>
      </w:pPr>
      <w:r w:rsidRPr="001B0BB1">
        <w:rPr>
          <w:rFonts w:ascii="Times New Roman" w:hAnsi="Times New Roman"/>
          <w:i/>
          <w:sz w:val="24"/>
          <w:szCs w:val="24"/>
        </w:rPr>
        <w:t>проплывать учебную дистанцию вольным стилем.</w:t>
      </w:r>
    </w:p>
    <w:p w:rsidR="00591432" w:rsidRDefault="00591432" w:rsidP="00EE19BE">
      <w:pPr>
        <w:pStyle w:val="2f0"/>
        <w:ind w:firstLine="709"/>
        <w:jc w:val="both"/>
        <w:rPr>
          <w:b/>
          <w:sz w:val="24"/>
          <w:szCs w:val="24"/>
        </w:rPr>
      </w:pPr>
    </w:p>
    <w:p w:rsidR="00591432" w:rsidRDefault="00591432" w:rsidP="00EE19BE">
      <w:pPr>
        <w:pStyle w:val="2f0"/>
        <w:ind w:firstLine="709"/>
        <w:jc w:val="both"/>
        <w:rPr>
          <w:rFonts w:ascii="Times New Roman" w:hAnsi="Times New Roman"/>
          <w:b/>
        </w:rPr>
      </w:pPr>
      <w:r>
        <w:rPr>
          <w:rFonts w:ascii="Times New Roman" w:hAnsi="Times New Roman"/>
          <w:b/>
        </w:rPr>
        <w:t>1.2.</w:t>
      </w:r>
      <w:r w:rsidR="00F006CF">
        <w:rPr>
          <w:rFonts w:ascii="Times New Roman" w:hAnsi="Times New Roman"/>
          <w:b/>
        </w:rPr>
        <w:t>2.3.16</w:t>
      </w:r>
      <w:r w:rsidRPr="00591432">
        <w:rPr>
          <w:rFonts w:ascii="Times New Roman" w:hAnsi="Times New Roman"/>
          <w:b/>
        </w:rPr>
        <w:t>Основы духовно-нравственной культуры народов России</w:t>
      </w:r>
    </w:p>
    <w:p w:rsidR="00591432" w:rsidRPr="00160FA4" w:rsidRDefault="00591432" w:rsidP="00591432">
      <w:pPr>
        <w:pStyle w:val="a3"/>
        <w:jc w:val="both"/>
        <w:rPr>
          <w:rFonts w:ascii="Times New Roman" w:hAnsi="Times New Roman"/>
          <w:b/>
          <w:bCs/>
          <w:sz w:val="24"/>
          <w:szCs w:val="24"/>
        </w:rPr>
      </w:pPr>
      <w:r w:rsidRPr="00160FA4">
        <w:rPr>
          <w:rFonts w:ascii="Times New Roman" w:hAnsi="Times New Roman"/>
          <w:b/>
          <w:bCs/>
          <w:sz w:val="24"/>
          <w:szCs w:val="24"/>
        </w:rPr>
        <w:t>результаты освоения курса «Основы духовно-нравственной культуры народов России» по итогам 5 класса.</w:t>
      </w:r>
    </w:p>
    <w:p w:rsidR="00591432" w:rsidRPr="00160FA4" w:rsidRDefault="00591432" w:rsidP="00591432">
      <w:pPr>
        <w:pStyle w:val="a3"/>
        <w:jc w:val="both"/>
        <w:rPr>
          <w:rFonts w:ascii="Times New Roman" w:hAnsi="Times New Roman"/>
          <w:b/>
          <w:bCs/>
          <w:sz w:val="24"/>
          <w:szCs w:val="24"/>
        </w:rPr>
      </w:pPr>
      <w:r w:rsidRPr="00160FA4">
        <w:rPr>
          <w:rFonts w:ascii="Times New Roman" w:hAnsi="Times New Roman"/>
          <w:b/>
          <w:bCs/>
          <w:sz w:val="24"/>
          <w:szCs w:val="24"/>
        </w:rPr>
        <w:t>Выпускник научится:</w:t>
      </w:r>
    </w:p>
    <w:p w:rsidR="00591432" w:rsidRPr="00160FA4" w:rsidRDefault="00591432" w:rsidP="00591432">
      <w:pPr>
        <w:pStyle w:val="a3"/>
        <w:jc w:val="both"/>
        <w:rPr>
          <w:rFonts w:ascii="Times New Roman" w:hAnsi="Times New Roman"/>
          <w:sz w:val="24"/>
          <w:szCs w:val="24"/>
        </w:rPr>
      </w:pPr>
      <w:proofErr w:type="gramStart"/>
      <w:r w:rsidRPr="00160FA4">
        <w:rPr>
          <w:rFonts w:ascii="Times New Roman" w:hAnsi="Times New Roman"/>
          <w:sz w:val="24"/>
          <w:szCs w:val="24"/>
        </w:rPr>
        <w:t xml:space="preserve">- определять понятия: духовность, нравственность, культура, религия, этнос, быт, фольклор, эпос, традиции и применять их в своих суждениях, высказываниях, в беседе, в исследовательских и иных работах;   </w:t>
      </w:r>
      <w:proofErr w:type="gramEnd"/>
    </w:p>
    <w:p w:rsidR="00591432" w:rsidRPr="00160FA4" w:rsidRDefault="00591432" w:rsidP="00591432">
      <w:pPr>
        <w:pStyle w:val="a3"/>
        <w:jc w:val="both"/>
        <w:rPr>
          <w:rFonts w:ascii="Times New Roman" w:hAnsi="Times New Roman"/>
          <w:sz w:val="24"/>
          <w:szCs w:val="24"/>
        </w:rPr>
      </w:pPr>
      <w:r w:rsidRPr="00160FA4">
        <w:rPr>
          <w:rFonts w:ascii="Times New Roman" w:hAnsi="Times New Roman"/>
          <w:sz w:val="24"/>
          <w:szCs w:val="24"/>
        </w:rPr>
        <w:t>- использовать различные виды литературы (научную, художественную), карт (политические, географические, исторические, этнические, лингвистические) как источники информации о расселении и проживании народов России, местах важнейших событий её прошлого и настоящего;</w:t>
      </w:r>
    </w:p>
    <w:p w:rsidR="00591432" w:rsidRPr="00160FA4" w:rsidRDefault="00591432" w:rsidP="00591432">
      <w:pPr>
        <w:pStyle w:val="a3"/>
        <w:jc w:val="both"/>
        <w:rPr>
          <w:rFonts w:ascii="Times New Roman" w:hAnsi="Times New Roman"/>
          <w:sz w:val="24"/>
          <w:szCs w:val="24"/>
        </w:rPr>
      </w:pPr>
      <w:r w:rsidRPr="00160FA4">
        <w:rPr>
          <w:rFonts w:ascii="Times New Roman" w:hAnsi="Times New Roman"/>
          <w:sz w:val="24"/>
          <w:szCs w:val="24"/>
        </w:rPr>
        <w:t>- проводить поиск информации, используя письменные и вещественные свидетельства;</w:t>
      </w:r>
    </w:p>
    <w:p w:rsidR="00591432" w:rsidRPr="00160FA4" w:rsidRDefault="00591432" w:rsidP="00591432">
      <w:pPr>
        <w:pStyle w:val="a3"/>
        <w:jc w:val="both"/>
        <w:rPr>
          <w:rFonts w:ascii="Times New Roman" w:hAnsi="Times New Roman"/>
          <w:sz w:val="24"/>
          <w:szCs w:val="24"/>
        </w:rPr>
      </w:pPr>
      <w:r w:rsidRPr="00160FA4">
        <w:rPr>
          <w:rFonts w:ascii="Times New Roman" w:hAnsi="Times New Roman"/>
          <w:sz w:val="24"/>
          <w:szCs w:val="24"/>
        </w:rPr>
        <w:t xml:space="preserve"> описывать условия существования, основные занятия, образ жизни, традиции, верования, быт, фольклор многонационального народа России;</w:t>
      </w:r>
    </w:p>
    <w:p w:rsidR="00591432" w:rsidRPr="00160FA4" w:rsidRDefault="00591432" w:rsidP="00591432">
      <w:pPr>
        <w:pStyle w:val="a3"/>
        <w:jc w:val="both"/>
        <w:rPr>
          <w:rFonts w:ascii="Times New Roman" w:hAnsi="Times New Roman"/>
          <w:sz w:val="24"/>
          <w:szCs w:val="24"/>
        </w:rPr>
      </w:pPr>
      <w:r w:rsidRPr="00160FA4">
        <w:rPr>
          <w:rFonts w:ascii="Times New Roman" w:hAnsi="Times New Roman"/>
          <w:sz w:val="24"/>
          <w:szCs w:val="24"/>
        </w:rPr>
        <w:t xml:space="preserve">- выявлять характерные черты национальных характеров народов России;  </w:t>
      </w:r>
    </w:p>
    <w:p w:rsidR="00591432" w:rsidRPr="00160FA4" w:rsidRDefault="00591432" w:rsidP="00591432">
      <w:pPr>
        <w:pStyle w:val="a3"/>
        <w:jc w:val="both"/>
        <w:rPr>
          <w:rFonts w:ascii="Times New Roman" w:hAnsi="Times New Roman"/>
          <w:sz w:val="24"/>
          <w:szCs w:val="24"/>
        </w:rPr>
      </w:pPr>
      <w:r w:rsidRPr="00160FA4">
        <w:rPr>
          <w:rFonts w:ascii="Times New Roman" w:hAnsi="Times New Roman"/>
          <w:sz w:val="24"/>
          <w:szCs w:val="24"/>
        </w:rPr>
        <w:t>- объяснять, в чем заключались назначение и художественные достоинства предметов повседневного обихода, промыслов, фольклора, произведений искусства;</w:t>
      </w:r>
    </w:p>
    <w:p w:rsidR="00591432" w:rsidRPr="00160FA4" w:rsidRDefault="00591432" w:rsidP="00591432">
      <w:pPr>
        <w:pStyle w:val="a3"/>
        <w:jc w:val="both"/>
        <w:rPr>
          <w:rFonts w:ascii="Times New Roman" w:hAnsi="Times New Roman"/>
          <w:sz w:val="24"/>
          <w:szCs w:val="24"/>
        </w:rPr>
      </w:pPr>
      <w:r w:rsidRPr="00160FA4">
        <w:rPr>
          <w:rFonts w:ascii="Times New Roman" w:hAnsi="Times New Roman"/>
          <w:sz w:val="24"/>
          <w:szCs w:val="24"/>
        </w:rPr>
        <w:t>- давать оценку наиболее значительным событиям, личностям и явлениям отечественной истории и культуры.</w:t>
      </w:r>
    </w:p>
    <w:p w:rsidR="00591432" w:rsidRPr="00160FA4" w:rsidRDefault="00591432" w:rsidP="00591432">
      <w:pPr>
        <w:pStyle w:val="a3"/>
        <w:jc w:val="both"/>
        <w:rPr>
          <w:rFonts w:ascii="Times New Roman" w:hAnsi="Times New Roman"/>
          <w:b/>
          <w:bCs/>
          <w:sz w:val="24"/>
          <w:szCs w:val="24"/>
        </w:rPr>
      </w:pPr>
      <w:r w:rsidRPr="00160FA4">
        <w:rPr>
          <w:rFonts w:ascii="Times New Roman" w:hAnsi="Times New Roman"/>
          <w:b/>
          <w:bCs/>
          <w:sz w:val="24"/>
          <w:szCs w:val="24"/>
        </w:rPr>
        <w:t>Выпускник получит возможность научиться:</w:t>
      </w:r>
    </w:p>
    <w:p w:rsidR="00591432" w:rsidRPr="00160FA4" w:rsidRDefault="00591432" w:rsidP="00591432">
      <w:pPr>
        <w:pStyle w:val="a3"/>
        <w:jc w:val="both"/>
        <w:rPr>
          <w:rFonts w:ascii="Times New Roman" w:hAnsi="Times New Roman"/>
          <w:iCs/>
          <w:sz w:val="24"/>
          <w:szCs w:val="24"/>
        </w:rPr>
      </w:pPr>
      <w:r w:rsidRPr="00160FA4">
        <w:rPr>
          <w:rFonts w:ascii="Times New Roman" w:hAnsi="Times New Roman"/>
          <w:iCs/>
          <w:sz w:val="24"/>
          <w:szCs w:val="24"/>
        </w:rPr>
        <w:t>- давать характеристику нравственным качествами духовным ценностям русского народа и других народов России;</w:t>
      </w:r>
    </w:p>
    <w:p w:rsidR="00591432" w:rsidRPr="00160FA4" w:rsidRDefault="00591432" w:rsidP="00591432">
      <w:pPr>
        <w:pStyle w:val="a3"/>
        <w:jc w:val="both"/>
        <w:rPr>
          <w:rFonts w:ascii="Times New Roman" w:hAnsi="Times New Roman"/>
          <w:iCs/>
          <w:sz w:val="24"/>
          <w:szCs w:val="24"/>
        </w:rPr>
      </w:pPr>
      <w:r w:rsidRPr="00160FA4">
        <w:rPr>
          <w:rFonts w:ascii="Times New Roman" w:hAnsi="Times New Roman"/>
          <w:iCs/>
          <w:sz w:val="24"/>
          <w:szCs w:val="24"/>
        </w:rPr>
        <w:t>- сопоставлять нравственные понятия народов России, выявляя в них общее и различия;</w:t>
      </w:r>
    </w:p>
    <w:p w:rsidR="00591432" w:rsidRPr="00160FA4" w:rsidRDefault="00591432" w:rsidP="00591432">
      <w:pPr>
        <w:pStyle w:val="a3"/>
        <w:jc w:val="both"/>
        <w:rPr>
          <w:rFonts w:ascii="Times New Roman" w:hAnsi="Times New Roman"/>
          <w:iCs/>
          <w:sz w:val="24"/>
          <w:szCs w:val="24"/>
        </w:rPr>
      </w:pPr>
      <w:r w:rsidRPr="00160FA4">
        <w:rPr>
          <w:rFonts w:ascii="Times New Roman" w:hAnsi="Times New Roman"/>
          <w:iCs/>
          <w:sz w:val="24"/>
          <w:szCs w:val="24"/>
        </w:rPr>
        <w:t>- видеть проявления влияния искусства в окружающей среде;</w:t>
      </w:r>
    </w:p>
    <w:p w:rsidR="00591432" w:rsidRPr="00160FA4" w:rsidRDefault="00591432" w:rsidP="00591432">
      <w:pPr>
        <w:pStyle w:val="a3"/>
        <w:jc w:val="both"/>
        <w:rPr>
          <w:rFonts w:ascii="Times New Roman" w:hAnsi="Times New Roman"/>
          <w:iCs/>
          <w:sz w:val="24"/>
          <w:szCs w:val="24"/>
        </w:rPr>
      </w:pPr>
      <w:r w:rsidRPr="00160FA4">
        <w:rPr>
          <w:rFonts w:ascii="Times New Roman" w:hAnsi="Times New Roman"/>
          <w:iCs/>
          <w:sz w:val="24"/>
          <w:szCs w:val="24"/>
        </w:rPr>
        <w:t>- высказывать суждения о значении и месте духовного и культурного наследия России в мире.</w:t>
      </w:r>
    </w:p>
    <w:p w:rsidR="00591432" w:rsidRPr="00160FA4" w:rsidRDefault="00591432" w:rsidP="00591432">
      <w:pPr>
        <w:pStyle w:val="a3"/>
        <w:jc w:val="both"/>
        <w:rPr>
          <w:rFonts w:ascii="Times New Roman" w:hAnsi="Times New Roman"/>
          <w:sz w:val="24"/>
          <w:szCs w:val="24"/>
        </w:rPr>
      </w:pPr>
    </w:p>
    <w:p w:rsidR="00591432" w:rsidRPr="00591432" w:rsidRDefault="00591432" w:rsidP="00EE19BE">
      <w:pPr>
        <w:pStyle w:val="2f0"/>
        <w:ind w:firstLine="709"/>
        <w:jc w:val="both"/>
        <w:rPr>
          <w:rFonts w:ascii="Times New Roman" w:hAnsi="Times New Roman"/>
          <w:b/>
          <w:i/>
          <w:sz w:val="24"/>
          <w:szCs w:val="24"/>
        </w:rPr>
      </w:pPr>
    </w:p>
    <w:p w:rsidR="00591432" w:rsidRPr="001B0BB1" w:rsidRDefault="00591432" w:rsidP="00EE19BE">
      <w:pPr>
        <w:pStyle w:val="2f0"/>
        <w:ind w:firstLine="709"/>
        <w:jc w:val="both"/>
        <w:rPr>
          <w:rFonts w:ascii="Times New Roman" w:hAnsi="Times New Roman"/>
          <w:i/>
          <w:sz w:val="24"/>
          <w:szCs w:val="24"/>
        </w:rPr>
      </w:pPr>
    </w:p>
    <w:p w:rsidR="00D75600" w:rsidRPr="001B0BB1" w:rsidRDefault="008B535E" w:rsidP="00EE19BE">
      <w:pPr>
        <w:pStyle w:val="2f0"/>
        <w:ind w:firstLine="709"/>
        <w:jc w:val="both"/>
        <w:rPr>
          <w:rFonts w:ascii="Times New Roman" w:hAnsi="Times New Roman"/>
          <w:b/>
          <w:sz w:val="24"/>
          <w:szCs w:val="24"/>
        </w:rPr>
      </w:pPr>
      <w:bookmarkStart w:id="32" w:name="bookmark59"/>
      <w:bookmarkStart w:id="33" w:name="bookmark58"/>
      <w:r w:rsidRPr="001B0BB1">
        <w:rPr>
          <w:rFonts w:ascii="Times New Roman" w:hAnsi="Times New Roman"/>
          <w:b/>
          <w:sz w:val="24"/>
          <w:szCs w:val="24"/>
        </w:rPr>
        <w:t>1.3.</w:t>
      </w:r>
      <w:r w:rsidR="00D75600" w:rsidRPr="001B0BB1">
        <w:rPr>
          <w:rFonts w:ascii="Times New Roman" w:hAnsi="Times New Roman"/>
          <w:b/>
          <w:sz w:val="24"/>
          <w:szCs w:val="24"/>
        </w:rPr>
        <w:t xml:space="preserve">Система </w:t>
      </w:r>
      <w:proofErr w:type="gramStart"/>
      <w:r w:rsidR="00D75600" w:rsidRPr="001B0BB1">
        <w:rPr>
          <w:rFonts w:ascii="Times New Roman"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bookmarkEnd w:id="32"/>
      <w:bookmarkEnd w:id="33"/>
      <w:proofErr w:type="gramEnd"/>
    </w:p>
    <w:p w:rsidR="00813E7F" w:rsidRPr="001B0BB1" w:rsidRDefault="00813E7F" w:rsidP="00EE19BE">
      <w:pPr>
        <w:pStyle w:val="a3"/>
        <w:ind w:firstLine="709"/>
        <w:jc w:val="both"/>
        <w:rPr>
          <w:rFonts w:ascii="Times New Roman" w:hAnsi="Times New Roman"/>
          <w:b/>
          <w:sz w:val="24"/>
          <w:szCs w:val="24"/>
        </w:rPr>
      </w:pPr>
      <w:r w:rsidRPr="001B0BB1">
        <w:rPr>
          <w:rFonts w:ascii="Times New Roman" w:hAnsi="Times New Roman"/>
          <w:b/>
          <w:sz w:val="24"/>
          <w:szCs w:val="24"/>
        </w:rPr>
        <w:t>1.3.1. Общие положения</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Система оценки достижения планируемых результатов </w:t>
      </w:r>
      <w:r w:rsidR="00EE19BE" w:rsidRPr="001B0BB1">
        <w:rPr>
          <w:rFonts w:ascii="Times New Roman" w:hAnsi="Times New Roman"/>
          <w:sz w:val="24"/>
          <w:szCs w:val="24"/>
        </w:rPr>
        <w:t>МКОУ «СОШ №1 им.Н.Т. Канукоева» с.п. Лечинка</w:t>
      </w:r>
      <w:proofErr w:type="gramStart"/>
      <w:r w:rsidR="00EE19BE" w:rsidRPr="001B0BB1">
        <w:rPr>
          <w:rFonts w:ascii="Times New Roman" w:hAnsi="Times New Roman"/>
          <w:sz w:val="24"/>
          <w:szCs w:val="24"/>
        </w:rPr>
        <w:t>й</w:t>
      </w:r>
      <w:r w:rsidRPr="001B0BB1">
        <w:rPr>
          <w:rFonts w:ascii="Times New Roman" w:hAnsi="Times New Roman"/>
          <w:sz w:val="24"/>
          <w:szCs w:val="24"/>
        </w:rPr>
        <w:t>(</w:t>
      </w:r>
      <w:proofErr w:type="gramEnd"/>
      <w:r w:rsidRPr="001B0BB1">
        <w:rPr>
          <w:rFonts w:ascii="Times New Roman" w:hAnsi="Times New Roman"/>
          <w:sz w:val="24"/>
          <w:szCs w:val="24"/>
        </w:rPr>
        <w:t>далее - система оценки) является частью системы оценки и управления качеством образования ОУ и служит основой при разработке локальных актов, связанных с учетом результатов освоения учащимися основной образовательной программы.</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Основными </w:t>
      </w:r>
      <w:r w:rsidRPr="001B0BB1">
        <w:rPr>
          <w:rStyle w:val="24"/>
          <w:rFonts w:eastAsia="Calibri"/>
        </w:rPr>
        <w:t xml:space="preserve">направлениями и целями </w:t>
      </w:r>
      <w:r w:rsidRPr="001B0BB1">
        <w:rPr>
          <w:rFonts w:ascii="Times New Roman" w:hAnsi="Times New Roman"/>
          <w:sz w:val="24"/>
          <w:szCs w:val="24"/>
        </w:rPr>
        <w:t>оценочной деятельности в ОУ в соответствии с требованиями ФГОС ООО являются:</w:t>
      </w:r>
    </w:p>
    <w:p w:rsidR="00D75600" w:rsidRPr="001B0BB1" w:rsidRDefault="00DE28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районного, городского и федерального уровней;</w:t>
      </w:r>
    </w:p>
    <w:p w:rsidR="002B389B" w:rsidRPr="001B0BB1" w:rsidRDefault="002B389B" w:rsidP="00EE19BE">
      <w:pPr>
        <w:pStyle w:val="2f0"/>
        <w:ind w:firstLine="709"/>
        <w:jc w:val="both"/>
        <w:rPr>
          <w:rFonts w:ascii="Times New Roman" w:hAnsi="Times New Roman"/>
          <w:sz w:val="24"/>
          <w:szCs w:val="24"/>
        </w:rPr>
      </w:pPr>
      <w:r w:rsidRPr="001B0BB1">
        <w:rPr>
          <w:rFonts w:ascii="Times New Roman" w:hAnsi="Times New Roman"/>
          <w:sz w:val="24"/>
          <w:szCs w:val="24"/>
        </w:rPr>
        <w:t>-оценка результатов деятельности педагогических кадров как основа аттестационных процедур;</w:t>
      </w:r>
    </w:p>
    <w:p w:rsidR="002B389B" w:rsidRPr="001B0BB1" w:rsidRDefault="002B389B" w:rsidP="00EE19BE">
      <w:pPr>
        <w:pStyle w:val="2f0"/>
        <w:ind w:firstLine="709"/>
        <w:jc w:val="both"/>
        <w:rPr>
          <w:rFonts w:ascii="Times New Roman" w:hAnsi="Times New Roman"/>
          <w:sz w:val="24"/>
          <w:szCs w:val="24"/>
        </w:rPr>
      </w:pPr>
      <w:r w:rsidRPr="001B0BB1">
        <w:rPr>
          <w:rFonts w:ascii="Times New Roman" w:hAnsi="Times New Roman"/>
          <w:sz w:val="24"/>
          <w:szCs w:val="24"/>
        </w:rPr>
        <w:t>-оценка результатов деятельности ОУ как основа аккредитационных процедур.</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Основным </w:t>
      </w:r>
      <w:r w:rsidRPr="001B0BB1">
        <w:rPr>
          <w:rStyle w:val="24"/>
          <w:rFonts w:eastAsia="Calibri"/>
        </w:rPr>
        <w:t xml:space="preserve">объектом </w:t>
      </w:r>
      <w:r w:rsidRPr="001B0BB1">
        <w:rPr>
          <w:rFonts w:ascii="Times New Roman" w:hAnsi="Times New Roman"/>
          <w:sz w:val="24"/>
          <w:szCs w:val="24"/>
        </w:rPr>
        <w:t xml:space="preserve">системы оценки, ее </w:t>
      </w:r>
      <w:r w:rsidRPr="001B0BB1">
        <w:rPr>
          <w:rStyle w:val="24"/>
          <w:rFonts w:eastAsia="Calibri"/>
        </w:rPr>
        <w:t xml:space="preserve">содержательной и критериальной базой </w:t>
      </w:r>
      <w:r w:rsidRPr="001B0BB1">
        <w:rPr>
          <w:rFonts w:ascii="Times New Roman" w:hAnsi="Times New Roman"/>
          <w:sz w:val="24"/>
          <w:szCs w:val="24"/>
        </w:rPr>
        <w:t xml:space="preserve">выступают требования ФГОС, которые конкретизируются в планируемых результатах </w:t>
      </w:r>
      <w:r w:rsidRPr="001B0BB1">
        <w:rPr>
          <w:rFonts w:ascii="Times New Roman" w:hAnsi="Times New Roman"/>
          <w:sz w:val="24"/>
          <w:szCs w:val="24"/>
        </w:rPr>
        <w:lastRenderedPageBreak/>
        <w:t xml:space="preserve">освоения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основной образовательной программы образовательной организации.</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Система оценки включает процедуры внутренней и внешней оценки.</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Внутренняя оценка </w:t>
      </w:r>
      <w:r w:rsidRPr="001B0BB1">
        <w:rPr>
          <w:rStyle w:val="43"/>
          <w:rFonts w:eastAsia="Calibri"/>
          <w:b/>
          <w:bCs/>
        </w:rPr>
        <w:t>включает:</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стартовую диагностику</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текущую и тематическую оценку</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портфолио</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внутришкольный мониторинг образовательных достижений</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 xml:space="preserve">промежуточную и итоговую аттестацию </w:t>
      </w:r>
      <w:proofErr w:type="gramStart"/>
      <w:r w:rsidR="00D75600" w:rsidRPr="001B0BB1">
        <w:rPr>
          <w:rFonts w:ascii="Times New Roman" w:hAnsi="Times New Roman"/>
          <w:sz w:val="24"/>
          <w:szCs w:val="24"/>
        </w:rPr>
        <w:t>обучающихся</w:t>
      </w:r>
      <w:proofErr w:type="gramEnd"/>
      <w:r w:rsidR="00D75600" w:rsidRPr="001B0BB1">
        <w:rPr>
          <w:rFonts w:ascii="Times New Roman" w:hAnsi="Times New Roman"/>
          <w:sz w:val="24"/>
          <w:szCs w:val="24"/>
        </w:rPr>
        <w:t>.</w:t>
      </w:r>
    </w:p>
    <w:p w:rsidR="00D75600" w:rsidRPr="001B0BB1" w:rsidRDefault="00D75600" w:rsidP="00EE19BE">
      <w:pPr>
        <w:pStyle w:val="a3"/>
        <w:ind w:firstLine="709"/>
        <w:jc w:val="both"/>
        <w:rPr>
          <w:rFonts w:ascii="Times New Roman" w:hAnsi="Times New Roman"/>
          <w:sz w:val="24"/>
          <w:szCs w:val="24"/>
        </w:rPr>
      </w:pPr>
      <w:r w:rsidRPr="001B0BB1">
        <w:rPr>
          <w:rStyle w:val="43"/>
          <w:rFonts w:eastAsia="Calibri"/>
        </w:rPr>
        <w:t xml:space="preserve">К </w:t>
      </w:r>
      <w:r w:rsidRPr="001B0BB1">
        <w:rPr>
          <w:rFonts w:ascii="Times New Roman" w:hAnsi="Times New Roman"/>
          <w:sz w:val="24"/>
          <w:szCs w:val="24"/>
        </w:rPr>
        <w:t xml:space="preserve">внешним процедурам </w:t>
      </w:r>
      <w:r w:rsidRPr="001B0BB1">
        <w:rPr>
          <w:rStyle w:val="43"/>
          <w:rFonts w:eastAsia="Calibri"/>
        </w:rPr>
        <w:t>относятся:</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государственная итоговая аттестация</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независимая оценка качества образования</w:t>
      </w:r>
      <w:r w:rsidRPr="001B0BB1">
        <w:rPr>
          <w:rFonts w:ascii="Times New Roman" w:hAnsi="Times New Roman"/>
          <w:sz w:val="24"/>
          <w:szCs w:val="24"/>
        </w:rPr>
        <w:t>;</w:t>
      </w:r>
    </w:p>
    <w:p w:rsidR="00D75600" w:rsidRPr="001B0BB1" w:rsidRDefault="00110833"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w:t>
      </w:r>
      <w:r w:rsidR="00D75600" w:rsidRPr="001B0BB1">
        <w:rPr>
          <w:rFonts w:ascii="Times New Roman" w:hAnsi="Times New Roman"/>
          <w:sz w:val="24"/>
          <w:szCs w:val="24"/>
        </w:rPr>
        <w:t xml:space="preserve">мониторинговые исследования муниципального, республиканского </w:t>
      </w:r>
      <w:r w:rsidR="00DE2871" w:rsidRPr="001B0BB1">
        <w:rPr>
          <w:rFonts w:ascii="Times New Roman" w:hAnsi="Times New Roman"/>
          <w:sz w:val="24"/>
          <w:szCs w:val="24"/>
        </w:rPr>
        <w:t xml:space="preserve"> </w:t>
      </w:r>
      <w:r w:rsidR="00D75600" w:rsidRPr="001B0BB1">
        <w:rPr>
          <w:rFonts w:ascii="Times New Roman" w:hAnsi="Times New Roman"/>
          <w:sz w:val="24"/>
          <w:szCs w:val="24"/>
        </w:rPr>
        <w:t xml:space="preserve"> и федерального</w:t>
      </w:r>
      <w:r w:rsidRPr="001B0BB1">
        <w:rPr>
          <w:rFonts w:ascii="Times New Roman" w:hAnsi="Times New Roman"/>
          <w:sz w:val="24"/>
          <w:szCs w:val="24"/>
        </w:rPr>
        <w:t xml:space="preserve"> </w:t>
      </w:r>
      <w:r w:rsidR="00D75600" w:rsidRPr="001B0BB1">
        <w:rPr>
          <w:rFonts w:ascii="Times New Roman" w:hAnsi="Times New Roman"/>
          <w:sz w:val="24"/>
          <w:szCs w:val="24"/>
        </w:rPr>
        <w:t>уровней.</w:t>
      </w:r>
      <w:proofErr w:type="gramEnd"/>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соответствии с ФГОС ООО система оценки образовательной организации реализует </w:t>
      </w:r>
      <w:r w:rsidRPr="001B0BB1">
        <w:rPr>
          <w:rStyle w:val="24"/>
          <w:rFonts w:eastAsia="Calibri"/>
        </w:rPr>
        <w:t xml:space="preserve">системно-деятельностный, уровневый и комплексный подходы </w:t>
      </w:r>
      <w:r w:rsidRPr="001B0BB1">
        <w:rPr>
          <w:rFonts w:ascii="Times New Roman" w:hAnsi="Times New Roman"/>
          <w:sz w:val="24"/>
          <w:szCs w:val="24"/>
        </w:rPr>
        <w:t>к оценке образовательных достижений.</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Системно-деятельностный подход </w:t>
      </w:r>
      <w:r w:rsidRPr="001B0BB1">
        <w:rPr>
          <w:rFonts w:ascii="Times New Roman" w:hAnsi="Times New Roman"/>
          <w:sz w:val="24"/>
          <w:szCs w:val="24"/>
        </w:rPr>
        <w:t>к оценке образовательных достижений проявляется в оценке способности учащихся к решению учебно-познавательных и учебно</w:t>
      </w:r>
      <w:r w:rsidRPr="001B0BB1">
        <w:rPr>
          <w:rFonts w:ascii="Times New Roman" w:hAnsi="Times New Roman"/>
          <w:sz w:val="24"/>
          <w:szCs w:val="24"/>
        </w:rPr>
        <w:softHyphen/>
        <w:t>-практических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Уровневый подход </w:t>
      </w:r>
      <w:r w:rsidRPr="001B0BB1">
        <w:rPr>
          <w:rFonts w:ascii="Times New Roman" w:hAnsi="Times New Roman"/>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Уровневый подход к содержанию оценки </w:t>
      </w:r>
      <w:r w:rsidRPr="001B0BB1">
        <w:rPr>
          <w:rFonts w:ascii="Times New Roman" w:hAnsi="Times New Roman"/>
          <w:sz w:val="24"/>
          <w:szCs w:val="24"/>
        </w:rPr>
        <w:t>обеспечивается структурой планируемых результатов, в которых выделены три блока: общецелевой, «</w:t>
      </w:r>
      <w:r w:rsidR="00794837" w:rsidRPr="001B0BB1">
        <w:rPr>
          <w:rFonts w:ascii="Times New Roman" w:hAnsi="Times New Roman"/>
          <w:sz w:val="24"/>
          <w:szCs w:val="24"/>
        </w:rPr>
        <w:t xml:space="preserve">Обучающийся </w:t>
      </w:r>
      <w:r w:rsidRPr="001B0BB1">
        <w:rPr>
          <w:rFonts w:ascii="Times New Roman" w:hAnsi="Times New Roman"/>
          <w:sz w:val="24"/>
          <w:szCs w:val="24"/>
        </w:rPr>
        <w:t>научится» и «</w:t>
      </w:r>
      <w:r w:rsidR="00794837" w:rsidRPr="001B0BB1">
        <w:rPr>
          <w:rFonts w:ascii="Times New Roman" w:hAnsi="Times New Roman"/>
          <w:sz w:val="24"/>
          <w:szCs w:val="24"/>
        </w:rPr>
        <w:t xml:space="preserve">Обучающийся </w:t>
      </w:r>
      <w:r w:rsidRPr="001B0BB1">
        <w:rPr>
          <w:rFonts w:ascii="Times New Roman" w:hAnsi="Times New Roman"/>
          <w:sz w:val="24"/>
          <w:szCs w:val="24"/>
        </w:rPr>
        <w:t>получит возможность научиться». Достижение планируемых результатов, отнесенных к блоку «</w:t>
      </w:r>
      <w:proofErr w:type="gramStart"/>
      <w:r w:rsidR="002F241E" w:rsidRPr="001B0BB1">
        <w:rPr>
          <w:rFonts w:ascii="Times New Roman" w:hAnsi="Times New Roman"/>
          <w:sz w:val="24"/>
          <w:szCs w:val="24"/>
        </w:rPr>
        <w:t>Обучающийся</w:t>
      </w:r>
      <w:proofErr w:type="gramEnd"/>
      <w:r w:rsidR="002F241E" w:rsidRPr="001B0BB1">
        <w:rPr>
          <w:rFonts w:ascii="Times New Roman" w:hAnsi="Times New Roman"/>
          <w:sz w:val="24"/>
          <w:szCs w:val="24"/>
        </w:rPr>
        <w:t xml:space="preserve"> </w:t>
      </w:r>
      <w:r w:rsidRPr="001B0BB1">
        <w:rPr>
          <w:rFonts w:ascii="Times New Roman" w:hAnsi="Times New Roman"/>
          <w:sz w:val="24"/>
          <w:szCs w:val="24"/>
        </w:rPr>
        <w:t xml:space="preserve">научится», выносится на итоговую оценку, которая может осуществляться как в ходе обучения, так и в конце обучения. Процедуры внутришкольного мониторинга (в том </w:t>
      </w:r>
      <w:proofErr w:type="gramStart"/>
      <w:r w:rsidRPr="001B0BB1">
        <w:rPr>
          <w:rFonts w:ascii="Times New Roman" w:hAnsi="Times New Roman"/>
          <w:sz w:val="24"/>
          <w:szCs w:val="24"/>
        </w:rPr>
        <w:t>числе</w:t>
      </w:r>
      <w:proofErr w:type="gramEnd"/>
      <w:r w:rsidRPr="001B0BB1">
        <w:rPr>
          <w:rFonts w:ascii="Times New Roman" w:hAnsi="Times New Roman"/>
          <w:sz w:val="24"/>
          <w:szCs w:val="24"/>
        </w:rPr>
        <w:t>, для аттестации педагогических кадров и оценки деятельности О</w:t>
      </w:r>
      <w:r w:rsidR="002F241E" w:rsidRPr="001B0BB1">
        <w:rPr>
          <w:rFonts w:ascii="Times New Roman" w:hAnsi="Times New Roman"/>
          <w:sz w:val="24"/>
          <w:szCs w:val="24"/>
        </w:rPr>
        <w:t>О</w:t>
      </w:r>
      <w:r w:rsidRPr="001B0BB1">
        <w:rPr>
          <w:rFonts w:ascii="Times New Roman" w:hAnsi="Times New Roman"/>
          <w:sz w:val="24"/>
          <w:szCs w:val="24"/>
        </w:rPr>
        <w:t>) строятся на планируемых результатах, представленных в блоках «</w:t>
      </w:r>
      <w:r w:rsidR="002F241E" w:rsidRPr="001B0BB1">
        <w:rPr>
          <w:rFonts w:ascii="Times New Roman" w:hAnsi="Times New Roman"/>
          <w:sz w:val="24"/>
          <w:szCs w:val="24"/>
        </w:rPr>
        <w:t xml:space="preserve">Обучающийся </w:t>
      </w:r>
      <w:r w:rsidRPr="001B0BB1">
        <w:rPr>
          <w:rFonts w:ascii="Times New Roman" w:hAnsi="Times New Roman"/>
          <w:sz w:val="24"/>
          <w:szCs w:val="24"/>
        </w:rPr>
        <w:t>научится» и «</w:t>
      </w:r>
      <w:r w:rsidR="002F241E" w:rsidRPr="001B0BB1">
        <w:rPr>
          <w:rFonts w:ascii="Times New Roman" w:hAnsi="Times New Roman"/>
          <w:sz w:val="24"/>
          <w:szCs w:val="24"/>
        </w:rPr>
        <w:t xml:space="preserve">Обучающийся </w:t>
      </w:r>
      <w:r w:rsidRPr="001B0BB1">
        <w:rPr>
          <w:rFonts w:ascii="Times New Roman" w:hAnsi="Times New Roman"/>
          <w:sz w:val="24"/>
          <w:szCs w:val="24"/>
        </w:rPr>
        <w:t>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Уровневый подход к представлению и интерпретации результатов </w:t>
      </w:r>
      <w:r w:rsidRPr="001B0BB1">
        <w:rPr>
          <w:rFonts w:ascii="Times New Roman" w:hAnsi="Times New Roman"/>
          <w:sz w:val="24"/>
          <w:szCs w:val="24"/>
        </w:rPr>
        <w:t xml:space="preserve">реализуется за счет фиксации различных уровней достижения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Комплексный подход </w:t>
      </w:r>
      <w:r w:rsidRPr="001B0BB1">
        <w:rPr>
          <w:rFonts w:ascii="Times New Roman" w:hAnsi="Times New Roman"/>
          <w:sz w:val="24"/>
          <w:szCs w:val="24"/>
        </w:rPr>
        <w:t>к оценке образовательных достижений реализуется путём</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D75600" w:rsidRPr="001B0BB1" w:rsidRDefault="00AC26C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75600" w:rsidRPr="001B0BB1" w:rsidRDefault="00AC26C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75600" w:rsidRPr="001B0BB1" w:rsidRDefault="00AC26C9"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D75600" w:rsidRPr="001B0BB1">
        <w:rPr>
          <w:rFonts w:ascii="Times New Roman" w:hAnsi="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75600" w:rsidRPr="001B0BB1" w:rsidRDefault="00D75600" w:rsidP="00EE19BE">
      <w:pPr>
        <w:pStyle w:val="a3"/>
        <w:ind w:firstLine="709"/>
        <w:jc w:val="both"/>
        <w:rPr>
          <w:rFonts w:ascii="Times New Roman" w:hAnsi="Times New Roman"/>
          <w:b/>
          <w:sz w:val="24"/>
          <w:szCs w:val="24"/>
        </w:rPr>
      </w:pPr>
      <w:bookmarkStart w:id="34" w:name="bookmark61"/>
      <w:r w:rsidRPr="001B0BB1">
        <w:rPr>
          <w:rFonts w:ascii="Times New Roman" w:hAnsi="Times New Roman"/>
          <w:b/>
          <w:sz w:val="24"/>
          <w:szCs w:val="24"/>
        </w:rPr>
        <w:t>1.3.2 Особенности оценки личностных, метапредметных и предметных результатов</w:t>
      </w:r>
      <w:bookmarkEnd w:id="34"/>
    </w:p>
    <w:p w:rsidR="00D75600" w:rsidRPr="001B0BB1" w:rsidRDefault="00D75600" w:rsidP="00EE19BE">
      <w:pPr>
        <w:pStyle w:val="a3"/>
        <w:ind w:firstLine="709"/>
        <w:jc w:val="both"/>
        <w:rPr>
          <w:rFonts w:ascii="Times New Roman" w:hAnsi="Times New Roman"/>
          <w:b/>
          <w:sz w:val="24"/>
          <w:szCs w:val="24"/>
        </w:rPr>
      </w:pPr>
      <w:r w:rsidRPr="001B0BB1">
        <w:rPr>
          <w:rFonts w:ascii="Times New Roman" w:hAnsi="Times New Roman"/>
          <w:b/>
          <w:sz w:val="24"/>
          <w:szCs w:val="24"/>
        </w:rPr>
        <w:t>1.3.2.1.Особенности оценки личностных результатов</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w:t>
      </w:r>
      <w:proofErr w:type="gramStart"/>
      <w:r w:rsidRPr="001B0BB1">
        <w:rPr>
          <w:rFonts w:ascii="Times New Roman" w:hAnsi="Times New Roman"/>
          <w:sz w:val="24"/>
          <w:szCs w:val="24"/>
        </w:rPr>
        <w:t>три основные блока</w:t>
      </w:r>
      <w:proofErr w:type="gramEnd"/>
      <w:r w:rsidRPr="001B0BB1">
        <w:rPr>
          <w:rFonts w:ascii="Times New Roman" w:hAnsi="Times New Roman"/>
          <w:sz w:val="24"/>
          <w:szCs w:val="24"/>
        </w:rPr>
        <w:t>:</w:t>
      </w:r>
    </w:p>
    <w:p w:rsidR="00D75600" w:rsidRPr="001B0BB1" w:rsidRDefault="00A2412E" w:rsidP="00EE19BE">
      <w:pPr>
        <w:pStyle w:val="a3"/>
        <w:ind w:firstLine="709"/>
        <w:jc w:val="both"/>
        <w:rPr>
          <w:rFonts w:ascii="Times New Roman" w:hAnsi="Times New Roman"/>
          <w:sz w:val="24"/>
          <w:szCs w:val="24"/>
        </w:rPr>
      </w:pPr>
      <w:r w:rsidRPr="001B0BB1">
        <w:rPr>
          <w:rFonts w:ascii="Times New Roman" w:hAnsi="Times New Roman"/>
          <w:sz w:val="24"/>
          <w:szCs w:val="24"/>
        </w:rPr>
        <w:t>1)</w:t>
      </w:r>
      <w:r w:rsidR="00D75600" w:rsidRPr="001B0BB1">
        <w:rPr>
          <w:rFonts w:ascii="Times New Roman" w:hAnsi="Times New Roman"/>
          <w:sz w:val="24"/>
          <w:szCs w:val="24"/>
        </w:rPr>
        <w:t>сформированность основ гражданской идентичности личности;</w:t>
      </w:r>
    </w:p>
    <w:p w:rsidR="00D75600" w:rsidRPr="001B0BB1" w:rsidRDefault="00A2412E" w:rsidP="00EE19BE">
      <w:pPr>
        <w:pStyle w:val="a3"/>
        <w:ind w:firstLine="709"/>
        <w:jc w:val="both"/>
        <w:rPr>
          <w:rFonts w:ascii="Times New Roman" w:hAnsi="Times New Roman"/>
          <w:sz w:val="24"/>
          <w:szCs w:val="24"/>
        </w:rPr>
      </w:pPr>
      <w:r w:rsidRPr="001B0BB1">
        <w:rPr>
          <w:rFonts w:ascii="Times New Roman" w:hAnsi="Times New Roman"/>
          <w:sz w:val="24"/>
          <w:szCs w:val="24"/>
        </w:rPr>
        <w:t>2)</w:t>
      </w:r>
      <w:r w:rsidR="00D75600" w:rsidRPr="001B0BB1">
        <w:rPr>
          <w:rFonts w:ascii="Times New Roman" w:hAnsi="Times New Roman"/>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D75600" w:rsidRPr="001B0BB1" w:rsidRDefault="00A2412E" w:rsidP="00EE19BE">
      <w:pPr>
        <w:pStyle w:val="a3"/>
        <w:ind w:firstLine="709"/>
        <w:jc w:val="both"/>
        <w:rPr>
          <w:rFonts w:ascii="Times New Roman" w:hAnsi="Times New Roman"/>
          <w:sz w:val="24"/>
          <w:szCs w:val="24"/>
        </w:rPr>
      </w:pPr>
      <w:r w:rsidRPr="001B0BB1">
        <w:rPr>
          <w:rFonts w:ascii="Times New Roman" w:hAnsi="Times New Roman"/>
          <w:sz w:val="24"/>
          <w:szCs w:val="24"/>
        </w:rPr>
        <w:t>3)</w:t>
      </w:r>
      <w:r w:rsidR="00D75600" w:rsidRPr="001B0BB1">
        <w:rPr>
          <w:rFonts w:ascii="Times New Roman" w:hAnsi="Times New Roman"/>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соответствии с требованиями ФГОС достижение личностных результатов не </w:t>
      </w:r>
      <w:r w:rsidRPr="001B0BB1">
        <w:rPr>
          <w:rFonts w:ascii="Times New Roman" w:eastAsia="Courier New" w:hAnsi="Times New Roman"/>
          <w:sz w:val="24"/>
          <w:szCs w:val="24"/>
        </w:rPr>
        <w:t>выносится</w:t>
      </w:r>
      <w:r w:rsidRPr="001B0BB1">
        <w:rPr>
          <w:rFonts w:ascii="Times New Roman" w:hAnsi="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1B0BB1">
        <w:rPr>
          <w:rFonts w:ascii="Times New Roman" w:eastAsia="Courier New" w:hAnsi="Times New Roman"/>
          <w:sz w:val="24"/>
          <w:szCs w:val="24"/>
        </w:rPr>
        <w:t>внешних</w:t>
      </w:r>
      <w:r w:rsidRPr="001B0BB1">
        <w:rPr>
          <w:rFonts w:ascii="Times New Roman" w:hAnsi="Times New Roman"/>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w:t>
      </w:r>
      <w:r w:rsidRPr="001B0BB1">
        <w:rPr>
          <w:rFonts w:ascii="Times New Roman" w:hAnsi="Times New Roman"/>
          <w:sz w:val="24"/>
          <w:szCs w:val="24"/>
        </w:rPr>
        <w:softHyphen/>
      </w:r>
      <w:r w:rsidR="00110833" w:rsidRPr="001B0BB1">
        <w:rPr>
          <w:rFonts w:ascii="Times New Roman" w:hAnsi="Times New Roman"/>
          <w:sz w:val="24"/>
          <w:szCs w:val="24"/>
        </w:rPr>
        <w:t>-</w:t>
      </w:r>
      <w:r w:rsidRPr="001B0BB1">
        <w:rPr>
          <w:rFonts w:ascii="Times New Roman" w:hAnsi="Times New Roman"/>
          <w:sz w:val="24"/>
          <w:szCs w:val="24"/>
        </w:rPr>
        <w:t>педагогической диагностики.</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Во внутришкольном мониторинге в целях оптимизации личностного развития учащихся проводится оценка сформированности отдельных личностных результатов, проявляющихся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D75600" w:rsidRPr="001B0BB1" w:rsidRDefault="00FF3D21" w:rsidP="00EE19BE">
      <w:pPr>
        <w:pStyle w:val="a3"/>
        <w:ind w:firstLine="709"/>
        <w:jc w:val="both"/>
        <w:rPr>
          <w:rFonts w:ascii="Times New Roman" w:hAnsi="Times New Roman"/>
          <w:sz w:val="24"/>
          <w:szCs w:val="24"/>
        </w:rPr>
      </w:pPr>
      <w:r w:rsidRPr="001B0BB1">
        <w:rPr>
          <w:rFonts w:ascii="Times New Roman" w:hAnsi="Times New Roman"/>
          <w:sz w:val="24"/>
          <w:szCs w:val="24"/>
        </w:rPr>
        <w:t>-</w:t>
      </w:r>
      <w:proofErr w:type="gramStart"/>
      <w:r w:rsidR="00D75600" w:rsidRPr="001B0BB1">
        <w:rPr>
          <w:rFonts w:ascii="Times New Roman" w:hAnsi="Times New Roman"/>
          <w:sz w:val="24"/>
          <w:szCs w:val="24"/>
        </w:rPr>
        <w:t>соблюдении</w:t>
      </w:r>
      <w:proofErr w:type="gramEnd"/>
      <w:r w:rsidR="00D75600" w:rsidRPr="001B0BB1">
        <w:rPr>
          <w:rFonts w:ascii="Times New Roman" w:hAnsi="Times New Roman"/>
          <w:sz w:val="24"/>
          <w:szCs w:val="24"/>
        </w:rPr>
        <w:t xml:space="preserve"> норм и правил поведения, принятых в </w:t>
      </w:r>
      <w:r w:rsidR="007033A8" w:rsidRPr="001B0BB1">
        <w:rPr>
          <w:rFonts w:ascii="Times New Roman" w:hAnsi="Times New Roman"/>
          <w:sz w:val="24"/>
          <w:szCs w:val="24"/>
        </w:rPr>
        <w:t>МКОУ «СОШ №1 им.Н.Т. Канукоева» с.п. Лечинкай</w:t>
      </w:r>
      <w:r w:rsidR="00D75600" w:rsidRPr="001B0BB1">
        <w:rPr>
          <w:rFonts w:ascii="Times New Roman" w:hAnsi="Times New Roman"/>
          <w:sz w:val="24"/>
          <w:szCs w:val="24"/>
        </w:rPr>
        <w:t>;</w:t>
      </w:r>
    </w:p>
    <w:p w:rsidR="00D75600" w:rsidRPr="001B0BB1" w:rsidRDefault="00FF3D21" w:rsidP="00EE19BE">
      <w:pPr>
        <w:pStyle w:val="a3"/>
        <w:ind w:firstLine="709"/>
        <w:jc w:val="both"/>
        <w:rPr>
          <w:rFonts w:ascii="Times New Roman" w:hAnsi="Times New Roman"/>
          <w:sz w:val="24"/>
          <w:szCs w:val="24"/>
        </w:rPr>
      </w:pPr>
      <w:r w:rsidRPr="001B0BB1">
        <w:rPr>
          <w:rFonts w:ascii="Times New Roman" w:hAnsi="Times New Roman"/>
          <w:sz w:val="24"/>
          <w:szCs w:val="24"/>
        </w:rPr>
        <w:t>-</w:t>
      </w:r>
      <w:proofErr w:type="gramStart"/>
      <w:r w:rsidR="00D75600" w:rsidRPr="001B0BB1">
        <w:rPr>
          <w:rFonts w:ascii="Times New Roman" w:hAnsi="Times New Roman"/>
          <w:sz w:val="24"/>
          <w:szCs w:val="24"/>
        </w:rPr>
        <w:t>участи</w:t>
      </w:r>
      <w:r w:rsidRPr="001B0BB1">
        <w:rPr>
          <w:rFonts w:ascii="Times New Roman" w:hAnsi="Times New Roman"/>
          <w:sz w:val="24"/>
          <w:szCs w:val="24"/>
        </w:rPr>
        <w:t>и</w:t>
      </w:r>
      <w:proofErr w:type="gramEnd"/>
      <w:r w:rsidR="00D75600" w:rsidRPr="001B0BB1">
        <w:rPr>
          <w:rFonts w:ascii="Times New Roman" w:hAnsi="Times New Roman"/>
          <w:sz w:val="24"/>
          <w:szCs w:val="24"/>
        </w:rPr>
        <w:t xml:space="preserve"> в общественной жизни О</w:t>
      </w:r>
      <w:r w:rsidRPr="001B0BB1">
        <w:rPr>
          <w:rFonts w:ascii="Times New Roman" w:hAnsi="Times New Roman"/>
          <w:sz w:val="24"/>
          <w:szCs w:val="24"/>
        </w:rPr>
        <w:t>О</w:t>
      </w:r>
      <w:r w:rsidR="00D75600" w:rsidRPr="001B0BB1">
        <w:rPr>
          <w:rFonts w:ascii="Times New Roman" w:hAnsi="Times New Roman"/>
          <w:sz w:val="24"/>
          <w:szCs w:val="24"/>
        </w:rPr>
        <w:t>, ближайшего социального окружения, страны, общественно-полезной деятельности;</w:t>
      </w:r>
    </w:p>
    <w:p w:rsidR="00D75600" w:rsidRPr="001B0BB1" w:rsidRDefault="00FF3D2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ответственности за результаты обучения;</w:t>
      </w:r>
    </w:p>
    <w:p w:rsidR="00D75600" w:rsidRPr="001B0BB1" w:rsidRDefault="00FF3D2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готовности и способности делать осознанный выбор своей образовательной траектории;</w:t>
      </w:r>
    </w:p>
    <w:p w:rsidR="00D75600" w:rsidRPr="001B0BB1" w:rsidRDefault="00FF3D2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 xml:space="preserve">ценностно-смысловых </w:t>
      </w:r>
      <w:proofErr w:type="gramStart"/>
      <w:r w:rsidR="00D75600" w:rsidRPr="001B0BB1">
        <w:rPr>
          <w:rFonts w:ascii="Times New Roman" w:hAnsi="Times New Roman"/>
          <w:sz w:val="24"/>
          <w:szCs w:val="24"/>
        </w:rPr>
        <w:t>установках</w:t>
      </w:r>
      <w:proofErr w:type="gramEnd"/>
      <w:r w:rsidR="00D75600" w:rsidRPr="001B0BB1">
        <w:rPr>
          <w:rFonts w:ascii="Times New Roman" w:hAnsi="Times New Roman"/>
          <w:sz w:val="24"/>
          <w:szCs w:val="24"/>
        </w:rPr>
        <w:t xml:space="preserve"> обучающихся, формируемых средствами различных предметов.</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Внутришкольный мониторинг организуется администрацией О</w:t>
      </w:r>
      <w:r w:rsidR="00982C21" w:rsidRPr="001B0BB1">
        <w:rPr>
          <w:rFonts w:ascii="Times New Roman" w:hAnsi="Times New Roman"/>
          <w:sz w:val="24"/>
          <w:szCs w:val="24"/>
        </w:rPr>
        <w:t>О</w:t>
      </w:r>
      <w:r w:rsidRPr="001B0BB1">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w:t>
      </w:r>
      <w:r w:rsidR="00982C21" w:rsidRPr="001B0BB1">
        <w:rPr>
          <w:rFonts w:ascii="Times New Roman" w:hAnsi="Times New Roman"/>
          <w:sz w:val="24"/>
          <w:szCs w:val="24"/>
        </w:rPr>
        <w:t xml:space="preserve">ой </w:t>
      </w:r>
      <w:r w:rsidRPr="001B0BB1">
        <w:rPr>
          <w:rFonts w:ascii="Times New Roman" w:hAnsi="Times New Roman"/>
          <w:sz w:val="24"/>
          <w:szCs w:val="24"/>
        </w:rPr>
        <w:t>и внеурочной деятельности</w:t>
      </w:r>
      <w:r w:rsidR="00982C21" w:rsidRPr="001B0BB1">
        <w:rPr>
          <w:rFonts w:ascii="Times New Roman" w:hAnsi="Times New Roman"/>
          <w:sz w:val="24"/>
          <w:szCs w:val="24"/>
        </w:rPr>
        <w:t xml:space="preserve">. </w:t>
      </w:r>
      <w:r w:rsidRPr="001B0BB1">
        <w:rPr>
          <w:rFonts w:ascii="Times New Roman" w:hAnsi="Times New Roman"/>
          <w:sz w:val="24"/>
          <w:szCs w:val="24"/>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D75600" w:rsidRPr="001B0BB1" w:rsidRDefault="00D75600" w:rsidP="00EE19BE">
      <w:pPr>
        <w:pStyle w:val="a3"/>
        <w:ind w:firstLine="709"/>
        <w:jc w:val="both"/>
        <w:rPr>
          <w:rFonts w:ascii="Times New Roman" w:hAnsi="Times New Roman"/>
          <w:b/>
          <w:sz w:val="24"/>
          <w:szCs w:val="24"/>
        </w:rPr>
      </w:pPr>
      <w:r w:rsidRPr="001B0BB1">
        <w:rPr>
          <w:rFonts w:ascii="Times New Roman" w:hAnsi="Times New Roman"/>
          <w:b/>
          <w:sz w:val="24"/>
          <w:szCs w:val="24"/>
        </w:rPr>
        <w:t>1.3.2.2.Особенности оценки метапредметных результатов</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Оценка метапредметных результатов </w:t>
      </w:r>
      <w:r w:rsidRPr="001B0BB1">
        <w:rPr>
          <w:rFonts w:ascii="Times New Roman" w:hAnsi="Times New Roman"/>
          <w:bCs/>
          <w:sz w:val="24"/>
          <w:szCs w:val="24"/>
        </w:rPr>
        <w:t xml:space="preserve">представляет собой оценку достижения </w:t>
      </w:r>
      <w:r w:rsidRPr="001B0BB1">
        <w:rPr>
          <w:rFonts w:ascii="Times New Roman" w:hAnsi="Times New Roman"/>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bCs/>
          <w:iCs/>
          <w:sz w:val="24"/>
          <w:szCs w:val="24"/>
        </w:rPr>
        <w:t xml:space="preserve">Основным </w:t>
      </w:r>
      <w:r w:rsidRPr="001B0BB1">
        <w:rPr>
          <w:rFonts w:ascii="Times New Roman" w:hAnsi="Times New Roman"/>
          <w:b/>
          <w:bCs/>
          <w:iCs/>
          <w:sz w:val="24"/>
          <w:szCs w:val="24"/>
        </w:rPr>
        <w:t>объектом и предметом</w:t>
      </w:r>
      <w:r w:rsidRPr="001B0BB1">
        <w:rPr>
          <w:rFonts w:ascii="Times New Roman" w:hAnsi="Times New Roman"/>
          <w:bCs/>
          <w:iCs/>
          <w:sz w:val="24"/>
          <w:szCs w:val="24"/>
        </w:rPr>
        <w:t xml:space="preserve"> оценки метапредметных результатов являются</w:t>
      </w:r>
      <w:r w:rsidRPr="001B0BB1">
        <w:rPr>
          <w:rFonts w:ascii="Times New Roman" w:hAnsi="Times New Roman"/>
          <w:sz w:val="24"/>
          <w:szCs w:val="24"/>
        </w:rPr>
        <w:t>:</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D75600" w:rsidRPr="001B0BB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способность работать с информацией;</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способность к сотрудничеству и коммуникации;</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способность и готовность к использованию ИКТ в целях обучения и развития;</w:t>
      </w:r>
    </w:p>
    <w:p w:rsidR="00D75600" w:rsidRPr="001B0BB1" w:rsidRDefault="00D24BD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способность к самоорганизации, саморегуляции и рефлексии.</w:t>
      </w:r>
    </w:p>
    <w:p w:rsidR="00D75600" w:rsidRPr="001B0BB1" w:rsidRDefault="00D75600" w:rsidP="00EE19BE">
      <w:pPr>
        <w:pStyle w:val="a3"/>
        <w:ind w:firstLine="709"/>
        <w:jc w:val="both"/>
        <w:rPr>
          <w:rFonts w:ascii="Times New Roman" w:hAnsi="Times New Roman"/>
          <w:i/>
          <w:sz w:val="24"/>
          <w:szCs w:val="24"/>
        </w:rPr>
      </w:pPr>
      <w:r w:rsidRPr="001B0BB1">
        <w:rPr>
          <w:rFonts w:ascii="Times New Roman" w:hAnsi="Times New Roman"/>
          <w:sz w:val="24"/>
          <w:szCs w:val="24"/>
        </w:rPr>
        <w:t>Оценка достижения метапредметных результатов осуществляется администрацией О</w:t>
      </w:r>
      <w:r w:rsidR="00D24BDA" w:rsidRPr="001B0BB1">
        <w:rPr>
          <w:rFonts w:ascii="Times New Roman" w:hAnsi="Times New Roman"/>
          <w:sz w:val="24"/>
          <w:szCs w:val="24"/>
        </w:rPr>
        <w:t>О</w:t>
      </w:r>
      <w:r w:rsidRPr="001B0BB1">
        <w:rPr>
          <w:rFonts w:ascii="Times New Roman" w:hAnsi="Times New Roman"/>
          <w:sz w:val="24"/>
          <w:szCs w:val="24"/>
        </w:rPr>
        <w:t xml:space="preserve"> в ходе </w:t>
      </w:r>
      <w:r w:rsidRPr="001B0BB1">
        <w:rPr>
          <w:rFonts w:ascii="Times New Roman" w:hAnsi="Times New Roman"/>
          <w:b/>
          <w:sz w:val="24"/>
          <w:szCs w:val="24"/>
        </w:rPr>
        <w:t>внутришкольного мониторинга</w:t>
      </w:r>
      <w:r w:rsidRPr="001B0BB1">
        <w:rPr>
          <w:rFonts w:ascii="Times New Roman" w:hAnsi="Times New Roman"/>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включает диагностические материалы по оценке читательской грамотности, </w:t>
      </w:r>
      <w:proofErr w:type="gramStart"/>
      <w:r w:rsidRPr="001B0BB1">
        <w:rPr>
          <w:rFonts w:ascii="Times New Roman" w:hAnsi="Times New Roman"/>
          <w:sz w:val="24"/>
          <w:szCs w:val="24"/>
        </w:rPr>
        <w:t>ИКТ-компетентности</w:t>
      </w:r>
      <w:proofErr w:type="gramEnd"/>
      <w:r w:rsidRPr="001B0BB1">
        <w:rPr>
          <w:rFonts w:ascii="Times New Roman" w:hAnsi="Times New Roman"/>
          <w:sz w:val="24"/>
          <w:szCs w:val="24"/>
        </w:rPr>
        <w:t>, сформированности регулятивных, коммуникативных и познавательных учебных действий</w:t>
      </w:r>
      <w:r w:rsidRPr="001B0BB1">
        <w:rPr>
          <w:rFonts w:ascii="Times New Roman" w:hAnsi="Times New Roman"/>
          <w:i/>
          <w:sz w:val="24"/>
          <w:szCs w:val="24"/>
        </w:rPr>
        <w:t>.</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Наиболее адекватными формами оценки </w:t>
      </w:r>
    </w:p>
    <w:p w:rsidR="00D75600" w:rsidRPr="001B0BB1" w:rsidRDefault="00036DF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читательской грамотности служит письменная работа на межпредметной основе;</w:t>
      </w:r>
    </w:p>
    <w:p w:rsidR="00D75600" w:rsidRPr="001B0BB1" w:rsidRDefault="00036DFD" w:rsidP="00EE19BE">
      <w:pPr>
        <w:pStyle w:val="a3"/>
        <w:ind w:firstLine="709"/>
        <w:jc w:val="both"/>
        <w:rPr>
          <w:rFonts w:ascii="Times New Roman" w:hAnsi="Times New Roman"/>
          <w:sz w:val="24"/>
          <w:szCs w:val="24"/>
        </w:rPr>
      </w:pPr>
      <w:r w:rsidRPr="001B0BB1">
        <w:rPr>
          <w:rFonts w:ascii="Times New Roman" w:hAnsi="Times New Roman"/>
          <w:sz w:val="24"/>
          <w:szCs w:val="24"/>
        </w:rPr>
        <w:t>-</w:t>
      </w:r>
      <w:proofErr w:type="gramStart"/>
      <w:r w:rsidR="00D75600" w:rsidRPr="001B0BB1">
        <w:rPr>
          <w:rFonts w:ascii="Times New Roman" w:hAnsi="Times New Roman"/>
          <w:sz w:val="24"/>
          <w:szCs w:val="24"/>
        </w:rPr>
        <w:t>ИКТ-компетентности</w:t>
      </w:r>
      <w:proofErr w:type="gramEnd"/>
      <w:r w:rsidR="00D75600" w:rsidRPr="001B0BB1">
        <w:rPr>
          <w:rFonts w:ascii="Times New Roman" w:hAnsi="Times New Roman"/>
          <w:sz w:val="24"/>
          <w:szCs w:val="24"/>
        </w:rPr>
        <w:t xml:space="preserve"> – практическая работа в сочетании с письменной (компьютеризованной) частью;</w:t>
      </w:r>
    </w:p>
    <w:p w:rsidR="00D75600" w:rsidRPr="001B0BB1" w:rsidRDefault="00036DF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Основной процедурой </w:t>
      </w:r>
      <w:r w:rsidRPr="001B0BB1">
        <w:rPr>
          <w:rFonts w:ascii="Times New Roman" w:hAnsi="Times New Roman"/>
          <w:b/>
          <w:sz w:val="24"/>
          <w:szCs w:val="24"/>
        </w:rPr>
        <w:t>итоговой оценки</w:t>
      </w:r>
      <w:r w:rsidRPr="001B0BB1">
        <w:rPr>
          <w:rFonts w:ascii="Times New Roman" w:hAnsi="Times New Roman"/>
          <w:sz w:val="24"/>
          <w:szCs w:val="24"/>
        </w:rPr>
        <w:t xml:space="preserve"> достижения метапредметных результатов является </w:t>
      </w:r>
      <w:r w:rsidRPr="001B0BB1">
        <w:rPr>
          <w:rFonts w:ascii="Times New Roman" w:hAnsi="Times New Roman"/>
          <w:b/>
          <w:sz w:val="24"/>
          <w:szCs w:val="24"/>
        </w:rPr>
        <w:t xml:space="preserve">защита итогового </w:t>
      </w:r>
      <w:proofErr w:type="gramStart"/>
      <w:r w:rsidRPr="001B0BB1">
        <w:rPr>
          <w:rFonts w:ascii="Times New Roman" w:hAnsi="Times New Roman"/>
          <w:b/>
          <w:sz w:val="24"/>
          <w:szCs w:val="24"/>
        </w:rPr>
        <w:t>индивидуального проекта</w:t>
      </w:r>
      <w:proofErr w:type="gramEnd"/>
      <w:r w:rsidRPr="001B0BB1">
        <w:rPr>
          <w:rFonts w:ascii="Times New Roman" w:hAnsi="Times New Roman"/>
          <w:sz w:val="24"/>
          <w:szCs w:val="24"/>
        </w:rPr>
        <w:t>.</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Результатом (продуктом) проектной деятельности может быть любая из следующих работ:</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в) материальный объект, макет, иное конструкторское изделие;</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г) отчётные материалы по социальному проекту, которые могут включать как тексты, так и мультимедийные продукты.</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ОУ. </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75600" w:rsidRPr="001B0BB1" w:rsidRDefault="00D75600" w:rsidP="00EE19BE">
      <w:pPr>
        <w:pStyle w:val="a3"/>
        <w:ind w:firstLine="709"/>
        <w:jc w:val="both"/>
        <w:rPr>
          <w:rFonts w:ascii="Times New Roman" w:hAnsi="Times New Roman"/>
          <w:b/>
          <w:sz w:val="24"/>
          <w:szCs w:val="24"/>
        </w:rPr>
      </w:pPr>
      <w:r w:rsidRPr="001B0BB1">
        <w:rPr>
          <w:rFonts w:ascii="Times New Roman" w:hAnsi="Times New Roman"/>
          <w:b/>
          <w:sz w:val="24"/>
          <w:szCs w:val="24"/>
        </w:rPr>
        <w:lastRenderedPageBreak/>
        <w:t>1.3.2.</w:t>
      </w:r>
      <w:r w:rsidR="003A735B" w:rsidRPr="001B0BB1">
        <w:rPr>
          <w:rFonts w:ascii="Times New Roman" w:hAnsi="Times New Roman"/>
          <w:b/>
          <w:sz w:val="24"/>
          <w:szCs w:val="24"/>
        </w:rPr>
        <w:t>3</w:t>
      </w:r>
      <w:r w:rsidRPr="001B0BB1">
        <w:rPr>
          <w:rFonts w:ascii="Times New Roman" w:hAnsi="Times New Roman"/>
          <w:b/>
          <w:sz w:val="24"/>
          <w:szCs w:val="24"/>
        </w:rPr>
        <w:t>.Особенности оценки предметных результатов</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Оценка предметных результатов</w:t>
      </w:r>
      <w:r w:rsidR="00397388" w:rsidRPr="001B0BB1">
        <w:rPr>
          <w:rFonts w:ascii="Times New Roman" w:hAnsi="Times New Roman"/>
          <w:sz w:val="24"/>
          <w:szCs w:val="24"/>
        </w:rPr>
        <w:t xml:space="preserve"> </w:t>
      </w:r>
      <w:r w:rsidRPr="001B0BB1">
        <w:rPr>
          <w:rFonts w:ascii="Times New Roman" w:hAnsi="Times New Roman"/>
          <w:bCs/>
          <w:sz w:val="24"/>
          <w:szCs w:val="24"/>
        </w:rPr>
        <w:t xml:space="preserve">представляет собой оценку достижения обучающимся </w:t>
      </w:r>
      <w:r w:rsidRPr="001B0BB1">
        <w:rPr>
          <w:rFonts w:ascii="Times New Roman" w:hAnsi="Times New Roman"/>
          <w:sz w:val="24"/>
          <w:szCs w:val="24"/>
        </w:rPr>
        <w:t>планируемых результатов по отдельным предметам.</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Формирование этих результатов обеспечивается каждым учебным предметом.</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bCs/>
          <w:iCs/>
          <w:sz w:val="24"/>
          <w:szCs w:val="24"/>
        </w:rPr>
        <w:t xml:space="preserve">Основным предметом оценки в соответствии с требованиями ФГОС ООО является </w:t>
      </w:r>
      <w:r w:rsidRPr="001B0BB1">
        <w:rPr>
          <w:rFonts w:ascii="Times New Roman" w:hAnsi="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r w:rsidR="00397388" w:rsidRPr="001B0BB1">
        <w:rPr>
          <w:rFonts w:ascii="Times New Roman" w:hAnsi="Times New Roman"/>
          <w:sz w:val="24"/>
          <w:szCs w:val="24"/>
        </w:rPr>
        <w:t>-</w:t>
      </w:r>
      <w:r w:rsidRPr="001B0BB1">
        <w:rPr>
          <w:rFonts w:ascii="Times New Roman" w:hAnsi="Times New Roman"/>
          <w:sz w:val="24"/>
          <w:szCs w:val="24"/>
        </w:rPr>
        <w:t xml:space="preserve"> метапредметных (познавательных, регулятивных, коммуникативных) действий.</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ОУ  в ходе внутришкольного мониторинга.</w:t>
      </w:r>
    </w:p>
    <w:p w:rsidR="00D75600" w:rsidRPr="001B0BB1" w:rsidRDefault="00694423" w:rsidP="00EE19BE">
      <w:pPr>
        <w:pStyle w:val="a3"/>
        <w:ind w:firstLine="709"/>
        <w:jc w:val="both"/>
        <w:rPr>
          <w:rFonts w:ascii="Times New Roman" w:hAnsi="Times New Roman"/>
          <w:b/>
          <w:sz w:val="24"/>
          <w:szCs w:val="24"/>
        </w:rPr>
      </w:pPr>
      <w:bookmarkStart w:id="35" w:name="bookmark64"/>
      <w:r w:rsidRPr="001B0BB1">
        <w:rPr>
          <w:rFonts w:ascii="Times New Roman" w:hAnsi="Times New Roman"/>
          <w:b/>
          <w:sz w:val="24"/>
          <w:szCs w:val="24"/>
        </w:rPr>
        <w:t xml:space="preserve">1.3.3. </w:t>
      </w:r>
      <w:r w:rsidR="00D75600" w:rsidRPr="001B0BB1">
        <w:rPr>
          <w:rFonts w:ascii="Times New Roman" w:hAnsi="Times New Roman"/>
          <w:b/>
          <w:sz w:val="24"/>
          <w:szCs w:val="24"/>
        </w:rPr>
        <w:t>Организация и содержание оценочных процедур</w:t>
      </w:r>
      <w:bookmarkEnd w:id="35"/>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ab/>
        <w:t xml:space="preserve">Стартовая диагностика </w:t>
      </w:r>
      <w:r w:rsidRPr="001B0BB1">
        <w:rPr>
          <w:rFonts w:ascii="Times New Roman" w:hAnsi="Times New Roman"/>
          <w:sz w:val="24"/>
          <w:szCs w:val="24"/>
        </w:rPr>
        <w:t xml:space="preserve">представляет собой процедуру </w:t>
      </w:r>
      <w:r w:rsidRPr="001B0BB1">
        <w:rPr>
          <w:rStyle w:val="24"/>
          <w:rFonts w:eastAsia="Calibri"/>
        </w:rPr>
        <w:t xml:space="preserve">оценки готовности к обучению </w:t>
      </w:r>
      <w:r w:rsidRPr="001B0BB1">
        <w:rPr>
          <w:rFonts w:ascii="Times New Roman" w:hAnsi="Times New Roman"/>
          <w:sz w:val="24"/>
          <w:szCs w:val="24"/>
        </w:rPr>
        <w:t>на данном уровне образования. Проводится администрацией О</w:t>
      </w:r>
      <w:r w:rsidR="00694423" w:rsidRPr="001B0BB1">
        <w:rPr>
          <w:rFonts w:ascii="Times New Roman" w:hAnsi="Times New Roman"/>
          <w:sz w:val="24"/>
          <w:szCs w:val="24"/>
        </w:rPr>
        <w:t>О</w:t>
      </w:r>
      <w:r w:rsidR="00493F06" w:rsidRPr="001B0BB1">
        <w:rPr>
          <w:rFonts w:ascii="Times New Roman" w:hAnsi="Times New Roman"/>
          <w:sz w:val="24"/>
          <w:szCs w:val="24"/>
        </w:rPr>
        <w:t xml:space="preserve"> </w:t>
      </w:r>
      <w:r w:rsidRPr="001B0BB1">
        <w:rPr>
          <w:rFonts w:ascii="Times New Roman" w:hAnsi="Times New Roman"/>
          <w:sz w:val="24"/>
          <w:szCs w:val="24"/>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ab/>
        <w:t xml:space="preserve">Текущая оценка </w:t>
      </w:r>
      <w:r w:rsidRPr="001B0BB1">
        <w:rPr>
          <w:rFonts w:ascii="Times New Roman" w:hAnsi="Times New Roman"/>
          <w:sz w:val="24"/>
          <w:szCs w:val="24"/>
        </w:rPr>
        <w:t xml:space="preserve">представляет собой процедуру </w:t>
      </w:r>
      <w:r w:rsidRPr="001B0BB1">
        <w:rPr>
          <w:rStyle w:val="24"/>
          <w:rFonts w:eastAsia="Calibri"/>
        </w:rPr>
        <w:t xml:space="preserve">оценки индивидуального продвижения </w:t>
      </w:r>
      <w:r w:rsidRPr="001B0BB1">
        <w:rPr>
          <w:rFonts w:ascii="Times New Roman" w:hAnsi="Times New Roman"/>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w:t>
      </w:r>
      <w:proofErr w:type="gramStart"/>
      <w:r w:rsidRPr="001B0BB1">
        <w:rPr>
          <w:rFonts w:ascii="Times New Roman" w:hAnsi="Times New Roman"/>
          <w:sz w:val="24"/>
          <w:szCs w:val="24"/>
        </w:rPr>
        <w:t>этапы</w:t>
      </w:r>
      <w:proofErr w:type="gramEnd"/>
      <w:r w:rsidRPr="001B0BB1">
        <w:rPr>
          <w:rFonts w:ascii="Times New Roman" w:hAnsi="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1B0BB1">
        <w:rPr>
          <w:rFonts w:ascii="Times New Roman" w:hAnsi="Times New Roman"/>
          <w:sz w:val="24"/>
          <w:szCs w:val="24"/>
        </w:rPr>
        <w:t>о-</w:t>
      </w:r>
      <w:proofErr w:type="gramEnd"/>
      <w:r w:rsidRPr="001B0BB1">
        <w:rPr>
          <w:rFonts w:ascii="Times New Roman" w:hAnsi="Times New Roman"/>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w:t>
      </w:r>
      <w:r w:rsidR="00493F06" w:rsidRPr="001B0BB1">
        <w:rPr>
          <w:rFonts w:ascii="Times New Roman" w:hAnsi="Times New Roman"/>
          <w:sz w:val="24"/>
          <w:szCs w:val="24"/>
        </w:rPr>
        <w:t xml:space="preserve"> </w:t>
      </w:r>
      <w:proofErr w:type="gramStart"/>
      <w:r w:rsidRPr="001B0BB1">
        <w:rPr>
          <w:rFonts w:ascii="Times New Roman" w:hAnsi="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ab/>
      </w:r>
      <w:r w:rsidRPr="001B0BB1">
        <w:rPr>
          <w:rFonts w:ascii="Times New Roman" w:hAnsi="Times New Roman"/>
          <w:b/>
          <w:sz w:val="24"/>
          <w:szCs w:val="24"/>
        </w:rPr>
        <w:t xml:space="preserve">Тематическая оценка </w:t>
      </w:r>
      <w:r w:rsidRPr="001B0BB1">
        <w:rPr>
          <w:rStyle w:val="43"/>
          <w:rFonts w:eastAsia="Calibri"/>
          <w:b/>
          <w:bCs/>
        </w:rPr>
        <w:t xml:space="preserve">представляет собой процедуру </w:t>
      </w:r>
      <w:r w:rsidRPr="001B0BB1">
        <w:rPr>
          <w:rFonts w:ascii="Times New Roman" w:hAnsi="Times New Roman"/>
          <w:sz w:val="24"/>
          <w:szCs w:val="24"/>
        </w:rPr>
        <w:t>оценки уровня достижения</w:t>
      </w:r>
      <w:r w:rsidR="00DE79BB" w:rsidRPr="001B0BB1">
        <w:rPr>
          <w:rFonts w:ascii="Times New Roman" w:hAnsi="Times New Roman"/>
          <w:sz w:val="24"/>
          <w:szCs w:val="24"/>
        </w:rPr>
        <w:t xml:space="preserve"> </w:t>
      </w:r>
      <w:r w:rsidRPr="001B0BB1">
        <w:rPr>
          <w:rFonts w:ascii="Times New Roman" w:hAnsi="Times New Roman"/>
          <w:sz w:val="24"/>
          <w:szCs w:val="24"/>
        </w:rP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ОУ самостоятельно, тематические планируемые результаты устанавливаются ОУ. Тематическая оценка ве</w:t>
      </w:r>
      <w:r w:rsidR="00FA5C16" w:rsidRPr="001B0BB1">
        <w:rPr>
          <w:rFonts w:ascii="Times New Roman" w:hAnsi="Times New Roman"/>
          <w:sz w:val="24"/>
          <w:szCs w:val="24"/>
        </w:rPr>
        <w:t>дется</w:t>
      </w:r>
      <w:r w:rsidRPr="001B0BB1">
        <w:rPr>
          <w:rFonts w:ascii="Times New Roman" w:hAnsi="Times New Roman"/>
          <w:sz w:val="24"/>
          <w:szCs w:val="24"/>
        </w:rPr>
        <w:t xml:space="preserve"> как в ходе изучения темы, так и в конце её изучения. Оценочные процедуры подбираются так, что они предусматрива</w:t>
      </w:r>
      <w:r w:rsidR="00FA5C16" w:rsidRPr="001B0BB1">
        <w:rPr>
          <w:rFonts w:ascii="Times New Roman" w:hAnsi="Times New Roman"/>
          <w:sz w:val="24"/>
          <w:szCs w:val="24"/>
        </w:rPr>
        <w:t>ют</w:t>
      </w:r>
      <w:r w:rsidRPr="001B0BB1">
        <w:rPr>
          <w:rFonts w:ascii="Times New Roman" w:hAnsi="Times New Roman"/>
          <w:sz w:val="24"/>
          <w:szCs w:val="24"/>
        </w:rPr>
        <w:t xml:space="preserve">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ab/>
        <w:t xml:space="preserve">Портфолио </w:t>
      </w:r>
      <w:r w:rsidRPr="001B0BB1">
        <w:rPr>
          <w:rFonts w:ascii="Times New Roman" w:hAnsi="Times New Roman"/>
          <w:sz w:val="24"/>
          <w:szCs w:val="24"/>
        </w:rPr>
        <w:t xml:space="preserve">представляет собой процедуру </w:t>
      </w:r>
      <w:r w:rsidRPr="001B0BB1">
        <w:rPr>
          <w:rStyle w:val="24"/>
          <w:rFonts w:eastAsia="Calibri"/>
        </w:rPr>
        <w:t xml:space="preserve">оценки динамики учебной и творческой активности </w:t>
      </w:r>
      <w:r w:rsidRPr="001B0BB1">
        <w:rPr>
          <w:rFonts w:ascii="Times New Roman" w:hAnsi="Times New Roman"/>
          <w:sz w:val="24"/>
          <w:szCs w:val="24"/>
        </w:rPr>
        <w:t xml:space="preserve">учащегося, направленности, широты или избирательности интересов, выраженности проявлений творческой инициативы, а также </w:t>
      </w:r>
      <w:r w:rsidRPr="001B0BB1">
        <w:rPr>
          <w:rStyle w:val="24"/>
          <w:rFonts w:eastAsia="Calibri"/>
        </w:rPr>
        <w:t xml:space="preserve">уровня </w:t>
      </w:r>
      <w:proofErr w:type="gramStart"/>
      <w:r w:rsidRPr="001B0BB1">
        <w:rPr>
          <w:rStyle w:val="24"/>
          <w:rFonts w:eastAsia="Calibri"/>
        </w:rPr>
        <w:t>высших достижений</w:t>
      </w:r>
      <w:r w:rsidRPr="001B0BB1">
        <w:rPr>
          <w:rFonts w:ascii="Times New Roman" w:hAnsi="Times New Roman"/>
          <w:sz w:val="24"/>
          <w:szCs w:val="24"/>
        </w:rPr>
        <w:t>, демонстрируемых данным учащимся и регламентируется</w:t>
      </w:r>
      <w:proofErr w:type="gramEnd"/>
      <w:r w:rsidRPr="001B0BB1">
        <w:rPr>
          <w:rFonts w:ascii="Times New Roman" w:hAnsi="Times New Roman"/>
          <w:sz w:val="24"/>
          <w:szCs w:val="24"/>
        </w:rPr>
        <w:t xml:space="preserve"> локальным актом О</w:t>
      </w:r>
      <w:r w:rsidR="00A22D2E" w:rsidRPr="001B0BB1">
        <w:rPr>
          <w:rFonts w:ascii="Times New Roman" w:hAnsi="Times New Roman"/>
          <w:sz w:val="24"/>
          <w:szCs w:val="24"/>
        </w:rPr>
        <w:t>О</w:t>
      </w:r>
      <w:r w:rsidRPr="001B0BB1">
        <w:rPr>
          <w:rFonts w:ascii="Times New Roman" w:hAnsi="Times New Roman"/>
          <w:sz w:val="24"/>
          <w:szCs w:val="24"/>
        </w:rPr>
        <w:t xml:space="preserve"> </w:t>
      </w:r>
      <w:r w:rsidRPr="001B0BB1">
        <w:rPr>
          <w:rFonts w:ascii="Times New Roman" w:hAnsi="Times New Roman"/>
          <w:sz w:val="24"/>
          <w:szCs w:val="24"/>
        </w:rPr>
        <w:lastRenderedPageBreak/>
        <w:t>«Положение о портфолио - индивидуальной накопительной оценке учебных достижений».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75600" w:rsidRPr="001B0BB1" w:rsidRDefault="00D75600" w:rsidP="00EE19BE">
      <w:pPr>
        <w:pStyle w:val="a3"/>
        <w:ind w:firstLine="709"/>
        <w:jc w:val="both"/>
        <w:rPr>
          <w:rFonts w:ascii="Times New Roman" w:hAnsi="Times New Roman"/>
          <w:sz w:val="24"/>
          <w:szCs w:val="24"/>
        </w:rPr>
      </w:pPr>
      <w:r w:rsidRPr="001B0BB1">
        <w:rPr>
          <w:rStyle w:val="24"/>
          <w:rFonts w:eastAsia="Calibri"/>
        </w:rPr>
        <w:t xml:space="preserve">Внутришкольный мониторинг </w:t>
      </w:r>
      <w:r w:rsidRPr="001B0BB1">
        <w:rPr>
          <w:rFonts w:ascii="Times New Roman" w:hAnsi="Times New Roman"/>
          <w:sz w:val="24"/>
          <w:szCs w:val="24"/>
        </w:rPr>
        <w:t>представляет собой процедуры:</w:t>
      </w:r>
    </w:p>
    <w:p w:rsidR="00D75600" w:rsidRPr="001B0BB1" w:rsidRDefault="008063EF"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D75600" w:rsidRPr="001B0BB1">
        <w:rPr>
          <w:rFonts w:ascii="Times New Roman" w:hAnsi="Times New Roman"/>
          <w:sz w:val="24"/>
          <w:szCs w:val="24"/>
        </w:rPr>
        <w:t>оценки уровня достижения предметных и метапредметных результатов;</w:t>
      </w:r>
    </w:p>
    <w:p w:rsidR="00D75600" w:rsidRPr="001B0BB1" w:rsidRDefault="008063EF" w:rsidP="00EE19BE">
      <w:pPr>
        <w:pStyle w:val="a3"/>
        <w:ind w:firstLine="709"/>
        <w:jc w:val="both"/>
        <w:rPr>
          <w:rFonts w:ascii="Times New Roman" w:hAnsi="Times New Roman"/>
          <w:sz w:val="24"/>
          <w:szCs w:val="24"/>
        </w:rPr>
      </w:pPr>
      <w:r w:rsidRPr="001B0BB1">
        <w:rPr>
          <w:rStyle w:val="24"/>
          <w:rFonts w:eastAsia="Calibri"/>
        </w:rPr>
        <w:t>-</w:t>
      </w:r>
      <w:r w:rsidR="00D75600" w:rsidRPr="001B0BB1">
        <w:rPr>
          <w:rStyle w:val="24"/>
          <w:rFonts w:eastAsia="Calibri"/>
        </w:rPr>
        <w:t>оценки уровня достижения той части личностных результатов</w:t>
      </w:r>
      <w:r w:rsidR="00D75600" w:rsidRPr="001B0BB1">
        <w:rPr>
          <w:rFonts w:ascii="Times New Roman" w:hAnsi="Times New Roman"/>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75600" w:rsidRPr="001B0BB1" w:rsidRDefault="008063EF" w:rsidP="00EE19BE">
      <w:pPr>
        <w:pStyle w:val="a3"/>
        <w:ind w:firstLine="709"/>
        <w:jc w:val="both"/>
        <w:rPr>
          <w:rFonts w:ascii="Times New Roman" w:hAnsi="Times New Roman"/>
          <w:sz w:val="24"/>
          <w:szCs w:val="24"/>
        </w:rPr>
      </w:pPr>
      <w:r w:rsidRPr="001B0BB1">
        <w:rPr>
          <w:rStyle w:val="24"/>
          <w:rFonts w:eastAsia="Calibri"/>
        </w:rPr>
        <w:t>-</w:t>
      </w:r>
      <w:r w:rsidR="00D75600" w:rsidRPr="001B0BB1">
        <w:rPr>
          <w:rStyle w:val="24"/>
          <w:rFonts w:eastAsia="Calibri"/>
        </w:rPr>
        <w:t>оценки уровня профессионального мастерства учителя</w:t>
      </w:r>
      <w:r w:rsidR="00D75600" w:rsidRPr="001B0BB1">
        <w:rPr>
          <w:rFonts w:ascii="Times New Roman" w:hAnsi="Times New Roman"/>
          <w:sz w:val="24"/>
          <w:szCs w:val="24"/>
        </w:rPr>
        <w:t>,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75600" w:rsidRPr="001B0BB1" w:rsidRDefault="00D75600" w:rsidP="00EE19BE">
      <w:pPr>
        <w:pStyle w:val="a3"/>
        <w:ind w:firstLine="709"/>
        <w:jc w:val="both"/>
        <w:rPr>
          <w:rFonts w:ascii="Times New Roman" w:hAnsi="Times New Roman"/>
          <w:sz w:val="24"/>
          <w:szCs w:val="24"/>
        </w:rPr>
      </w:pPr>
      <w:r w:rsidRPr="001B0BB1">
        <w:rPr>
          <w:rFonts w:ascii="Times New Roman" w:hAnsi="Times New Roman"/>
          <w:sz w:val="24"/>
          <w:szCs w:val="24"/>
        </w:rPr>
        <w:tab/>
        <w:t>Содержание и периодичность внутришкольного мониторинга устанавливается решением Педагогического совета. Результаты этого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E4CDB" w:rsidRDefault="00D75600" w:rsidP="00DE4CDB">
      <w:pPr>
        <w:pStyle w:val="a3"/>
        <w:ind w:firstLine="709"/>
        <w:jc w:val="both"/>
        <w:rPr>
          <w:rFonts w:ascii="Times New Roman" w:hAnsi="Times New Roman"/>
          <w:sz w:val="24"/>
          <w:szCs w:val="24"/>
        </w:rPr>
      </w:pPr>
      <w:r w:rsidRPr="001B0BB1">
        <w:rPr>
          <w:rStyle w:val="24"/>
          <w:rFonts w:eastAsia="Calibri"/>
        </w:rPr>
        <w:t xml:space="preserve">Промежуточная аттестация </w:t>
      </w:r>
      <w:r w:rsidRPr="001B0BB1">
        <w:rPr>
          <w:rFonts w:ascii="Times New Roman" w:hAnsi="Times New Roman"/>
          <w:sz w:val="24"/>
          <w:szCs w:val="24"/>
        </w:rPr>
        <w:t>регламентируется локальным</w:t>
      </w:r>
      <w:r w:rsidR="003A74C2" w:rsidRPr="001B0BB1">
        <w:rPr>
          <w:rFonts w:ascii="Times New Roman" w:hAnsi="Times New Roman"/>
          <w:sz w:val="24"/>
          <w:szCs w:val="24"/>
        </w:rPr>
        <w:t xml:space="preserve"> акто</w:t>
      </w:r>
      <w:r w:rsidRPr="001B0BB1">
        <w:rPr>
          <w:rFonts w:ascii="Times New Roman" w:hAnsi="Times New Roman"/>
          <w:sz w:val="24"/>
          <w:szCs w:val="24"/>
        </w:rPr>
        <w:t>м</w:t>
      </w:r>
      <w:r w:rsidR="003A74C2" w:rsidRPr="001B0BB1">
        <w:rPr>
          <w:rFonts w:ascii="Times New Roman" w:hAnsi="Times New Roman"/>
          <w:sz w:val="24"/>
          <w:szCs w:val="24"/>
        </w:rPr>
        <w:t xml:space="preserve"> </w:t>
      </w:r>
      <w:r w:rsidRPr="001B0BB1">
        <w:rPr>
          <w:rFonts w:ascii="Times New Roman" w:hAnsi="Times New Roman"/>
          <w:sz w:val="24"/>
          <w:szCs w:val="24"/>
        </w:rPr>
        <w:t>«Положение о формах,</w:t>
      </w:r>
      <w:r w:rsidR="00AA1073" w:rsidRPr="001B0BB1">
        <w:rPr>
          <w:rFonts w:ascii="Times New Roman" w:hAnsi="Times New Roman"/>
          <w:sz w:val="24"/>
          <w:szCs w:val="24"/>
        </w:rPr>
        <w:t xml:space="preserve"> </w:t>
      </w:r>
      <w:r w:rsidR="009E2EC3" w:rsidRPr="001B0BB1">
        <w:rPr>
          <w:rFonts w:ascii="Times New Roman" w:hAnsi="Times New Roman"/>
          <w:sz w:val="24"/>
          <w:szCs w:val="24"/>
        </w:rPr>
        <w:t>периодичности и порядке текущего контроля успеваемости, промежуточной аттестации и переводе учащихся</w:t>
      </w:r>
      <w:r w:rsidRPr="001B0BB1">
        <w:rPr>
          <w:rFonts w:ascii="Times New Roman" w:hAnsi="Times New Roman"/>
          <w:sz w:val="24"/>
          <w:szCs w:val="24"/>
        </w:rPr>
        <w:t xml:space="preserve">» и  </w:t>
      </w:r>
      <w:proofErr w:type="gramStart"/>
      <w:r w:rsidRPr="001B0BB1">
        <w:rPr>
          <w:rFonts w:ascii="Times New Roman" w:hAnsi="Times New Roman"/>
          <w:sz w:val="24"/>
          <w:szCs w:val="24"/>
        </w:rPr>
        <w:t>представляет собой процедуру аттестации обучающихся проводится</w:t>
      </w:r>
      <w:proofErr w:type="gramEnd"/>
      <w:r w:rsidRPr="001B0BB1">
        <w:rPr>
          <w:rFonts w:ascii="Times New Roman" w:hAnsi="Times New Roman"/>
          <w:sz w:val="24"/>
          <w:szCs w:val="24"/>
        </w:rPr>
        <w:t xml:space="preserve"> в конце каждой четверти и в конце учебного года по каждому изучаемому предмету.</w:t>
      </w:r>
      <w:r w:rsidRPr="001B0BB1">
        <w:rPr>
          <w:rFonts w:ascii="Times New Roman" w:hAnsi="Times New Roman"/>
          <w:sz w:val="24"/>
          <w:szCs w:val="24"/>
        </w:rPr>
        <w:tab/>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w:t>
      </w:r>
      <w:r w:rsidR="00DD703D" w:rsidRPr="001B0BB1">
        <w:rPr>
          <w:rFonts w:ascii="Times New Roman" w:hAnsi="Times New Roman"/>
          <w:sz w:val="24"/>
          <w:szCs w:val="24"/>
        </w:rPr>
        <w:t xml:space="preserve">для перевода в следующий класс. </w:t>
      </w:r>
      <w:r w:rsidRPr="001B0BB1">
        <w:rPr>
          <w:rFonts w:ascii="Times New Roman" w:hAnsi="Times New Roman"/>
          <w:sz w:val="24"/>
          <w:szCs w:val="24"/>
        </w:rPr>
        <w:t>Порядок проведения промежуточной аттестации регламентируется Федеральным законом «Об образовании в Российской Федерации».</w:t>
      </w:r>
      <w:bookmarkStart w:id="36" w:name="_Toc409691656"/>
      <w:bookmarkStart w:id="37" w:name="_Toc410653980"/>
      <w:bookmarkStart w:id="38" w:name="_Toc414553166"/>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DE4CDB" w:rsidRDefault="00DE4CDB" w:rsidP="00DE4CDB">
      <w:pPr>
        <w:pStyle w:val="a3"/>
        <w:ind w:firstLine="709"/>
        <w:jc w:val="both"/>
        <w:rPr>
          <w:rFonts w:ascii="Times New Roman" w:hAnsi="Times New Roman"/>
          <w:sz w:val="24"/>
          <w:szCs w:val="24"/>
        </w:rPr>
      </w:pPr>
    </w:p>
    <w:p w:rsidR="00444DD5" w:rsidRPr="001B0BB1" w:rsidRDefault="001B0BB1" w:rsidP="00DE4CDB">
      <w:pPr>
        <w:pStyle w:val="a3"/>
        <w:ind w:firstLine="709"/>
        <w:jc w:val="both"/>
        <w:rPr>
          <w:rFonts w:ascii="Times New Roman" w:hAnsi="Times New Roman"/>
          <w:b/>
          <w:sz w:val="24"/>
          <w:szCs w:val="24"/>
        </w:rPr>
      </w:pPr>
      <w:r w:rsidRPr="001B0BB1">
        <w:rPr>
          <w:rFonts w:ascii="Times New Roman" w:hAnsi="Times New Roman"/>
          <w:b/>
          <w:sz w:val="24"/>
          <w:szCs w:val="24"/>
        </w:rPr>
        <w:t>2. СОДЕРЖАТЕЛЬНЫЙ РАЗДЕЛ</w:t>
      </w:r>
      <w:bookmarkEnd w:id="36"/>
      <w:r w:rsidRPr="001B0BB1">
        <w:rPr>
          <w:rFonts w:ascii="Times New Roman" w:hAnsi="Times New Roman"/>
          <w:b/>
          <w:sz w:val="24"/>
          <w:szCs w:val="24"/>
        </w:rPr>
        <w:t xml:space="preserve"> </w:t>
      </w:r>
      <w:bookmarkEnd w:id="37"/>
      <w:bookmarkEnd w:id="38"/>
    </w:p>
    <w:p w:rsidR="00444DD5" w:rsidRPr="001B0BB1" w:rsidRDefault="00444DD5" w:rsidP="00EE19BE">
      <w:pPr>
        <w:pStyle w:val="a3"/>
        <w:ind w:firstLine="709"/>
        <w:jc w:val="both"/>
        <w:rPr>
          <w:rFonts w:ascii="Times New Roman" w:hAnsi="Times New Roman"/>
          <w:b/>
          <w:sz w:val="24"/>
          <w:szCs w:val="24"/>
        </w:rPr>
      </w:pPr>
      <w:bookmarkStart w:id="39" w:name="_Toc406059004"/>
      <w:bookmarkStart w:id="40" w:name="_Toc409691657"/>
      <w:bookmarkStart w:id="41" w:name="_Toc410653981"/>
      <w:bookmarkStart w:id="42" w:name="_Toc414553167"/>
      <w:r w:rsidRPr="001B0BB1">
        <w:rPr>
          <w:rFonts w:ascii="Times New Roman" w:hAnsi="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9"/>
      <w:bookmarkEnd w:id="40"/>
      <w:bookmarkEnd w:id="41"/>
      <w:bookmarkEnd w:id="42"/>
      <w:r w:rsidRPr="001B0BB1">
        <w:rPr>
          <w:rFonts w:ascii="Times New Roman" w:hAnsi="Times New Roman"/>
          <w:b/>
          <w:sz w:val="24"/>
          <w:szCs w:val="24"/>
        </w:rPr>
        <w:t>.</w:t>
      </w:r>
    </w:p>
    <w:p w:rsidR="00444DD5" w:rsidRPr="001B0BB1" w:rsidRDefault="00444DD5"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Структура настоящей программы развития универсальных учебных действий (УУД) сформирована в соответствии с ФГОС и содержит</w:t>
      </w:r>
      <w:r w:rsidR="00B635C9" w:rsidRPr="001B0BB1">
        <w:rPr>
          <w:rFonts w:ascii="Times New Roman" w:hAnsi="Times New Roman"/>
          <w:sz w:val="24"/>
          <w:szCs w:val="24"/>
        </w:rPr>
        <w:t>,</w:t>
      </w:r>
      <w:r w:rsidRPr="001B0BB1">
        <w:rPr>
          <w:rFonts w:ascii="Times New Roman" w:hAnsi="Times New Roman"/>
          <w:sz w:val="24"/>
          <w:szCs w:val="24"/>
        </w:rPr>
        <w:t xml:space="preserve"> в том числе</w:t>
      </w:r>
      <w:r w:rsidR="00B635C9" w:rsidRPr="001B0BB1">
        <w:rPr>
          <w:rFonts w:ascii="Times New Roman" w:hAnsi="Times New Roman"/>
          <w:sz w:val="24"/>
          <w:szCs w:val="24"/>
        </w:rPr>
        <w:t xml:space="preserve">, </w:t>
      </w:r>
      <w:r w:rsidRPr="001B0BB1">
        <w:rPr>
          <w:rFonts w:ascii="Times New Roman" w:hAnsi="Times New Roman"/>
          <w:sz w:val="24"/>
          <w:szCs w:val="24"/>
        </w:rPr>
        <w:t xml:space="preserve">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w:t>
      </w:r>
      <w:r w:rsidRPr="001B0BB1">
        <w:rPr>
          <w:rFonts w:ascii="Times New Roman" w:hAnsi="Times New Roman"/>
          <w:sz w:val="24"/>
          <w:szCs w:val="24"/>
        </w:rPr>
        <w:lastRenderedPageBreak/>
        <w:t>учебно-исследовательской и проектной деятельности и описание содержания и форм организации учебной деятельности по развитию ИКТ-компетентности.</w:t>
      </w:r>
      <w:proofErr w:type="gramEnd"/>
      <w:r w:rsidRPr="001B0BB1">
        <w:rPr>
          <w:rFonts w:ascii="Times New Roman" w:hAnsi="Times New Roman"/>
          <w:sz w:val="24"/>
          <w:szCs w:val="24"/>
        </w:rPr>
        <w:t xml:space="preserve">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444DD5" w:rsidRPr="001B0BB1" w:rsidRDefault="005A3549" w:rsidP="00EE19BE">
      <w:pPr>
        <w:pStyle w:val="a3"/>
        <w:ind w:firstLine="709"/>
        <w:jc w:val="both"/>
        <w:rPr>
          <w:rFonts w:ascii="Times New Roman" w:hAnsi="Times New Roman"/>
          <w:b/>
          <w:sz w:val="24"/>
          <w:szCs w:val="24"/>
        </w:rPr>
      </w:pPr>
      <w:bookmarkStart w:id="43" w:name="bookmark69"/>
      <w:r w:rsidRPr="001B0BB1">
        <w:rPr>
          <w:rFonts w:ascii="Times New Roman" w:hAnsi="Times New Roman"/>
          <w:b/>
          <w:sz w:val="24"/>
          <w:szCs w:val="24"/>
        </w:rPr>
        <w:t>2.1.1.</w:t>
      </w:r>
      <w:bookmarkStart w:id="44" w:name="bookmark70"/>
      <w:bookmarkEnd w:id="43"/>
      <w:r w:rsidR="00444DD5" w:rsidRPr="001B0BB1">
        <w:rPr>
          <w:rFonts w:ascii="Times New Roman" w:hAnsi="Times New Roman"/>
          <w:b/>
          <w:sz w:val="24"/>
          <w:szCs w:val="24"/>
        </w:rPr>
        <w:t>Цели и задачи программы, описание ее места и роли в реализации требований ФГОС</w:t>
      </w:r>
      <w:bookmarkEnd w:id="44"/>
    </w:p>
    <w:p w:rsidR="00444DD5" w:rsidRPr="001B0BB1" w:rsidRDefault="00444DD5" w:rsidP="00EE19BE">
      <w:pPr>
        <w:pStyle w:val="a3"/>
        <w:ind w:firstLine="709"/>
        <w:jc w:val="both"/>
        <w:rPr>
          <w:rFonts w:ascii="Times New Roman" w:hAnsi="Times New Roman"/>
          <w:sz w:val="24"/>
          <w:szCs w:val="24"/>
        </w:rPr>
      </w:pPr>
      <w:r w:rsidRPr="001B0BB1">
        <w:rPr>
          <w:rStyle w:val="24"/>
          <w:rFonts w:eastAsia="Calibri"/>
        </w:rPr>
        <w:t xml:space="preserve">Целью программы </w:t>
      </w:r>
      <w:r w:rsidRPr="001B0BB1">
        <w:rPr>
          <w:rFonts w:ascii="Times New Roman" w:hAnsi="Times New Roman"/>
          <w:sz w:val="24"/>
          <w:szCs w:val="24"/>
        </w:rPr>
        <w:t>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444DD5" w:rsidRPr="001B0BB1" w:rsidRDefault="00444DD5"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соответствии с указанной целью программа развития УУД в основной школе определяет следующие </w:t>
      </w:r>
      <w:r w:rsidRPr="001B0BB1">
        <w:rPr>
          <w:rStyle w:val="24"/>
          <w:rFonts w:eastAsia="Calibri"/>
        </w:rPr>
        <w:t>задачи:</w:t>
      </w:r>
    </w:p>
    <w:p w:rsidR="00444DD5" w:rsidRPr="001B0BB1" w:rsidRDefault="00726F4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444DD5" w:rsidRPr="001B0BB1">
        <w:rPr>
          <w:rFonts w:ascii="Times New Roman" w:hAnsi="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444DD5" w:rsidRPr="001B0BB1" w:rsidRDefault="00726F4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444DD5" w:rsidRPr="001B0BB1">
        <w:rPr>
          <w:rFonts w:ascii="Times New Roman" w:hAnsi="Times New Roman"/>
          <w:sz w:val="24"/>
          <w:szCs w:val="24"/>
        </w:rPr>
        <w:t xml:space="preserve">реализация основных подходов, обеспечивающих эффективное освоение УУД </w:t>
      </w:r>
      <w:proofErr w:type="gramStart"/>
      <w:r w:rsidR="00444DD5" w:rsidRPr="001B0BB1">
        <w:rPr>
          <w:rFonts w:ascii="Times New Roman" w:hAnsi="Times New Roman"/>
          <w:sz w:val="24"/>
          <w:szCs w:val="24"/>
        </w:rPr>
        <w:t>обучающимися</w:t>
      </w:r>
      <w:proofErr w:type="gramEnd"/>
      <w:r w:rsidR="00444DD5" w:rsidRPr="001B0BB1">
        <w:rPr>
          <w:rFonts w:ascii="Times New Roman" w:hAnsi="Times New Roman"/>
          <w:sz w:val="24"/>
          <w:szCs w:val="24"/>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44DD5" w:rsidRPr="001B0BB1" w:rsidRDefault="00726F4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444DD5" w:rsidRPr="001B0BB1">
        <w:rPr>
          <w:rFonts w:ascii="Times New Roman" w:hAnsi="Times New Roman"/>
          <w:sz w:val="24"/>
          <w:szCs w:val="24"/>
        </w:rPr>
        <w:t>включение развивающих задач</w:t>
      </w:r>
      <w:r w:rsidRPr="001B0BB1">
        <w:rPr>
          <w:rFonts w:ascii="Times New Roman" w:hAnsi="Times New Roman"/>
          <w:sz w:val="24"/>
          <w:szCs w:val="24"/>
        </w:rPr>
        <w:t>,</w:t>
      </w:r>
      <w:r w:rsidR="00444DD5" w:rsidRPr="001B0BB1">
        <w:rPr>
          <w:rFonts w:ascii="Times New Roman" w:hAnsi="Times New Roman"/>
          <w:sz w:val="24"/>
          <w:szCs w:val="24"/>
        </w:rPr>
        <w:t xml:space="preserve"> как в урочную, так и внеурочную деятельность обучающихся;</w:t>
      </w:r>
    </w:p>
    <w:p w:rsidR="00444DD5" w:rsidRPr="001B0BB1" w:rsidRDefault="00726F4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444DD5" w:rsidRPr="001B0BB1">
        <w:rPr>
          <w:rFonts w:ascii="Times New Roman" w:hAnsi="Times New Roman"/>
          <w:sz w:val="24"/>
          <w:szCs w:val="24"/>
        </w:rPr>
        <w:t xml:space="preserve">обеспечение преемственности и особенностей программы развития универсальных учебных действий при переходе </w:t>
      </w:r>
      <w:proofErr w:type="gramStart"/>
      <w:r w:rsidR="00444DD5" w:rsidRPr="001B0BB1">
        <w:rPr>
          <w:rFonts w:ascii="Times New Roman" w:hAnsi="Times New Roman"/>
          <w:sz w:val="24"/>
          <w:szCs w:val="24"/>
        </w:rPr>
        <w:t>от</w:t>
      </w:r>
      <w:proofErr w:type="gramEnd"/>
      <w:r w:rsidR="00444DD5" w:rsidRPr="001B0BB1">
        <w:rPr>
          <w:rFonts w:ascii="Times New Roman" w:hAnsi="Times New Roman"/>
          <w:sz w:val="24"/>
          <w:szCs w:val="24"/>
        </w:rPr>
        <w:t xml:space="preserve"> начального к основному общему образованию.</w:t>
      </w:r>
    </w:p>
    <w:p w:rsidR="00444DD5" w:rsidRPr="001B0BB1" w:rsidRDefault="00444DD5"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1B0BB1">
        <w:rPr>
          <w:rFonts w:ascii="Times New Roman" w:hAnsi="Times New Roman"/>
          <w:sz w:val="24"/>
          <w:szCs w:val="24"/>
        </w:rPr>
        <w:t xml:space="preserve"> УУД представляют собой целостную взаимосвязанную систему, определяемую общей логикой возрастного развития.</w:t>
      </w:r>
    </w:p>
    <w:p w:rsidR="00444DD5" w:rsidRPr="001B0BB1" w:rsidRDefault="00444DD5" w:rsidP="00EE19BE">
      <w:pPr>
        <w:pStyle w:val="a3"/>
        <w:ind w:firstLine="709"/>
        <w:jc w:val="both"/>
        <w:rPr>
          <w:rFonts w:ascii="Times New Roman" w:hAnsi="Times New Roman"/>
          <w:sz w:val="24"/>
          <w:szCs w:val="24"/>
        </w:rPr>
      </w:pPr>
      <w:r w:rsidRPr="001B0BB1">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BD5749" w:rsidRPr="001B0BB1">
        <w:rPr>
          <w:rFonts w:ascii="Times New Roman" w:hAnsi="Times New Roman"/>
          <w:b/>
          <w:sz w:val="24"/>
          <w:szCs w:val="24"/>
        </w:rPr>
        <w:t>2</w:t>
      </w:r>
      <w:r w:rsidRPr="001B0BB1">
        <w:rPr>
          <w:rFonts w:ascii="Times New Roman" w:hAnsi="Times New Roman"/>
          <w:b/>
          <w:sz w:val="24"/>
          <w:szCs w:val="24"/>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К принципам формирования УУД в основной школе можно отнести следующие:</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t>1)</w:t>
      </w:r>
      <w:r w:rsidR="005B2C38" w:rsidRPr="001B0BB1">
        <w:rPr>
          <w:rFonts w:ascii="Times New Roman" w:hAnsi="Times New Roman"/>
          <w:sz w:val="24"/>
          <w:szCs w:val="24"/>
        </w:rPr>
        <w:t>формирование УУД – задача, сквозная для всего образовательного процесса (урочная, внеурочная деятельность);</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t>2)</w:t>
      </w:r>
      <w:r w:rsidR="005B2C38" w:rsidRPr="001B0BB1">
        <w:rPr>
          <w:rFonts w:ascii="Times New Roman" w:hAnsi="Times New Roman"/>
          <w:sz w:val="24"/>
          <w:szCs w:val="24"/>
        </w:rPr>
        <w:t>формирование УУД обязательно требует работы с предметным или междисципдинарным содержанием;</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t>3)</w:t>
      </w:r>
      <w:r w:rsidR="005B2C38" w:rsidRPr="001B0BB1">
        <w:rPr>
          <w:rFonts w:ascii="Times New Roman" w:hAnsi="Times New Roman"/>
          <w:sz w:val="24"/>
          <w:szCs w:val="24"/>
        </w:rPr>
        <w:t>образовательная организация в рамках своей ООП определя</w:t>
      </w:r>
      <w:r w:rsidRPr="001B0BB1">
        <w:rPr>
          <w:rFonts w:ascii="Times New Roman" w:hAnsi="Times New Roman"/>
          <w:sz w:val="24"/>
          <w:szCs w:val="24"/>
        </w:rPr>
        <w:t>е</w:t>
      </w:r>
      <w:r w:rsidR="005B2C38" w:rsidRPr="001B0BB1">
        <w:rPr>
          <w:rFonts w:ascii="Times New Roman" w:hAnsi="Times New Roman"/>
          <w:sz w:val="24"/>
          <w:szCs w:val="24"/>
        </w:rPr>
        <w:t>т, на каком именно материале (в том числе в рамках учебной и внеучебной деятельности) реализовывать программу по развитию УУД;</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t>4)</w:t>
      </w:r>
      <w:r w:rsidR="005B2C38" w:rsidRPr="001B0BB1">
        <w:rPr>
          <w:rFonts w:ascii="Times New Roman" w:hAnsi="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t>5)</w:t>
      </w:r>
      <w:r w:rsidR="005B2C38" w:rsidRPr="001B0BB1">
        <w:rPr>
          <w:rFonts w:ascii="Times New Roman" w:hAnsi="Times New Roman"/>
          <w:sz w:val="24"/>
          <w:szCs w:val="24"/>
        </w:rPr>
        <w:t>отход от понимания урока как ключевой единицы образовательного процесса (формировани</w:t>
      </w:r>
      <w:r w:rsidRPr="001B0BB1">
        <w:rPr>
          <w:rFonts w:ascii="Times New Roman" w:hAnsi="Times New Roman"/>
          <w:sz w:val="24"/>
          <w:szCs w:val="24"/>
        </w:rPr>
        <w:t>е</w:t>
      </w:r>
      <w:r w:rsidR="005B2C38" w:rsidRPr="001B0BB1">
        <w:rPr>
          <w:rFonts w:ascii="Times New Roman" w:hAnsi="Times New Roman"/>
          <w:sz w:val="24"/>
          <w:szCs w:val="24"/>
        </w:rPr>
        <w:t xml:space="preserve"> УУД </w:t>
      </w:r>
      <w:r w:rsidRPr="001B0BB1">
        <w:rPr>
          <w:rFonts w:ascii="Times New Roman" w:hAnsi="Times New Roman"/>
          <w:sz w:val="24"/>
          <w:szCs w:val="24"/>
        </w:rPr>
        <w:t xml:space="preserve">проводится </w:t>
      </w:r>
      <w:r w:rsidR="005B2C38" w:rsidRPr="001B0BB1">
        <w:rPr>
          <w:rFonts w:ascii="Times New Roman" w:hAnsi="Times New Roman"/>
          <w:sz w:val="24"/>
          <w:szCs w:val="24"/>
        </w:rPr>
        <w:t xml:space="preserve">в рамках серии учебных занятий </w:t>
      </w:r>
      <w:proofErr w:type="gramStart"/>
      <w:r w:rsidR="005B2C38" w:rsidRPr="001B0BB1">
        <w:rPr>
          <w:rFonts w:ascii="Times New Roman" w:hAnsi="Times New Roman"/>
          <w:sz w:val="24"/>
          <w:szCs w:val="24"/>
        </w:rPr>
        <w:t>при том</w:t>
      </w:r>
      <w:proofErr w:type="gramEnd"/>
      <w:r w:rsidR="005B2C38" w:rsidRPr="001B0BB1">
        <w:rPr>
          <w:rFonts w:ascii="Times New Roman" w:hAnsi="Times New Roman"/>
          <w:sz w:val="24"/>
          <w:szCs w:val="24"/>
        </w:rPr>
        <w:t>, что гибко сочетаются урочные, внеурочные формы, а также самостоятельная работа учащегося);</w:t>
      </w:r>
    </w:p>
    <w:p w:rsidR="005B2C38" w:rsidRPr="001B0BB1" w:rsidRDefault="00F26E0B"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6)</w:t>
      </w:r>
      <w:r w:rsidR="005B2C38" w:rsidRPr="001B0BB1">
        <w:rPr>
          <w:rFonts w:ascii="Times New Roman" w:hAnsi="Times New Roman"/>
          <w:sz w:val="24"/>
          <w:szCs w:val="24"/>
        </w:rPr>
        <w:t>при составлении учебного плана и расписания дела</w:t>
      </w:r>
      <w:r w:rsidRPr="001B0BB1">
        <w:rPr>
          <w:rFonts w:ascii="Times New Roman" w:hAnsi="Times New Roman"/>
          <w:sz w:val="24"/>
          <w:szCs w:val="24"/>
        </w:rPr>
        <w:t>ется</w:t>
      </w:r>
      <w:r w:rsidR="005B2C38" w:rsidRPr="001B0BB1">
        <w:rPr>
          <w:rFonts w:ascii="Times New Roman" w:hAnsi="Times New Roman"/>
          <w:sz w:val="24"/>
          <w:szCs w:val="24"/>
        </w:rPr>
        <w:t xml:space="preserve"> акцент на наличие элективных компонентов, вариативность, индивидуализацию.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По отношению к начальной школе программа развития УУД сохраня</w:t>
      </w:r>
      <w:r w:rsidR="008A5148" w:rsidRPr="001B0BB1">
        <w:rPr>
          <w:rFonts w:ascii="Times New Roman" w:hAnsi="Times New Roman"/>
          <w:sz w:val="24"/>
          <w:szCs w:val="24"/>
        </w:rPr>
        <w:t>е</w:t>
      </w:r>
      <w:r w:rsidRPr="001B0BB1">
        <w:rPr>
          <w:rFonts w:ascii="Times New Roman" w:hAnsi="Times New Roman"/>
          <w:sz w:val="24"/>
          <w:szCs w:val="24"/>
        </w:rPr>
        <w:t>т преемственность, однако учитыва</w:t>
      </w:r>
      <w:r w:rsidR="008A5148" w:rsidRPr="001B0BB1">
        <w:rPr>
          <w:rFonts w:ascii="Times New Roman" w:hAnsi="Times New Roman"/>
          <w:sz w:val="24"/>
          <w:szCs w:val="24"/>
        </w:rPr>
        <w:t>е</w:t>
      </w:r>
      <w:r w:rsidRPr="001B0BB1">
        <w:rPr>
          <w:rFonts w:ascii="Times New Roman" w:hAnsi="Times New Roman"/>
          <w:sz w:val="24"/>
          <w:szCs w:val="24"/>
        </w:rPr>
        <w:t>т</w:t>
      </w:r>
      <w:r w:rsidR="008A5148" w:rsidRPr="001B0BB1">
        <w:rPr>
          <w:rFonts w:ascii="Times New Roman" w:hAnsi="Times New Roman"/>
          <w:sz w:val="24"/>
          <w:szCs w:val="24"/>
        </w:rPr>
        <w:t>ся</w:t>
      </w:r>
      <w:r w:rsidRPr="001B0BB1">
        <w:rPr>
          <w:rFonts w:ascii="Times New Roman" w:hAnsi="Times New Roman"/>
          <w:sz w:val="24"/>
          <w:szCs w:val="24"/>
        </w:rPr>
        <w:t xml:space="preserve">,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результате изучения базовых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Для успешной деятельности по развитию УУД провод</w:t>
      </w:r>
      <w:r w:rsidR="008A5148" w:rsidRPr="001B0BB1">
        <w:rPr>
          <w:rFonts w:ascii="Times New Roman" w:hAnsi="Times New Roman"/>
          <w:sz w:val="24"/>
          <w:szCs w:val="24"/>
        </w:rPr>
        <w:t>ятся</w:t>
      </w:r>
      <w:r w:rsidRPr="001B0BB1">
        <w:rPr>
          <w:rFonts w:ascii="Times New Roman" w:hAnsi="Times New Roman"/>
          <w:sz w:val="24"/>
          <w:szCs w:val="24"/>
        </w:rPr>
        <w:t xml:space="preserve"> занятия в разнообразных формах: уроки одновозрастные и разновозрастные; занятия, тренинги, проекты, практики, конференции, с постепенным расширением возможностей обучающихся осуществлять выбор уровня и характера самостоятельной работы. </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CC6C9B" w:rsidRPr="001B0BB1">
        <w:rPr>
          <w:rFonts w:ascii="Times New Roman" w:hAnsi="Times New Roman"/>
          <w:b/>
          <w:sz w:val="24"/>
          <w:szCs w:val="24"/>
        </w:rPr>
        <w:t>3</w:t>
      </w:r>
      <w:r w:rsidRPr="001B0BB1">
        <w:rPr>
          <w:rFonts w:ascii="Times New Roman" w:hAnsi="Times New Roman"/>
          <w:b/>
          <w:sz w:val="24"/>
          <w:szCs w:val="24"/>
        </w:rPr>
        <w:t>. Типовые задачи применения универсальных учебных действий</w:t>
      </w:r>
    </w:p>
    <w:p w:rsidR="005B2C38" w:rsidRPr="001B0BB1" w:rsidRDefault="005B2C38"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Задачи на применение УУД стро</w:t>
      </w:r>
      <w:r w:rsidR="00BC24F6" w:rsidRPr="001B0BB1">
        <w:rPr>
          <w:rFonts w:ascii="Times New Roman" w:hAnsi="Times New Roman"/>
          <w:sz w:val="24"/>
          <w:szCs w:val="24"/>
        </w:rPr>
        <w:t>ятся</w:t>
      </w:r>
      <w:r w:rsidRPr="001B0BB1">
        <w:rPr>
          <w:rFonts w:ascii="Times New Roman" w:hAnsi="Times New Roman"/>
          <w:sz w:val="24"/>
          <w:szCs w:val="24"/>
        </w:rPr>
        <w:t xml:space="preserve">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Различаются два типа заданий, связанных с УУД:</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-з</w:t>
      </w:r>
      <w:r w:rsidR="005B2C38" w:rsidRPr="001B0BB1">
        <w:rPr>
          <w:rFonts w:ascii="Times New Roman" w:hAnsi="Times New Roman"/>
          <w:sz w:val="24"/>
          <w:szCs w:val="24"/>
        </w:rPr>
        <w:t>адания, позволяющие в рамках образовательного процесса сформировать УУД;</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задания, позволяющие диагностировать уровень сформированности УУД.</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1B0BB1">
        <w:rPr>
          <w:rFonts w:ascii="Times New Roman" w:hAnsi="Times New Roman"/>
          <w:sz w:val="24"/>
          <w:szCs w:val="24"/>
        </w:rPr>
        <w:t>разным</w:t>
      </w:r>
      <w:proofErr w:type="gramEnd"/>
      <w:r w:rsidRPr="001B0BB1">
        <w:rPr>
          <w:rFonts w:ascii="Times New Roman" w:hAnsi="Times New Roman"/>
          <w:sz w:val="24"/>
          <w:szCs w:val="24"/>
        </w:rPr>
        <w:t>.</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основной школе </w:t>
      </w:r>
      <w:proofErr w:type="gramStart"/>
      <w:r w:rsidRPr="001B0BB1">
        <w:rPr>
          <w:rFonts w:ascii="Times New Roman" w:hAnsi="Times New Roman"/>
          <w:sz w:val="24"/>
          <w:szCs w:val="24"/>
        </w:rPr>
        <w:t>использ</w:t>
      </w:r>
      <w:r w:rsidR="00BC24F6" w:rsidRPr="001B0BB1">
        <w:rPr>
          <w:rFonts w:ascii="Times New Roman" w:hAnsi="Times New Roman"/>
          <w:sz w:val="24"/>
          <w:szCs w:val="24"/>
        </w:rPr>
        <w:t>уются</w:t>
      </w:r>
      <w:proofErr w:type="gramEnd"/>
      <w:r w:rsidRPr="001B0BB1">
        <w:rPr>
          <w:rFonts w:ascii="Times New Roman" w:hAnsi="Times New Roman"/>
          <w:sz w:val="24"/>
          <w:szCs w:val="24"/>
        </w:rPr>
        <w:t xml:space="preserve"> в том числе следующие типы задач:</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1. Задачи, формирующие коммуникативные УУД:</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учет позиции партнера;</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организацию и осуществление сотрудничества;</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передачу информации и отображение предметного содержания;</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тренинги коммуникативных навыков;</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ролевые игры.</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2. Задачи, формирующие познавательные УУД:</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проекты на выстраивание стратегии поиска решения задач;</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задачи на сериацию, сравнение, оценивание;</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проведение теоретического исследования;</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смысловое чтение.</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3. Задачи, формирующие регулятивные УУД:</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планирование;</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ориентировку в ситуации;</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прогнозирование;</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целеполагание;</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принятие решения;</w:t>
      </w:r>
    </w:p>
    <w:p w:rsidR="005B2C38" w:rsidRPr="001B0BB1" w:rsidRDefault="00BC24F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на самоконтроль.</w:t>
      </w:r>
    </w:p>
    <w:p w:rsidR="005B2C38" w:rsidRPr="001B0BB1" w:rsidRDefault="005B2C38"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w:t>
      </w:r>
      <w:r w:rsidRPr="001B0BB1">
        <w:rPr>
          <w:rFonts w:ascii="Times New Roman" w:hAnsi="Times New Roman"/>
          <w:sz w:val="24"/>
          <w:szCs w:val="24"/>
        </w:rPr>
        <w:lastRenderedPageBreak/>
        <w:t xml:space="preserve">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w:t>
      </w:r>
      <w:r w:rsidR="00AC34C1" w:rsidRPr="001B0BB1">
        <w:rPr>
          <w:rFonts w:ascii="Times New Roman" w:hAnsi="Times New Roman"/>
          <w:sz w:val="24"/>
          <w:szCs w:val="24"/>
        </w:rPr>
        <w:t>происходит</w:t>
      </w:r>
      <w:r w:rsidRPr="001B0BB1">
        <w:rPr>
          <w:rFonts w:ascii="Times New Roman" w:hAnsi="Times New Roman"/>
          <w:sz w:val="24"/>
          <w:szCs w:val="24"/>
        </w:rPr>
        <w:t xml:space="preserve">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Задачи на применение УУД нос</w:t>
      </w:r>
      <w:r w:rsidR="00AC34C1" w:rsidRPr="001B0BB1">
        <w:rPr>
          <w:rFonts w:ascii="Times New Roman" w:hAnsi="Times New Roman"/>
          <w:sz w:val="24"/>
          <w:szCs w:val="24"/>
        </w:rPr>
        <w:t>я</w:t>
      </w:r>
      <w:r w:rsidRPr="001B0BB1">
        <w:rPr>
          <w:rFonts w:ascii="Times New Roman" w:hAnsi="Times New Roman"/>
          <w:sz w:val="24"/>
          <w:szCs w:val="24"/>
        </w:rPr>
        <w:t>т как открытый, так и закрытый характер. При работе с задачами на применение УУД для оценивания результативности практик</w:t>
      </w:r>
      <w:r w:rsidR="00AC34C1" w:rsidRPr="001B0BB1">
        <w:rPr>
          <w:rFonts w:ascii="Times New Roman" w:hAnsi="Times New Roman"/>
          <w:sz w:val="24"/>
          <w:szCs w:val="24"/>
        </w:rPr>
        <w:t>уются</w:t>
      </w:r>
      <w:r w:rsidRPr="001B0BB1">
        <w:rPr>
          <w:rFonts w:ascii="Times New Roman" w:hAnsi="Times New Roman"/>
          <w:sz w:val="24"/>
          <w:szCs w:val="24"/>
        </w:rPr>
        <w:t xml:space="preserve"> технологии «формирующего оценивания»</w:t>
      </w:r>
      <w:r w:rsidR="00AC34C1" w:rsidRPr="001B0BB1">
        <w:rPr>
          <w:rFonts w:ascii="Times New Roman" w:hAnsi="Times New Roman"/>
          <w:sz w:val="24"/>
          <w:szCs w:val="24"/>
        </w:rPr>
        <w:t>.</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964CBA" w:rsidRPr="001B0BB1">
        <w:rPr>
          <w:rFonts w:ascii="Times New Roman" w:hAnsi="Times New Roman"/>
          <w:b/>
          <w:sz w:val="24"/>
          <w:szCs w:val="24"/>
        </w:rPr>
        <w:t>4</w:t>
      </w:r>
      <w:r w:rsidRPr="001B0BB1">
        <w:rPr>
          <w:rFonts w:ascii="Times New Roman" w:hAnsi="Times New Roman"/>
          <w:b/>
          <w:sz w:val="24"/>
          <w:szCs w:val="24"/>
        </w:rPr>
        <w:t xml:space="preserve">.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1B0BB1">
        <w:rPr>
          <w:rFonts w:ascii="Times New Roman" w:hAnsi="Times New Roman"/>
          <w:b/>
          <w:sz w:val="24"/>
          <w:szCs w:val="24"/>
        </w:rPr>
        <w:t>ИКТ-компетенций</w:t>
      </w:r>
      <w:proofErr w:type="gramEnd"/>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Специфика</w:t>
      </w:r>
      <w:r w:rsidRPr="001B0BB1">
        <w:rPr>
          <w:rFonts w:ascii="Times New Roman" w:hAnsi="Times New Roman"/>
          <w:bCs/>
          <w:sz w:val="24"/>
          <w:szCs w:val="24"/>
        </w:rPr>
        <w:t xml:space="preserve"> проектной деятельности </w:t>
      </w:r>
      <w:proofErr w:type="gramStart"/>
      <w:r w:rsidRPr="001B0BB1">
        <w:rPr>
          <w:rFonts w:ascii="Times New Roman" w:hAnsi="Times New Roman"/>
          <w:bCs/>
          <w:sz w:val="24"/>
          <w:szCs w:val="24"/>
        </w:rPr>
        <w:t>обучающихся</w:t>
      </w:r>
      <w:proofErr w:type="gramEnd"/>
      <w:r w:rsidRPr="001B0BB1">
        <w:rPr>
          <w:rFonts w:ascii="Times New Roman" w:hAnsi="Times New Roman"/>
          <w:bCs/>
          <w:sz w:val="24"/>
          <w:szCs w:val="24"/>
        </w:rPr>
        <w:t xml:space="preserve"> </w:t>
      </w:r>
      <w:r w:rsidRPr="001B0BB1">
        <w:rPr>
          <w:rFonts w:ascii="Times New Roman" w:hAnsi="Times New Roman"/>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Особенностью </w:t>
      </w:r>
      <w:r w:rsidRPr="001B0BB1">
        <w:rPr>
          <w:rFonts w:ascii="Times New Roman" w:hAnsi="Times New Roman"/>
          <w:bCs/>
          <w:sz w:val="24"/>
          <w:szCs w:val="24"/>
        </w:rPr>
        <w:t xml:space="preserve">учебно-исследовательской деятельности </w:t>
      </w:r>
      <w:r w:rsidRPr="001B0BB1">
        <w:rPr>
          <w:rFonts w:ascii="Times New Roman" w:hAnsi="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Учебно-исследовательская работа учащихся может быть организована по двум направлениям:</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Учебно-исследовательская и проектная деятельность обучающихся может </w:t>
      </w:r>
      <w:proofErr w:type="gramStart"/>
      <w:r w:rsidRPr="001B0BB1">
        <w:rPr>
          <w:rFonts w:ascii="Times New Roman" w:hAnsi="Times New Roman"/>
          <w:sz w:val="24"/>
          <w:szCs w:val="24"/>
        </w:rPr>
        <w:t>проводиться</w:t>
      </w:r>
      <w:proofErr w:type="gramEnd"/>
      <w:r w:rsidRPr="001B0BB1">
        <w:rPr>
          <w:rFonts w:ascii="Times New Roman" w:hAnsi="Times New Roman"/>
          <w:sz w:val="24"/>
          <w:szCs w:val="24"/>
        </w:rPr>
        <w:t xml:space="preserve"> в том числе по таким направлениям, как:</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исследовательское;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инженерное;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прикладное;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информационное;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социальное;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игровое;</w:t>
      </w:r>
    </w:p>
    <w:p w:rsidR="005B2C38" w:rsidRPr="001B0BB1" w:rsidRDefault="00D96AA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творческое.</w:t>
      </w:r>
    </w:p>
    <w:p w:rsidR="005B2C38" w:rsidRPr="001B0BB1" w:rsidRDefault="005B2C38"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w:t>
      </w:r>
      <w:r w:rsidRPr="001B0BB1">
        <w:rPr>
          <w:rFonts w:ascii="Times New Roman" w:hAnsi="Times New Roman"/>
          <w:sz w:val="24"/>
          <w:szCs w:val="24"/>
        </w:rPr>
        <w:lastRenderedPageBreak/>
        <w:t>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5B2C38" w:rsidRPr="001B0BB1" w:rsidRDefault="005B2C38"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 xml:space="preserve">В ходе реализации настоящей программы </w:t>
      </w:r>
      <w:r w:rsidR="00D53405" w:rsidRPr="001B0BB1">
        <w:rPr>
          <w:rFonts w:ascii="Times New Roman" w:hAnsi="Times New Roman"/>
          <w:sz w:val="24"/>
          <w:szCs w:val="24"/>
        </w:rPr>
        <w:t xml:space="preserve">будут </w:t>
      </w:r>
      <w:r w:rsidRPr="001B0BB1">
        <w:rPr>
          <w:rFonts w:ascii="Times New Roman" w:hAnsi="Times New Roman"/>
          <w:sz w:val="24"/>
          <w:szCs w:val="24"/>
        </w:rPr>
        <w:t>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Проекты б</w:t>
      </w:r>
      <w:r w:rsidR="00A6790C" w:rsidRPr="001B0BB1">
        <w:rPr>
          <w:rFonts w:ascii="Times New Roman" w:hAnsi="Times New Roman"/>
          <w:sz w:val="24"/>
          <w:szCs w:val="24"/>
        </w:rPr>
        <w:t>удут</w:t>
      </w:r>
      <w:r w:rsidRPr="001B0BB1">
        <w:rPr>
          <w:rFonts w:ascii="Times New Roman" w:hAnsi="Times New Roman"/>
          <w:sz w:val="24"/>
          <w:szCs w:val="24"/>
        </w:rPr>
        <w:t xml:space="preserve">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Особое значение для развития УУД в основной школе имеет </w:t>
      </w:r>
      <w:proofErr w:type="gramStart"/>
      <w:r w:rsidRPr="001B0BB1">
        <w:rPr>
          <w:rFonts w:ascii="Times New Roman" w:hAnsi="Times New Roman"/>
          <w:sz w:val="24"/>
          <w:szCs w:val="24"/>
        </w:rPr>
        <w:t>индивидуальный проект</w:t>
      </w:r>
      <w:proofErr w:type="gramEnd"/>
      <w:r w:rsidRPr="001B0BB1">
        <w:rPr>
          <w:rFonts w:ascii="Times New Roman" w:hAnsi="Times New Roman"/>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6A5A00" w:rsidRPr="001B0BB1">
        <w:rPr>
          <w:rFonts w:ascii="Times New Roman" w:hAnsi="Times New Roman"/>
          <w:sz w:val="24"/>
          <w:szCs w:val="24"/>
        </w:rPr>
        <w:t xml:space="preserve"> </w:t>
      </w:r>
      <w:r w:rsidRPr="001B0BB1">
        <w:rPr>
          <w:rFonts w:ascii="Times New Roman" w:hAnsi="Times New Roman"/>
          <w:sz w:val="24"/>
          <w:szCs w:val="24"/>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5B2C38" w:rsidRPr="001B0BB1" w:rsidRDefault="006A5A00"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w:t>
      </w:r>
      <w:r w:rsidR="005B2C38" w:rsidRPr="001B0BB1">
        <w:rPr>
          <w:rFonts w:ascii="Times New Roman" w:hAnsi="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Формы организации учебно-исследовательской деятельности на внеурочных занятиях могут быть следующими:</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исследовательская практика </w:t>
      </w:r>
      <w:proofErr w:type="gramStart"/>
      <w:r w:rsidR="005B2C38" w:rsidRPr="001B0BB1">
        <w:rPr>
          <w:rFonts w:ascii="Times New Roman" w:hAnsi="Times New Roman"/>
          <w:sz w:val="24"/>
          <w:szCs w:val="24"/>
        </w:rPr>
        <w:t>обучающихся</w:t>
      </w:r>
      <w:proofErr w:type="gramEnd"/>
      <w:r w:rsidR="005B2C38" w:rsidRPr="001B0BB1">
        <w:rPr>
          <w:rFonts w:ascii="Times New Roman" w:hAnsi="Times New Roman"/>
          <w:sz w:val="24"/>
          <w:szCs w:val="24"/>
        </w:rPr>
        <w:t>;</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005B2C38" w:rsidRPr="001B0BB1">
        <w:rPr>
          <w:rFonts w:ascii="Times New Roman" w:hAnsi="Times New Roman"/>
          <w:sz w:val="24"/>
          <w:szCs w:val="24"/>
        </w:rPr>
        <w:t>обучающихся</w:t>
      </w:r>
      <w:proofErr w:type="gramEnd"/>
      <w:r w:rsidR="005B2C38" w:rsidRPr="001B0BB1">
        <w:rPr>
          <w:rFonts w:ascii="Times New Roman" w:hAnsi="Times New Roman"/>
          <w:sz w:val="24"/>
          <w:szCs w:val="24"/>
        </w:rPr>
        <w:t>;</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ученическое научно-исследовательское общество</w:t>
      </w:r>
      <w:r w:rsidRPr="001B0BB1">
        <w:rPr>
          <w:rFonts w:ascii="Times New Roman" w:hAnsi="Times New Roman"/>
          <w:sz w:val="24"/>
          <w:szCs w:val="24"/>
        </w:rPr>
        <w:t xml:space="preserve"> </w:t>
      </w:r>
      <w:r w:rsidR="005B2C38" w:rsidRPr="001B0BB1">
        <w:rPr>
          <w:rFonts w:ascii="Times New Roman" w:hAnsi="Times New Roman"/>
          <w:sz w:val="24"/>
          <w:szCs w:val="24"/>
        </w:rPr>
        <w:t>–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Среди возможных форм представления результатов проектной деятельности можно выделить следующие:</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макеты, модели, рабочие установки, схемы, </w:t>
      </w:r>
      <w:proofErr w:type="gramStart"/>
      <w:r w:rsidR="005B2C38" w:rsidRPr="001B0BB1">
        <w:rPr>
          <w:rFonts w:ascii="Times New Roman" w:hAnsi="Times New Roman"/>
          <w:sz w:val="24"/>
          <w:szCs w:val="24"/>
        </w:rPr>
        <w:t>план-карты</w:t>
      </w:r>
      <w:proofErr w:type="gramEnd"/>
      <w:r w:rsidR="005B2C38" w:rsidRPr="001B0BB1">
        <w:rPr>
          <w:rFonts w:ascii="Times New Roman" w:hAnsi="Times New Roman"/>
          <w:sz w:val="24"/>
          <w:szCs w:val="24"/>
        </w:rPr>
        <w:t>;</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 презентации;</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9054BB" w:rsidRPr="001B0BB1">
        <w:rPr>
          <w:rFonts w:ascii="Times New Roman" w:hAnsi="Times New Roman"/>
          <w:sz w:val="24"/>
          <w:szCs w:val="24"/>
        </w:rPr>
        <w:t>альбомы, буклеты</w:t>
      </w:r>
      <w:r w:rsidR="005B2C38" w:rsidRPr="001B0BB1">
        <w:rPr>
          <w:rFonts w:ascii="Times New Roman" w:hAnsi="Times New Roman"/>
          <w:sz w:val="24"/>
          <w:szCs w:val="24"/>
        </w:rPr>
        <w:t>;</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реконструкции событий;</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эссе, рассказы, стихи, рисунки;</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документальные фильмы, мультфильмы;</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выставки, игры, тематические вечера, концерты;</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сценарии мероприятий;</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веб-</w:t>
      </w:r>
      <w:r w:rsidR="00913153" w:rsidRPr="001B0BB1">
        <w:rPr>
          <w:rFonts w:ascii="Times New Roman" w:hAnsi="Times New Roman"/>
          <w:sz w:val="24"/>
          <w:szCs w:val="24"/>
        </w:rPr>
        <w:t>сайты, программное обеспечение.</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Результаты также могут быть представлены в ходе проведения конференций, семинаров и круглых столов.</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Итоги учебно-исследовательской деятельности могут </w:t>
      </w:r>
      <w:proofErr w:type="gramStart"/>
      <w:r w:rsidRPr="001B0BB1">
        <w:rPr>
          <w:rFonts w:ascii="Times New Roman" w:hAnsi="Times New Roman"/>
          <w:sz w:val="24"/>
          <w:szCs w:val="24"/>
        </w:rPr>
        <w:t>быть</w:t>
      </w:r>
      <w:proofErr w:type="gramEnd"/>
      <w:r w:rsidRPr="001B0BB1">
        <w:rPr>
          <w:rFonts w:ascii="Times New Roman" w:hAnsi="Times New Roman"/>
          <w:sz w:val="24"/>
          <w:szCs w:val="24"/>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1A4087" w:rsidRPr="001B0BB1">
        <w:rPr>
          <w:rFonts w:ascii="Times New Roman" w:hAnsi="Times New Roman"/>
          <w:b/>
          <w:sz w:val="24"/>
          <w:szCs w:val="24"/>
        </w:rPr>
        <w:t>5</w:t>
      </w:r>
      <w:r w:rsidRPr="001B0BB1">
        <w:rPr>
          <w:rFonts w:ascii="Times New Roman" w:hAnsi="Times New Roman"/>
          <w:b/>
          <w:sz w:val="24"/>
          <w:szCs w:val="24"/>
        </w:rPr>
        <w:t>. Описание содержания, видов и форм организации учебной деятельности по развитию информационно-коммуникационных технологий</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1B0BB1">
        <w:rPr>
          <w:rFonts w:ascii="Times New Roman" w:hAnsi="Times New Roman"/>
          <w:sz w:val="24"/>
          <w:szCs w:val="24"/>
        </w:rPr>
        <w:t>ИКТ-компетенции</w:t>
      </w:r>
      <w:proofErr w:type="gramEnd"/>
      <w:r w:rsidRPr="001B0BB1">
        <w:rPr>
          <w:rFonts w:ascii="Times New Roman" w:hAnsi="Times New Roman"/>
          <w:sz w:val="24"/>
          <w:szCs w:val="24"/>
        </w:rPr>
        <w:t xml:space="preserve">, в том числе владение поиском и передачей информации, презентационными навыками, основами информационной безопасности.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настоящее время значительно присутствие </w:t>
      </w:r>
      <w:proofErr w:type="gramStart"/>
      <w:r w:rsidRPr="001B0BB1">
        <w:rPr>
          <w:rFonts w:ascii="Times New Roman" w:hAnsi="Times New Roman"/>
          <w:sz w:val="24"/>
          <w:szCs w:val="24"/>
        </w:rPr>
        <w:t>компьютерных</w:t>
      </w:r>
      <w:proofErr w:type="gramEnd"/>
      <w:r w:rsidRPr="001B0BB1">
        <w:rPr>
          <w:rFonts w:ascii="Times New Roman" w:hAnsi="Times New Roman"/>
          <w:sz w:val="24"/>
          <w:szCs w:val="24"/>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1B0BB1">
        <w:rPr>
          <w:rFonts w:ascii="Times New Roman" w:hAnsi="Times New Roman"/>
          <w:sz w:val="24"/>
          <w:szCs w:val="24"/>
        </w:rPr>
        <w:t>обучающийся</w:t>
      </w:r>
      <w:proofErr w:type="gramEnd"/>
      <w:r w:rsidRPr="001B0BB1">
        <w:rPr>
          <w:rFonts w:ascii="Times New Roman" w:hAnsi="Times New Roman"/>
          <w:sz w:val="24"/>
          <w:szCs w:val="24"/>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1B0BB1">
        <w:rPr>
          <w:rFonts w:ascii="Times New Roman" w:hAnsi="Times New Roman"/>
          <w:sz w:val="24"/>
          <w:szCs w:val="24"/>
        </w:rPr>
        <w:t>ИКТ-компетенций</w:t>
      </w:r>
      <w:proofErr w:type="gramEnd"/>
      <w:r w:rsidRPr="001B0BB1">
        <w:rPr>
          <w:rFonts w:ascii="Times New Roman" w:hAnsi="Times New Roman"/>
          <w:sz w:val="24"/>
          <w:szCs w:val="24"/>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1B0BB1">
        <w:rPr>
          <w:rFonts w:ascii="Times New Roman" w:hAnsi="Times New Roman"/>
          <w:sz w:val="24"/>
          <w:szCs w:val="24"/>
        </w:rPr>
        <w:t>ИКТ-компетенций</w:t>
      </w:r>
      <w:proofErr w:type="gramEnd"/>
      <w:r w:rsidRPr="001B0BB1">
        <w:rPr>
          <w:rFonts w:ascii="Times New Roman" w:hAnsi="Times New Roman"/>
          <w:sz w:val="24"/>
          <w:szCs w:val="24"/>
        </w:rPr>
        <w:t xml:space="preserve">.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Необходимо указать возможные виды и формы организации учебной деятельности, позволяющие эфф</w:t>
      </w:r>
      <w:r w:rsidR="006A5A00" w:rsidRPr="001B0BB1">
        <w:rPr>
          <w:rFonts w:ascii="Times New Roman" w:hAnsi="Times New Roman"/>
          <w:sz w:val="24"/>
          <w:szCs w:val="24"/>
        </w:rPr>
        <w:t>е</w:t>
      </w:r>
      <w:r w:rsidRPr="001B0BB1">
        <w:rPr>
          <w:rFonts w:ascii="Times New Roman" w:hAnsi="Times New Roman"/>
          <w:sz w:val="24"/>
          <w:szCs w:val="24"/>
        </w:rPr>
        <w:t xml:space="preserve">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1B0BB1">
        <w:rPr>
          <w:rFonts w:ascii="Times New Roman" w:hAnsi="Times New Roman"/>
          <w:sz w:val="24"/>
          <w:szCs w:val="24"/>
        </w:rPr>
        <w:t>ИКТ-компетенции</w:t>
      </w:r>
      <w:proofErr w:type="gramEnd"/>
      <w:r w:rsidRPr="001B0BB1">
        <w:rPr>
          <w:rFonts w:ascii="Times New Roman" w:hAnsi="Times New Roman"/>
          <w:sz w:val="24"/>
          <w:szCs w:val="24"/>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Основные формы организации учебной деятельности по формированию ИКТ-компетенции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могут включить:</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уроки по информатике и другим предметам;</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факультативы;</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кружки;</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интегративные межпредметные проекты;</w:t>
      </w:r>
    </w:p>
    <w:p w:rsidR="005B2C38" w:rsidRPr="001B0BB1" w:rsidRDefault="006A5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внеурочные и внешкольные активности. </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Среди видов учебной деятельности, обеспечивающих формирование ИКТ-компетенции обучающихся, можно </w:t>
      </w:r>
      <w:proofErr w:type="gramStart"/>
      <w:r w:rsidRPr="001B0BB1">
        <w:rPr>
          <w:rFonts w:ascii="Times New Roman" w:hAnsi="Times New Roman"/>
          <w:sz w:val="24"/>
          <w:szCs w:val="24"/>
        </w:rPr>
        <w:t>выделить</w:t>
      </w:r>
      <w:proofErr w:type="gramEnd"/>
      <w:r w:rsidRPr="001B0BB1">
        <w:rPr>
          <w:rFonts w:ascii="Times New Roman" w:hAnsi="Times New Roman"/>
          <w:sz w:val="24"/>
          <w:szCs w:val="24"/>
        </w:rPr>
        <w:t xml:space="preserve"> в том числе такие, как: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и редактирование текстов;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и редактирование электронных таблиц;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использование сре</w:t>
      </w:r>
      <w:proofErr w:type="gramStart"/>
      <w:r w:rsidR="005B2C38" w:rsidRPr="001B0BB1">
        <w:rPr>
          <w:rFonts w:ascii="Times New Roman" w:hAnsi="Times New Roman"/>
          <w:sz w:val="24"/>
          <w:szCs w:val="24"/>
        </w:rPr>
        <w:t>дств дл</w:t>
      </w:r>
      <w:proofErr w:type="gramEnd"/>
      <w:r w:rsidR="005B2C38" w:rsidRPr="001B0BB1">
        <w:rPr>
          <w:rFonts w:ascii="Times New Roman" w:hAnsi="Times New Roman"/>
          <w:sz w:val="24"/>
          <w:szCs w:val="24"/>
        </w:rPr>
        <w:t xml:space="preserve">я построения диаграмм, графиков, блок-схем, других графических объектов;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и редактирование презентаций;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и редактирование графики и фото;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и редактирование видео;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5B2C38" w:rsidRPr="001B0BB1">
        <w:rPr>
          <w:rFonts w:ascii="Times New Roman" w:hAnsi="Times New Roman"/>
          <w:sz w:val="24"/>
          <w:szCs w:val="24"/>
        </w:rPr>
        <w:t xml:space="preserve">создание музыкальных и звуковых объектов;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поиск и анализ информации в Интернете;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моделирование, проектирование и управление;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математическая обработка и визуализация данных;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создание веб-страниц и сайтов; </w:t>
      </w:r>
    </w:p>
    <w:p w:rsidR="005B2C38" w:rsidRPr="001B0BB1" w:rsidRDefault="00F7207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сетевая коммуникация между учениками и (или) учителем.</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Эффективное формирование </w:t>
      </w:r>
      <w:proofErr w:type="gramStart"/>
      <w:r w:rsidRPr="001B0BB1">
        <w:rPr>
          <w:rFonts w:ascii="Times New Roman" w:hAnsi="Times New Roman"/>
          <w:sz w:val="24"/>
          <w:szCs w:val="24"/>
        </w:rPr>
        <w:t>ИКТ-компетенции</w:t>
      </w:r>
      <w:proofErr w:type="gramEnd"/>
      <w:r w:rsidRPr="001B0BB1">
        <w:rPr>
          <w:rFonts w:ascii="Times New Roman" w:hAnsi="Times New Roman"/>
          <w:sz w:val="24"/>
          <w:szCs w:val="24"/>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07285F" w:rsidRPr="001B0BB1">
        <w:rPr>
          <w:rFonts w:ascii="Times New Roman" w:hAnsi="Times New Roman"/>
          <w:b/>
          <w:sz w:val="24"/>
          <w:szCs w:val="24"/>
        </w:rPr>
        <w:t>6</w:t>
      </w:r>
      <w:r w:rsidRPr="001B0BB1">
        <w:rPr>
          <w:rFonts w:ascii="Times New Roman" w:hAnsi="Times New Roman"/>
          <w:b/>
          <w:sz w:val="24"/>
          <w:szCs w:val="24"/>
        </w:rPr>
        <w:t xml:space="preserve">. Перечень и описание основных элементов </w:t>
      </w:r>
      <w:proofErr w:type="gramStart"/>
      <w:r w:rsidRPr="001B0BB1">
        <w:rPr>
          <w:rFonts w:ascii="Times New Roman" w:hAnsi="Times New Roman"/>
          <w:b/>
          <w:sz w:val="24"/>
          <w:szCs w:val="24"/>
        </w:rPr>
        <w:t>ИКТ-компетенции</w:t>
      </w:r>
      <w:proofErr w:type="gramEnd"/>
      <w:r w:rsidRPr="001B0BB1">
        <w:rPr>
          <w:rFonts w:ascii="Times New Roman" w:hAnsi="Times New Roman"/>
          <w:b/>
          <w:sz w:val="24"/>
          <w:szCs w:val="24"/>
        </w:rPr>
        <w:t xml:space="preserve"> и инструментов их использования</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Обращение с устройствами ИКТ.</w:t>
      </w:r>
      <w:r w:rsidR="00CA7CC3" w:rsidRPr="001B0BB1">
        <w:rPr>
          <w:rFonts w:ascii="Times New Roman" w:hAnsi="Times New Roman"/>
          <w:bCs/>
          <w:iCs/>
          <w:sz w:val="24"/>
          <w:szCs w:val="24"/>
        </w:rPr>
        <w:t xml:space="preserve"> </w:t>
      </w:r>
      <w:proofErr w:type="gramStart"/>
      <w:r w:rsidRPr="001B0BB1">
        <w:rPr>
          <w:rFonts w:ascii="Times New Roman" w:hAnsi="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1B0BB1">
        <w:rPr>
          <w:rFonts w:ascii="Times New Roman" w:hAnsi="Times New Roman"/>
          <w:sz w:val="24"/>
          <w:szCs w:val="24"/>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Фиксация и обработка изображений и звуков.</w:t>
      </w:r>
      <w:r w:rsidR="00AF5B06" w:rsidRPr="001B0BB1">
        <w:rPr>
          <w:rFonts w:ascii="Times New Roman" w:hAnsi="Times New Roman"/>
          <w:b/>
          <w:bCs/>
          <w:iCs/>
          <w:sz w:val="24"/>
          <w:szCs w:val="24"/>
        </w:rPr>
        <w:t xml:space="preserve"> </w:t>
      </w:r>
      <w:proofErr w:type="gramStart"/>
      <w:r w:rsidRPr="001B0BB1">
        <w:rPr>
          <w:rFonts w:ascii="Times New Roman" w:hAnsi="Times New Roman"/>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1B0BB1">
        <w:rPr>
          <w:rFonts w:ascii="Times New Roman" w:hAnsi="Times New Roman"/>
          <w:sz w:val="24"/>
          <w:szCs w:val="24"/>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Поиск и организация хранения информации.</w:t>
      </w:r>
      <w:r w:rsidR="00AF5B06" w:rsidRPr="001B0BB1">
        <w:rPr>
          <w:rFonts w:ascii="Times New Roman" w:hAnsi="Times New Roman"/>
          <w:b/>
          <w:bCs/>
          <w:iCs/>
          <w:sz w:val="24"/>
          <w:szCs w:val="24"/>
        </w:rPr>
        <w:t xml:space="preserve"> </w:t>
      </w:r>
      <w:proofErr w:type="gramStart"/>
      <w:r w:rsidRPr="001B0BB1">
        <w:rPr>
          <w:rFonts w:ascii="Times New Roman" w:hAnsi="Times New Roman"/>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1B0BB1">
        <w:rPr>
          <w:rFonts w:ascii="Times New Roman" w:hAnsi="Times New Roman"/>
          <w:sz w:val="24"/>
          <w:szCs w:val="24"/>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Создание письменных сообщений.</w:t>
      </w:r>
      <w:r w:rsidR="00AF5B06" w:rsidRPr="001B0BB1">
        <w:rPr>
          <w:rFonts w:ascii="Times New Roman" w:hAnsi="Times New Roman"/>
          <w:b/>
          <w:bCs/>
          <w:iCs/>
          <w:sz w:val="24"/>
          <w:szCs w:val="24"/>
        </w:rPr>
        <w:t xml:space="preserve"> </w:t>
      </w:r>
      <w:proofErr w:type="gramStart"/>
      <w:r w:rsidRPr="001B0BB1">
        <w:rPr>
          <w:rFonts w:ascii="Times New Roman" w:hAnsi="Times New Roman"/>
          <w:sz w:val="24"/>
          <w:szCs w:val="24"/>
        </w:rPr>
        <w:t xml:space="preserve">Создание текстовых документов на русском, родном и иностранном языках посредством квалифицированного клавиатурного письма с </w:t>
      </w:r>
      <w:r w:rsidRPr="001B0BB1">
        <w:rPr>
          <w:rFonts w:ascii="Times New Roman" w:hAnsi="Times New Roman"/>
          <w:sz w:val="24"/>
          <w:szCs w:val="24"/>
        </w:rPr>
        <w:lastRenderedPageBreak/>
        <w:t>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1B0BB1">
        <w:rPr>
          <w:rFonts w:ascii="Times New Roman" w:hAnsi="Times New Roman"/>
          <w:sz w:val="24"/>
          <w:szCs w:val="24"/>
        </w:rPr>
        <w:t xml:space="preserve"> использование ссылок и цитирование источников при создании на их основе собственных информационных объектов.</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Создание графических объектов.</w:t>
      </w:r>
      <w:r w:rsidR="00AF5B06" w:rsidRPr="001B0BB1">
        <w:rPr>
          <w:rFonts w:ascii="Times New Roman" w:hAnsi="Times New Roman"/>
          <w:sz w:val="24"/>
          <w:szCs w:val="24"/>
        </w:rPr>
        <w:t xml:space="preserve"> </w:t>
      </w:r>
      <w:r w:rsidRPr="001B0BB1">
        <w:rPr>
          <w:rFonts w:ascii="Times New Roman" w:hAnsi="Times New Roman"/>
          <w:sz w:val="24"/>
          <w:szCs w:val="24"/>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1B0BB1">
        <w:rPr>
          <w:rFonts w:ascii="Times New Roman" w:hAnsi="Times New Roman"/>
          <w:sz w:val="24"/>
          <w:szCs w:val="24"/>
        </w:rPr>
        <w:t>и(</w:t>
      </w:r>
      <w:proofErr w:type="gramEnd"/>
      <w:r w:rsidRPr="001B0BB1">
        <w:rPr>
          <w:rFonts w:ascii="Times New Roman" w:hAnsi="Times New Roman"/>
          <w:sz w:val="24"/>
          <w:szCs w:val="24"/>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Создание музыкальных и звуковых объектов.</w:t>
      </w:r>
      <w:r w:rsidR="00AF5B06" w:rsidRPr="001B0BB1">
        <w:rPr>
          <w:rFonts w:ascii="Times New Roman" w:hAnsi="Times New Roman"/>
          <w:b/>
          <w:bCs/>
          <w:iCs/>
          <w:sz w:val="24"/>
          <w:szCs w:val="24"/>
        </w:rPr>
        <w:t xml:space="preserve"> </w:t>
      </w:r>
      <w:r w:rsidRPr="001B0BB1">
        <w:rPr>
          <w:rFonts w:ascii="Times New Roman" w:hAnsi="Times New Roman"/>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Восприятие, использование и создание гипертекстовых и мультимедийных информационных объектов.</w:t>
      </w:r>
      <w:r w:rsidR="00AF5B06" w:rsidRPr="001B0BB1">
        <w:rPr>
          <w:rFonts w:ascii="Times New Roman" w:hAnsi="Times New Roman"/>
          <w:b/>
          <w:bCs/>
          <w:iCs/>
          <w:sz w:val="24"/>
          <w:szCs w:val="24"/>
        </w:rPr>
        <w:t xml:space="preserve"> </w:t>
      </w:r>
      <w:r w:rsidRPr="001B0BB1">
        <w:rPr>
          <w:rFonts w:ascii="Times New Roman" w:hAnsi="Times New Roman"/>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1B0BB1">
        <w:rPr>
          <w:rFonts w:ascii="Times New Roman" w:hAnsi="Times New Roman"/>
          <w:sz w:val="24"/>
          <w:szCs w:val="24"/>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1B0BB1">
        <w:rPr>
          <w:rFonts w:ascii="Times New Roman" w:hAnsi="Times New Roman"/>
          <w:sz w:val="24"/>
          <w:szCs w:val="24"/>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1B0BB1">
        <w:rPr>
          <w:rFonts w:ascii="Times New Roman" w:hAnsi="Times New Roman"/>
          <w:sz w:val="24"/>
          <w:szCs w:val="24"/>
        </w:rPr>
        <w:t>ств вв</w:t>
      </w:r>
      <w:proofErr w:type="gramEnd"/>
      <w:r w:rsidRPr="001B0BB1">
        <w:rPr>
          <w:rFonts w:ascii="Times New Roman" w:hAnsi="Times New Roman"/>
          <w:sz w:val="24"/>
          <w:szCs w:val="24"/>
        </w:rPr>
        <w:t>ода информации в заданный интервал времени (клавиатура, сканер, микрофон, фотокамера, видеокамера); использование программ-архиваторов.</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Анализ информации, математическая обработка данных в исследовании.</w:t>
      </w:r>
      <w:r w:rsidR="00D86F1B" w:rsidRPr="001B0BB1">
        <w:rPr>
          <w:rFonts w:ascii="Times New Roman" w:hAnsi="Times New Roman"/>
          <w:b/>
          <w:bCs/>
          <w:iCs/>
          <w:sz w:val="24"/>
          <w:szCs w:val="24"/>
        </w:rPr>
        <w:t xml:space="preserve"> </w:t>
      </w:r>
      <w:r w:rsidRPr="001B0BB1">
        <w:rPr>
          <w:rFonts w:ascii="Times New Roman" w:hAnsi="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lastRenderedPageBreak/>
        <w:t>Моделирование, проектирование и управление.</w:t>
      </w:r>
      <w:r w:rsidR="00580848" w:rsidRPr="001B0BB1">
        <w:rPr>
          <w:rFonts w:ascii="Times New Roman" w:hAnsi="Times New Roman"/>
          <w:b/>
          <w:bCs/>
          <w:iCs/>
          <w:sz w:val="24"/>
          <w:szCs w:val="24"/>
        </w:rPr>
        <w:t xml:space="preserve"> </w:t>
      </w:r>
      <w:proofErr w:type="gramStart"/>
      <w:r w:rsidRPr="001B0BB1">
        <w:rPr>
          <w:rFonts w:ascii="Times New Roman" w:hAnsi="Times New Roman"/>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Коммуникация и социальное взаимодействие.</w:t>
      </w:r>
      <w:r w:rsidR="004D26AB" w:rsidRPr="001B0BB1">
        <w:rPr>
          <w:rFonts w:ascii="Times New Roman" w:hAnsi="Times New Roman"/>
          <w:b/>
          <w:bCs/>
          <w:iCs/>
          <w:sz w:val="24"/>
          <w:szCs w:val="24"/>
        </w:rPr>
        <w:t xml:space="preserve"> </w:t>
      </w:r>
      <w:r w:rsidRPr="001B0BB1">
        <w:rPr>
          <w:rFonts w:ascii="Times New Roman" w:hAnsi="Times New Roman"/>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b/>
          <w:bCs/>
          <w:iCs/>
          <w:sz w:val="24"/>
          <w:szCs w:val="24"/>
        </w:rPr>
        <w:t>Информационная безопасность.</w:t>
      </w:r>
      <w:r w:rsidR="004D26AB" w:rsidRPr="001B0BB1">
        <w:rPr>
          <w:rFonts w:ascii="Times New Roman" w:hAnsi="Times New Roman"/>
          <w:b/>
          <w:bCs/>
          <w:iCs/>
          <w:sz w:val="24"/>
          <w:szCs w:val="24"/>
        </w:rPr>
        <w:t xml:space="preserve"> </w:t>
      </w:r>
      <w:r w:rsidRPr="001B0BB1">
        <w:rPr>
          <w:rFonts w:ascii="Times New Roman" w:hAnsi="Times New Roman"/>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B2C38" w:rsidRPr="001B0BB1" w:rsidRDefault="005B2C38" w:rsidP="00EE19BE">
      <w:pPr>
        <w:pStyle w:val="a3"/>
        <w:ind w:firstLine="709"/>
        <w:jc w:val="both"/>
        <w:rPr>
          <w:rFonts w:ascii="Times New Roman" w:hAnsi="Times New Roman"/>
          <w:b/>
          <w:sz w:val="24"/>
          <w:szCs w:val="24"/>
        </w:rPr>
      </w:pPr>
      <w:r w:rsidRPr="001B0BB1">
        <w:rPr>
          <w:rFonts w:ascii="Times New Roman" w:hAnsi="Times New Roman"/>
          <w:b/>
          <w:sz w:val="24"/>
          <w:szCs w:val="24"/>
        </w:rPr>
        <w:t>2.1.</w:t>
      </w:r>
      <w:r w:rsidR="00D54DA6" w:rsidRPr="001B0BB1">
        <w:rPr>
          <w:rFonts w:ascii="Times New Roman" w:hAnsi="Times New Roman"/>
          <w:b/>
          <w:sz w:val="24"/>
          <w:szCs w:val="24"/>
        </w:rPr>
        <w:t>7.</w:t>
      </w:r>
      <w:r w:rsidRPr="001B0BB1">
        <w:rPr>
          <w:rFonts w:ascii="Times New Roman" w:hAnsi="Times New Roman"/>
          <w:b/>
          <w:sz w:val="24"/>
          <w:szCs w:val="24"/>
        </w:rPr>
        <w:t xml:space="preserve"> Планируемые результаты формирования и развития компетентности обучающихся в области использования</w:t>
      </w:r>
      <w:r w:rsidR="00844DD7" w:rsidRPr="001B0BB1">
        <w:rPr>
          <w:rFonts w:ascii="Times New Roman" w:hAnsi="Times New Roman"/>
          <w:b/>
          <w:sz w:val="24"/>
          <w:szCs w:val="24"/>
        </w:rPr>
        <w:t xml:space="preserve"> </w:t>
      </w:r>
      <w:r w:rsidRPr="001B0BB1">
        <w:rPr>
          <w:rFonts w:ascii="Times New Roman" w:hAnsi="Times New Roman"/>
          <w:b/>
          <w:sz w:val="24"/>
          <w:szCs w:val="24"/>
        </w:rPr>
        <w:t>информационно-коммуникационных технологий</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Представленные планируемые результаты развития компетентности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1B0BB1">
        <w:rPr>
          <w:rFonts w:ascii="Times New Roman" w:hAnsi="Times New Roman"/>
          <w:sz w:val="24"/>
          <w:szCs w:val="24"/>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5B2C38" w:rsidRPr="001B0BB1" w:rsidRDefault="005B2C38" w:rsidP="00EE19BE">
      <w:pPr>
        <w:pStyle w:val="a3"/>
        <w:ind w:firstLine="709"/>
        <w:jc w:val="both"/>
        <w:rPr>
          <w:rFonts w:ascii="Times New Roman" w:hAnsi="Times New Roman"/>
          <w:sz w:val="24"/>
          <w:szCs w:val="24"/>
        </w:rPr>
      </w:pPr>
      <w:bookmarkStart w:id="45" w:name="_Toc405145662"/>
      <w:bookmarkStart w:id="46" w:name="_Toc406059005"/>
      <w:bookmarkStart w:id="47" w:name="_Toc409682184"/>
      <w:bookmarkStart w:id="48" w:name="_Toc409691658"/>
      <w:bookmarkStart w:id="49" w:name="_Toc410653982"/>
      <w:bookmarkStart w:id="50" w:name="_Toc410702986"/>
      <w:bookmarkStart w:id="51" w:name="_Toc284662742"/>
      <w:bookmarkStart w:id="52" w:name="_Toc284663368"/>
      <w:bookmarkStart w:id="53" w:name="_Toc414553168"/>
      <w:r w:rsidRPr="001B0BB1">
        <w:rPr>
          <w:rFonts w:ascii="Times New Roman" w:hAnsi="Times New Roman"/>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5"/>
      <w:bookmarkEnd w:id="46"/>
      <w:bookmarkEnd w:id="47"/>
      <w:bookmarkEnd w:id="48"/>
      <w:bookmarkEnd w:id="49"/>
      <w:bookmarkEnd w:id="50"/>
      <w:bookmarkEnd w:id="51"/>
      <w:bookmarkEnd w:id="52"/>
      <w:bookmarkEnd w:id="53"/>
    </w:p>
    <w:p w:rsidR="005B2C38" w:rsidRPr="001B0BB1" w:rsidRDefault="008F115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осуществлять информационное подключение к локальной сети и глобальной сети Интернет;</w:t>
      </w:r>
    </w:p>
    <w:p w:rsidR="005B2C38" w:rsidRPr="001B0BB1" w:rsidRDefault="005B2C38" w:rsidP="00EE19BE">
      <w:pPr>
        <w:pStyle w:val="a3"/>
        <w:ind w:firstLine="709"/>
        <w:jc w:val="both"/>
        <w:rPr>
          <w:rFonts w:ascii="Times New Roman" w:hAnsi="Times New Roman"/>
          <w:sz w:val="24"/>
          <w:szCs w:val="24"/>
        </w:rPr>
      </w:pPr>
      <w:r w:rsidRPr="001B0BB1">
        <w:rPr>
          <w:rFonts w:ascii="Times New Roman" w:hAnsi="Times New Roman"/>
          <w:sz w:val="24"/>
          <w:szCs w:val="24"/>
        </w:rPr>
        <w:t>получать информацию о характеристиках компьютера;</w:t>
      </w:r>
    </w:p>
    <w:p w:rsidR="005B2C38" w:rsidRPr="001B0BB1" w:rsidRDefault="008F115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B2C38" w:rsidRPr="001B0BB1" w:rsidRDefault="008F115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B2C38" w:rsidRPr="001B0BB1" w:rsidRDefault="008F115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B2C38" w:rsidRPr="001B0BB1" w:rsidRDefault="008F115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w:t>
      </w:r>
    </w:p>
    <w:p w:rsidR="005B2C38" w:rsidRPr="001B0BB1" w:rsidRDefault="005B2C38" w:rsidP="00EE19BE">
      <w:pPr>
        <w:pStyle w:val="a3"/>
        <w:ind w:firstLine="709"/>
        <w:jc w:val="both"/>
        <w:rPr>
          <w:rFonts w:ascii="Times New Roman" w:hAnsi="Times New Roman"/>
          <w:sz w:val="24"/>
          <w:szCs w:val="24"/>
        </w:rPr>
      </w:pPr>
      <w:bookmarkStart w:id="54" w:name="_Toc405145663"/>
      <w:bookmarkStart w:id="55" w:name="_Toc406059006"/>
      <w:bookmarkStart w:id="56" w:name="_Toc409682185"/>
      <w:bookmarkStart w:id="57" w:name="_Toc409691659"/>
      <w:bookmarkStart w:id="58" w:name="_Toc410653983"/>
      <w:bookmarkStart w:id="59" w:name="_Toc410702987"/>
      <w:r w:rsidRPr="001B0BB1">
        <w:rPr>
          <w:rFonts w:ascii="Times New Roman" w:hAnsi="Times New Roman"/>
          <w:sz w:val="24"/>
          <w:szCs w:val="24"/>
        </w:rPr>
        <w:tab/>
      </w:r>
      <w:bookmarkStart w:id="60" w:name="_Toc284662743"/>
      <w:bookmarkStart w:id="61" w:name="_Toc284663369"/>
      <w:bookmarkStart w:id="62" w:name="_Toc414553169"/>
      <w:r w:rsidRPr="001B0BB1">
        <w:rPr>
          <w:rFonts w:ascii="Times New Roman" w:hAnsi="Times New Roman"/>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4"/>
      <w:bookmarkEnd w:id="55"/>
      <w:bookmarkEnd w:id="56"/>
      <w:bookmarkEnd w:id="57"/>
      <w:bookmarkEnd w:id="58"/>
      <w:bookmarkEnd w:id="59"/>
      <w:bookmarkEnd w:id="60"/>
      <w:bookmarkEnd w:id="61"/>
      <w:bookmarkEnd w:id="62"/>
    </w:p>
    <w:p w:rsidR="005B2C38" w:rsidRPr="001B0BB1" w:rsidRDefault="00046F15"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создавать презентации на основе цифровых фотографий;</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w:t>
      </w:r>
      <w:r w:rsidR="005B2C38" w:rsidRPr="001B0BB1">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5B2C38" w:rsidRPr="001B0BB1" w:rsidRDefault="005B2C38" w:rsidP="00EE19BE">
      <w:pPr>
        <w:pStyle w:val="a3"/>
        <w:ind w:firstLine="709"/>
        <w:jc w:val="both"/>
        <w:rPr>
          <w:rFonts w:ascii="Times New Roman" w:hAnsi="Times New Roman"/>
          <w:sz w:val="24"/>
          <w:szCs w:val="24"/>
        </w:rPr>
      </w:pPr>
      <w:bookmarkStart w:id="63" w:name="_Toc405145664"/>
      <w:bookmarkStart w:id="64" w:name="_Toc406059007"/>
      <w:bookmarkStart w:id="65" w:name="_Toc409682186"/>
      <w:bookmarkStart w:id="66" w:name="_Toc409691660"/>
      <w:bookmarkStart w:id="67" w:name="_Toc410653984"/>
      <w:bookmarkStart w:id="68" w:name="_Toc410702988"/>
      <w:r w:rsidRPr="001B0BB1">
        <w:rPr>
          <w:rFonts w:ascii="Times New Roman" w:hAnsi="Times New Roman"/>
          <w:sz w:val="24"/>
          <w:szCs w:val="24"/>
        </w:rPr>
        <w:tab/>
      </w:r>
      <w:bookmarkStart w:id="69" w:name="_Toc284662744"/>
      <w:bookmarkStart w:id="70" w:name="_Toc284663370"/>
      <w:bookmarkStart w:id="71" w:name="_Toc414553170"/>
      <w:r w:rsidRPr="001B0BB1">
        <w:rPr>
          <w:rFonts w:ascii="Times New Roman" w:hAnsi="Times New Roman"/>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3"/>
      <w:bookmarkEnd w:id="64"/>
      <w:bookmarkEnd w:id="65"/>
      <w:bookmarkEnd w:id="66"/>
      <w:bookmarkEnd w:id="67"/>
      <w:bookmarkEnd w:id="68"/>
      <w:bookmarkEnd w:id="69"/>
      <w:bookmarkEnd w:id="70"/>
      <w:bookmarkEnd w:id="71"/>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строить запросы для поиска информации с использованием логических операций и анализировать результаты поиска;</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5B2C38" w:rsidRPr="001B0BB1" w:rsidRDefault="006078FA"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сохранять для индивидуального </w:t>
      </w:r>
      <w:proofErr w:type="gramStart"/>
      <w:r w:rsidR="005B2C38" w:rsidRPr="001B0BB1">
        <w:rPr>
          <w:rFonts w:ascii="Times New Roman" w:hAnsi="Times New Roman"/>
          <w:sz w:val="24"/>
          <w:szCs w:val="24"/>
        </w:rPr>
        <w:t>использования</w:t>
      </w:r>
      <w:proofErr w:type="gramEnd"/>
      <w:r w:rsidR="005B2C38" w:rsidRPr="001B0BB1">
        <w:rPr>
          <w:rFonts w:ascii="Times New Roman" w:hAnsi="Times New Roman"/>
          <w:sz w:val="24"/>
          <w:szCs w:val="24"/>
        </w:rPr>
        <w:t xml:space="preserve"> найденные в сети Интернет информационные объекты и ссылки на них.</w:t>
      </w:r>
    </w:p>
    <w:p w:rsidR="005B2C38" w:rsidRPr="001B0BB1" w:rsidRDefault="005B2C38" w:rsidP="00EE19BE">
      <w:pPr>
        <w:pStyle w:val="a3"/>
        <w:ind w:firstLine="709"/>
        <w:jc w:val="both"/>
        <w:rPr>
          <w:rFonts w:ascii="Times New Roman" w:hAnsi="Times New Roman"/>
          <w:sz w:val="24"/>
          <w:szCs w:val="24"/>
        </w:rPr>
      </w:pPr>
      <w:bookmarkStart w:id="72" w:name="_Toc405145665"/>
      <w:bookmarkStart w:id="73" w:name="_Toc406059008"/>
      <w:bookmarkStart w:id="74" w:name="_Toc409682187"/>
      <w:bookmarkStart w:id="75" w:name="_Toc409691661"/>
      <w:bookmarkStart w:id="76" w:name="_Toc410653985"/>
      <w:bookmarkStart w:id="77" w:name="_Toc410702989"/>
      <w:r w:rsidRPr="001B0BB1">
        <w:rPr>
          <w:rFonts w:ascii="Times New Roman" w:hAnsi="Times New Roman"/>
          <w:sz w:val="24"/>
          <w:szCs w:val="24"/>
        </w:rPr>
        <w:tab/>
      </w:r>
      <w:bookmarkStart w:id="78" w:name="_Toc284662745"/>
      <w:bookmarkStart w:id="79" w:name="_Toc284663371"/>
      <w:bookmarkStart w:id="80" w:name="_Toc414553171"/>
      <w:r w:rsidRPr="001B0BB1">
        <w:rPr>
          <w:rFonts w:ascii="Times New Roman" w:hAnsi="Times New Roman"/>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72"/>
      <w:bookmarkEnd w:id="73"/>
      <w:bookmarkEnd w:id="74"/>
      <w:bookmarkEnd w:id="75"/>
      <w:bookmarkEnd w:id="76"/>
      <w:bookmarkEnd w:id="77"/>
      <w:bookmarkEnd w:id="78"/>
      <w:bookmarkEnd w:id="79"/>
      <w:bookmarkEnd w:id="80"/>
    </w:p>
    <w:p w:rsidR="005B2C38" w:rsidRPr="001B0BB1" w:rsidRDefault="0074329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5B2C38" w:rsidRPr="001B0BB1" w:rsidRDefault="0074329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B2C38" w:rsidRPr="001B0BB1" w:rsidRDefault="0074329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вставлять в документ формулы, таблицы, списки, изображения;</w:t>
      </w:r>
    </w:p>
    <w:p w:rsidR="005B2C38" w:rsidRPr="001B0BB1" w:rsidRDefault="0074329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участвовать в коллективном создании текстового документа;</w:t>
      </w:r>
    </w:p>
    <w:p w:rsidR="005B2C38" w:rsidRPr="001B0BB1" w:rsidRDefault="0074329B"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создавать гипертекстовые документы.</w:t>
      </w:r>
    </w:p>
    <w:p w:rsidR="005B2C38" w:rsidRPr="001B0BB1" w:rsidRDefault="005B2C38" w:rsidP="00EE19BE">
      <w:pPr>
        <w:pStyle w:val="a3"/>
        <w:ind w:firstLine="709"/>
        <w:jc w:val="both"/>
        <w:rPr>
          <w:rFonts w:ascii="Times New Roman" w:hAnsi="Times New Roman"/>
          <w:sz w:val="24"/>
          <w:szCs w:val="24"/>
        </w:rPr>
      </w:pPr>
      <w:bookmarkStart w:id="81" w:name="_Toc405145666"/>
      <w:bookmarkStart w:id="82" w:name="_Toc406059009"/>
      <w:bookmarkStart w:id="83" w:name="_Toc409682188"/>
      <w:bookmarkStart w:id="84" w:name="_Toc409691662"/>
      <w:bookmarkStart w:id="85" w:name="_Toc410653986"/>
      <w:bookmarkStart w:id="86" w:name="_Toc410702990"/>
      <w:r w:rsidRPr="001B0BB1">
        <w:rPr>
          <w:rFonts w:ascii="Times New Roman" w:hAnsi="Times New Roman"/>
          <w:sz w:val="24"/>
          <w:szCs w:val="24"/>
        </w:rPr>
        <w:tab/>
      </w:r>
      <w:bookmarkStart w:id="87" w:name="_Toc284662746"/>
      <w:bookmarkStart w:id="88" w:name="_Toc284663372"/>
      <w:bookmarkStart w:id="89" w:name="_Toc414553172"/>
      <w:r w:rsidRPr="001B0BB1">
        <w:rPr>
          <w:rFonts w:ascii="Times New Roman" w:hAnsi="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81"/>
      <w:bookmarkEnd w:id="82"/>
      <w:bookmarkEnd w:id="83"/>
      <w:bookmarkEnd w:id="84"/>
      <w:bookmarkEnd w:id="85"/>
      <w:bookmarkEnd w:id="86"/>
      <w:bookmarkEnd w:id="87"/>
      <w:bookmarkEnd w:id="88"/>
      <w:bookmarkEnd w:id="89"/>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создавать и редактировать изображения с помощью инструментов графического редактора;</w:t>
      </w:r>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B2C38" w:rsidRPr="001B0BB1" w:rsidRDefault="005B2C38" w:rsidP="00EE19BE">
      <w:pPr>
        <w:pStyle w:val="a3"/>
        <w:ind w:firstLine="709"/>
        <w:jc w:val="both"/>
        <w:rPr>
          <w:rFonts w:ascii="Times New Roman" w:hAnsi="Times New Roman"/>
          <w:sz w:val="24"/>
          <w:szCs w:val="24"/>
        </w:rPr>
      </w:pPr>
      <w:bookmarkStart w:id="90" w:name="_Toc405145667"/>
      <w:bookmarkStart w:id="91" w:name="_Toc406059010"/>
      <w:bookmarkStart w:id="92" w:name="_Toc409682189"/>
      <w:bookmarkStart w:id="93" w:name="_Toc409691663"/>
      <w:bookmarkStart w:id="94" w:name="_Toc410653987"/>
      <w:bookmarkStart w:id="95" w:name="_Toc410702991"/>
      <w:r w:rsidRPr="001B0BB1">
        <w:rPr>
          <w:rFonts w:ascii="Times New Roman" w:hAnsi="Times New Roman"/>
          <w:sz w:val="24"/>
          <w:szCs w:val="24"/>
        </w:rPr>
        <w:tab/>
      </w:r>
      <w:bookmarkStart w:id="96" w:name="_Toc284662747"/>
      <w:bookmarkStart w:id="97" w:name="_Toc284663373"/>
      <w:bookmarkStart w:id="98" w:name="_Toc414553173"/>
      <w:r w:rsidRPr="001B0BB1">
        <w:rPr>
          <w:rFonts w:ascii="Times New Roman" w:hAnsi="Times New Roman"/>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90"/>
      <w:bookmarkEnd w:id="91"/>
      <w:bookmarkEnd w:id="92"/>
      <w:bookmarkEnd w:id="93"/>
      <w:bookmarkEnd w:id="94"/>
      <w:bookmarkEnd w:id="95"/>
      <w:bookmarkEnd w:id="96"/>
      <w:bookmarkEnd w:id="97"/>
      <w:bookmarkEnd w:id="98"/>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записывать звуковые файлы с различным качеством звучания (глубиной кодирования и частотой дискретизации);</w:t>
      </w:r>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использовать музыкальные редакторы, клавишные и кинетические синтезаторы для решения творческих задач.</w:t>
      </w:r>
    </w:p>
    <w:p w:rsidR="005B2C38" w:rsidRPr="001B0BB1" w:rsidRDefault="005B2C38" w:rsidP="00EE19BE">
      <w:pPr>
        <w:pStyle w:val="a3"/>
        <w:ind w:firstLine="709"/>
        <w:jc w:val="both"/>
        <w:rPr>
          <w:rFonts w:ascii="Times New Roman" w:hAnsi="Times New Roman"/>
          <w:sz w:val="24"/>
          <w:szCs w:val="24"/>
        </w:rPr>
      </w:pPr>
      <w:bookmarkStart w:id="99" w:name="_Toc405145668"/>
      <w:bookmarkStart w:id="100" w:name="_Toc406059011"/>
      <w:bookmarkStart w:id="101" w:name="_Toc409682190"/>
      <w:bookmarkStart w:id="102" w:name="_Toc409691664"/>
      <w:bookmarkStart w:id="103" w:name="_Toc410653988"/>
      <w:bookmarkStart w:id="104" w:name="_Toc410702992"/>
      <w:r w:rsidRPr="001B0BB1">
        <w:rPr>
          <w:rFonts w:ascii="Times New Roman" w:hAnsi="Times New Roman"/>
          <w:sz w:val="24"/>
          <w:szCs w:val="24"/>
        </w:rPr>
        <w:tab/>
      </w:r>
      <w:bookmarkStart w:id="105" w:name="_Toc284662748"/>
      <w:bookmarkStart w:id="106" w:name="_Toc284663374"/>
      <w:bookmarkStart w:id="107" w:name="_Toc414553174"/>
      <w:r w:rsidRPr="001B0BB1">
        <w:rPr>
          <w:rFonts w:ascii="Times New Roman" w:hAnsi="Times New Roman"/>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bookmarkEnd w:id="107"/>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B2C38" w:rsidRPr="001B0BB1" w:rsidRDefault="00C84279" w:rsidP="00EE19BE">
      <w:pPr>
        <w:pStyle w:val="a3"/>
        <w:ind w:firstLine="709"/>
        <w:jc w:val="both"/>
        <w:rPr>
          <w:rFonts w:ascii="Times New Roman" w:hAnsi="Times New Roman"/>
          <w:sz w:val="24"/>
          <w:szCs w:val="24"/>
        </w:rPr>
      </w:pPr>
      <w:proofErr w:type="gramStart"/>
      <w:r w:rsidRPr="001B0BB1">
        <w:rPr>
          <w:rFonts w:ascii="Times New Roman" w:hAnsi="Times New Roman"/>
          <w:sz w:val="24"/>
          <w:szCs w:val="24"/>
        </w:rPr>
        <w:t>-</w:t>
      </w:r>
      <w:r w:rsidR="005B2C38" w:rsidRPr="001B0BB1">
        <w:rPr>
          <w:rFonts w:ascii="Times New Roman" w:hAnsi="Times New Roman"/>
          <w:sz w:val="24"/>
          <w:szCs w:val="24"/>
        </w:rPr>
        <w:t xml:space="preserve">работать с особыми видами сообщений: диаграммами (алгоритмические, концептуальные, классификационные, организационные, родства и др.), картами </w:t>
      </w:r>
      <w:r w:rsidR="005B2C38" w:rsidRPr="001B0BB1">
        <w:rPr>
          <w:rFonts w:ascii="Times New Roman" w:hAnsi="Times New Roman"/>
          <w:sz w:val="24"/>
          <w:szCs w:val="24"/>
        </w:rPr>
        <w:lastRenderedPageBreak/>
        <w:t>(географические, хронологические) и спутниковыми фотографиями, в том числе в системах глобального позиционирования;</w:t>
      </w:r>
      <w:proofErr w:type="gramEnd"/>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оценивать размеры файлов, подготовленных с использованием различных устрой</w:t>
      </w:r>
      <w:proofErr w:type="gramStart"/>
      <w:r w:rsidR="005B2C38" w:rsidRPr="001B0BB1">
        <w:rPr>
          <w:rFonts w:ascii="Times New Roman" w:hAnsi="Times New Roman"/>
          <w:sz w:val="24"/>
          <w:szCs w:val="24"/>
        </w:rPr>
        <w:t>ств вв</w:t>
      </w:r>
      <w:proofErr w:type="gramEnd"/>
      <w:r w:rsidR="005B2C38" w:rsidRPr="001B0BB1">
        <w:rPr>
          <w:rFonts w:ascii="Times New Roman" w:hAnsi="Times New Roman"/>
          <w:sz w:val="24"/>
          <w:szCs w:val="24"/>
        </w:rPr>
        <w:t>ода информации в заданный интервал времени (клавиатура, сканер, микрофон, фотокамера, видеокамера);</w:t>
      </w:r>
    </w:p>
    <w:p w:rsidR="005B2C38" w:rsidRPr="001B0BB1" w:rsidRDefault="00C84279"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использовать программы-архиваторы.</w:t>
      </w:r>
    </w:p>
    <w:p w:rsidR="005B2C38" w:rsidRPr="001B0BB1" w:rsidRDefault="005B2C38" w:rsidP="00EE19BE">
      <w:pPr>
        <w:pStyle w:val="a3"/>
        <w:ind w:firstLine="709"/>
        <w:jc w:val="both"/>
        <w:rPr>
          <w:rFonts w:ascii="Times New Roman" w:hAnsi="Times New Roman"/>
          <w:sz w:val="24"/>
          <w:szCs w:val="24"/>
        </w:rPr>
      </w:pPr>
      <w:bookmarkStart w:id="108" w:name="_Toc405145669"/>
      <w:bookmarkStart w:id="109" w:name="_Toc406059012"/>
      <w:bookmarkStart w:id="110" w:name="_Toc409682191"/>
      <w:bookmarkStart w:id="111" w:name="_Toc409691665"/>
      <w:bookmarkStart w:id="112" w:name="_Toc410653989"/>
      <w:bookmarkStart w:id="113" w:name="_Toc410702993"/>
      <w:r w:rsidRPr="001B0BB1">
        <w:rPr>
          <w:rFonts w:ascii="Times New Roman" w:hAnsi="Times New Roman"/>
          <w:sz w:val="24"/>
          <w:szCs w:val="24"/>
        </w:rPr>
        <w:tab/>
      </w:r>
      <w:bookmarkStart w:id="114" w:name="_Toc284662749"/>
      <w:bookmarkStart w:id="115" w:name="_Toc284663375"/>
      <w:bookmarkStart w:id="116" w:name="_Toc414553175"/>
      <w:r w:rsidRPr="001B0BB1">
        <w:rPr>
          <w:rFonts w:ascii="Times New Roman" w:hAnsi="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08"/>
      <w:bookmarkEnd w:id="109"/>
      <w:bookmarkEnd w:id="110"/>
      <w:bookmarkEnd w:id="111"/>
      <w:bookmarkEnd w:id="112"/>
      <w:bookmarkEnd w:id="113"/>
      <w:bookmarkEnd w:id="114"/>
      <w:bookmarkEnd w:id="115"/>
      <w:bookmarkEnd w:id="116"/>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проводить простые эксперименты и исследования в виртуальных лабораториях;</w:t>
      </w:r>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5B2C38" w:rsidRPr="001B0BB1" w:rsidRDefault="005B2C38" w:rsidP="00EE19BE">
      <w:pPr>
        <w:pStyle w:val="a3"/>
        <w:ind w:firstLine="709"/>
        <w:jc w:val="both"/>
        <w:rPr>
          <w:rFonts w:ascii="Times New Roman" w:hAnsi="Times New Roman"/>
          <w:sz w:val="24"/>
          <w:szCs w:val="24"/>
        </w:rPr>
      </w:pPr>
      <w:bookmarkStart w:id="117" w:name="_Toc405145670"/>
      <w:bookmarkStart w:id="118" w:name="_Toc406059013"/>
      <w:bookmarkStart w:id="119" w:name="_Toc409682192"/>
      <w:bookmarkStart w:id="120" w:name="_Toc409691666"/>
      <w:bookmarkStart w:id="121" w:name="_Toc410653990"/>
      <w:bookmarkStart w:id="122" w:name="_Toc410702994"/>
      <w:r w:rsidRPr="001B0BB1">
        <w:rPr>
          <w:rFonts w:ascii="Times New Roman" w:hAnsi="Times New Roman"/>
          <w:sz w:val="24"/>
          <w:szCs w:val="24"/>
        </w:rPr>
        <w:tab/>
      </w:r>
      <w:bookmarkStart w:id="123" w:name="_Toc284662750"/>
      <w:bookmarkStart w:id="124" w:name="_Toc284663376"/>
      <w:bookmarkStart w:id="125" w:name="_Toc414553176"/>
      <w:r w:rsidRPr="001B0BB1">
        <w:rPr>
          <w:rFonts w:ascii="Times New Roman" w:hAnsi="Times New Roman"/>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моделировать с использованием виртуальных конструкторов;</w:t>
      </w:r>
    </w:p>
    <w:p w:rsidR="005B2C38" w:rsidRPr="001B0BB1" w:rsidRDefault="00543C16"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моделировать с использованием сре</w:t>
      </w:r>
      <w:proofErr w:type="gramStart"/>
      <w:r w:rsidR="005B2C38" w:rsidRPr="001B0BB1">
        <w:rPr>
          <w:rFonts w:ascii="Times New Roman" w:hAnsi="Times New Roman"/>
          <w:sz w:val="24"/>
          <w:szCs w:val="24"/>
        </w:rPr>
        <w:t>дств пр</w:t>
      </w:r>
      <w:proofErr w:type="gramEnd"/>
      <w:r w:rsidR="005B2C38" w:rsidRPr="001B0BB1">
        <w:rPr>
          <w:rFonts w:ascii="Times New Roman" w:hAnsi="Times New Roman"/>
          <w:sz w:val="24"/>
          <w:szCs w:val="24"/>
        </w:rPr>
        <w:t>ограммирования.</w:t>
      </w:r>
    </w:p>
    <w:p w:rsidR="005B2C38" w:rsidRPr="001B0BB1" w:rsidRDefault="005B2C38" w:rsidP="00EE19BE">
      <w:pPr>
        <w:pStyle w:val="a3"/>
        <w:ind w:firstLine="709"/>
        <w:jc w:val="both"/>
        <w:rPr>
          <w:rFonts w:ascii="Times New Roman" w:hAnsi="Times New Roman"/>
          <w:sz w:val="24"/>
          <w:szCs w:val="24"/>
        </w:rPr>
      </w:pPr>
      <w:bookmarkStart w:id="126" w:name="_Toc405145671"/>
      <w:bookmarkStart w:id="127" w:name="_Toc406059014"/>
      <w:bookmarkStart w:id="128" w:name="_Toc409682193"/>
      <w:bookmarkStart w:id="129" w:name="_Toc409691667"/>
      <w:bookmarkStart w:id="130" w:name="_Toc410653991"/>
      <w:bookmarkStart w:id="131" w:name="_Toc410702995"/>
      <w:r w:rsidRPr="001B0BB1">
        <w:rPr>
          <w:rFonts w:ascii="Times New Roman" w:hAnsi="Times New Roman"/>
          <w:sz w:val="24"/>
          <w:szCs w:val="24"/>
        </w:rPr>
        <w:tab/>
      </w:r>
      <w:bookmarkStart w:id="132" w:name="_Toc284662751"/>
      <w:bookmarkStart w:id="133" w:name="_Toc284663377"/>
      <w:bookmarkStart w:id="134" w:name="_Toc414553177"/>
      <w:r w:rsidRPr="001B0BB1">
        <w:rPr>
          <w:rFonts w:ascii="Times New Roman" w:hAnsi="Times New Roman"/>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использовать возможности электронной почты, интернет-мессенджеров и социальных сетей для обучения;</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вести личный дневник (блог) с использованием возможностей сети Интернет;</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соблюдать правила безопасного поведения в сети Интернет;</w:t>
      </w:r>
    </w:p>
    <w:p w:rsidR="005B2C38" w:rsidRPr="001B0BB1" w:rsidRDefault="001A4A00"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5B2C38" w:rsidRPr="001B0BB1">
        <w:rPr>
          <w:rFonts w:ascii="Times New Roman" w:hAnsi="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E7033B" w:rsidRPr="001B0BB1" w:rsidRDefault="00664242" w:rsidP="00EE19BE">
      <w:pPr>
        <w:pStyle w:val="a3"/>
        <w:ind w:firstLine="709"/>
        <w:jc w:val="both"/>
        <w:rPr>
          <w:rFonts w:ascii="Times New Roman" w:hAnsi="Times New Roman"/>
          <w:b/>
          <w:sz w:val="24"/>
          <w:szCs w:val="24"/>
        </w:rPr>
      </w:pPr>
      <w:proofErr w:type="gramStart"/>
      <w:r w:rsidRPr="001B0BB1">
        <w:rPr>
          <w:rFonts w:ascii="Times New Roman" w:hAnsi="Times New Roman"/>
          <w:b/>
          <w:sz w:val="24"/>
          <w:szCs w:val="24"/>
        </w:rPr>
        <w:t>2.1.</w:t>
      </w:r>
      <w:r w:rsidR="00DB2268" w:rsidRPr="001B0BB1">
        <w:rPr>
          <w:rFonts w:ascii="Times New Roman" w:hAnsi="Times New Roman"/>
          <w:b/>
          <w:sz w:val="24"/>
          <w:szCs w:val="24"/>
        </w:rPr>
        <w:t>8</w:t>
      </w:r>
      <w:r w:rsidRPr="001B0BB1">
        <w:rPr>
          <w:rFonts w:ascii="Times New Roman" w:hAnsi="Times New Roman"/>
          <w:b/>
          <w:sz w:val="24"/>
          <w:szCs w:val="24"/>
        </w:rPr>
        <w:t>.</w:t>
      </w:r>
      <w:r w:rsidR="00E7033B" w:rsidRPr="001B0BB1">
        <w:rPr>
          <w:rFonts w:ascii="Times New Roman" w:hAnsi="Times New Roman"/>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E7033B" w:rsidRPr="001B0BB1" w:rsidRDefault="00E7033B"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w:t>
      </w:r>
      <w:proofErr w:type="gramStart"/>
      <w:r w:rsidRPr="001B0BB1">
        <w:rPr>
          <w:rFonts w:ascii="Times New Roman" w:hAnsi="Times New Roman"/>
          <w:sz w:val="24"/>
          <w:szCs w:val="24"/>
        </w:rPr>
        <w:t>ИКТ-компетенций</w:t>
      </w:r>
      <w:proofErr w:type="gramEnd"/>
      <w:r w:rsidRPr="001B0BB1">
        <w:rPr>
          <w:rFonts w:ascii="Times New Roman" w:hAnsi="Times New Roman"/>
          <w:sz w:val="24"/>
          <w:szCs w:val="24"/>
        </w:rPr>
        <w:t>.</w:t>
      </w:r>
    </w:p>
    <w:p w:rsidR="00E7033B" w:rsidRPr="001B0BB1" w:rsidRDefault="000751F2" w:rsidP="00EE19BE">
      <w:pPr>
        <w:pStyle w:val="a3"/>
        <w:ind w:firstLine="709"/>
        <w:jc w:val="both"/>
        <w:rPr>
          <w:rFonts w:ascii="Times New Roman" w:hAnsi="Times New Roman"/>
          <w:sz w:val="24"/>
          <w:szCs w:val="24"/>
        </w:rPr>
      </w:pPr>
      <w:r w:rsidRPr="001B0BB1">
        <w:rPr>
          <w:rFonts w:ascii="Times New Roman" w:hAnsi="Times New Roman"/>
          <w:sz w:val="24"/>
          <w:szCs w:val="24"/>
        </w:rPr>
        <w:t>МКОУ «СОШ №1 им.Н.Т. Канукоева» с.п. Лечинкай</w:t>
      </w:r>
      <w:r w:rsidR="00E7033B" w:rsidRPr="001B0BB1">
        <w:rPr>
          <w:rFonts w:ascii="Times New Roman" w:hAnsi="Times New Roman"/>
          <w:sz w:val="24"/>
          <w:szCs w:val="24"/>
        </w:rPr>
        <w:t>:</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укомплектовано педагогическими, руководящими и иными работниками;</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уровень квалификации педагогических и иных работников образовательной организации соответствует требованиям ФГОС ООО;</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осуществляется непрерывность профессионального развития педагогических работников, реализующих образовательную программу основного общего образования.</w:t>
      </w:r>
    </w:p>
    <w:p w:rsidR="00E7033B" w:rsidRPr="001B0BB1" w:rsidRDefault="00E7033B" w:rsidP="00EE19BE">
      <w:pPr>
        <w:pStyle w:val="a3"/>
        <w:ind w:firstLine="709"/>
        <w:jc w:val="both"/>
        <w:rPr>
          <w:rFonts w:ascii="Times New Roman" w:hAnsi="Times New Roman"/>
          <w:sz w:val="24"/>
          <w:szCs w:val="24"/>
        </w:rPr>
      </w:pPr>
      <w:r w:rsidRPr="001B0BB1">
        <w:rPr>
          <w:rFonts w:ascii="Times New Roman" w:hAnsi="Times New Roman"/>
          <w:sz w:val="24"/>
          <w:szCs w:val="24"/>
        </w:rPr>
        <w:lastRenderedPageBreak/>
        <w:t>Педагогические кадры имеют необходимый уровень подготовки для реализации программы УУД:</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владеют представлениями о возрастных особенностях учащихся начальной, основной и старшей школы;</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прошли курсы повышения квалификации по ФГОС;</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участвовали в разработке программы по формированию УУД;</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 xml:space="preserve">педагоги строят образовательный процесс в рамках учебного предмета в соответствии с особенностями формирования конкретных УУД; </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осуществляют</w:t>
      </w:r>
      <w:r w:rsidR="00E7033B" w:rsidRPr="001B0BB1">
        <w:rPr>
          <w:rFonts w:ascii="Times New Roman" w:hAnsi="Times New Roman"/>
          <w:sz w:val="24"/>
          <w:szCs w:val="24"/>
        </w:rPr>
        <w:tab/>
        <w:t>формирование УУД в рамках проектной, исследовательской деятельностей;</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характер</w:t>
      </w:r>
      <w:r w:rsidR="00E7033B" w:rsidRPr="001B0BB1">
        <w:rPr>
          <w:rFonts w:ascii="Times New Roman" w:hAnsi="Times New Roman"/>
          <w:sz w:val="24"/>
          <w:szCs w:val="24"/>
        </w:rPr>
        <w:tab/>
        <w:t>взаимодействия педагога и обучающегося не противоречит представлениям об условиях формирования УУД;</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владеют навыками формирующего оценивания;</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 xml:space="preserve">педагоги владеют навыками тьюторского сопровождения </w:t>
      </w:r>
      <w:proofErr w:type="gramStart"/>
      <w:r w:rsidR="00E7033B" w:rsidRPr="001B0BB1">
        <w:rPr>
          <w:rFonts w:ascii="Times New Roman" w:hAnsi="Times New Roman"/>
          <w:sz w:val="24"/>
          <w:szCs w:val="24"/>
        </w:rPr>
        <w:t>обучающихся</w:t>
      </w:r>
      <w:proofErr w:type="gramEnd"/>
      <w:r w:rsidR="00E7033B" w:rsidRPr="001B0BB1">
        <w:rPr>
          <w:rFonts w:ascii="Times New Roman" w:hAnsi="Times New Roman"/>
          <w:sz w:val="24"/>
          <w:szCs w:val="24"/>
        </w:rPr>
        <w:t>;</w:t>
      </w:r>
    </w:p>
    <w:p w:rsidR="00E7033B" w:rsidRPr="001B0BB1" w:rsidRDefault="0077419C"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E7033B" w:rsidRPr="001B0BB1" w:rsidRDefault="00B93A59" w:rsidP="00EE19BE">
      <w:pPr>
        <w:pStyle w:val="a3"/>
        <w:ind w:firstLine="709"/>
        <w:jc w:val="both"/>
        <w:rPr>
          <w:rFonts w:ascii="Times New Roman" w:hAnsi="Times New Roman"/>
          <w:b/>
          <w:sz w:val="24"/>
          <w:szCs w:val="24"/>
        </w:rPr>
      </w:pPr>
      <w:bookmarkStart w:id="135" w:name="bookmark74"/>
      <w:r w:rsidRPr="001B0BB1">
        <w:rPr>
          <w:rFonts w:ascii="Times New Roman" w:hAnsi="Times New Roman"/>
          <w:b/>
          <w:sz w:val="24"/>
          <w:szCs w:val="24"/>
        </w:rPr>
        <w:t>2.1.</w:t>
      </w:r>
      <w:r w:rsidR="00AE584A" w:rsidRPr="001B0BB1">
        <w:rPr>
          <w:rFonts w:ascii="Times New Roman" w:hAnsi="Times New Roman"/>
          <w:b/>
          <w:sz w:val="24"/>
          <w:szCs w:val="24"/>
        </w:rPr>
        <w:t>9</w:t>
      </w:r>
      <w:r w:rsidRPr="001B0BB1">
        <w:rPr>
          <w:rFonts w:ascii="Times New Roman" w:hAnsi="Times New Roman"/>
          <w:b/>
          <w:sz w:val="24"/>
          <w:szCs w:val="24"/>
        </w:rPr>
        <w:t>.</w:t>
      </w:r>
      <w:r w:rsidR="00E7033B" w:rsidRPr="001B0BB1">
        <w:rPr>
          <w:rFonts w:ascii="Times New Roman" w:hAnsi="Times New Roman"/>
          <w:b/>
          <w:sz w:val="24"/>
          <w:szCs w:val="24"/>
        </w:rPr>
        <w:t xml:space="preserve">Методика и инструментарий мониторинга успешности освоения и применения </w:t>
      </w:r>
      <w:proofErr w:type="gramStart"/>
      <w:r w:rsidR="00E7033B" w:rsidRPr="001B0BB1">
        <w:rPr>
          <w:rFonts w:ascii="Times New Roman" w:hAnsi="Times New Roman"/>
          <w:b/>
          <w:sz w:val="24"/>
          <w:szCs w:val="24"/>
        </w:rPr>
        <w:t>обучающимися</w:t>
      </w:r>
      <w:proofErr w:type="gramEnd"/>
      <w:r w:rsidR="00E7033B" w:rsidRPr="001B0BB1">
        <w:rPr>
          <w:rFonts w:ascii="Times New Roman" w:hAnsi="Times New Roman"/>
          <w:b/>
          <w:sz w:val="24"/>
          <w:szCs w:val="24"/>
        </w:rPr>
        <w:t xml:space="preserve"> универсальных учебных действий</w:t>
      </w:r>
      <w:bookmarkEnd w:id="135"/>
    </w:p>
    <w:p w:rsidR="00E7033B" w:rsidRPr="001B0BB1" w:rsidRDefault="00E7033B" w:rsidP="00EE19BE">
      <w:pPr>
        <w:pStyle w:val="a3"/>
        <w:ind w:firstLine="709"/>
        <w:jc w:val="both"/>
        <w:rPr>
          <w:rFonts w:ascii="Times New Roman" w:hAnsi="Times New Roman"/>
          <w:sz w:val="24"/>
          <w:szCs w:val="24"/>
        </w:rPr>
      </w:pPr>
      <w:r w:rsidRPr="001B0BB1">
        <w:rPr>
          <w:rFonts w:ascii="Times New Roman" w:hAnsi="Times New Roman"/>
          <w:sz w:val="24"/>
          <w:szCs w:val="24"/>
        </w:rPr>
        <w:t>В процессе реализации мониторинга успешности освоения и применения УУД учтены следующие этапы освоения УУД:</w:t>
      </w:r>
    </w:p>
    <w:p w:rsidR="00E7033B" w:rsidRPr="001B0BB1" w:rsidRDefault="004271D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универсальное учебное действие не сформировано (</w:t>
      </w:r>
      <w:proofErr w:type="gramStart"/>
      <w:r w:rsidR="00E7033B" w:rsidRPr="001B0BB1">
        <w:rPr>
          <w:rFonts w:ascii="Times New Roman" w:hAnsi="Times New Roman"/>
          <w:sz w:val="24"/>
          <w:szCs w:val="24"/>
        </w:rPr>
        <w:t>обучающийся</w:t>
      </w:r>
      <w:proofErr w:type="gramEnd"/>
      <w:r w:rsidR="00E7033B" w:rsidRPr="001B0BB1">
        <w:rPr>
          <w:rFonts w:ascii="Times New Roman" w:hAnsi="Times New Roman"/>
          <w:sz w:val="24"/>
          <w:szCs w:val="24"/>
        </w:rPr>
        <w:t xml:space="preserve">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7033B" w:rsidRPr="001B0BB1" w:rsidRDefault="004271D1"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7033B" w:rsidRPr="001B0BB1" w:rsidRDefault="00AE070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7033B" w:rsidRPr="001B0BB1" w:rsidRDefault="00AE070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7033B" w:rsidRPr="001B0BB1" w:rsidRDefault="00AE070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w:t>
      </w:r>
      <w:bookmarkStart w:id="136" w:name="bookmark76"/>
      <w:bookmarkStart w:id="137" w:name="bookmark75"/>
      <w:r w:rsidRPr="001B0BB1">
        <w:rPr>
          <w:rFonts w:ascii="Times New Roman" w:hAnsi="Times New Roman"/>
          <w:sz w:val="24"/>
          <w:szCs w:val="24"/>
        </w:rPr>
        <w:t xml:space="preserve"> </w:t>
      </w:r>
      <w:r w:rsidR="00E7033B" w:rsidRPr="001B0BB1">
        <w:rPr>
          <w:rFonts w:ascii="Times New Roman" w:hAnsi="Times New Roman"/>
          <w:sz w:val="24"/>
          <w:szCs w:val="24"/>
        </w:rPr>
        <w:t>усвоенных способов действия);</w:t>
      </w:r>
      <w:bookmarkEnd w:id="136"/>
      <w:bookmarkEnd w:id="137"/>
    </w:p>
    <w:p w:rsidR="00444DD5" w:rsidRPr="001B0BB1" w:rsidRDefault="00AE070D" w:rsidP="00EE19BE">
      <w:pPr>
        <w:pStyle w:val="a3"/>
        <w:ind w:firstLine="709"/>
        <w:jc w:val="both"/>
        <w:rPr>
          <w:rFonts w:ascii="Times New Roman" w:hAnsi="Times New Roman"/>
          <w:sz w:val="24"/>
          <w:szCs w:val="24"/>
        </w:rPr>
      </w:pPr>
      <w:r w:rsidRPr="001B0BB1">
        <w:rPr>
          <w:rFonts w:ascii="Times New Roman" w:hAnsi="Times New Roman"/>
          <w:sz w:val="24"/>
          <w:szCs w:val="24"/>
        </w:rPr>
        <w:t>-</w:t>
      </w:r>
      <w:r w:rsidR="00E7033B" w:rsidRPr="001B0BB1">
        <w:rPr>
          <w:rFonts w:ascii="Times New Roman" w:hAnsi="Times New Roman"/>
          <w:sz w:val="24"/>
          <w:szCs w:val="24"/>
        </w:rPr>
        <w:t>обобщение учебных действий на основе выявления общих принципов</w:t>
      </w:r>
      <w:r w:rsidRPr="001B0BB1">
        <w:rPr>
          <w:rFonts w:ascii="Times New Roman" w:hAnsi="Times New Roman"/>
          <w:sz w:val="24"/>
          <w:szCs w:val="24"/>
        </w:rPr>
        <w:t>.</w:t>
      </w:r>
    </w:p>
    <w:p w:rsidR="00900234" w:rsidRPr="001B0BB1" w:rsidRDefault="00725C5E" w:rsidP="00EE19BE">
      <w:pPr>
        <w:pStyle w:val="2f0"/>
        <w:ind w:firstLine="709"/>
        <w:jc w:val="both"/>
        <w:rPr>
          <w:rFonts w:ascii="Times New Roman" w:hAnsi="Times New Roman"/>
          <w:b/>
          <w:sz w:val="24"/>
          <w:szCs w:val="24"/>
        </w:rPr>
      </w:pPr>
      <w:bookmarkStart w:id="138" w:name="bookmark77"/>
      <w:r w:rsidRPr="001B0BB1">
        <w:rPr>
          <w:rFonts w:ascii="Times New Roman" w:hAnsi="Times New Roman"/>
          <w:b/>
          <w:sz w:val="24"/>
          <w:szCs w:val="24"/>
        </w:rPr>
        <w:t xml:space="preserve">2.2. </w:t>
      </w:r>
      <w:r w:rsidR="00900234" w:rsidRPr="001B0BB1">
        <w:rPr>
          <w:rFonts w:ascii="Times New Roman" w:hAnsi="Times New Roman"/>
          <w:b/>
          <w:sz w:val="24"/>
          <w:szCs w:val="24"/>
        </w:rPr>
        <w:t>Программы учебных предметов</w:t>
      </w:r>
      <w:bookmarkEnd w:id="138"/>
      <w:r w:rsidR="006979F9" w:rsidRPr="001B0BB1">
        <w:rPr>
          <w:rFonts w:ascii="Times New Roman" w:hAnsi="Times New Roman"/>
          <w:b/>
          <w:sz w:val="24"/>
          <w:szCs w:val="24"/>
        </w:rPr>
        <w:t>, курсов</w:t>
      </w:r>
    </w:p>
    <w:p w:rsidR="00900234" w:rsidRPr="001B0BB1" w:rsidRDefault="00900234" w:rsidP="00EE19BE">
      <w:pPr>
        <w:pStyle w:val="2f0"/>
        <w:ind w:firstLine="709"/>
        <w:jc w:val="both"/>
        <w:rPr>
          <w:rFonts w:ascii="Times New Roman" w:hAnsi="Times New Roman"/>
          <w:b/>
          <w:sz w:val="24"/>
          <w:szCs w:val="24"/>
        </w:rPr>
      </w:pPr>
      <w:bookmarkStart w:id="139" w:name="bookmark78"/>
      <w:r w:rsidRPr="001B0BB1">
        <w:rPr>
          <w:rFonts w:ascii="Times New Roman" w:hAnsi="Times New Roman"/>
          <w:b/>
          <w:sz w:val="24"/>
          <w:szCs w:val="24"/>
        </w:rPr>
        <w:t>2.2.1 Общие положения</w:t>
      </w:r>
      <w:bookmarkEnd w:id="139"/>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 данном разделе </w:t>
      </w:r>
      <w:proofErr w:type="gramStart"/>
      <w:r w:rsidRPr="001B0BB1">
        <w:rPr>
          <w:rFonts w:ascii="Times New Roman" w:hAnsi="Times New Roman"/>
          <w:sz w:val="24"/>
          <w:szCs w:val="24"/>
        </w:rPr>
        <w:t>основной</w:t>
      </w:r>
      <w:proofErr w:type="gramEnd"/>
      <w:r w:rsidRPr="001B0BB1">
        <w:rPr>
          <w:rFonts w:ascii="Times New Roman" w:hAnsi="Times New Roman"/>
          <w:sz w:val="24"/>
          <w:szCs w:val="24"/>
        </w:rPr>
        <w:t xml:space="preserve"> ООП ООО </w:t>
      </w:r>
      <w:r w:rsidR="000751F2" w:rsidRPr="001B0BB1">
        <w:rPr>
          <w:rFonts w:ascii="Times New Roman" w:hAnsi="Times New Roman"/>
          <w:sz w:val="24"/>
          <w:szCs w:val="24"/>
        </w:rPr>
        <w:t>МКОУ «СОШ №1 им.Н.Т. Канукоева» с.п. Лечинкай</w:t>
      </w:r>
      <w:r w:rsidRPr="001B0BB1">
        <w:rPr>
          <w:rFonts w:ascii="Times New Roman" w:hAnsi="Times New Roman"/>
          <w:sz w:val="24"/>
          <w:szCs w:val="24"/>
        </w:rPr>
        <w:t xml:space="preserve"> приводится основное содержание </w:t>
      </w:r>
      <w:r w:rsidR="000633F9" w:rsidRPr="001B0BB1">
        <w:rPr>
          <w:rFonts w:ascii="Times New Roman" w:hAnsi="Times New Roman"/>
          <w:sz w:val="24"/>
          <w:szCs w:val="24"/>
        </w:rPr>
        <w:t xml:space="preserve">предметов </w:t>
      </w:r>
      <w:r w:rsidR="000751F2" w:rsidRPr="001B0BB1">
        <w:rPr>
          <w:rFonts w:ascii="Times New Roman" w:hAnsi="Times New Roman"/>
          <w:sz w:val="24"/>
          <w:szCs w:val="24"/>
        </w:rPr>
        <w:t>по всем предметам в 5-</w:t>
      </w:r>
      <w:r w:rsidR="0089468E" w:rsidRPr="001B0BB1">
        <w:rPr>
          <w:rFonts w:ascii="Times New Roman" w:hAnsi="Times New Roman"/>
          <w:sz w:val="24"/>
          <w:szCs w:val="24"/>
        </w:rPr>
        <w:t>9</w:t>
      </w:r>
      <w:r w:rsidRPr="001B0BB1">
        <w:rPr>
          <w:rFonts w:ascii="Times New Roman" w:hAnsi="Times New Roman"/>
          <w:sz w:val="24"/>
          <w:szCs w:val="24"/>
        </w:rPr>
        <w:t xml:space="preserve"> классах, которое отражено в соответствующих разделах рабочих программ учебных предметов. </w:t>
      </w:r>
      <w:r w:rsidR="0089468E" w:rsidRPr="001B0BB1">
        <w:rPr>
          <w:rFonts w:ascii="Times New Roman" w:hAnsi="Times New Roman"/>
          <w:sz w:val="24"/>
          <w:szCs w:val="24"/>
        </w:rPr>
        <w:t xml:space="preserve">Программы учебных предметов 5-9 </w:t>
      </w:r>
      <w:r w:rsidRPr="001B0BB1">
        <w:rPr>
          <w:rFonts w:ascii="Times New Roman" w:hAnsi="Times New Roman"/>
          <w:sz w:val="24"/>
          <w:szCs w:val="24"/>
        </w:rPr>
        <w:t>классов составлены в соответствии с требованиями к результатам основного общего образования, утвержденными ФГОС ООО.</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9468E" w:rsidRPr="001B0BB1" w:rsidRDefault="00900234" w:rsidP="00EE19BE">
      <w:pPr>
        <w:pStyle w:val="2f0"/>
        <w:ind w:firstLine="709"/>
        <w:jc w:val="both"/>
        <w:rPr>
          <w:rFonts w:ascii="Times New Roman" w:hAnsi="Times New Roman"/>
          <w:b/>
          <w:bCs/>
          <w:sz w:val="24"/>
          <w:szCs w:val="24"/>
        </w:rPr>
      </w:pPr>
      <w:bookmarkStart w:id="140" w:name="_Toc410653993"/>
      <w:bookmarkStart w:id="141" w:name="_Toc414553180"/>
      <w:r w:rsidRPr="001B0BB1">
        <w:rPr>
          <w:rFonts w:ascii="Times New Roman" w:hAnsi="Times New Roman"/>
          <w:b/>
          <w:bCs/>
          <w:sz w:val="24"/>
          <w:szCs w:val="24"/>
        </w:rPr>
        <w:lastRenderedPageBreak/>
        <w:t>2.2.2. Основное содержание учебных предметов</w:t>
      </w:r>
      <w:bookmarkEnd w:id="140"/>
      <w:bookmarkEnd w:id="141"/>
    </w:p>
    <w:p w:rsidR="0089468E" w:rsidRPr="001B0BB1" w:rsidRDefault="0089468E" w:rsidP="0089468E">
      <w:pPr>
        <w:rPr>
          <w:rFonts w:ascii="Times New Roman" w:hAnsi="Times New Roman"/>
          <w:sz w:val="24"/>
          <w:szCs w:val="24"/>
        </w:rPr>
      </w:pPr>
      <w:bookmarkStart w:id="142" w:name="_Toc409691669"/>
      <w:bookmarkStart w:id="143" w:name="_Toc410653994"/>
      <w:bookmarkStart w:id="144" w:name="_Toc414553181"/>
      <w:r w:rsidRPr="001B0BB1">
        <w:rPr>
          <w:rFonts w:ascii="Times New Roman" w:hAnsi="Times New Roman"/>
          <w:sz w:val="24"/>
          <w:szCs w:val="24"/>
        </w:rPr>
        <w:t>2.2.2.1. Русский язык</w:t>
      </w:r>
      <w:bookmarkEnd w:id="142"/>
      <w:bookmarkEnd w:id="143"/>
      <w:bookmarkEnd w:id="144"/>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1B0BB1">
        <w:rPr>
          <w:rFonts w:ascii="Times New Roman" w:hAnsi="Times New Roman"/>
          <w:sz w:val="24"/>
          <w:szCs w:val="24"/>
        </w:rPr>
        <w:t>социолингвистический</w:t>
      </w:r>
      <w:proofErr w:type="gramEnd"/>
      <w:r w:rsidRPr="001B0BB1">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Главными задачами реализации Программы являются: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процессе изучения предмета «Русский язык» создаются условия: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для развития личности, ее духовно-нравственного и эмоционального совершенствования;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для знакомства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с методами научного познания;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для формирования у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Речь. Речевая деятельность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w:t>
      </w:r>
      <w:r w:rsidRPr="001B0BB1">
        <w:rPr>
          <w:rFonts w:ascii="Times New Roman" w:hAnsi="Times New Roman"/>
          <w:sz w:val="24"/>
          <w:szCs w:val="24"/>
        </w:rPr>
        <w:lastRenderedPageBreak/>
        <w:t xml:space="preserve">(научного, публицистического, официально-делового), языка художественной литературы. </w:t>
      </w:r>
      <w:proofErr w:type="gramStart"/>
      <w:r w:rsidRPr="001B0BB1">
        <w:rPr>
          <w:rFonts w:ascii="Times New Roman" w:hAnsi="Times New Roman"/>
          <w:sz w:val="24"/>
          <w:szCs w:val="24"/>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Специфика художественного текста.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Анализ текста.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Виды речевой деятельности (говорение, аудирование, письмо, чтение).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Информационная переработка текста (план, конспект, аннотация).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Написание сочинений, писем, текстов иных жанров.</w:t>
      </w:r>
    </w:p>
    <w:p w:rsidR="0089468E" w:rsidRPr="001B0BB1" w:rsidRDefault="0089468E" w:rsidP="0089468E">
      <w:pPr>
        <w:rPr>
          <w:rFonts w:ascii="Times New Roman" w:hAnsi="Times New Roman"/>
          <w:sz w:val="24"/>
          <w:szCs w:val="24"/>
        </w:rPr>
      </w:pPr>
      <w:bookmarkStart w:id="145" w:name="_Toc287934281"/>
      <w:bookmarkStart w:id="146" w:name="_Toc414553183"/>
      <w:r w:rsidRPr="001B0BB1">
        <w:rPr>
          <w:rFonts w:ascii="Times New Roman" w:hAnsi="Times New Roman"/>
          <w:sz w:val="24"/>
          <w:szCs w:val="24"/>
        </w:rPr>
        <w:t>Культура речи</w:t>
      </w:r>
      <w:bookmarkEnd w:id="145"/>
      <w:bookmarkEnd w:id="146"/>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Оценивание правильности, коммуникативных качеств и эффективности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89468E" w:rsidRPr="001B0BB1" w:rsidRDefault="0089468E" w:rsidP="0089468E">
      <w:pPr>
        <w:rPr>
          <w:rFonts w:ascii="Times New Roman" w:hAnsi="Times New Roman"/>
          <w:sz w:val="24"/>
          <w:szCs w:val="24"/>
        </w:rPr>
      </w:pPr>
      <w:bookmarkStart w:id="147" w:name="_Toc287934282"/>
      <w:bookmarkStart w:id="148" w:name="_Toc414553184"/>
      <w:r w:rsidRPr="001B0BB1">
        <w:rPr>
          <w:rFonts w:ascii="Times New Roman" w:hAnsi="Times New Roman"/>
          <w:sz w:val="24"/>
          <w:szCs w:val="24"/>
        </w:rPr>
        <w:t>Общие сведения о языке. Основные разделы науки о языке</w:t>
      </w:r>
      <w:bookmarkEnd w:id="147"/>
      <w:bookmarkEnd w:id="148"/>
    </w:p>
    <w:p w:rsidR="0089468E" w:rsidRPr="001B0BB1" w:rsidRDefault="0089468E" w:rsidP="0089468E">
      <w:pPr>
        <w:rPr>
          <w:rFonts w:ascii="Times New Roman" w:hAnsi="Times New Roman"/>
          <w:sz w:val="24"/>
          <w:szCs w:val="24"/>
        </w:rPr>
      </w:pPr>
      <w:bookmarkStart w:id="149" w:name="_Toc287934283"/>
      <w:bookmarkStart w:id="150" w:name="_Toc414553185"/>
      <w:r w:rsidRPr="001B0BB1">
        <w:rPr>
          <w:rFonts w:ascii="Times New Roman" w:hAnsi="Times New Roman"/>
          <w:sz w:val="24"/>
          <w:szCs w:val="24"/>
        </w:rPr>
        <w:t>Общие сведения о языке</w:t>
      </w:r>
      <w:bookmarkEnd w:id="149"/>
      <w:bookmarkEnd w:id="150"/>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лингвистические словари. Работа со словарной статьей.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Выдающиеся отечественные лингвисты.</w:t>
      </w:r>
    </w:p>
    <w:p w:rsidR="0089468E" w:rsidRPr="001B0BB1" w:rsidRDefault="0089468E" w:rsidP="0089468E">
      <w:pPr>
        <w:rPr>
          <w:rFonts w:ascii="Times New Roman" w:hAnsi="Times New Roman"/>
          <w:sz w:val="24"/>
          <w:szCs w:val="24"/>
        </w:rPr>
      </w:pPr>
      <w:bookmarkStart w:id="151" w:name="_Toc287934284"/>
      <w:bookmarkStart w:id="152" w:name="_Toc414553186"/>
      <w:r w:rsidRPr="001B0BB1">
        <w:rPr>
          <w:rFonts w:ascii="Times New Roman" w:hAnsi="Times New Roman"/>
          <w:sz w:val="24"/>
          <w:szCs w:val="24"/>
        </w:rPr>
        <w:t>Фонетика, орфоэпия и графика</w:t>
      </w:r>
      <w:bookmarkEnd w:id="151"/>
      <w:bookmarkEnd w:id="152"/>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Интонация, ее функции. Основные элементы интонации.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Связь фонетики с графикой и орфографией.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w:t>
      </w:r>
      <w:r w:rsidRPr="001B0BB1">
        <w:rPr>
          <w:rFonts w:ascii="Times New Roman" w:hAnsi="Times New Roman"/>
          <w:sz w:val="24"/>
          <w:szCs w:val="24"/>
        </w:rPr>
        <w:lastRenderedPageBreak/>
        <w:t xml:space="preserve">отдельных грамматических формах) и интонирования предложений. Оценка собственной и чужой речи с точки зрения орфоэпических норм.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Применение знаний по фонетике в практике правописания.</w:t>
      </w:r>
    </w:p>
    <w:p w:rsidR="0089468E" w:rsidRPr="001B0BB1" w:rsidRDefault="0089468E" w:rsidP="0089468E">
      <w:pPr>
        <w:rPr>
          <w:rFonts w:ascii="Times New Roman" w:hAnsi="Times New Roman"/>
          <w:sz w:val="24"/>
          <w:szCs w:val="24"/>
        </w:rPr>
      </w:pPr>
      <w:bookmarkStart w:id="153" w:name="_Toc287934285"/>
      <w:bookmarkStart w:id="154" w:name="_Toc414553187"/>
      <w:r w:rsidRPr="001B0BB1">
        <w:rPr>
          <w:rFonts w:ascii="Times New Roman" w:hAnsi="Times New Roman"/>
          <w:sz w:val="24"/>
          <w:szCs w:val="24"/>
        </w:rPr>
        <w:t>Морфемика и словообразование</w:t>
      </w:r>
      <w:bookmarkEnd w:id="153"/>
      <w:bookmarkEnd w:id="154"/>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Словообразовательная цепочка. Словообразовательное гнездо.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Применение знаний по морфемике и словообразованию в практике правописания.</w:t>
      </w:r>
    </w:p>
    <w:p w:rsidR="0089468E" w:rsidRPr="001B0BB1" w:rsidRDefault="0089468E" w:rsidP="0089468E">
      <w:pPr>
        <w:rPr>
          <w:rFonts w:ascii="Times New Roman" w:hAnsi="Times New Roman"/>
          <w:sz w:val="24"/>
          <w:szCs w:val="24"/>
        </w:rPr>
      </w:pPr>
      <w:bookmarkStart w:id="155" w:name="_Toc287934286"/>
      <w:bookmarkStart w:id="156" w:name="_Toc414553188"/>
      <w:r w:rsidRPr="001B0BB1">
        <w:rPr>
          <w:rFonts w:ascii="Times New Roman" w:hAnsi="Times New Roman"/>
          <w:sz w:val="24"/>
          <w:szCs w:val="24"/>
        </w:rPr>
        <w:t>Лексикология и фразеология</w:t>
      </w:r>
      <w:bookmarkEnd w:id="155"/>
      <w:bookmarkEnd w:id="156"/>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Понятие об этимологии.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9468E" w:rsidRPr="001B0BB1" w:rsidRDefault="0089468E" w:rsidP="0089468E">
      <w:pPr>
        <w:rPr>
          <w:rFonts w:ascii="Times New Roman" w:hAnsi="Times New Roman"/>
          <w:sz w:val="24"/>
          <w:szCs w:val="24"/>
        </w:rPr>
      </w:pPr>
      <w:bookmarkStart w:id="157" w:name="_Toc287934287"/>
      <w:bookmarkStart w:id="158" w:name="_Toc414553189"/>
      <w:r w:rsidRPr="001B0BB1">
        <w:rPr>
          <w:rFonts w:ascii="Times New Roman" w:hAnsi="Times New Roman"/>
          <w:sz w:val="24"/>
          <w:szCs w:val="24"/>
        </w:rPr>
        <w:t>Морфология</w:t>
      </w:r>
      <w:bookmarkEnd w:id="157"/>
      <w:bookmarkEnd w:id="158"/>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Морфологический анализ слова.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Омонимия слов разных частей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Применение знаний по морфологии в практике правописания.</w:t>
      </w:r>
    </w:p>
    <w:p w:rsidR="0089468E" w:rsidRPr="001B0BB1" w:rsidRDefault="0089468E" w:rsidP="0089468E">
      <w:pPr>
        <w:rPr>
          <w:rFonts w:ascii="Times New Roman" w:hAnsi="Times New Roman"/>
          <w:sz w:val="24"/>
          <w:szCs w:val="24"/>
        </w:rPr>
      </w:pPr>
      <w:bookmarkStart w:id="159" w:name="_Toc287934288"/>
      <w:bookmarkStart w:id="160" w:name="_Toc414553190"/>
      <w:r w:rsidRPr="001B0BB1">
        <w:rPr>
          <w:rFonts w:ascii="Times New Roman" w:hAnsi="Times New Roman"/>
          <w:sz w:val="24"/>
          <w:szCs w:val="24"/>
        </w:rPr>
        <w:t>Синтаксис</w:t>
      </w:r>
      <w:bookmarkEnd w:id="159"/>
      <w:bookmarkEnd w:id="160"/>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Способы передачи чужой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Синтаксический анализ простого и сложного предложения.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1B0BB1">
        <w:rPr>
          <w:rFonts w:ascii="Times New Roman" w:hAnsi="Times New Roman"/>
          <w:sz w:val="24"/>
          <w:szCs w:val="24"/>
        </w:rPr>
        <w:t>который</w:t>
      </w:r>
      <w:proofErr w:type="gramEnd"/>
      <w:r w:rsidRPr="001B0BB1">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Применение знаний по синтаксису в практике правописания.</w:t>
      </w:r>
    </w:p>
    <w:p w:rsidR="0089468E" w:rsidRPr="001B0BB1" w:rsidRDefault="0089468E" w:rsidP="0089468E">
      <w:pPr>
        <w:rPr>
          <w:rFonts w:ascii="Times New Roman" w:hAnsi="Times New Roman"/>
          <w:sz w:val="24"/>
          <w:szCs w:val="24"/>
        </w:rPr>
      </w:pPr>
      <w:bookmarkStart w:id="161" w:name="_Toc287934289"/>
      <w:bookmarkStart w:id="162" w:name="_Toc414553191"/>
      <w:r w:rsidRPr="001B0BB1">
        <w:rPr>
          <w:rFonts w:ascii="Times New Roman" w:hAnsi="Times New Roman"/>
          <w:sz w:val="24"/>
          <w:szCs w:val="24"/>
        </w:rPr>
        <w:t>Правописание: орфография и пунктуация</w:t>
      </w:r>
      <w:bookmarkEnd w:id="161"/>
      <w:bookmarkEnd w:id="162"/>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Орфографический анализ слова и пунктуационный анализ предложения.</w:t>
      </w:r>
    </w:p>
    <w:p w:rsidR="0089468E" w:rsidRPr="00F006CF" w:rsidRDefault="0089468E" w:rsidP="0089468E">
      <w:pPr>
        <w:rPr>
          <w:rFonts w:ascii="Times New Roman" w:hAnsi="Times New Roman"/>
          <w:b/>
          <w:sz w:val="24"/>
          <w:szCs w:val="24"/>
        </w:rPr>
      </w:pPr>
      <w:r w:rsidRPr="00F006CF">
        <w:rPr>
          <w:rFonts w:ascii="Times New Roman" w:hAnsi="Times New Roman"/>
          <w:b/>
          <w:sz w:val="24"/>
          <w:szCs w:val="24"/>
        </w:rPr>
        <w:lastRenderedPageBreak/>
        <w:t>2.2.2.2. Литература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Цели и задачи литературного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Литература – учебный предмет, освоение содержания которого направлено: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 развитие эмоциональной сферы личности, образного, ассоциативного и логического мышления;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 формирование потребности и способности выражения себя в слове.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1B0BB1">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w:t>
      </w:r>
      <w:r w:rsidRPr="001B0BB1">
        <w:rPr>
          <w:rFonts w:ascii="Times New Roman" w:hAnsi="Times New Roman"/>
          <w:sz w:val="24"/>
          <w:szCs w:val="24"/>
        </w:rPr>
        <w:lastRenderedPageBreak/>
        <w:t>навыков творческого и академического письма, последовательно формирующихся на уроках литературы.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литературы в школе решает следующие образовательные задачи: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1B0BB1">
        <w:rPr>
          <w:rFonts w:ascii="Times New Roman" w:hAnsi="Times New Roman"/>
          <w:sz w:val="24"/>
          <w:szCs w:val="24"/>
        </w:rPr>
        <w:t>от</w:t>
      </w:r>
      <w:proofErr w:type="gramEnd"/>
      <w:r w:rsidRPr="001B0BB1">
        <w:rPr>
          <w:rFonts w:ascii="Times New Roman" w:hAnsi="Times New Roman"/>
          <w:sz w:val="24"/>
          <w:szCs w:val="24"/>
        </w:rPr>
        <w:t xml:space="preserve"> научного, делового, публицистического и т. п.;</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отношения к литературе как к особому способу познания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воспитание квалифицированного читателя со сформированным эстетическим вкусом;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отношения к литературе как к одной из основных культурных ценностей народа;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осознание значимости чтения и изучения литературы для своего дальнейшего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у школьника стремления сознательно планировать свое досуговое чтение.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B0BB1">
        <w:rPr>
          <w:rFonts w:ascii="Times New Roman" w:hAnsi="Times New Roman"/>
          <w:sz w:val="24"/>
          <w:szCs w:val="24"/>
        </w:rPr>
        <w:tab/>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Программа по литературе строится с учетом: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Рабочая программа учебного курса строится на произведениях из трех списков: А, В и</w:t>
      </w:r>
      <w:proofErr w:type="gramStart"/>
      <w:r w:rsidRPr="001B0BB1">
        <w:rPr>
          <w:rFonts w:ascii="Times New Roman" w:hAnsi="Times New Roman"/>
          <w:sz w:val="24"/>
          <w:szCs w:val="24"/>
        </w:rPr>
        <w:t xml:space="preserve"> С</w:t>
      </w:r>
      <w:proofErr w:type="gramEnd"/>
      <w:r w:rsidRPr="001B0BB1">
        <w:rPr>
          <w:rFonts w:ascii="Times New Roman" w:hAnsi="Times New Roman"/>
          <w:sz w:val="24"/>
          <w:szCs w:val="24"/>
        </w:rPr>
        <w:t xml:space="preserve"> (см. таблицу ниже). Эти три списка равноправны по статусу (то есть произведения всех списков обязательно  представлены в рабочих программах).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Список</w:t>
      </w:r>
      <w:proofErr w:type="gramStart"/>
      <w:r w:rsidRPr="001B0BB1">
        <w:rPr>
          <w:rFonts w:ascii="Times New Roman" w:hAnsi="Times New Roman"/>
          <w:sz w:val="24"/>
          <w:szCs w:val="24"/>
        </w:rPr>
        <w:t xml:space="preserve"> А</w:t>
      </w:r>
      <w:proofErr w:type="gramEnd"/>
      <w:r w:rsidRPr="001B0BB1">
        <w:rPr>
          <w:rFonts w:ascii="Times New Roman" w:hAnsi="Times New Roman"/>
          <w:sz w:val="24"/>
          <w:szCs w:val="24"/>
        </w:rPr>
        <w:t xml:space="preserve"> представляет собой перечень конкретных произведений (например: </w:t>
      </w:r>
      <w:proofErr w:type="gramStart"/>
      <w:r w:rsidRPr="001B0BB1">
        <w:rPr>
          <w:rFonts w:ascii="Times New Roman" w:hAnsi="Times New Roman"/>
          <w:sz w:val="24"/>
          <w:szCs w:val="24"/>
        </w:rPr>
        <w:t>А.С. Пушкин «Евгений Онегин», Н.В. Гоголь «Мертвые души» и т.д.).</w:t>
      </w:r>
      <w:proofErr w:type="gramEnd"/>
      <w:r w:rsidRPr="001B0BB1">
        <w:rPr>
          <w:rFonts w:ascii="Times New Roman" w:hAnsi="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1B0BB1">
        <w:rPr>
          <w:rFonts w:ascii="Times New Roman" w:hAnsi="Times New Roman"/>
          <w:sz w:val="24"/>
          <w:szCs w:val="24"/>
        </w:rPr>
        <w:t xml:space="preserve"> А</w:t>
      </w:r>
      <w:proofErr w:type="gramEnd"/>
      <w:r w:rsidRPr="001B0BB1">
        <w:rPr>
          <w:rFonts w:ascii="Times New Roman" w:hAnsi="Times New Roman"/>
          <w:sz w:val="24"/>
          <w:szCs w:val="24"/>
        </w:rPr>
        <w:t xml:space="preserve"> нет.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Список</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w:t>
      </w:r>
      <w:r w:rsidRPr="001B0BB1">
        <w:rPr>
          <w:rFonts w:ascii="Times New Roman" w:hAnsi="Times New Roman"/>
          <w:sz w:val="24"/>
          <w:szCs w:val="24"/>
        </w:rPr>
        <w:lastRenderedPageBreak/>
        <w:t>Булгаков. 1 повесть. В программы включаются произведения всех указанных в списке</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 xml:space="preserve"> авторов. Единство списков в разных рабочих программах скрепляется в списке</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 xml:space="preserve"> фигурой автора.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Список</w:t>
      </w:r>
      <w:proofErr w:type="gramStart"/>
      <w:r w:rsidRPr="001B0BB1">
        <w:rPr>
          <w:rFonts w:ascii="Times New Roman" w:hAnsi="Times New Roman"/>
          <w:sz w:val="24"/>
          <w:szCs w:val="24"/>
        </w:rPr>
        <w:t xml:space="preserve"> С</w:t>
      </w:r>
      <w:proofErr w:type="gramEnd"/>
      <w:r w:rsidRPr="001B0BB1">
        <w:rPr>
          <w:rFonts w:ascii="Times New Roman" w:hAnsi="Times New Roman"/>
          <w:sz w:val="24"/>
          <w:szCs w:val="24"/>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1B0BB1">
        <w:rPr>
          <w:rFonts w:ascii="Times New Roman" w:hAnsi="Times New Roman"/>
          <w:sz w:val="24"/>
          <w:szCs w:val="24"/>
        </w:rPr>
        <w:t>.М</w:t>
      </w:r>
      <w:proofErr w:type="gramEnd"/>
      <w:r w:rsidRPr="001B0BB1">
        <w:rPr>
          <w:rFonts w:ascii="Times New Roman" w:hAnsi="Times New Roman"/>
          <w:sz w:val="24"/>
          <w:szCs w:val="24"/>
        </w:rPr>
        <w:t xml:space="preserve">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w:t>
      </w:r>
      <w:proofErr w:type="gramStart"/>
      <w:r w:rsidRPr="001B0BB1">
        <w:rPr>
          <w:rFonts w:ascii="Times New Roman" w:hAnsi="Times New Roman"/>
          <w:sz w:val="24"/>
          <w:szCs w:val="24"/>
        </w:rPr>
        <w:t>указываются произведения писателей всех групп авторов из списка С. Этот жанрово-тематический список строится</w:t>
      </w:r>
      <w:proofErr w:type="gramEnd"/>
      <w:r w:rsidRPr="001B0BB1">
        <w:rPr>
          <w:rFonts w:ascii="Times New Roman" w:hAnsi="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1B0BB1">
        <w:rPr>
          <w:rFonts w:ascii="Times New Roman" w:hAnsi="Times New Roman"/>
          <w:sz w:val="24"/>
          <w:szCs w:val="24"/>
        </w:rPr>
        <w:t xml:space="preserve"> С</w:t>
      </w:r>
      <w:proofErr w:type="gramEnd"/>
      <w:r w:rsidRPr="001B0BB1">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982"/>
        <w:gridCol w:w="2243"/>
      </w:tblGrid>
      <w:tr w:rsidR="0089468E" w:rsidRPr="001B0BB1" w:rsidTr="0089468E">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А</w:t>
            </w:r>
          </w:p>
        </w:tc>
        <w:tc>
          <w:tcPr>
            <w:tcW w:w="3114"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В</w:t>
            </w:r>
          </w:p>
        </w:tc>
        <w:tc>
          <w:tcPr>
            <w:tcW w:w="3225"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С</w:t>
            </w:r>
          </w:p>
        </w:tc>
      </w:tr>
      <w:tr w:rsidR="0089468E" w:rsidRPr="001B0BB1" w:rsidTr="0089468E">
        <w:tc>
          <w:tcPr>
            <w:tcW w:w="9712" w:type="dxa"/>
            <w:gridSpan w:val="4"/>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РУССКАЯ ЛИТЕРАТУРА</w:t>
            </w: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«Слово о полку Игореве» (к. XII в.) (8-9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Древнерусская литература –  1-2 произведения на выбор, например: </w:t>
            </w:r>
            <w:proofErr w:type="gramStart"/>
            <w:r w:rsidRPr="001B0BB1">
              <w:rPr>
                <w:rFonts w:ascii="Times New Roman" w:hAnsi="Times New Roman"/>
                <w:sz w:val="24"/>
                <w:szCs w:val="24"/>
              </w:rPr>
              <w:t xml:space="preserve">«Поучение» Владимира Мономаха,  «Повесть о разорении Рязани </w:t>
            </w:r>
            <w:r w:rsidRPr="001B0BB1">
              <w:rPr>
                <w:rFonts w:ascii="Times New Roman" w:hAnsi="Times New Roman"/>
                <w:sz w:val="24"/>
                <w:szCs w:val="24"/>
              </w:rPr>
              <w:lastRenderedPageBreak/>
              <w:t>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(6-8 кл.)</w:t>
            </w:r>
          </w:p>
        </w:tc>
        <w:tc>
          <w:tcPr>
            <w:tcW w:w="224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Русский фольклор</w:t>
            </w:r>
            <w:proofErr w:type="gramStart"/>
            <w:r w:rsidRPr="001B0BB1">
              <w:rPr>
                <w:rFonts w:ascii="Times New Roman" w:hAnsi="Times New Roman"/>
                <w:sz w:val="24"/>
                <w:szCs w:val="24"/>
              </w:rPr>
              <w:t>:с</w:t>
            </w:r>
            <w:proofErr w:type="gramEnd"/>
            <w:r w:rsidRPr="001B0BB1">
              <w:rPr>
                <w:rFonts w:ascii="Times New Roman" w:hAnsi="Times New Roman"/>
                <w:sz w:val="24"/>
                <w:szCs w:val="24"/>
              </w:rPr>
              <w:t xml:space="preserve">казки, былины, загадки, пословицы, </w:t>
            </w:r>
            <w:r w:rsidRPr="001B0BB1">
              <w:rPr>
                <w:rFonts w:ascii="Times New Roman" w:hAnsi="Times New Roman"/>
                <w:sz w:val="24"/>
                <w:szCs w:val="24"/>
              </w:rPr>
              <w:lastRenderedPageBreak/>
              <w:t>поговорки, песня и др. (10 произведений разных жанров, 5-7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Д.И. Фонвизин «Недоросль» (1778 – 1782) (8-9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Н.М. Карамзин  «Бедная Лиза» (1792) (8-9 кл.)</w:t>
            </w: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(8-9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Г.Р. Державин – 1-2 стихотворения по выбору, например: «Фелица» (1782), «Осень во время осады Очакова» (1788), «Снигирь» 1800, «Водопад» (1791-1794), «Памятник» (1795) и др. (8-9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И.А. Крылов – 3 басни по выбору, например:  «Слон и Моська» (1808), «Квартет» (1811), «Осел и Соловей» (1811), «Лебедь, Щука и Рак» (1814), «Свинья под дубом» (не позднее 1823) и др. (5-6 кл.)</w:t>
            </w:r>
          </w:p>
        </w:tc>
        <w:tc>
          <w:tcPr>
            <w:tcW w:w="2243" w:type="dxa"/>
          </w:tcPr>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А.С. Грибоедов «Горе от ума» (1821 – 1824) (9 кл.)</w:t>
            </w:r>
          </w:p>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В.А. Жуковский - 1-2 баллады по выбору, например: «Светлана» (1812), «Лесной царь» (1818); 1-2 элегии по выбору, например: «Невыразимое» (1819), «Море» (1822) и др.(7-9 кл.)</w:t>
            </w:r>
          </w:p>
        </w:tc>
        <w:tc>
          <w:tcPr>
            <w:tcW w:w="2243" w:type="dxa"/>
          </w:tcPr>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А.С. Пушкин «Евгений Онегин» (1823 —1831) (9 кл.), «Дубровский» (1832 — 1833) (6-7 кл), «Капитанская дочка» </w:t>
            </w:r>
            <w:r w:rsidRPr="001B0BB1">
              <w:rPr>
                <w:rFonts w:ascii="Times New Roman" w:hAnsi="Times New Roman"/>
                <w:sz w:val="24"/>
                <w:szCs w:val="24"/>
              </w:rPr>
              <w:lastRenderedPageBreak/>
              <w:t>(1832 —1836) (7-8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w:t>
            </w:r>
            <w:proofErr w:type="gramStart"/>
            <w:r w:rsidRPr="001B0BB1">
              <w:rPr>
                <w:rFonts w:ascii="Times New Roman" w:hAnsi="Times New Roman"/>
                <w:sz w:val="24"/>
                <w:szCs w:val="24"/>
              </w:rPr>
              <w:t>Во</w:t>
            </w:r>
            <w:proofErr w:type="gramEnd"/>
            <w:r w:rsidRPr="001B0BB1">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(1836)(5-9 кл.)</w:t>
            </w:r>
          </w:p>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w:t>
            </w:r>
            <w:r w:rsidRPr="001B0BB1">
              <w:rPr>
                <w:rFonts w:ascii="Times New Roman" w:hAnsi="Times New Roman"/>
                <w:sz w:val="24"/>
                <w:szCs w:val="24"/>
              </w:rPr>
              <w:lastRenderedPageBreak/>
              <w:t xml:space="preserve">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roofErr w:type="gramStart"/>
            <w:r w:rsidRPr="001B0BB1">
              <w:rPr>
                <w:rFonts w:ascii="Times New Roman" w:hAnsi="Times New Roman"/>
                <w:sz w:val="24"/>
                <w:szCs w:val="24"/>
              </w:rPr>
              <w:t>«М</w:t>
            </w:r>
            <w:proofErr w:type="gramEnd"/>
            <w:r w:rsidRPr="001B0BB1">
              <w:rPr>
                <w:rFonts w:ascii="Times New Roman" w:hAnsi="Times New Roman"/>
                <w:sz w:val="24"/>
                <w:szCs w:val="24"/>
              </w:rPr>
              <w:t>аленькие трагедии» (1830) 1-2 по выбору, например: «Моцарт и Сальери», «Каменный гость». (8-9 кл.)</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овести Белкина» (1830) - 2-3 по выбору, например: «Станционный смотритель», «Метель», «Выстрел» и др. (7-8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Поэмы –1 по выбору, например: «Руслан и Людмила» (1818—1820), «Кавказский пленник» (1820 – 1821), «Цыганы» (1824), «Полтава» (1828), «Медный всадник» (1833) (Вступление) и др. (7-9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Сказки – 1 по выбору, например: «Сказка о мертвой царевне и о семи </w:t>
            </w:r>
            <w:r w:rsidRPr="001B0BB1">
              <w:rPr>
                <w:rFonts w:ascii="Times New Roman" w:hAnsi="Times New Roman"/>
                <w:sz w:val="24"/>
                <w:szCs w:val="24"/>
              </w:rPr>
              <w:lastRenderedPageBreak/>
              <w:t>богатырях» и др. (5 кл.)</w:t>
            </w:r>
          </w:p>
        </w:tc>
        <w:tc>
          <w:tcPr>
            <w:tcW w:w="224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Поэзия пушкинской эпохи, например: К.Н. Батюшков, А.А. </w:t>
            </w:r>
            <w:r w:rsidRPr="001B0BB1">
              <w:rPr>
                <w:rFonts w:ascii="Times New Roman" w:hAnsi="Times New Roman"/>
                <w:sz w:val="24"/>
                <w:szCs w:val="24"/>
              </w:rPr>
              <w:lastRenderedPageBreak/>
              <w:t>Дельвиг, Н.М. Языков, Е.А. Баратынский(2-3 стихотворения по выбору, 5-9 кл.)</w:t>
            </w:r>
          </w:p>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М.Ю. Лермонтов «Герой нашего времени» (1838 — 1840). (9 кл.</w:t>
            </w:r>
            <w:proofErr w:type="gramStart"/>
            <w:r w:rsidRPr="001B0BB1">
              <w:rPr>
                <w:rFonts w:ascii="Times New Roman" w:hAnsi="Times New Roman"/>
                <w:sz w:val="24"/>
                <w:szCs w:val="24"/>
              </w:rPr>
              <w:t>)С</w:t>
            </w:r>
            <w:proofErr w:type="gramEnd"/>
            <w:r w:rsidRPr="001B0BB1">
              <w:rPr>
                <w:rFonts w:ascii="Times New Roman" w:hAnsi="Times New Roman"/>
                <w:sz w:val="24"/>
                <w:szCs w:val="24"/>
              </w:rPr>
              <w:t>тихотворения:  «Парус» (1832), «Смерть Поэта» (1837), «Бородино» (1837), «Узник» (1837), «Тучи» (1840), «Утес» (1841), «Выхожу один я на дорогу...» (1841). (5-9 кл.)</w:t>
            </w:r>
          </w:p>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М.Ю. Лермонтов - 10 стихотворений по выбору, входят в программу каждого класса, например: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Поэмы1-2 по выбору, например: «</w:t>
            </w:r>
            <w:proofErr w:type="gramStart"/>
            <w:r w:rsidRPr="001B0BB1">
              <w:rPr>
                <w:rFonts w:ascii="Times New Roman" w:hAnsi="Times New Roman"/>
                <w:sz w:val="24"/>
                <w:szCs w:val="24"/>
              </w:rPr>
              <w:t>Песня про царя</w:t>
            </w:r>
            <w:proofErr w:type="gramEnd"/>
            <w:r w:rsidRPr="001B0BB1">
              <w:rPr>
                <w:rFonts w:ascii="Times New Roman" w:hAnsi="Times New Roman"/>
                <w:sz w:val="24"/>
                <w:szCs w:val="24"/>
              </w:rPr>
              <w:t xml:space="preserve"> Ивана Васильевича, молодого опричника и удалого купца Калашникова» (1837), «Мцыри» (1839)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(8-9 кл.)</w:t>
            </w:r>
          </w:p>
        </w:tc>
        <w:tc>
          <w:tcPr>
            <w:tcW w:w="224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Литературные сказки XIX-ХХ века,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Погорельский, В.Ф. Одоевский, С.Г. Писахов, Б.В. Шергин, А.М. Ремизов, Ю.К. Олеша, Е.В. Клюев и др.(1 сказка на выбор, 5 кл.)</w:t>
            </w:r>
          </w:p>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Н.В. Гогол</w:t>
            </w:r>
            <w:proofErr w:type="gramStart"/>
            <w:r w:rsidRPr="001B0BB1">
              <w:rPr>
                <w:rFonts w:ascii="Times New Roman" w:hAnsi="Times New Roman"/>
                <w:sz w:val="24"/>
                <w:szCs w:val="24"/>
              </w:rPr>
              <w:t>ь«</w:t>
            </w:r>
            <w:proofErr w:type="gramEnd"/>
            <w:r w:rsidRPr="001B0BB1">
              <w:rPr>
                <w:rFonts w:ascii="Times New Roman" w:hAnsi="Times New Roman"/>
                <w:sz w:val="24"/>
                <w:szCs w:val="24"/>
              </w:rPr>
              <w:t>Ревизор» (1835) (7-8 кл.), «Мертвые души» (1835 – 1841) (9-10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(5-9 кл.)</w:t>
            </w:r>
          </w:p>
        </w:tc>
        <w:tc>
          <w:tcPr>
            <w:tcW w:w="2243" w:type="dxa"/>
          </w:tcPr>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 Тютчев – Стихотворения</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Весенняя гроза» («Люблю грозу в начале мая…») (1828, нач. 1850-х), «Silentium!» (Молчи, </w:t>
            </w:r>
            <w:r w:rsidRPr="001B0BB1">
              <w:rPr>
                <w:rFonts w:ascii="Times New Roman" w:hAnsi="Times New Roman"/>
                <w:sz w:val="24"/>
                <w:szCs w:val="24"/>
              </w:rPr>
              <w:lastRenderedPageBreak/>
              <w:t>скрывайся и таи…) (1829, нач. 1830-х), «Умом Россию не понять…» (1866).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А.А. ФетСтихотворения: «Шепот, робкое дыханье…» (1850), «Как беден наш язык! Хочу и не могу…» (1887).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 Некрасов.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Стихотворения</w:t>
            </w:r>
            <w:proofErr w:type="gramStart"/>
            <w:r w:rsidRPr="001B0BB1">
              <w:rPr>
                <w:rFonts w:ascii="Times New Roman" w:hAnsi="Times New Roman"/>
                <w:sz w:val="24"/>
                <w:szCs w:val="24"/>
              </w:rPr>
              <w:t>:«</w:t>
            </w:r>
            <w:proofErr w:type="gramEnd"/>
            <w:r w:rsidRPr="001B0BB1">
              <w:rPr>
                <w:rFonts w:ascii="Times New Roman" w:hAnsi="Times New Roman"/>
                <w:sz w:val="24"/>
                <w:szCs w:val="24"/>
              </w:rPr>
              <w:t>Крестьянские дети» (1861), «Вчерашний день, часу в шестом…» (1848),  «Несжатая полоса» (1854). (5-8 кл.)</w:t>
            </w: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Ф.И. Тютчев - 3-4 стихотворения по выбору, например: «Еще в полях белеет снег…» (1829, нач. 1830-х),  «Цицерон» (1829, нач. 1830-х), «Фонтан» (1836), «Эти бедные </w:t>
            </w:r>
            <w:r w:rsidRPr="001B0BB1">
              <w:rPr>
                <w:rFonts w:ascii="Times New Roman" w:hAnsi="Times New Roman"/>
                <w:sz w:val="24"/>
                <w:szCs w:val="24"/>
              </w:rPr>
              <w:lastRenderedPageBreak/>
              <w:t xml:space="preserve">селенья…» (1855), «Есть в осени первоначальной…» (1857), «Певучесть есть в морских волнах…» (1865), «Нам не дано предугадать…» (1869),  «К. Б.» («Я встретил вас – и все былое...») (1870) и др.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 Некрасов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- 1–2 стихотворения по выбору</w:t>
            </w:r>
            <w:proofErr w:type="gramStart"/>
            <w:r w:rsidRPr="001B0BB1">
              <w:rPr>
                <w:rFonts w:ascii="Times New Roman" w:hAnsi="Times New Roman"/>
                <w:sz w:val="24"/>
                <w:szCs w:val="24"/>
              </w:rPr>
              <w:t>,н</w:t>
            </w:r>
            <w:proofErr w:type="gramEnd"/>
            <w:r w:rsidRPr="001B0BB1">
              <w:rPr>
                <w:rFonts w:ascii="Times New Roman" w:hAnsi="Times New Roman"/>
                <w:sz w:val="24"/>
                <w:szCs w:val="24"/>
              </w:rPr>
              <w:t>апример: «Тройка» (1846), «Размышления у парадного подъезда» (1858), «Зеленый Шум» (1862-1863) и др. (5-8 кл.)</w:t>
            </w:r>
          </w:p>
        </w:tc>
        <w:tc>
          <w:tcPr>
            <w:tcW w:w="224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Поэзия 2-й половины XIX в., например</w:t>
            </w:r>
            <w:proofErr w:type="gramStart"/>
            <w:r w:rsidRPr="001B0BB1">
              <w:rPr>
                <w:rFonts w:ascii="Times New Roman" w:hAnsi="Times New Roman"/>
                <w:sz w:val="24"/>
                <w:szCs w:val="24"/>
              </w:rPr>
              <w:t>:А</w:t>
            </w:r>
            <w:proofErr w:type="gramEnd"/>
            <w:r w:rsidRPr="001B0BB1">
              <w:rPr>
                <w:rFonts w:ascii="Times New Roman" w:hAnsi="Times New Roman"/>
                <w:sz w:val="24"/>
                <w:szCs w:val="24"/>
              </w:rPr>
              <w:t xml:space="preserve">.Н. Майков, А.К. </w:t>
            </w:r>
            <w:r w:rsidRPr="001B0BB1">
              <w:rPr>
                <w:rFonts w:ascii="Times New Roman" w:hAnsi="Times New Roman"/>
                <w:sz w:val="24"/>
                <w:szCs w:val="24"/>
              </w:rPr>
              <w:lastRenderedPageBreak/>
              <w:t>Толстой,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Я.П. Полонский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(1-2 стихотворения по выбору, 5-9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 Тургенев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(6-8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Н.С. Лесков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др.(6-8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М.Е. Салтыков-Щедрин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(7-8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Л.Н. Толстой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А.П. Чехов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(6-8 кл.)</w:t>
            </w:r>
          </w:p>
        </w:tc>
        <w:tc>
          <w:tcPr>
            <w:tcW w:w="2243" w:type="dxa"/>
          </w:tcPr>
          <w:p w:rsidR="0089468E" w:rsidRPr="001B0BB1" w:rsidRDefault="0089468E" w:rsidP="0089468E">
            <w:pPr>
              <w:rPr>
                <w:rFonts w:ascii="Times New Roman" w:hAnsi="Times New Roman"/>
                <w:sz w:val="24"/>
                <w:szCs w:val="24"/>
              </w:rPr>
            </w:pPr>
          </w:p>
        </w:tc>
      </w:tr>
      <w:tr w:rsidR="0089468E" w:rsidRPr="001B0BB1" w:rsidTr="00DE4CDB">
        <w:tc>
          <w:tcPr>
            <w:tcW w:w="3373" w:type="dxa"/>
          </w:tcPr>
          <w:p w:rsidR="0089468E" w:rsidRPr="001B0BB1" w:rsidRDefault="0089468E" w:rsidP="0089468E">
            <w:pPr>
              <w:rPr>
                <w:rFonts w:ascii="Times New Roman" w:hAnsi="Times New Roman"/>
                <w:sz w:val="24"/>
                <w:szCs w:val="24"/>
              </w:rPr>
            </w:pPr>
          </w:p>
        </w:tc>
        <w:tc>
          <w:tcPr>
            <w:tcW w:w="4096"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А.А. Блок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- 2 стихотворения по выбору, например: «Перед грозой» (1899), </w:t>
            </w:r>
            <w:r w:rsidRPr="001B0BB1">
              <w:rPr>
                <w:rFonts w:ascii="Times New Roman" w:hAnsi="Times New Roman"/>
                <w:sz w:val="24"/>
                <w:szCs w:val="24"/>
              </w:rPr>
              <w:lastRenderedPageBreak/>
              <w:t>«После грозы» (1900), «Девушка пела в церковном хоре…» (1905), «Ты помнишь? В нашей бухте сонной…» (1911 – 1914) и др. (7-9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А.А. Ахматова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стихотворение по выбору, например: «Смуглый отрок бродил по аллеям…» (1911), «Перед весной бывают дни такие…» (1915), «Родная земля» (1961) и др.(7-9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Н.С. Гумилев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стихотворение по выбору, например: «Капитаны» (1912), «Слово» (1921).(6-8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 Цветаева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др.(6-8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О.Э. Мандельштам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(6-9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В.В. Маяковский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(7-8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С.А. Есенин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стихотворение по выбору,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«Гой ты, Русь, моя родная…» (1914), «Песнь о собаке» (1915),  «Нивы сжаты, рощи голы…» (1917 – 1918), «Письмо к матери» (1924) «Собаке Качалова» (1925) и др.(5-6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 Булгаков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повесть по выбору, например: «Роковые яйца» (1924), «Собачье сердце» (1925) и др. (7-8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А.П. Платонов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др.(6-8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М.М. Зощенко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2 рассказа по выбору, например: </w:t>
            </w:r>
            <w:r w:rsidRPr="001B0BB1">
              <w:rPr>
                <w:rFonts w:ascii="Times New Roman" w:hAnsi="Times New Roman"/>
                <w:sz w:val="24"/>
                <w:szCs w:val="24"/>
              </w:rPr>
              <w:lastRenderedPageBreak/>
              <w:t>«Аристократка» (1923), «Баня» (1924)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(5-7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А.Т. Твардовский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1 стихотворение  по выбору, например: </w:t>
            </w:r>
            <w:proofErr w:type="gramStart"/>
            <w:r w:rsidRPr="001B0BB1">
              <w:rPr>
                <w:rFonts w:ascii="Times New Roman" w:hAnsi="Times New Roman"/>
                <w:sz w:val="24"/>
                <w:szCs w:val="24"/>
              </w:rPr>
              <w:t>«В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выбору.(7-8 кл.)</w:t>
            </w:r>
            <w:proofErr w:type="gramEnd"/>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А.И. Солженицын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1 рассказ по выбору, например: </w:t>
            </w:r>
            <w:proofErr w:type="gramStart"/>
            <w:r w:rsidRPr="001B0BB1">
              <w:rPr>
                <w:rFonts w:ascii="Times New Roman" w:hAnsi="Times New Roman"/>
                <w:sz w:val="24"/>
                <w:szCs w:val="24"/>
              </w:rPr>
              <w:t>«Матренин двор» (1959) или из «Крохоток» (1958 – 1960) – «Лиственница», «Дыхание», «Шарик», «Костер и муравьи», «Гроза в горах», «Колокол Углича» и др. (7-9 кл.)</w:t>
            </w:r>
            <w:proofErr w:type="gramEnd"/>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В.М. Шукшин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рассказ по выбору, например: «Чудик» (1967), «Срезал» (1970), «Мастер» (1971) и др.(7-9 кл.)</w:t>
            </w:r>
          </w:p>
        </w:tc>
        <w:tc>
          <w:tcPr>
            <w:tcW w:w="224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Проза конца XIX – начала XX вв.,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М. Горький, А.И. Куприн,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Л.Н. Андреев, И.А. Бунин,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 Шмелев, А.С. Грин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(2-3 рассказа или повести по выбору,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Поэзия конца XIX – начала XX вв.,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К.Д. Бальмонт, И.А. Бунин,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 Волошин, В. Хлебников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(2-3 стихотворения по выбору,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Поэзия 20-50-х годов ХХ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Б.Л. Пастернак, Н.А. Заболоцкий, Д. Хармс,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Н.М. Олейников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(3-4 стихотворения по выбору, 5-9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Проза о Великой Отечественной войне,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 Шолохов, В.Л. Кондратьев, В.О. Богомолов, Б.Л. Васильев,  В.В. Быков, В.П. Астафьев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(1-2 повести или рассказа – по выбору, 6-9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Художественная проза о человеке и природе, их взаимоотношениях,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М.М. Пришвин,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К.Г. Паустовский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(1-2 произведения – по выбору, 5-6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Проза о детях,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В.Г. Распутин, В.П. Астафьев, Ф.А. Искандер, Ю.И. Коваль,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Ю.П. Казаков, В.В. Голявкин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(3-4 произведения по выбору, 5-8 кл.)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Поэзия 2-й половины ХХ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Н.И. Глазков, Е.А. Евтушенко, А.А. Вознесенский, Н.М. Рубцов, Д.С. Самойлов</w:t>
            </w:r>
            <w:proofErr w:type="gramStart"/>
            <w:r w:rsidRPr="001B0BB1">
              <w:rPr>
                <w:rFonts w:ascii="Times New Roman" w:hAnsi="Times New Roman"/>
                <w:sz w:val="24"/>
                <w:szCs w:val="24"/>
              </w:rPr>
              <w:t>,А</w:t>
            </w:r>
            <w:proofErr w:type="gramEnd"/>
            <w:r w:rsidRPr="001B0BB1">
              <w:rPr>
                <w:rFonts w:ascii="Times New Roman" w:hAnsi="Times New Roman"/>
                <w:sz w:val="24"/>
                <w:szCs w:val="24"/>
              </w:rPr>
              <w:t>.А. Тарковский, Б.Ш. Окуджава,  В.С. Высоцкий, Ю.П. Мориц, И.А. Бродский, А.С. Кушнер, О.Е. Григорьев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(3-4 стихотворения по выбору, 5-9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Проза русской эмиграции, </w:t>
            </w:r>
            <w:r w:rsidRPr="001B0BB1">
              <w:rPr>
                <w:rFonts w:ascii="Times New Roman" w:hAnsi="Times New Roman"/>
                <w:sz w:val="24"/>
                <w:szCs w:val="24"/>
              </w:rPr>
              <w:lastRenderedPageBreak/>
              <w:t>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 Шмелев, В.В. Набоков,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С.Д. Довлатов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 произведение – по выбору, 5-9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 Назаркин, А. Гиваргизов, Ю.Кузнецова, Д.Сабитова, Е.Мурашова, А.Петрова, С. Седов, С. Востоков</w:t>
            </w:r>
            <w:proofErr w:type="gramStart"/>
            <w:r w:rsidRPr="001B0BB1">
              <w:rPr>
                <w:rFonts w:ascii="Times New Roman" w:hAnsi="Times New Roman"/>
                <w:sz w:val="24"/>
                <w:szCs w:val="24"/>
              </w:rPr>
              <w:t xml:space="preserve"> ,</w:t>
            </w:r>
            <w:proofErr w:type="gramEnd"/>
            <w:r w:rsidRPr="001B0BB1">
              <w:rPr>
                <w:rFonts w:ascii="Times New Roman" w:hAnsi="Times New Roman"/>
                <w:sz w:val="24"/>
                <w:szCs w:val="24"/>
              </w:rPr>
              <w:t xml:space="preserve"> Э. Веркин, М. Аромштам, Н. Евдокимова, Н. Абгарян, М. Петросян, А. Жвалевский и Е. Пастернак, Ая Эн, Д. Вильке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(1-2 произведения </w:t>
            </w:r>
            <w:r w:rsidRPr="001B0BB1">
              <w:rPr>
                <w:rFonts w:ascii="Times New Roman" w:hAnsi="Times New Roman"/>
                <w:sz w:val="24"/>
                <w:szCs w:val="24"/>
              </w:rPr>
              <w:lastRenderedPageBreak/>
              <w:t>по выбору, 5-8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r>
      <w:tr w:rsidR="0089468E" w:rsidRPr="001B0BB1" w:rsidTr="0089468E">
        <w:tc>
          <w:tcPr>
            <w:tcW w:w="9712" w:type="dxa"/>
            <w:gridSpan w:val="4"/>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Литература народов России</w:t>
            </w:r>
          </w:p>
        </w:tc>
      </w:tr>
      <w:tr w:rsidR="0089468E" w:rsidRPr="001B0BB1" w:rsidTr="0089468E">
        <w:tc>
          <w:tcPr>
            <w:tcW w:w="3373" w:type="dxa"/>
          </w:tcPr>
          <w:p w:rsidR="0089468E" w:rsidRPr="001B0BB1" w:rsidRDefault="0089468E" w:rsidP="0089468E">
            <w:pPr>
              <w:rPr>
                <w:rFonts w:ascii="Times New Roman" w:hAnsi="Times New Roman"/>
                <w:sz w:val="24"/>
                <w:szCs w:val="24"/>
              </w:rPr>
            </w:pPr>
          </w:p>
        </w:tc>
        <w:tc>
          <w:tcPr>
            <w:tcW w:w="3114" w:type="dxa"/>
          </w:tcPr>
          <w:p w:rsidR="0089468E" w:rsidRPr="001B0BB1" w:rsidRDefault="0089468E" w:rsidP="0089468E">
            <w:pPr>
              <w:rPr>
                <w:rFonts w:ascii="Times New Roman" w:hAnsi="Times New Roman"/>
                <w:sz w:val="24"/>
                <w:szCs w:val="24"/>
              </w:rPr>
            </w:pPr>
          </w:p>
        </w:tc>
        <w:tc>
          <w:tcPr>
            <w:tcW w:w="3225"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Г. Тукай, М. Карим,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 Кулиев, Р. Гамзатов и др.</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(1 произведение по выбору,</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5-9 кл.)</w:t>
            </w:r>
            <w:proofErr w:type="gramEnd"/>
          </w:p>
        </w:tc>
      </w:tr>
      <w:tr w:rsidR="0089468E" w:rsidRPr="001B0BB1" w:rsidTr="0089468E">
        <w:tc>
          <w:tcPr>
            <w:tcW w:w="9712" w:type="dxa"/>
            <w:gridSpan w:val="4"/>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литература</w:t>
            </w:r>
          </w:p>
        </w:tc>
      </w:tr>
      <w:tr w:rsidR="0089468E" w:rsidRPr="001B0BB1" w:rsidTr="0089468E">
        <w:tc>
          <w:tcPr>
            <w:tcW w:w="3373" w:type="dxa"/>
          </w:tcPr>
          <w:p w:rsidR="0089468E" w:rsidRPr="001B0BB1" w:rsidRDefault="0089468E" w:rsidP="0089468E">
            <w:pPr>
              <w:rPr>
                <w:rFonts w:ascii="Times New Roman" w:hAnsi="Times New Roman"/>
                <w:sz w:val="24"/>
                <w:szCs w:val="24"/>
              </w:rPr>
            </w:pPr>
          </w:p>
        </w:tc>
        <w:tc>
          <w:tcPr>
            <w:tcW w:w="3114"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Гомер «Илиада» (или «Одиссея») (фрагменты по выбору)(6-8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Данте. «Божественная комедия» (фрагменты по выбору)(9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де Сервантес «Дон Кихот» (главы по выбору)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(7-8 кл.)</w:t>
            </w:r>
          </w:p>
        </w:tc>
        <w:tc>
          <w:tcPr>
            <w:tcW w:w="3225"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Зарубежный фольклор, легенды, баллады, саги, песни(2-3 произведения по выбору, 5-7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r>
      <w:tr w:rsidR="0089468E" w:rsidRPr="001B0BB1" w:rsidTr="0089468E">
        <w:tc>
          <w:tcPr>
            <w:tcW w:w="3373"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Шекспир «Ромео и Джульетта» (1594 – 1595). (8-9 кл.)</w:t>
            </w:r>
          </w:p>
          <w:p w:rsidR="0089468E" w:rsidRPr="001B0BB1" w:rsidRDefault="0089468E" w:rsidP="0089468E">
            <w:pPr>
              <w:rPr>
                <w:rFonts w:ascii="Times New Roman" w:hAnsi="Times New Roman"/>
                <w:sz w:val="24"/>
                <w:szCs w:val="24"/>
              </w:rPr>
            </w:pPr>
          </w:p>
        </w:tc>
        <w:tc>
          <w:tcPr>
            <w:tcW w:w="3114" w:type="dxa"/>
          </w:tcPr>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1–2 сонета по выбору,  например: №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Маршака).(7-8 кл.)</w:t>
            </w:r>
            <w:proofErr w:type="gramEnd"/>
          </w:p>
        </w:tc>
        <w:tc>
          <w:tcPr>
            <w:tcW w:w="3225" w:type="dxa"/>
            <w:gridSpan w:val="2"/>
          </w:tcPr>
          <w:p w:rsidR="0089468E" w:rsidRPr="001B0BB1" w:rsidRDefault="0089468E" w:rsidP="0089468E">
            <w:pPr>
              <w:rPr>
                <w:rFonts w:ascii="Times New Roman" w:hAnsi="Times New Roman"/>
                <w:sz w:val="24"/>
                <w:szCs w:val="24"/>
              </w:rPr>
            </w:pPr>
          </w:p>
        </w:tc>
      </w:tr>
      <w:tr w:rsidR="0089468E" w:rsidRPr="001B0BB1" w:rsidTr="0089468E">
        <w:tc>
          <w:tcPr>
            <w:tcW w:w="3373" w:type="dxa"/>
          </w:tcPr>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 де Сент-Экзюпери </w:t>
            </w:r>
            <w:r w:rsidRPr="001B0BB1">
              <w:rPr>
                <w:rFonts w:ascii="Times New Roman" w:hAnsi="Times New Roman"/>
                <w:sz w:val="24"/>
                <w:szCs w:val="24"/>
              </w:rPr>
              <w:lastRenderedPageBreak/>
              <w:t>«Маленький принц» (1943)</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(6-7 кл.)</w:t>
            </w:r>
          </w:p>
        </w:tc>
        <w:tc>
          <w:tcPr>
            <w:tcW w:w="3114"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Д. Дефо «Робинзон Крузо» (главы по выбору)</w:t>
            </w:r>
            <w:proofErr w:type="gramStart"/>
            <w:r w:rsidRPr="001B0BB1">
              <w:rPr>
                <w:rFonts w:ascii="Times New Roman" w:hAnsi="Times New Roman"/>
                <w:sz w:val="24"/>
                <w:szCs w:val="24"/>
              </w:rPr>
              <w:t xml:space="preserve">( </w:t>
            </w:r>
            <w:proofErr w:type="gramEnd"/>
            <w:r w:rsidRPr="001B0BB1">
              <w:rPr>
                <w:rFonts w:ascii="Times New Roman" w:hAnsi="Times New Roman"/>
                <w:sz w:val="24"/>
                <w:szCs w:val="24"/>
              </w:rPr>
              <w:t>6-7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Дж. Свифт «Путешествия Гулливера» (фрагменты по выбору)(6-7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Ж-Б. Мольер Комедии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по выбору, например: «Тартюф, или Обманщик» (1664), «Мещанин во дворянстве» (1670).(8-9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И.-В. Гете «Фауст» (1774 – 1832) (фрагменты по выбору) </w:t>
            </w:r>
            <w:proofErr w:type="gramStart"/>
            <w:r w:rsidRPr="001B0BB1">
              <w:rPr>
                <w:rFonts w:ascii="Times New Roman" w:hAnsi="Times New Roman"/>
                <w:sz w:val="24"/>
                <w:szCs w:val="24"/>
              </w:rPr>
              <w:t xml:space="preserve">( </w:t>
            </w:r>
            <w:proofErr w:type="gramEnd"/>
            <w:r w:rsidRPr="001B0BB1">
              <w:rPr>
                <w:rFonts w:ascii="Times New Roman" w:hAnsi="Times New Roman"/>
                <w:sz w:val="24"/>
                <w:szCs w:val="24"/>
              </w:rPr>
              <w:t>9-10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Г.Х.Андерсен Сказки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- 1 по выбору, например: «Стойкий оловянный солдатик» (1838), «Гадкий утенок» (1843).(5 кл.) </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Дж. Г. Байрон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1B0BB1">
              <w:rPr>
                <w:rFonts w:ascii="Times New Roman" w:hAnsi="Times New Roman"/>
                <w:sz w:val="24"/>
                <w:szCs w:val="24"/>
              </w:rPr>
              <w:t>.И</w:t>
            </w:r>
            <w:proofErr w:type="gramEnd"/>
            <w:r w:rsidRPr="001B0BB1">
              <w:rPr>
                <w:rFonts w:ascii="Times New Roman" w:hAnsi="Times New Roman"/>
                <w:sz w:val="24"/>
                <w:szCs w:val="24"/>
              </w:rPr>
              <w:t>ванова),  «Стансы к Августе» (1816)(пер. А. Плещеева)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фрагменты одной из поэм по выбору, например: </w:t>
            </w:r>
            <w:r w:rsidRPr="001B0BB1">
              <w:rPr>
                <w:rFonts w:ascii="Times New Roman" w:hAnsi="Times New Roman"/>
                <w:sz w:val="24"/>
                <w:szCs w:val="24"/>
              </w:rPr>
              <w:lastRenderedPageBreak/>
              <w:t xml:space="preserve">«Паломничество </w:t>
            </w:r>
            <w:proofErr w:type="gramStart"/>
            <w:r w:rsidRPr="001B0BB1">
              <w:rPr>
                <w:rFonts w:ascii="Times New Roman" w:hAnsi="Times New Roman"/>
                <w:sz w:val="24"/>
                <w:szCs w:val="24"/>
              </w:rPr>
              <w:t>Чайльд Гарольда</w:t>
            </w:r>
            <w:proofErr w:type="gramEnd"/>
            <w:r w:rsidRPr="001B0BB1">
              <w:rPr>
                <w:rFonts w:ascii="Times New Roman" w:hAnsi="Times New Roman"/>
                <w:sz w:val="24"/>
                <w:szCs w:val="24"/>
              </w:rPr>
              <w:t>» (1809 – 1811) (пер. В. Левика). (9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c>
          <w:tcPr>
            <w:tcW w:w="3225" w:type="dxa"/>
            <w:gridSpan w:val="2"/>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Зарубежная сказочная и фантастическая проза, например</w:t>
            </w:r>
            <w:proofErr w:type="gramStart"/>
            <w:r w:rsidRPr="001B0BB1">
              <w:rPr>
                <w:rFonts w:ascii="Times New Roman" w:hAnsi="Times New Roman"/>
                <w:sz w:val="24"/>
                <w:szCs w:val="24"/>
              </w:rPr>
              <w:t>:Ш</w:t>
            </w:r>
            <w:proofErr w:type="gramEnd"/>
            <w:r w:rsidRPr="001B0BB1">
              <w:rPr>
                <w:rFonts w:ascii="Times New Roman" w:hAnsi="Times New Roman"/>
                <w:sz w:val="24"/>
                <w:szCs w:val="24"/>
              </w:rPr>
              <w:t xml:space="preserve">. Перро, В. </w:t>
            </w:r>
            <w:r w:rsidRPr="001B0BB1">
              <w:rPr>
                <w:rFonts w:ascii="Times New Roman" w:hAnsi="Times New Roman"/>
                <w:sz w:val="24"/>
                <w:szCs w:val="24"/>
              </w:rPr>
              <w:lastRenderedPageBreak/>
              <w:t>Гауф, Э.Т.А. Гофман, бр. Гримм,Л. Кэрролл, Л.Ф.Баум, Д.М. Барри, Дж</w:t>
            </w:r>
            <w:proofErr w:type="gramStart"/>
            <w:r w:rsidRPr="001B0BB1">
              <w:rPr>
                <w:rFonts w:ascii="Times New Roman" w:hAnsi="Times New Roman"/>
                <w:sz w:val="24"/>
                <w:szCs w:val="24"/>
              </w:rPr>
              <w:t>.Р</w:t>
            </w:r>
            <w:proofErr w:type="gramEnd"/>
            <w:r w:rsidRPr="001B0BB1">
              <w:rPr>
                <w:rFonts w:ascii="Times New Roman" w:hAnsi="Times New Roman"/>
                <w:sz w:val="24"/>
                <w:szCs w:val="24"/>
              </w:rPr>
              <w:t>одари, М.Энде, Дж.Р.Р.Толкиен, К.Льюис и др.(2-3 произведения по выбору, 5-6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новеллистика, например: П. Мериме, Э. По, О</w:t>
            </w:r>
            <w:proofErr w:type="gramStart"/>
            <w:r w:rsidRPr="001B0BB1">
              <w:rPr>
                <w:rFonts w:ascii="Times New Roman" w:hAnsi="Times New Roman"/>
                <w:sz w:val="24"/>
                <w:szCs w:val="24"/>
              </w:rPr>
              <w:t>`Г</w:t>
            </w:r>
            <w:proofErr w:type="gramEnd"/>
            <w:r w:rsidRPr="001B0BB1">
              <w:rPr>
                <w:rFonts w:ascii="Times New Roman" w:hAnsi="Times New Roman"/>
                <w:sz w:val="24"/>
                <w:szCs w:val="24"/>
              </w:rPr>
              <w:t>енри, О. Уайльд, А.К. Дойл, Джером К. Джером, У. Сароян,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(2-3 произведения по выбору, 7-9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романистика XIX– ХХ века,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Дюма, В. Скотт, В. Гюго, Ч. Диккенс, М. Рид, Ж. Верн, Г</w:t>
            </w:r>
            <w:proofErr w:type="gramStart"/>
            <w:r w:rsidRPr="001B0BB1">
              <w:rPr>
                <w:rFonts w:ascii="Times New Roman" w:hAnsi="Times New Roman"/>
                <w:sz w:val="24"/>
                <w:szCs w:val="24"/>
              </w:rPr>
              <w:t xml:space="preserve"> .</w:t>
            </w:r>
            <w:proofErr w:type="gramEnd"/>
            <w:r w:rsidRPr="001B0BB1">
              <w:rPr>
                <w:rFonts w:ascii="Times New Roman" w:hAnsi="Times New Roman"/>
                <w:sz w:val="24"/>
                <w:szCs w:val="24"/>
              </w:rPr>
              <w:t>Уэллс, Э.М. Ремарк  и др.(1-2 романа по выбору, 7-9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проза о детях и подростках,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М.Твен, Ф.Х.Бернетт, Л.М.Монтгомери, А.де Сент-Экзюпери, А.Линдгрен, Я.Корчак,  Харпер Ли, У.Голдинг, Р.Брэдбери, Д.Сэлинджер, П.Гэллико, Э.Портер,  К.Патерсон, Б.Кауфман, и др.(2 произведения по выбору, 5-9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Зарубежная проза о </w:t>
            </w:r>
            <w:r w:rsidRPr="001B0BB1">
              <w:rPr>
                <w:rFonts w:ascii="Times New Roman" w:hAnsi="Times New Roman"/>
                <w:sz w:val="24"/>
                <w:szCs w:val="24"/>
              </w:rPr>
              <w:lastRenderedPageBreak/>
              <w:t>животных и взаимоотношениях человека и природы,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 Киплинг, </w:t>
            </w:r>
            <w:proofErr w:type="gramStart"/>
            <w:r w:rsidRPr="001B0BB1">
              <w:rPr>
                <w:rFonts w:ascii="Times New Roman" w:hAnsi="Times New Roman"/>
                <w:sz w:val="24"/>
                <w:szCs w:val="24"/>
              </w:rPr>
              <w:t>Дж</w:t>
            </w:r>
            <w:proofErr w:type="gramEnd"/>
            <w:r w:rsidRPr="001B0BB1">
              <w:rPr>
                <w:rFonts w:ascii="Times New Roman" w:hAnsi="Times New Roman"/>
                <w:sz w:val="24"/>
                <w:szCs w:val="24"/>
              </w:rPr>
              <w:t>. Лондон,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 Сетон-Томпсон, Дж</w:t>
            </w:r>
            <w:proofErr w:type="gramStart"/>
            <w:r w:rsidRPr="001B0BB1">
              <w:rPr>
                <w:rFonts w:ascii="Times New Roman" w:hAnsi="Times New Roman"/>
                <w:sz w:val="24"/>
                <w:szCs w:val="24"/>
              </w:rPr>
              <w:t>.Д</w:t>
            </w:r>
            <w:proofErr w:type="gramEnd"/>
            <w:r w:rsidRPr="001B0BB1">
              <w:rPr>
                <w:rFonts w:ascii="Times New Roman" w:hAnsi="Times New Roman"/>
                <w:sz w:val="24"/>
                <w:szCs w:val="24"/>
              </w:rPr>
              <w:t>арелл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(1-2 произведения по выбору, 5-7 кл.)</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Современнеая зарубежная проза, например: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Тор, Д. Пеннак, У. Старк, К. ДиКамилло, М. Парр, Г. Шмидт, Д. Гроссман, С. Каста, Э. Файн, Е. Ельчин и др.(1 произведение по выбору, 5-8 кл.)</w:t>
            </w:r>
          </w:p>
        </w:tc>
      </w:tr>
    </w:tbl>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 составлении рабочих программ учитывалось: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программе каждого класса представлены разножанровые произведения; произведения на разные темы; произведения разных эпох; программа каждого года демонстрирует детям разные грани литературы.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теоретико-литературные понятия, осваиваемые в основной школе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Художественная литература как искусство слова. Художественный образ.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Устное народное творчество. Жанры фольклора. Миф и фольклор.</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Основные литературные направления: классицизм, сентиментализм, романтизм, реализм, модернизм.</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Стих и проза. Основы стихосложения: стихотворный метр и размер, ритм, рифма, строфа. </w:t>
      </w:r>
    </w:p>
    <w:p w:rsidR="00040BD1" w:rsidRPr="002625EC" w:rsidRDefault="0089468E" w:rsidP="0089468E">
      <w:pPr>
        <w:rPr>
          <w:rFonts w:ascii="Times New Roman" w:hAnsi="Times New Roman"/>
          <w:b/>
          <w:sz w:val="24"/>
          <w:szCs w:val="24"/>
        </w:rPr>
      </w:pPr>
      <w:r w:rsidRPr="002625EC">
        <w:rPr>
          <w:rFonts w:ascii="Times New Roman" w:hAnsi="Times New Roman"/>
          <w:b/>
          <w:sz w:val="24"/>
          <w:szCs w:val="24"/>
        </w:rPr>
        <w:t xml:space="preserve">2.2.2.3. Родной язык </w:t>
      </w:r>
    </w:p>
    <w:p w:rsidR="00040BD1" w:rsidRPr="002625EC" w:rsidRDefault="00040BD1" w:rsidP="0089468E">
      <w:pPr>
        <w:rPr>
          <w:rFonts w:ascii="Times New Roman" w:hAnsi="Times New Roman"/>
          <w:b/>
          <w:sz w:val="24"/>
          <w:szCs w:val="24"/>
        </w:rPr>
      </w:pPr>
      <w:r w:rsidRPr="002625EC">
        <w:rPr>
          <w:rFonts w:ascii="Times New Roman" w:hAnsi="Times New Roman"/>
          <w:b/>
          <w:sz w:val="24"/>
          <w:szCs w:val="24"/>
        </w:rPr>
        <w:t>Адыгэбзэ (кабардино-черкеский язы</w:t>
      </w:r>
      <w:proofErr w:type="gramStart"/>
      <w:r w:rsidRPr="002625EC">
        <w:rPr>
          <w:rFonts w:ascii="Times New Roman" w:hAnsi="Times New Roman"/>
          <w:b/>
          <w:sz w:val="24"/>
          <w:szCs w:val="24"/>
        </w:rPr>
        <w:t>к(</w:t>
      </w:r>
      <w:proofErr w:type="gramEnd"/>
      <w:r w:rsidRPr="002625EC">
        <w:rPr>
          <w:rFonts w:ascii="Times New Roman" w:hAnsi="Times New Roman"/>
          <w:b/>
          <w:sz w:val="24"/>
          <w:szCs w:val="24"/>
        </w:rPr>
        <w:t>родной)</w:t>
      </w:r>
    </w:p>
    <w:p w:rsidR="00040BD1" w:rsidRPr="002625EC" w:rsidRDefault="00040BD1" w:rsidP="00040BD1">
      <w:pPr>
        <w:pStyle w:val="Style6"/>
        <w:widowControl/>
        <w:spacing w:line="240" w:lineRule="auto"/>
        <w:ind w:firstLine="0"/>
        <w:rPr>
          <w:rStyle w:val="FontStyle14"/>
          <w:rFonts w:ascii="Times New Roman" w:hAnsi="Times New Roman" w:cs="Times New Roman"/>
          <w:b w:val="0"/>
          <w:i w:val="0"/>
          <w:sz w:val="24"/>
          <w:szCs w:val="24"/>
        </w:rPr>
      </w:pPr>
      <w:r w:rsidRPr="002625EC">
        <w:rPr>
          <w:rStyle w:val="FontStyle14"/>
          <w:rFonts w:ascii="Times New Roman" w:hAnsi="Times New Roman" w:cs="Times New Roman"/>
          <w:sz w:val="24"/>
          <w:szCs w:val="24"/>
        </w:rPr>
        <w:t>Хэзыгъэгъуазэ.</w:t>
      </w:r>
      <w:r w:rsidRPr="00040BD1">
        <w:rPr>
          <w:rStyle w:val="FontStyle14"/>
          <w:rFonts w:ascii="Times New Roman" w:hAnsi="Times New Roman" w:cs="Times New Roman"/>
          <w:b w:val="0"/>
          <w:sz w:val="24"/>
          <w:szCs w:val="24"/>
        </w:rPr>
        <w:t xml:space="preserve"> </w:t>
      </w:r>
      <w:r w:rsidRPr="002625EC">
        <w:rPr>
          <w:rStyle w:val="FontStyle14"/>
          <w:rFonts w:ascii="Times New Roman" w:hAnsi="Times New Roman" w:cs="Times New Roman"/>
          <w:b w:val="0"/>
          <w:i w:val="0"/>
          <w:sz w:val="24"/>
          <w:szCs w:val="24"/>
        </w:rPr>
        <w:t>Ц1ыхубэ гъащ1эм бзэм мыхьэнэуэ щи1эр. Бзэр зызыужъ, зызыхъуэж 1уэхугъуэу зэрыщытыр. Бзэмрэ речымрэ. Жьабзэмрэ тхыбзэмрэ.</w:t>
      </w:r>
    </w:p>
    <w:p w:rsidR="00040BD1" w:rsidRPr="002625EC" w:rsidRDefault="00040BD1" w:rsidP="00040BD1">
      <w:pPr>
        <w:pStyle w:val="Style7"/>
        <w:widowControl/>
        <w:tabs>
          <w:tab w:val="left" w:pos="821"/>
        </w:tabs>
        <w:rPr>
          <w:rStyle w:val="FontStyle14"/>
          <w:rFonts w:ascii="Times New Roman" w:hAnsi="Times New Roman" w:cs="Times New Roman"/>
          <w:b w:val="0"/>
          <w:i w:val="0"/>
          <w:sz w:val="24"/>
          <w:szCs w:val="24"/>
        </w:rPr>
      </w:pPr>
      <w:r w:rsidRPr="002625EC">
        <w:rPr>
          <w:rStyle w:val="FontStyle14"/>
          <w:rFonts w:ascii="Times New Roman" w:hAnsi="Times New Roman" w:cs="Times New Roman"/>
          <w:b w:val="0"/>
          <w:i w:val="0"/>
          <w:sz w:val="24"/>
          <w:szCs w:val="24"/>
        </w:rPr>
        <w:t>Литературэбзэмк1э гуры1уэныгъэ етын. Бзэр зыдж щ1эныгъэр зэрызэхэт 1ыхьэ нэхъыщхьэхэмк1э гуры1уэныгъэ къызэрыгуэк</w:t>
      </w:r>
      <w:proofErr w:type="gramStart"/>
      <w:r w:rsidRPr="002625EC">
        <w:rPr>
          <w:rStyle w:val="FontStyle14"/>
          <w:rFonts w:ascii="Times New Roman" w:hAnsi="Times New Roman" w:cs="Times New Roman"/>
          <w:b w:val="0"/>
          <w:i w:val="0"/>
          <w:sz w:val="24"/>
          <w:szCs w:val="24"/>
        </w:rPr>
        <w:t>1</w:t>
      </w:r>
      <w:proofErr w:type="gramEnd"/>
      <w:r w:rsidRPr="002625EC">
        <w:rPr>
          <w:rStyle w:val="FontStyle14"/>
          <w:rFonts w:ascii="Times New Roman" w:hAnsi="Times New Roman" w:cs="Times New Roman"/>
          <w:b w:val="0"/>
          <w:i w:val="0"/>
          <w:sz w:val="24"/>
          <w:szCs w:val="24"/>
        </w:rPr>
        <w:t>. Стилистикэмрэ бзэм и къабзагъэмрэ теухуауэ япэ гуры1уэныгъэхэр.</w:t>
      </w:r>
    </w:p>
    <w:p w:rsidR="00040BD1" w:rsidRPr="00040BD1" w:rsidRDefault="00040BD1" w:rsidP="00040BD1">
      <w:pPr>
        <w:pStyle w:val="Style4"/>
        <w:widowControl/>
        <w:rPr>
          <w:rStyle w:val="FontStyle14"/>
          <w:rFonts w:ascii="Times New Roman" w:hAnsi="Times New Roman" w:cs="Times New Roman"/>
          <w:sz w:val="24"/>
          <w:szCs w:val="24"/>
        </w:rPr>
      </w:pPr>
      <w:r w:rsidRPr="00040BD1">
        <w:rPr>
          <w:rStyle w:val="FontStyle14"/>
          <w:rFonts w:ascii="Times New Roman" w:hAnsi="Times New Roman" w:cs="Times New Roman"/>
          <w:b w:val="0"/>
          <w:sz w:val="24"/>
          <w:szCs w:val="24"/>
        </w:rPr>
        <w:t xml:space="preserve">Синтаксисырэ пунктуацэмрэ. </w:t>
      </w:r>
      <w:r w:rsidRPr="00040BD1">
        <w:t xml:space="preserve">Синтаксисым иджымрэ пунктуапэр зищ1ысымрэ. Псалъэ зэпхар псалъэухам къызэрыщхьэщык1ыу хэлъ щытык1эхэр. Псалъэ зэпха л1эужьыгъуэ нэхъыщхьэхэм я къэк1уэк1эр. Псалъэ зэпхахэм яку дэлъ зэпыщ1эныгъэхэр зыхуэдэр. Псалъэуха л1эужьыгъуэхэр. Псалъэухам и пкъыгъуэ нэхъыщхьэхэр. Псалъэуха убгъуа, мыубгъуа. Псалъэухам и пкъыгъуэ ет1уанэхэр. Дополненэ. Определенэ. Обстоятельствэ. Псалъэухам и пкъыгъуэк1э зэпкърыхыныгъэ. Пкъыгъуэ зэлъэпкъэгъу зыхэт псалъэухахэр. Зэрызыхуагъазэ псалъэ. Псалъэуха къызэрык1уэмрэ зэхэлъымрэ. Псалъэ занщ1э. Диалог. </w:t>
      </w:r>
      <w:r w:rsidRPr="00040BD1">
        <w:rPr>
          <w:rStyle w:val="FontStyle14"/>
          <w:rFonts w:ascii="Times New Roman" w:hAnsi="Times New Roman" w:cs="Times New Roman"/>
          <w:sz w:val="24"/>
          <w:szCs w:val="24"/>
        </w:rPr>
        <w:t xml:space="preserve">Синтаксис разделыр езыгъэбыдыл1э лэжьыгъэ. </w:t>
      </w:r>
    </w:p>
    <w:p w:rsidR="00040BD1" w:rsidRPr="00040BD1" w:rsidRDefault="00040BD1" w:rsidP="00040BD1">
      <w:pPr>
        <w:spacing w:after="0" w:line="240" w:lineRule="auto"/>
        <w:jc w:val="both"/>
        <w:rPr>
          <w:rStyle w:val="FontStyle14"/>
          <w:rFonts w:ascii="Times New Roman" w:hAnsi="Times New Roman" w:cs="Times New Roman"/>
          <w:b w:val="0"/>
          <w:i w:val="0"/>
          <w:sz w:val="24"/>
          <w:szCs w:val="24"/>
        </w:rPr>
      </w:pPr>
      <w:r w:rsidRPr="00040BD1">
        <w:rPr>
          <w:rStyle w:val="FontStyle14"/>
          <w:rFonts w:ascii="Times New Roman" w:hAnsi="Times New Roman" w:cs="Times New Roman"/>
          <w:b w:val="0"/>
          <w:i w:val="0"/>
          <w:sz w:val="24"/>
          <w:szCs w:val="24"/>
        </w:rPr>
        <w:t>Фонетикэмрэ граматикэмрэ. Орфоэпиер, орфографиер. Макъымрэ хьэрфымрэ. Бзэм и макъхэр, макъзешэхэмрэ макъ дэк1уашэхэмрэ. Макъ дэк1уашэ жъгъыжъгьхэмрэ дэгухэмрэ. Зэбгъэдэт макъ дэк1уашэхэм я къэк1уэк1эр</w:t>
      </w:r>
      <w:proofErr w:type="gramStart"/>
      <w:r w:rsidRPr="00040BD1">
        <w:rPr>
          <w:rStyle w:val="FontStyle14"/>
          <w:rFonts w:ascii="Times New Roman" w:hAnsi="Times New Roman" w:cs="Times New Roman"/>
          <w:b w:val="0"/>
          <w:i w:val="0"/>
          <w:sz w:val="24"/>
          <w:szCs w:val="24"/>
        </w:rPr>
        <w:t>.я</w:t>
      </w:r>
      <w:proofErr w:type="gramEnd"/>
      <w:r w:rsidRPr="00040BD1">
        <w:rPr>
          <w:rStyle w:val="FontStyle14"/>
          <w:rFonts w:ascii="Times New Roman" w:hAnsi="Times New Roman" w:cs="Times New Roman"/>
          <w:b w:val="0"/>
          <w:i w:val="0"/>
          <w:sz w:val="24"/>
          <w:szCs w:val="24"/>
        </w:rPr>
        <w:t xml:space="preserve"> тхьж1эр. Макъ дэк1уашэ п1ыт1ахэр. 1упэр хъурей хъууэ къапсэлъ макъ дэк1уашэхэр. Пычыгъуэ. </w:t>
      </w:r>
      <w:r w:rsidRPr="00040BD1">
        <w:rPr>
          <w:rStyle w:val="FontStyle14"/>
          <w:rFonts w:ascii="Times New Roman" w:hAnsi="Times New Roman" w:cs="Times New Roman"/>
          <w:b w:val="0"/>
          <w:i w:val="0"/>
          <w:sz w:val="24"/>
          <w:szCs w:val="24"/>
        </w:rPr>
        <w:tab/>
        <w:t>Ударенэ. Фонетическэ зэпркърыхыныгъэ.</w:t>
      </w:r>
    </w:p>
    <w:p w:rsidR="00040BD1" w:rsidRPr="00040BD1" w:rsidRDefault="00040BD1" w:rsidP="00040BD1">
      <w:pPr>
        <w:spacing w:after="0" w:line="240" w:lineRule="auto"/>
        <w:jc w:val="both"/>
        <w:rPr>
          <w:rStyle w:val="FontStyle14"/>
          <w:rFonts w:ascii="Times New Roman" w:hAnsi="Times New Roman" w:cs="Times New Roman"/>
          <w:b w:val="0"/>
          <w:i w:val="0"/>
          <w:sz w:val="24"/>
          <w:szCs w:val="24"/>
        </w:rPr>
      </w:pPr>
      <w:r w:rsidRPr="00040BD1">
        <w:rPr>
          <w:rStyle w:val="FontStyle14"/>
          <w:rFonts w:ascii="Times New Roman" w:hAnsi="Times New Roman" w:cs="Times New Roman"/>
          <w:b w:val="0"/>
          <w:i w:val="0"/>
          <w:sz w:val="24"/>
          <w:szCs w:val="24"/>
        </w:rPr>
        <w:t xml:space="preserve">Лексикэ. Псалъэм и мыхьэнэр зэдзэк1ауэ къызэрагъэсэбэпыр. Мыхьэнэ куэд зи1э, зы мыхьэнэ ф1эк1а зимы1э псалъхэр. </w:t>
      </w:r>
      <w:r w:rsidRPr="00040BD1">
        <w:rPr>
          <w:rStyle w:val="FontStyle14"/>
          <w:rFonts w:ascii="Times New Roman" w:hAnsi="Times New Roman" w:cs="Times New Roman"/>
          <w:b w:val="0"/>
          <w:i w:val="0"/>
          <w:sz w:val="24"/>
          <w:szCs w:val="24"/>
        </w:rPr>
        <w:tab/>
        <w:t>Омонимхэр. Синонимхэр. Антонимхэр. Лексикэ разделыр егъэбыдыл1эн.</w:t>
      </w:r>
    </w:p>
    <w:p w:rsidR="00040BD1" w:rsidRPr="002625EC" w:rsidRDefault="00040BD1" w:rsidP="00040BD1">
      <w:pPr>
        <w:pStyle w:val="Style6"/>
        <w:widowControl/>
        <w:spacing w:line="240" w:lineRule="auto"/>
        <w:ind w:firstLine="0"/>
        <w:rPr>
          <w:rStyle w:val="FontStyle14"/>
          <w:rFonts w:ascii="Times New Roman" w:hAnsi="Times New Roman" w:cs="Times New Roman"/>
          <w:sz w:val="24"/>
          <w:szCs w:val="24"/>
        </w:rPr>
      </w:pPr>
      <w:r w:rsidRPr="00040BD1">
        <w:rPr>
          <w:rStyle w:val="FontStyle14"/>
          <w:rFonts w:ascii="Times New Roman" w:hAnsi="Times New Roman" w:cs="Times New Roman"/>
          <w:b w:val="0"/>
          <w:i w:val="0"/>
          <w:sz w:val="24"/>
          <w:szCs w:val="24"/>
        </w:rPr>
        <w:t xml:space="preserve">Псалъэ къэхъук1эмрэ  орфографиемрэ. Псалъэм зэрызихъуэжмрэ псалъэщ1э къызэрыхъумрэ. К1эух, псалъэпкъ. Зэхъуэк 1а зэрыхъу префикс, зэхъуэк1а зэрыхъу суффиксхэмрэ. Псалъэ къызэрыхъу префикс, суффиксхэр. Псалъэ лъабжьэ. Псальэр зэрызэхэт 1ыхьэк1э и къэхъук1эк1э зэпкърыхыныгъэ.  Макъ э къик1ыу </w:t>
      </w:r>
      <w:proofErr w:type="gramStart"/>
      <w:r w:rsidRPr="00040BD1">
        <w:rPr>
          <w:rStyle w:val="FontStyle14"/>
          <w:rFonts w:ascii="Times New Roman" w:hAnsi="Times New Roman" w:cs="Times New Roman"/>
          <w:b w:val="0"/>
          <w:i w:val="0"/>
          <w:sz w:val="24"/>
          <w:szCs w:val="24"/>
        </w:rPr>
        <w:t>хьэрф</w:t>
      </w:r>
      <w:proofErr w:type="gramEnd"/>
      <w:r w:rsidRPr="00040BD1">
        <w:rPr>
          <w:rStyle w:val="FontStyle14"/>
          <w:rFonts w:ascii="Times New Roman" w:hAnsi="Times New Roman" w:cs="Times New Roman"/>
          <w:b w:val="0"/>
          <w:i w:val="0"/>
          <w:sz w:val="24"/>
          <w:szCs w:val="24"/>
        </w:rPr>
        <w:t xml:space="preserve"> а щатхыр. </w:t>
      </w:r>
      <w:r w:rsidRPr="002625EC">
        <w:t xml:space="preserve">Псалъэпкъым и  к1эм </w:t>
      </w:r>
      <w:proofErr w:type="gramStart"/>
      <w:r w:rsidRPr="002625EC">
        <w:t>–й</w:t>
      </w:r>
      <w:proofErr w:type="gramEnd"/>
      <w:r w:rsidRPr="002625EC">
        <w:t xml:space="preserve"> щатхыр.</w:t>
      </w:r>
      <w:r w:rsidRPr="002625EC">
        <w:rPr>
          <w:b/>
          <w:i/>
        </w:rPr>
        <w:t xml:space="preserve"> </w:t>
      </w:r>
      <w:r w:rsidRPr="002625EC">
        <w:rPr>
          <w:rStyle w:val="FontStyle14"/>
          <w:rFonts w:ascii="Times New Roman" w:hAnsi="Times New Roman" w:cs="Times New Roman"/>
          <w:b w:val="0"/>
          <w:i w:val="0"/>
          <w:sz w:val="24"/>
          <w:szCs w:val="24"/>
        </w:rPr>
        <w:t>Префикс з</w:t>
      </w:r>
      <w:proofErr w:type="gramStart"/>
      <w:r w:rsidRPr="002625EC">
        <w:rPr>
          <w:rStyle w:val="FontStyle14"/>
          <w:rFonts w:ascii="Times New Roman" w:hAnsi="Times New Roman" w:cs="Times New Roman"/>
          <w:b w:val="0"/>
          <w:i w:val="0"/>
          <w:sz w:val="24"/>
          <w:szCs w:val="24"/>
        </w:rPr>
        <w:t>ы-</w:t>
      </w:r>
      <w:proofErr w:type="gramEnd"/>
      <w:r w:rsidRPr="002625EC">
        <w:rPr>
          <w:rStyle w:val="FontStyle14"/>
          <w:rFonts w:ascii="Times New Roman" w:hAnsi="Times New Roman" w:cs="Times New Roman"/>
          <w:b w:val="0"/>
          <w:i w:val="0"/>
          <w:sz w:val="24"/>
          <w:szCs w:val="24"/>
        </w:rPr>
        <w:t>, зэ-щатхыр. Суффикс-у</w:t>
      </w:r>
      <w:proofErr w:type="gramStart"/>
      <w:r w:rsidRPr="002625EC">
        <w:rPr>
          <w:rStyle w:val="FontStyle14"/>
          <w:rFonts w:ascii="Times New Roman" w:hAnsi="Times New Roman" w:cs="Times New Roman"/>
          <w:b w:val="0"/>
          <w:i w:val="0"/>
          <w:sz w:val="24"/>
          <w:szCs w:val="24"/>
        </w:rPr>
        <w:t>/-</w:t>
      </w:r>
      <w:proofErr w:type="gramEnd"/>
      <w:r w:rsidRPr="002625EC">
        <w:rPr>
          <w:rStyle w:val="FontStyle14"/>
          <w:rFonts w:ascii="Times New Roman" w:hAnsi="Times New Roman" w:cs="Times New Roman"/>
          <w:b w:val="0"/>
          <w:i w:val="0"/>
          <w:sz w:val="24"/>
          <w:szCs w:val="24"/>
        </w:rPr>
        <w:t xml:space="preserve">уэ щатхыр. Определительнэ псалъэ зэпхахэм я тхык1эр. </w:t>
      </w:r>
      <w:r w:rsidRPr="002625EC">
        <w:t>Псалъэ къэхъук1эмрэ орфографиемрэ езыгъэбыдыл1э лэжьыгъэ.</w:t>
      </w:r>
    </w:p>
    <w:p w:rsidR="002625EC" w:rsidRDefault="00040BD1" w:rsidP="00040BD1">
      <w:pPr>
        <w:pStyle w:val="Style4"/>
        <w:rPr>
          <w:rStyle w:val="FontStyle14"/>
          <w:rFonts w:ascii="Times New Roman" w:hAnsi="Times New Roman" w:cs="Times New Roman"/>
          <w:b w:val="0"/>
          <w:i w:val="0"/>
          <w:sz w:val="24"/>
          <w:szCs w:val="24"/>
        </w:rPr>
      </w:pPr>
      <w:r w:rsidRPr="002625EC">
        <w:rPr>
          <w:rStyle w:val="FontStyle14"/>
          <w:rFonts w:ascii="Times New Roman" w:hAnsi="Times New Roman" w:cs="Times New Roman"/>
          <w:i w:val="0"/>
          <w:sz w:val="24"/>
          <w:szCs w:val="24"/>
        </w:rPr>
        <w:t>Морфологие.</w:t>
      </w:r>
      <w:r w:rsidRPr="00040BD1">
        <w:rPr>
          <w:rStyle w:val="FontStyle14"/>
          <w:rFonts w:ascii="Times New Roman" w:hAnsi="Times New Roman" w:cs="Times New Roman"/>
          <w:b w:val="0"/>
          <w:i w:val="0"/>
          <w:sz w:val="24"/>
          <w:szCs w:val="24"/>
        </w:rPr>
        <w:t xml:space="preserve"> Щы1эц1э.  Плъыфэц1э. Морфологием теухуа гуры1уэныгъэ. Щы1эц1э  унейрэ зэдайрэ. Закъуэ бжыгъэу ф1эк1а къэмык1уэ щы1эц1эхэр. Куэд бжыгъэу ф1эк1а къэмык1уэ щы1эц1эхэр. Щы1эц1эхэр падежк1э зэхъуэк1а зэрыхъу. Щы1эц1эхэм я склоненэ щ1ык1ит1ыр (белджылы, мыбелджылы). Определенэ зыщ1ыгъу щы1эц1эхэр падежк1э зэхъуэк1а зэрыхъур. Щы1эц1эр щы1эц1эм и определенэу къыщык1уэк1э зэратхыр. Урысыбзэм къыхэк1а щы1эц1эхэм я </w:t>
      </w:r>
      <w:r w:rsidRPr="00040BD1">
        <w:rPr>
          <w:rStyle w:val="FontStyle14"/>
          <w:rFonts w:ascii="Times New Roman" w:hAnsi="Times New Roman" w:cs="Times New Roman"/>
          <w:b w:val="0"/>
          <w:i w:val="0"/>
          <w:sz w:val="24"/>
          <w:szCs w:val="24"/>
        </w:rPr>
        <w:lastRenderedPageBreak/>
        <w:t xml:space="preserve">тхык1эр. Щы1эц1эр къызэрыхъу щ1ык1эр. Щы1эц1эр морфологическэк1э зэпкърыхыныгъэ. </w:t>
      </w:r>
      <w:r w:rsidR="002625EC">
        <w:rPr>
          <w:rStyle w:val="FontStyle14"/>
          <w:rFonts w:ascii="Times New Roman" w:hAnsi="Times New Roman" w:cs="Times New Roman"/>
          <w:b w:val="0"/>
          <w:i w:val="0"/>
          <w:sz w:val="24"/>
          <w:szCs w:val="24"/>
        </w:rPr>
        <w:t xml:space="preserve">     </w:t>
      </w:r>
    </w:p>
    <w:p w:rsidR="00040BD1" w:rsidRPr="00040BD1" w:rsidRDefault="00040BD1" w:rsidP="00040BD1">
      <w:pPr>
        <w:pStyle w:val="Style4"/>
        <w:rPr>
          <w:rStyle w:val="FontStyle14"/>
          <w:rFonts w:ascii="Times New Roman" w:hAnsi="Times New Roman" w:cs="Times New Roman"/>
          <w:b w:val="0"/>
          <w:i w:val="0"/>
          <w:sz w:val="24"/>
          <w:szCs w:val="24"/>
        </w:rPr>
      </w:pPr>
      <w:r w:rsidRPr="00040BD1">
        <w:rPr>
          <w:rStyle w:val="FontStyle24"/>
          <w:b/>
          <w:bCs/>
          <w:i/>
          <w:iCs/>
          <w:sz w:val="24"/>
        </w:rPr>
        <w:t xml:space="preserve">Плъыфэц1эр. </w:t>
      </w:r>
      <w:r w:rsidRPr="002625EC">
        <w:rPr>
          <w:rStyle w:val="FontStyle24"/>
          <w:bCs/>
          <w:iCs/>
          <w:sz w:val="24"/>
        </w:rPr>
        <w:t>Л</w:t>
      </w:r>
      <w:r w:rsidRPr="002625EC">
        <w:rPr>
          <w:rStyle w:val="FontStyle24"/>
          <w:iCs/>
          <w:sz w:val="24"/>
        </w:rPr>
        <w:t>ъэпкъыгъуэу зэрыщытыр. Щытык1э къызэрык</w:t>
      </w:r>
      <w:proofErr w:type="gramStart"/>
      <w:r w:rsidRPr="002625EC">
        <w:rPr>
          <w:rStyle w:val="FontStyle24"/>
          <w:iCs/>
          <w:sz w:val="24"/>
        </w:rPr>
        <w:t>1</w:t>
      </w:r>
      <w:proofErr w:type="gramEnd"/>
      <w:r w:rsidRPr="002625EC">
        <w:rPr>
          <w:rStyle w:val="FontStyle24"/>
          <w:iCs/>
          <w:sz w:val="24"/>
        </w:rPr>
        <w:t>, зыщыщыр къэзыгъэлъагъуэ плъыфэц1эхэр</w:t>
      </w:r>
      <w:r w:rsidRPr="00040BD1">
        <w:rPr>
          <w:rStyle w:val="FontStyle24"/>
          <w:b/>
          <w:i/>
          <w:iCs/>
          <w:sz w:val="24"/>
        </w:rPr>
        <w:t>.</w:t>
      </w:r>
      <w:r w:rsidRPr="00040BD1">
        <w:rPr>
          <w:rStyle w:val="FontStyle24"/>
          <w:b/>
          <w:bCs/>
          <w:i/>
          <w:iCs/>
          <w:sz w:val="24"/>
        </w:rPr>
        <w:t xml:space="preserve"> </w:t>
      </w:r>
      <w:r w:rsidRPr="00040BD1">
        <w:rPr>
          <w:rStyle w:val="FontStyle14"/>
          <w:rFonts w:ascii="Times New Roman" w:hAnsi="Times New Roman" w:cs="Times New Roman"/>
          <w:b w:val="0"/>
          <w:i w:val="0"/>
          <w:sz w:val="24"/>
          <w:szCs w:val="24"/>
        </w:rPr>
        <w:t>Плъыфэц1эхэм я зэгъэпэщэныгъэ степенхэр. Егъэлеиныгъэ степень. Падежыр, бжыгъэр. Плъыфэц1эхэр щы1эц1эм ягъусэу къыщык1уэр, падеж к1эухыр зэрыпыувэр. Зэгъусэу къэк1уа плъыфэц1эмрэ щы1эц1эмрэ я тхык1эр. Урысыбзэм къыхэк1а плъыфэц1эхэр, я тхык1эр. Плъыфэц1э псалъэ зэхэлъхэр, абыхэм я тхык1эр. Плъыфэц1э къызэрыхъу щ1ык1эр. Плъыфэц1эр морфологическэк1э зэпкърыхыныгъэ.   Щы1эц1эр, плъыфэц1эр езыгъэбыдыл1э лэжьыгъэхэр.</w:t>
      </w:r>
    </w:p>
    <w:p w:rsidR="00040BD1" w:rsidRPr="00040BD1" w:rsidRDefault="00040BD1" w:rsidP="00040BD1">
      <w:pPr>
        <w:pStyle w:val="a3"/>
        <w:rPr>
          <w:rFonts w:ascii="Times New Roman" w:hAnsi="Times New Roman"/>
          <w:sz w:val="24"/>
          <w:szCs w:val="24"/>
        </w:rPr>
      </w:pPr>
      <w:r w:rsidRPr="00040BD1">
        <w:rPr>
          <w:rFonts w:ascii="Times New Roman" w:hAnsi="Times New Roman"/>
          <w:b/>
          <w:sz w:val="24"/>
          <w:szCs w:val="24"/>
        </w:rPr>
        <w:t xml:space="preserve">Бзэм и стилхэр. </w:t>
      </w:r>
      <w:r w:rsidRPr="00040BD1">
        <w:rPr>
          <w:rFonts w:ascii="Times New Roman" w:hAnsi="Times New Roman"/>
          <w:sz w:val="24"/>
          <w:szCs w:val="24"/>
        </w:rPr>
        <w:t xml:space="preserve">Щ1эныгъэ  стиль, публицистическэ, 1уэху зэрызэрахьэ стилхэр, жьэры1уатэ-къызэрыгуэк1  стиль.                                                                                                                                              </w:t>
      </w:r>
    </w:p>
    <w:p w:rsidR="00040BD1" w:rsidRPr="00040BD1" w:rsidRDefault="00040BD1" w:rsidP="00040BD1">
      <w:pPr>
        <w:spacing w:line="240" w:lineRule="auto"/>
        <w:jc w:val="both"/>
        <w:rPr>
          <w:rFonts w:ascii="Times New Roman" w:hAnsi="Times New Roman"/>
          <w:sz w:val="24"/>
          <w:szCs w:val="24"/>
        </w:rPr>
      </w:pPr>
      <w:r w:rsidRPr="00040BD1">
        <w:rPr>
          <w:rStyle w:val="FontStyle14"/>
          <w:rFonts w:ascii="Times New Roman" w:hAnsi="Times New Roman" w:cs="Times New Roman"/>
          <w:b w:val="0"/>
          <w:sz w:val="24"/>
          <w:szCs w:val="24"/>
        </w:rPr>
        <w:t>Лексикэ</w:t>
      </w:r>
      <w:r w:rsidRPr="00040BD1">
        <w:rPr>
          <w:rStyle w:val="FontStyle14"/>
          <w:rFonts w:ascii="Times New Roman" w:hAnsi="Times New Roman" w:cs="Times New Roman"/>
          <w:sz w:val="24"/>
          <w:szCs w:val="24"/>
        </w:rPr>
        <w:t>.</w:t>
      </w:r>
      <w:r w:rsidRPr="00040BD1">
        <w:rPr>
          <w:rStyle w:val="FontStyle14"/>
          <w:rFonts w:ascii="Times New Roman" w:hAnsi="Times New Roman" w:cs="Times New Roman"/>
          <w:b w:val="0"/>
          <w:sz w:val="24"/>
          <w:szCs w:val="24"/>
        </w:rPr>
        <w:t xml:space="preserve"> </w:t>
      </w:r>
      <w:r w:rsidRPr="00040BD1">
        <w:rPr>
          <w:rFonts w:ascii="Times New Roman" w:hAnsi="Times New Roman"/>
          <w:sz w:val="24"/>
          <w:szCs w:val="24"/>
        </w:rPr>
        <w:t>Псоми къагъэсэбэп псалъэхэр,1эщ1агъэм епха псалъэхэр. Щ1ып1эм епха псалъэхэр. Диалект псалъэхэр</w:t>
      </w:r>
      <w:proofErr w:type="gramStart"/>
      <w:r w:rsidRPr="00040BD1">
        <w:rPr>
          <w:rFonts w:ascii="Times New Roman" w:hAnsi="Times New Roman"/>
          <w:sz w:val="24"/>
          <w:szCs w:val="24"/>
        </w:rPr>
        <w:t>.А</w:t>
      </w:r>
      <w:proofErr w:type="gramEnd"/>
      <w:r w:rsidRPr="00040BD1">
        <w:rPr>
          <w:rFonts w:ascii="Times New Roman" w:hAnsi="Times New Roman"/>
          <w:sz w:val="24"/>
          <w:szCs w:val="24"/>
        </w:rPr>
        <w:t>дыгэбзэм езым къыхэхъук1ыжа псалъэхэр. Нэгъуэщ1ыбзэм щыщу  къищта псалъэхэр. Жьы хъуа псалъэхэр</w:t>
      </w:r>
      <w:proofErr w:type="gramStart"/>
      <w:r w:rsidRPr="00040BD1">
        <w:rPr>
          <w:rFonts w:ascii="Times New Roman" w:hAnsi="Times New Roman"/>
          <w:sz w:val="24"/>
          <w:szCs w:val="24"/>
        </w:rPr>
        <w:t>,п</w:t>
      </w:r>
      <w:proofErr w:type="gramEnd"/>
      <w:r w:rsidRPr="00040BD1">
        <w:rPr>
          <w:rFonts w:ascii="Times New Roman" w:hAnsi="Times New Roman"/>
          <w:sz w:val="24"/>
          <w:szCs w:val="24"/>
        </w:rPr>
        <w:t>салъэщ1эхэр. Псалъалъэхэр. Псалъэ шэрыуэхэр. Зэк1эщ1эпч мыхъу псалъэхэр.</w:t>
      </w:r>
    </w:p>
    <w:p w:rsidR="00040BD1" w:rsidRPr="00040BD1" w:rsidRDefault="00040BD1" w:rsidP="00040BD1">
      <w:pPr>
        <w:pStyle w:val="Style6"/>
        <w:widowControl/>
        <w:spacing w:line="240" w:lineRule="auto"/>
        <w:ind w:firstLine="10"/>
      </w:pPr>
      <w:r w:rsidRPr="002625EC">
        <w:rPr>
          <w:rStyle w:val="FontStyle14"/>
          <w:rFonts w:ascii="Times New Roman" w:hAnsi="Times New Roman" w:cs="Times New Roman"/>
          <w:i w:val="0"/>
          <w:sz w:val="24"/>
          <w:szCs w:val="24"/>
        </w:rPr>
        <w:t>Псалъэ  къэхъук1эмрэ   орфографиемрэ</w:t>
      </w:r>
      <w:r w:rsidRPr="00040BD1">
        <w:rPr>
          <w:rStyle w:val="FontStyle14"/>
          <w:rFonts w:ascii="Times New Roman" w:hAnsi="Times New Roman" w:cs="Times New Roman"/>
          <w:sz w:val="24"/>
          <w:szCs w:val="24"/>
        </w:rPr>
        <w:t>.</w:t>
      </w:r>
      <w:r w:rsidRPr="00040BD1">
        <w:rPr>
          <w:rStyle w:val="FontStyle14"/>
          <w:rFonts w:ascii="Times New Roman" w:hAnsi="Times New Roman" w:cs="Times New Roman"/>
          <w:b w:val="0"/>
          <w:sz w:val="24"/>
          <w:szCs w:val="24"/>
        </w:rPr>
        <w:t xml:space="preserve"> </w:t>
      </w:r>
      <w:r w:rsidRPr="00040BD1">
        <w:t>Къызытехъук</w:t>
      </w:r>
      <w:proofErr w:type="gramStart"/>
      <w:r w:rsidRPr="00040BD1">
        <w:t>1</w:t>
      </w:r>
      <w:proofErr w:type="gramEnd"/>
      <w:r w:rsidRPr="00040BD1">
        <w:t xml:space="preserve"> псалъэпкъ. Псалъэ къызэрыхъу префиксхэр, псалъэ къызэрыхъу  суффиксхэр. Псалъэ зэхэлъхэр, абыхэм я тхык1эхэр. Псалъэ зэхэлъ гъэк1эщ1ахэр.</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Бжыгъэц1э. </w:t>
      </w:r>
      <w:r w:rsidRPr="00040BD1">
        <w:rPr>
          <w:rFonts w:ascii="Times New Roman" w:hAnsi="Times New Roman"/>
          <w:sz w:val="24"/>
          <w:szCs w:val="24"/>
        </w:rPr>
        <w:t>Бжыгъэц1эм и мыхьэнэр. Бжыгъэц1э къызэрык1уэ, зэхэлъ, зэхэт. Зэрабж бжыгъэц1э,  я тхык1эр. Зэрагуэш бжыгъэц1э, я тхык1эр</w:t>
      </w:r>
      <w:r w:rsidRPr="00040BD1">
        <w:rPr>
          <w:rFonts w:ascii="Times New Roman" w:hAnsi="Times New Roman"/>
          <w:b/>
          <w:sz w:val="24"/>
          <w:szCs w:val="24"/>
        </w:rPr>
        <w:t xml:space="preserve">. </w:t>
      </w:r>
      <w:r w:rsidRPr="00040BD1">
        <w:rPr>
          <w:rFonts w:ascii="Times New Roman" w:hAnsi="Times New Roman"/>
          <w:sz w:val="24"/>
          <w:szCs w:val="24"/>
        </w:rPr>
        <w:t xml:space="preserve">Къутахуэ, я тхык1эр. Зэрызэк1элъык1уэ бжыгъэц1эхэр, я тхык1эр. Щы1эц1эмрэ цифрэк1э тха бжыгъэц1эмрэ  я тык1эр.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Ц1эпапщ1э. </w:t>
      </w:r>
      <w:r w:rsidRPr="00040BD1">
        <w:rPr>
          <w:rFonts w:ascii="Times New Roman" w:hAnsi="Times New Roman"/>
          <w:sz w:val="24"/>
          <w:szCs w:val="24"/>
        </w:rPr>
        <w:t>Ц1эпапщ1эм и мыхьэнэр. Щхьэ ц1эпапщ1эхэр. Щхьэ ц1эпапщ1эхэр, я склоненэр. Зыгъэлъагъуэ ц1эпапщ1эхэр, я склоненэр. Еигъэ ц1эпапщ1эхэр, я склоненэр.</w:t>
      </w:r>
      <w:r w:rsidRPr="00040BD1">
        <w:rPr>
          <w:rFonts w:ascii="Times New Roman" w:hAnsi="Times New Roman"/>
          <w:b/>
          <w:sz w:val="24"/>
          <w:szCs w:val="24"/>
        </w:rPr>
        <w:t xml:space="preserve"> </w:t>
      </w:r>
      <w:r w:rsidRPr="00040BD1">
        <w:rPr>
          <w:rFonts w:ascii="Times New Roman" w:hAnsi="Times New Roman"/>
          <w:sz w:val="24"/>
          <w:szCs w:val="24"/>
        </w:rPr>
        <w:t>Зэрыупщ1э ц1эпапщ1эхэр, склоненэр. Относительнэ ц1эпапщ1эхэр, я склоненэр.</w:t>
      </w:r>
      <w:r w:rsidRPr="00040BD1">
        <w:rPr>
          <w:rFonts w:ascii="Times New Roman" w:hAnsi="Times New Roman"/>
          <w:b/>
          <w:sz w:val="24"/>
          <w:szCs w:val="24"/>
        </w:rPr>
        <w:t xml:space="preserve"> </w:t>
      </w:r>
      <w:r w:rsidRPr="00040BD1">
        <w:rPr>
          <w:rFonts w:ascii="Times New Roman" w:hAnsi="Times New Roman"/>
          <w:sz w:val="24"/>
          <w:szCs w:val="24"/>
        </w:rPr>
        <w:t>Белджылыгъэ ц1эпапщ1эхэр, я склоненэр.</w:t>
      </w:r>
      <w:r w:rsidRPr="00040BD1">
        <w:rPr>
          <w:rFonts w:ascii="Times New Roman" w:hAnsi="Times New Roman"/>
          <w:b/>
          <w:sz w:val="24"/>
          <w:szCs w:val="24"/>
        </w:rPr>
        <w:t xml:space="preserve"> </w:t>
      </w:r>
      <w:r w:rsidRPr="00040BD1">
        <w:rPr>
          <w:rFonts w:ascii="Times New Roman" w:hAnsi="Times New Roman"/>
          <w:sz w:val="24"/>
          <w:szCs w:val="24"/>
        </w:rPr>
        <w:t>Мыхъуныгъэ ц1эпапщ1эхэр, я склоненэр.</w:t>
      </w:r>
      <w:r w:rsidRPr="00040BD1">
        <w:rPr>
          <w:rFonts w:ascii="Times New Roman" w:hAnsi="Times New Roman"/>
          <w:b/>
          <w:sz w:val="24"/>
          <w:szCs w:val="24"/>
        </w:rPr>
        <w:t xml:space="preserve"> </w:t>
      </w:r>
      <w:r w:rsidRPr="00040BD1">
        <w:rPr>
          <w:rFonts w:ascii="Times New Roman" w:hAnsi="Times New Roman"/>
          <w:sz w:val="24"/>
          <w:szCs w:val="24"/>
        </w:rPr>
        <w:t>Ц1эпапщ1эхэм  я разрядхэр.</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Глагол. </w:t>
      </w:r>
      <w:r w:rsidRPr="00040BD1">
        <w:rPr>
          <w:rFonts w:ascii="Times New Roman" w:hAnsi="Times New Roman"/>
          <w:sz w:val="24"/>
          <w:szCs w:val="24"/>
        </w:rPr>
        <w:t>Глаголым и мыхьэнэр. Глаголым и зэманхэр. Инфинитив. Глагол лъэ1эс, лъэмы1эс. Зылэжь, зэлэжь гъэпсык1э. Глагол зыгъэзэжхэр.</w:t>
      </w:r>
      <w:r w:rsidRPr="00040BD1">
        <w:rPr>
          <w:rFonts w:ascii="Times New Roman" w:hAnsi="Times New Roman"/>
          <w:b/>
          <w:sz w:val="24"/>
          <w:szCs w:val="24"/>
        </w:rPr>
        <w:t xml:space="preserve"> </w:t>
      </w:r>
      <w:r w:rsidRPr="00040BD1">
        <w:rPr>
          <w:rFonts w:ascii="Times New Roman" w:hAnsi="Times New Roman"/>
          <w:sz w:val="24"/>
          <w:szCs w:val="24"/>
        </w:rPr>
        <w:t>Глаголым и наклоненэхэр. Зэра1уатэ наклоненэ. Зэрыупщ1э  наклоненэ.</w:t>
      </w:r>
      <w:r w:rsidRPr="00040BD1">
        <w:rPr>
          <w:rFonts w:ascii="Times New Roman" w:hAnsi="Times New Roman"/>
          <w:b/>
          <w:sz w:val="24"/>
          <w:szCs w:val="24"/>
        </w:rPr>
        <w:t xml:space="preserve"> </w:t>
      </w:r>
      <w:r w:rsidRPr="00040BD1">
        <w:rPr>
          <w:rFonts w:ascii="Times New Roman" w:hAnsi="Times New Roman"/>
          <w:sz w:val="24"/>
          <w:szCs w:val="24"/>
        </w:rPr>
        <w:t>Гъэщ1эгъуэныгъэ наклоненэ.</w:t>
      </w:r>
      <w:r w:rsidRPr="00040BD1">
        <w:rPr>
          <w:rFonts w:ascii="Times New Roman" w:hAnsi="Times New Roman"/>
          <w:b/>
          <w:sz w:val="24"/>
          <w:szCs w:val="24"/>
        </w:rPr>
        <w:t xml:space="preserve"> </w:t>
      </w:r>
      <w:r w:rsidRPr="00040BD1">
        <w:rPr>
          <w:rFonts w:ascii="Times New Roman" w:hAnsi="Times New Roman"/>
          <w:sz w:val="24"/>
          <w:szCs w:val="24"/>
        </w:rPr>
        <w:t>Шэч къытехьэныгъэ.</w:t>
      </w:r>
      <w:r w:rsidRPr="00040BD1">
        <w:rPr>
          <w:rFonts w:ascii="Times New Roman" w:hAnsi="Times New Roman"/>
          <w:b/>
          <w:sz w:val="24"/>
          <w:szCs w:val="24"/>
        </w:rPr>
        <w:t xml:space="preserve"> </w:t>
      </w:r>
      <w:r w:rsidRPr="00040BD1">
        <w:rPr>
          <w:rFonts w:ascii="Times New Roman" w:hAnsi="Times New Roman"/>
          <w:sz w:val="24"/>
          <w:szCs w:val="24"/>
        </w:rPr>
        <w:t>Уступительнэ наклоненэ</w:t>
      </w:r>
      <w:r w:rsidRPr="00040BD1">
        <w:rPr>
          <w:rFonts w:ascii="Times New Roman" w:hAnsi="Times New Roman"/>
          <w:b/>
          <w:sz w:val="24"/>
          <w:szCs w:val="24"/>
        </w:rPr>
        <w:t xml:space="preserve">. </w:t>
      </w:r>
      <w:r w:rsidRPr="00040BD1">
        <w:rPr>
          <w:rFonts w:ascii="Times New Roman" w:hAnsi="Times New Roman"/>
          <w:sz w:val="24"/>
          <w:szCs w:val="24"/>
        </w:rPr>
        <w:t>Условнэ наклоненэ. Ф1эф1ыныгъэ наклоненэ.</w:t>
      </w:r>
      <w:r w:rsidRPr="00040BD1">
        <w:rPr>
          <w:rFonts w:ascii="Times New Roman" w:hAnsi="Times New Roman"/>
          <w:b/>
          <w:sz w:val="24"/>
          <w:szCs w:val="24"/>
        </w:rPr>
        <w:t xml:space="preserve"> </w:t>
      </w:r>
      <w:r w:rsidRPr="00040BD1">
        <w:rPr>
          <w:rFonts w:ascii="Times New Roman" w:hAnsi="Times New Roman"/>
          <w:sz w:val="24"/>
          <w:szCs w:val="24"/>
        </w:rPr>
        <w:t>Унафэ наклоненэ.</w:t>
      </w:r>
      <w:r w:rsidRPr="00040BD1">
        <w:rPr>
          <w:rFonts w:ascii="Times New Roman" w:hAnsi="Times New Roman"/>
          <w:b/>
          <w:sz w:val="24"/>
          <w:szCs w:val="24"/>
        </w:rPr>
        <w:t xml:space="preserve"> </w:t>
      </w:r>
      <w:r w:rsidRPr="00040BD1">
        <w:rPr>
          <w:rFonts w:ascii="Times New Roman" w:hAnsi="Times New Roman"/>
          <w:sz w:val="24"/>
          <w:szCs w:val="24"/>
        </w:rPr>
        <w:t>Условно-сослагательнэ наклоненэ.</w:t>
      </w:r>
      <w:r w:rsidRPr="00040BD1">
        <w:rPr>
          <w:rFonts w:ascii="Times New Roman" w:hAnsi="Times New Roman"/>
          <w:b/>
          <w:sz w:val="24"/>
          <w:szCs w:val="24"/>
        </w:rPr>
        <w:t xml:space="preserve"> </w:t>
      </w:r>
      <w:r w:rsidRPr="00040BD1">
        <w:rPr>
          <w:rFonts w:ascii="Times New Roman" w:hAnsi="Times New Roman"/>
          <w:sz w:val="24"/>
          <w:szCs w:val="24"/>
        </w:rPr>
        <w:t>Зы щхьэ зи1э, щхьэ куэд зи1э гаголхэм я склоненэр.</w:t>
      </w:r>
      <w:r w:rsidRPr="00040BD1">
        <w:rPr>
          <w:rFonts w:ascii="Times New Roman" w:hAnsi="Times New Roman"/>
          <w:b/>
          <w:sz w:val="24"/>
          <w:szCs w:val="24"/>
        </w:rPr>
        <w:t xml:space="preserve"> </w:t>
      </w:r>
      <w:r w:rsidRPr="00040BD1">
        <w:rPr>
          <w:rFonts w:ascii="Times New Roman" w:hAnsi="Times New Roman"/>
          <w:sz w:val="24"/>
          <w:szCs w:val="24"/>
        </w:rPr>
        <w:t>Щхьэ префиксымрэ псалъэпкъым щыщ префиксымрэ.</w:t>
      </w:r>
      <w:r w:rsidRPr="00040BD1">
        <w:rPr>
          <w:rFonts w:ascii="Times New Roman" w:hAnsi="Times New Roman"/>
          <w:b/>
          <w:sz w:val="24"/>
          <w:szCs w:val="24"/>
        </w:rPr>
        <w:t xml:space="preserve"> </w:t>
      </w:r>
      <w:r w:rsidRPr="00040BD1">
        <w:rPr>
          <w:rFonts w:ascii="Times New Roman" w:hAnsi="Times New Roman"/>
          <w:sz w:val="24"/>
          <w:szCs w:val="24"/>
        </w:rPr>
        <w:t>Глагол спряженэмрэ ц1э спряженэмрэ.</w:t>
      </w:r>
      <w:r w:rsidRPr="00040BD1">
        <w:rPr>
          <w:rFonts w:ascii="Times New Roman" w:hAnsi="Times New Roman"/>
          <w:b/>
          <w:sz w:val="24"/>
          <w:szCs w:val="24"/>
        </w:rPr>
        <w:t xml:space="preserve"> </w:t>
      </w:r>
      <w:r w:rsidRPr="00040BD1">
        <w:rPr>
          <w:rFonts w:ascii="Times New Roman" w:hAnsi="Times New Roman"/>
          <w:sz w:val="24"/>
          <w:szCs w:val="24"/>
        </w:rPr>
        <w:t>Глаголыр морфологическэк1э зэпкърыхыныгъэ.</w:t>
      </w:r>
    </w:p>
    <w:p w:rsidR="00040BD1" w:rsidRPr="00040BD1" w:rsidRDefault="00040BD1" w:rsidP="00040BD1">
      <w:pPr>
        <w:spacing w:line="240" w:lineRule="auto"/>
        <w:jc w:val="both"/>
        <w:rPr>
          <w:rFonts w:ascii="Times New Roman" w:eastAsia="Times New Roman" w:hAnsi="Times New Roman"/>
          <w:sz w:val="24"/>
          <w:szCs w:val="24"/>
        </w:rPr>
      </w:pPr>
      <w:r w:rsidRPr="00040BD1">
        <w:rPr>
          <w:rFonts w:ascii="Times New Roman" w:eastAsia="Times New Roman" w:hAnsi="Times New Roman"/>
          <w:b/>
          <w:sz w:val="24"/>
          <w:szCs w:val="24"/>
        </w:rPr>
        <w:t xml:space="preserve">Причастие. </w:t>
      </w:r>
      <w:r w:rsidRPr="00040BD1">
        <w:rPr>
          <w:rFonts w:ascii="Times New Roman" w:eastAsia="Times New Roman" w:hAnsi="Times New Roman"/>
          <w:sz w:val="24"/>
          <w:szCs w:val="24"/>
        </w:rPr>
        <w:t>Причастиер глагол формэ хэхауэ зэрыщыт: абы и мыхьэнэр, и морфологическэ щытык1эхэр, игъэзащ1э синтаксическэ къалэнхэр. Зылэжь причастиерэ зэлэжь причастиерэ. Обстоятельственнэ причастиехэр. Зылэжь причастием и къэхъук1эр. Зэлэжь причастием и къэхъук1эр. Причастие зыгъэзэжхэр. Причастиер зэманк1э зэхъуэк1а зэрыхъур. Причастнэ оборотыр. Причастие-определенэр щы1эц1эм дэщ1ыгъуу къыщык1уэм деж, падежк1э зэхъуэк1а  зэрыхъур.</w:t>
      </w:r>
    </w:p>
    <w:p w:rsidR="00040BD1" w:rsidRPr="00040BD1" w:rsidRDefault="00040BD1" w:rsidP="00040BD1">
      <w:pPr>
        <w:spacing w:line="240" w:lineRule="auto"/>
        <w:jc w:val="both"/>
        <w:rPr>
          <w:rFonts w:ascii="Times New Roman" w:eastAsia="Times New Roman" w:hAnsi="Times New Roman"/>
          <w:sz w:val="24"/>
          <w:szCs w:val="24"/>
        </w:rPr>
      </w:pPr>
      <w:r w:rsidRPr="00040BD1">
        <w:rPr>
          <w:rFonts w:ascii="Times New Roman" w:eastAsia="Times New Roman" w:hAnsi="Times New Roman"/>
          <w:b/>
          <w:sz w:val="24"/>
          <w:szCs w:val="24"/>
        </w:rPr>
        <w:t xml:space="preserve">Деепричастиер. </w:t>
      </w:r>
      <w:r w:rsidRPr="00040BD1">
        <w:rPr>
          <w:rFonts w:ascii="Times New Roman" w:eastAsia="Times New Roman" w:hAnsi="Times New Roman"/>
          <w:sz w:val="24"/>
          <w:szCs w:val="24"/>
        </w:rPr>
        <w:t xml:space="preserve">Деепричастиер глагол формэ хэхауэ зэрыщыт: абы и мыхьэнэр, и морфологическэ щытык1эхэр, игъэзащ1э синтаксическэ къалэнхэр. Деепричастиер къызэрыхъу щ1ык1эр.  Деепричастием и спряженэр. деепричастиер зэманк1э зэхъуэк1а зэрыхъур. Деепричастие зыгъэзэжхэр. Деепричастнэ оборотыр. Деепричастиер глаголым и суффикс </w:t>
      </w:r>
      <w:proofErr w:type="gramStart"/>
      <w:r w:rsidRPr="00040BD1">
        <w:rPr>
          <w:rFonts w:ascii="Times New Roman" w:eastAsia="Times New Roman" w:hAnsi="Times New Roman"/>
          <w:sz w:val="24"/>
          <w:szCs w:val="24"/>
        </w:rPr>
        <w:t>-у</w:t>
      </w:r>
      <w:proofErr w:type="gramEnd"/>
      <w:r w:rsidRPr="00040BD1">
        <w:rPr>
          <w:rFonts w:ascii="Times New Roman" w:eastAsia="Times New Roman" w:hAnsi="Times New Roman"/>
          <w:sz w:val="24"/>
          <w:szCs w:val="24"/>
        </w:rPr>
        <w:t>, -уэ, -урэ-хэмк1э къытегъэк1ын.</w:t>
      </w:r>
    </w:p>
    <w:p w:rsidR="00040BD1" w:rsidRPr="00040BD1" w:rsidRDefault="00040BD1" w:rsidP="00040BD1">
      <w:pPr>
        <w:spacing w:line="240" w:lineRule="auto"/>
        <w:jc w:val="both"/>
        <w:rPr>
          <w:rFonts w:ascii="Times New Roman" w:eastAsia="Times New Roman" w:hAnsi="Times New Roman"/>
          <w:sz w:val="24"/>
          <w:szCs w:val="24"/>
        </w:rPr>
      </w:pPr>
      <w:r w:rsidRPr="00040BD1">
        <w:rPr>
          <w:rFonts w:ascii="Times New Roman" w:eastAsia="Times New Roman" w:hAnsi="Times New Roman"/>
          <w:b/>
          <w:sz w:val="24"/>
          <w:szCs w:val="24"/>
        </w:rPr>
        <w:t xml:space="preserve">Наречие. </w:t>
      </w:r>
      <w:r w:rsidRPr="00040BD1">
        <w:rPr>
          <w:rFonts w:ascii="Times New Roman" w:eastAsia="Times New Roman" w:hAnsi="Times New Roman"/>
          <w:sz w:val="24"/>
          <w:szCs w:val="24"/>
        </w:rPr>
        <w:t xml:space="preserve">Наречиер зи щхьэ хущыт псалъэ лъэпкъыгъуэу зэрыщыт: абы и мыхьэнэр, и морфологическэ щытык1эхэр, игъзащ1э синтаксическэ къалэнхэр. Я мыхьэнэ елъытак1э </w:t>
      </w:r>
      <w:r w:rsidRPr="00040BD1">
        <w:rPr>
          <w:rFonts w:ascii="Times New Roman" w:eastAsia="Times New Roman" w:hAnsi="Times New Roman"/>
          <w:sz w:val="24"/>
          <w:szCs w:val="24"/>
        </w:rPr>
        <w:lastRenderedPageBreak/>
        <w:t>наречиехэр зэразэщхьэщык</w:t>
      </w:r>
      <w:proofErr w:type="gramStart"/>
      <w:r w:rsidRPr="00040BD1">
        <w:rPr>
          <w:rFonts w:ascii="Times New Roman" w:eastAsia="Times New Roman" w:hAnsi="Times New Roman"/>
          <w:sz w:val="24"/>
          <w:szCs w:val="24"/>
        </w:rPr>
        <w:t>1</w:t>
      </w:r>
      <w:proofErr w:type="gramEnd"/>
      <w:r w:rsidRPr="00040BD1">
        <w:rPr>
          <w:rFonts w:ascii="Times New Roman" w:eastAsia="Times New Roman" w:hAnsi="Times New Roman"/>
          <w:sz w:val="24"/>
          <w:szCs w:val="24"/>
        </w:rPr>
        <w:t xml:space="preserve"> л1эужьыгъуэхэр. Наречиехэм я къэхъук1эр. Наречиехэм я тхык1эр.</w:t>
      </w:r>
    </w:p>
    <w:p w:rsidR="00040BD1" w:rsidRPr="00040BD1" w:rsidRDefault="00040BD1" w:rsidP="00040BD1">
      <w:pPr>
        <w:spacing w:line="240" w:lineRule="auto"/>
        <w:jc w:val="both"/>
        <w:rPr>
          <w:rFonts w:ascii="Times New Roman" w:eastAsia="Times New Roman" w:hAnsi="Times New Roman"/>
          <w:b/>
          <w:sz w:val="24"/>
          <w:szCs w:val="24"/>
        </w:rPr>
      </w:pPr>
      <w:r w:rsidRPr="00040BD1">
        <w:rPr>
          <w:rFonts w:ascii="Times New Roman" w:eastAsia="Times New Roman" w:hAnsi="Times New Roman"/>
          <w:b/>
          <w:sz w:val="24"/>
          <w:szCs w:val="24"/>
        </w:rPr>
        <w:t>Зи щхьэ хущымыт  псалъэ лъэпкъыгъуэхэр.</w:t>
      </w:r>
    </w:p>
    <w:p w:rsidR="00040BD1" w:rsidRPr="00040BD1" w:rsidRDefault="00040BD1" w:rsidP="00040BD1">
      <w:pPr>
        <w:spacing w:line="240" w:lineRule="auto"/>
        <w:jc w:val="both"/>
        <w:rPr>
          <w:rFonts w:ascii="Times New Roman" w:eastAsia="Times New Roman" w:hAnsi="Times New Roman"/>
          <w:sz w:val="24"/>
          <w:szCs w:val="24"/>
        </w:rPr>
      </w:pPr>
      <w:r w:rsidRPr="00040BD1">
        <w:rPr>
          <w:rFonts w:ascii="Times New Roman" w:eastAsia="Times New Roman" w:hAnsi="Times New Roman"/>
          <w:b/>
          <w:sz w:val="24"/>
          <w:szCs w:val="24"/>
        </w:rPr>
        <w:t>Послелогхэр.</w:t>
      </w:r>
      <w:r w:rsidRPr="00040BD1">
        <w:rPr>
          <w:rFonts w:ascii="Times New Roman" w:eastAsia="Times New Roman" w:hAnsi="Times New Roman"/>
          <w:sz w:val="24"/>
          <w:szCs w:val="24"/>
        </w:rPr>
        <w:tab/>
        <w:t>Послелогхэр зи щхьэ хущымыт псалъэ лъэпкъыгъуэу зэрыщыт: абы и морфологическэ щытык1эхэр, игъэзащ1э къалэнхэр. Послелогхэм щыщу бзэм нэхъыбэрэ къыщагъэсэбэпхэр. Нэгъуэщ</w:t>
      </w:r>
      <w:proofErr w:type="gramStart"/>
      <w:r w:rsidRPr="00040BD1">
        <w:rPr>
          <w:rFonts w:ascii="Times New Roman" w:eastAsia="Times New Roman" w:hAnsi="Times New Roman"/>
          <w:sz w:val="24"/>
          <w:szCs w:val="24"/>
        </w:rPr>
        <w:t>1</w:t>
      </w:r>
      <w:proofErr w:type="gramEnd"/>
      <w:r w:rsidRPr="00040BD1">
        <w:rPr>
          <w:rFonts w:ascii="Times New Roman" w:eastAsia="Times New Roman" w:hAnsi="Times New Roman"/>
          <w:sz w:val="24"/>
          <w:szCs w:val="24"/>
        </w:rPr>
        <w:t xml:space="preserve"> псалъэ лъэпкъыгъуэхэр послелог мыхьэнэ я1эу къэк1уэнк1э зэрыхъу. Послелогхэм я тхык1эр.</w:t>
      </w:r>
    </w:p>
    <w:p w:rsidR="00040BD1" w:rsidRPr="00040BD1" w:rsidRDefault="00040BD1" w:rsidP="00040BD1">
      <w:pPr>
        <w:spacing w:line="240" w:lineRule="auto"/>
        <w:jc w:val="both"/>
        <w:rPr>
          <w:rFonts w:ascii="Times New Roman" w:eastAsia="Times New Roman" w:hAnsi="Times New Roman"/>
          <w:sz w:val="24"/>
          <w:szCs w:val="24"/>
        </w:rPr>
      </w:pPr>
      <w:r w:rsidRPr="00040BD1">
        <w:rPr>
          <w:rFonts w:ascii="Times New Roman" w:eastAsia="Times New Roman" w:hAnsi="Times New Roman"/>
          <w:b/>
          <w:sz w:val="24"/>
          <w:szCs w:val="24"/>
        </w:rPr>
        <w:t>Союзхэр.</w:t>
      </w:r>
      <w:r w:rsidRPr="00040BD1">
        <w:rPr>
          <w:rFonts w:ascii="Times New Roman" w:eastAsia="Times New Roman" w:hAnsi="Times New Roman"/>
          <w:sz w:val="24"/>
          <w:szCs w:val="24"/>
        </w:rPr>
        <w:tab/>
        <w:t>Союзхэр зи щхьэ хущымыт псалъэ лъэпкъыгъуэу зэрыщыт. Союзхэр я мыхьэнэ елъытауэ зэрызэщхьэщык</w:t>
      </w:r>
      <w:proofErr w:type="gramStart"/>
      <w:r w:rsidRPr="00040BD1">
        <w:rPr>
          <w:rFonts w:ascii="Times New Roman" w:eastAsia="Times New Roman" w:hAnsi="Times New Roman"/>
          <w:sz w:val="24"/>
          <w:szCs w:val="24"/>
        </w:rPr>
        <w:t>1</w:t>
      </w:r>
      <w:proofErr w:type="gramEnd"/>
      <w:r w:rsidRPr="00040BD1">
        <w:rPr>
          <w:rFonts w:ascii="Times New Roman" w:eastAsia="Times New Roman" w:hAnsi="Times New Roman"/>
          <w:sz w:val="24"/>
          <w:szCs w:val="24"/>
        </w:rPr>
        <w:t>. Сочинительнэ, подчинительнэ союзхэр. Союз зэхэлъ, зэхэтхэр. Союзхэм я тхык1эр.</w:t>
      </w:r>
    </w:p>
    <w:p w:rsidR="00040BD1" w:rsidRPr="00040BD1" w:rsidRDefault="00040BD1" w:rsidP="00040BD1">
      <w:pPr>
        <w:spacing w:line="240" w:lineRule="auto"/>
        <w:jc w:val="both"/>
        <w:rPr>
          <w:rFonts w:ascii="Times New Roman" w:eastAsia="Times New Roman" w:hAnsi="Times New Roman"/>
          <w:sz w:val="24"/>
          <w:szCs w:val="24"/>
        </w:rPr>
      </w:pPr>
      <w:r w:rsidRPr="00040BD1">
        <w:rPr>
          <w:rFonts w:ascii="Times New Roman" w:eastAsia="Times New Roman" w:hAnsi="Times New Roman"/>
          <w:b/>
          <w:sz w:val="24"/>
          <w:szCs w:val="24"/>
        </w:rPr>
        <w:t xml:space="preserve">Частицэ. </w:t>
      </w:r>
      <w:r w:rsidRPr="00040BD1">
        <w:rPr>
          <w:rFonts w:ascii="Times New Roman" w:eastAsia="Times New Roman" w:hAnsi="Times New Roman"/>
          <w:sz w:val="24"/>
          <w:szCs w:val="24"/>
        </w:rPr>
        <w:t>Частицэхэр зи щхьэ хущымыт псалъэ лъэпкъыгъуэу зэрыщыт: абыхэм я мыхьэнэр, я морфологическэ щытык1эхэмрэ ягъэзащ1э синтаксическэ къалэнхэмрэ. Частицэхэм я тхык1эр.</w:t>
      </w:r>
    </w:p>
    <w:p w:rsidR="00040BD1" w:rsidRPr="00040BD1" w:rsidRDefault="00040BD1" w:rsidP="00040BD1">
      <w:pPr>
        <w:spacing w:line="240" w:lineRule="auto"/>
        <w:jc w:val="both"/>
        <w:rPr>
          <w:rFonts w:ascii="Times New Roman" w:eastAsia="Times New Roman" w:hAnsi="Times New Roman"/>
          <w:b/>
          <w:sz w:val="24"/>
          <w:szCs w:val="24"/>
        </w:rPr>
      </w:pPr>
      <w:r w:rsidRPr="00040BD1">
        <w:rPr>
          <w:rFonts w:ascii="Times New Roman" w:eastAsia="Times New Roman" w:hAnsi="Times New Roman"/>
          <w:b/>
          <w:sz w:val="24"/>
          <w:szCs w:val="24"/>
        </w:rPr>
        <w:t xml:space="preserve">Междометие. </w:t>
      </w:r>
      <w:r w:rsidRPr="00040BD1">
        <w:rPr>
          <w:rFonts w:ascii="Times New Roman" w:eastAsia="Times New Roman" w:hAnsi="Times New Roman"/>
          <w:sz w:val="24"/>
          <w:szCs w:val="24"/>
        </w:rPr>
        <w:t>Междометиер зи щхьэ хущымыт псалъэ лъэпкъыгъуэу зэрыщыт: абыхэм я мыхьэнэр, я морфологическэ щытык1эхэмрэ ягъэзащ1э синтаксическэ къалэнхэмрэ. Междометиехэм я тхык1эр.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Псалъэ зэпхахэр. </w:t>
      </w:r>
      <w:r w:rsidRPr="00040BD1">
        <w:rPr>
          <w:rFonts w:ascii="Times New Roman" w:hAnsi="Times New Roman"/>
          <w:sz w:val="24"/>
          <w:szCs w:val="24"/>
        </w:rPr>
        <w:t>Псалъэ зэпхахэр псалъэухам къызэрыщхьэщык</w:t>
      </w:r>
      <w:proofErr w:type="gramStart"/>
      <w:r w:rsidRPr="00040BD1">
        <w:rPr>
          <w:rFonts w:ascii="Times New Roman" w:hAnsi="Times New Roman"/>
          <w:sz w:val="24"/>
          <w:szCs w:val="24"/>
        </w:rPr>
        <w:t>1</w:t>
      </w:r>
      <w:proofErr w:type="gramEnd"/>
      <w:r w:rsidRPr="00040BD1">
        <w:rPr>
          <w:rFonts w:ascii="Times New Roman" w:hAnsi="Times New Roman"/>
          <w:sz w:val="24"/>
          <w:szCs w:val="24"/>
        </w:rPr>
        <w:t>.Псалъэ зэпхар псалъэухам хэт зы 1ыхьэу зэрыщыт. Псалъэ зэпха л1эужьыгъуэ нэхъыщхьэхэр. Псалъэ зэпхам яку дэлъ зэпыщ1эныгъэхэр: зэк1уныгъэ, зегъэк1уэныгъэ, егъэщ1ыл1эныгъэ. Зэк1уныгъэрэ зегъэк1уэныгъэрэ зи яку дэлъ псалъэхэм я формэр тэмэму къэгъэсэбэпын.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Пкъыгъуэ нэхъыщхьит1ри зи1э псалъэуха къызэрык1уэ. </w:t>
      </w:r>
      <w:r w:rsidRPr="00040BD1">
        <w:rPr>
          <w:rFonts w:ascii="Times New Roman" w:hAnsi="Times New Roman"/>
          <w:sz w:val="24"/>
          <w:szCs w:val="24"/>
        </w:rPr>
        <w:t>Псалъэухам псалъэхэм ща1э зэк1элъык1уэк1эр. Логическэ ударенэ. Пкъыгъуэ нэхъыщхьит1ри зи1э псалъэухар. Подлежащэм и къэк1уэк1эр. Псалъэ зэпхауэ къак1уэ подлежащэм глагол-сказуемэр зэрек1ур. Сказуемэм и къэк1уэк1эр. Сказуемэ къызэрык1уэ</w:t>
      </w:r>
      <w:proofErr w:type="gramStart"/>
      <w:r w:rsidRPr="00040BD1">
        <w:rPr>
          <w:rFonts w:ascii="Times New Roman" w:hAnsi="Times New Roman"/>
          <w:sz w:val="24"/>
          <w:szCs w:val="24"/>
        </w:rPr>
        <w:t>,з</w:t>
      </w:r>
      <w:proofErr w:type="gramEnd"/>
      <w:r w:rsidRPr="00040BD1">
        <w:rPr>
          <w:rFonts w:ascii="Times New Roman" w:hAnsi="Times New Roman"/>
          <w:sz w:val="24"/>
          <w:szCs w:val="24"/>
        </w:rPr>
        <w:t>эхэт. Глагол-сказуемэ, ц1э-сказуемэ. Псалъ зэпхауэ къак1уэ подлежащэм глагол-сказуемэр егъэк1уфын.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Пкъыгъуэ ет1уанэхэр. </w:t>
      </w:r>
      <w:r w:rsidRPr="00040BD1">
        <w:rPr>
          <w:rFonts w:ascii="Times New Roman" w:hAnsi="Times New Roman"/>
          <w:sz w:val="24"/>
          <w:szCs w:val="24"/>
        </w:rPr>
        <w:t>Дополненэ</w:t>
      </w:r>
      <w:proofErr w:type="gramStart"/>
      <w:r w:rsidRPr="00040BD1">
        <w:rPr>
          <w:rFonts w:ascii="Times New Roman" w:hAnsi="Times New Roman"/>
          <w:sz w:val="24"/>
          <w:szCs w:val="24"/>
        </w:rPr>
        <w:t>,д</w:t>
      </w:r>
      <w:proofErr w:type="gramEnd"/>
      <w:r w:rsidRPr="00040BD1">
        <w:rPr>
          <w:rFonts w:ascii="Times New Roman" w:hAnsi="Times New Roman"/>
          <w:sz w:val="24"/>
          <w:szCs w:val="24"/>
        </w:rPr>
        <w:t>ополненэ л1эужьыгъуэхэр. Определенэ. Зи определенэм ек1у, емык1у определенэ. Приложенэ. Приложенэр определенэ л1эужьыгъуэу зэрыщытыр.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Обстоятельствэхэр. </w:t>
      </w:r>
      <w:r w:rsidRPr="00040BD1">
        <w:rPr>
          <w:rFonts w:ascii="Times New Roman" w:hAnsi="Times New Roman"/>
          <w:sz w:val="24"/>
          <w:szCs w:val="24"/>
        </w:rPr>
        <w:t xml:space="preserve">Обстоятельствэ л1эужьыгъуэхэр. Щ1ып1э, зэман, щхьэусыгъуэ,  мурад,  лэжьыгъэм и къэхъук1э, мардэ обстоятельствэхэр.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Зы пкъыгъуэ нэхъыщхьэ зи1э псалъэуха къызэрык1уэхэр. </w:t>
      </w:r>
      <w:r w:rsidRPr="00040BD1">
        <w:rPr>
          <w:rFonts w:ascii="Times New Roman" w:hAnsi="Times New Roman"/>
          <w:sz w:val="24"/>
          <w:szCs w:val="24"/>
        </w:rPr>
        <w:t>Зы пкъыгъуэ нэхъыщхьэ зи1э псалъэуха л1эужьыгъуит1ыр: зи пкъыгъуэ нэхъыщхьэр сказуемэ псалъэухахэр; зи пкъыгъуэ нэхъыщхьэр подлежащэ псалъэухахэр.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Псалъэуха иримыкъухэр. </w:t>
      </w:r>
      <w:r w:rsidRPr="00040BD1">
        <w:rPr>
          <w:rFonts w:ascii="Times New Roman" w:hAnsi="Times New Roman"/>
          <w:sz w:val="24"/>
          <w:szCs w:val="24"/>
        </w:rPr>
        <w:t>Псалъэуха иримыкъухэмк1э гуры1уэгъуэ етын. Диалогымрэ псалъэуха зэхэлъымрэ псалъэуха иримыкъухэр  къыщыгъэсэбэпын.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Пкъыгъуэ зэлъэпкъэгъу зи1э псалъэухахэр. </w:t>
      </w:r>
      <w:r w:rsidRPr="00040BD1">
        <w:rPr>
          <w:rFonts w:ascii="Times New Roman" w:hAnsi="Times New Roman"/>
          <w:sz w:val="24"/>
          <w:szCs w:val="24"/>
        </w:rPr>
        <w:t>Союзхэмк1и къэпсэлъык1эк1и зэпха пкъыгъуэ зэлъэпкъэгъухэр. Псалъэухам и пкъыгъуэ зэлъэпкъэгъухэр къызэрыхагъэк</w:t>
      </w:r>
      <w:proofErr w:type="gramStart"/>
      <w:r w:rsidRPr="00040BD1">
        <w:rPr>
          <w:rFonts w:ascii="Times New Roman" w:hAnsi="Times New Roman"/>
          <w:sz w:val="24"/>
          <w:szCs w:val="24"/>
        </w:rPr>
        <w:t>1</w:t>
      </w:r>
      <w:proofErr w:type="gramEnd"/>
      <w:r w:rsidRPr="00040BD1">
        <w:rPr>
          <w:rFonts w:ascii="Times New Roman" w:hAnsi="Times New Roman"/>
          <w:sz w:val="24"/>
          <w:szCs w:val="24"/>
        </w:rPr>
        <w:t xml:space="preserve"> нагъыщъхэм я гъэувык1эр. Псалъэухам и пкъыгъуэ зэлъэпкъэгъухэр союзыншэу къак1уэуи  союзхэмк1и зэпхауи  бзэм къыщыхьыфын.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Псалъэухам грамматическэк1э емыпха псалъэхэр. </w:t>
      </w:r>
      <w:r w:rsidRPr="00040BD1">
        <w:rPr>
          <w:rFonts w:ascii="Times New Roman" w:hAnsi="Times New Roman"/>
          <w:sz w:val="24"/>
          <w:szCs w:val="24"/>
        </w:rPr>
        <w:t>Зэрызыхуагъазэ псалъэ убгъуа</w:t>
      </w:r>
      <w:proofErr w:type="gramStart"/>
      <w:r w:rsidRPr="00040BD1">
        <w:rPr>
          <w:rFonts w:ascii="Times New Roman" w:hAnsi="Times New Roman"/>
          <w:sz w:val="24"/>
          <w:szCs w:val="24"/>
        </w:rPr>
        <w:t>,а</w:t>
      </w:r>
      <w:proofErr w:type="gramEnd"/>
      <w:r w:rsidRPr="00040BD1">
        <w:rPr>
          <w:rFonts w:ascii="Times New Roman" w:hAnsi="Times New Roman"/>
          <w:sz w:val="24"/>
          <w:szCs w:val="24"/>
        </w:rPr>
        <w:t>р къызэрыхагъэщхьэхук1 нэгъыщэхэр. Вводнэ псалъэхэр, псалъэухахэр, абыхэм щагъэув нагъыщъхэр. Синоним зэхуэхъу вводнэ псалъэхэр бзэм къыщыгъэсэбэпыфын. Псалъэухамрэ абы и 1ыхьэхэмрэ зэпхын папщ1э, вводнэ псалъэхэр къэгъэсэбэпыфын.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lastRenderedPageBreak/>
        <w:t xml:space="preserve">Псалъэухам и пкъыгъуэ пыщхьэхук1ахэр. </w:t>
      </w:r>
      <w:r w:rsidRPr="00040BD1">
        <w:rPr>
          <w:rFonts w:ascii="Times New Roman" w:hAnsi="Times New Roman"/>
          <w:sz w:val="24"/>
          <w:szCs w:val="24"/>
        </w:rPr>
        <w:t>Псалъэухам пкъыгъуэ пыщхьэхук1амк1э гуры1уэгъуэ етын. Определенэр, обстоятельствэр пыщхьэхук1ауэ къыщык1уэ. Пкъыгъуэ пыщхьэхук1ахэр къызэрыхагъэщхьэхук</w:t>
      </w:r>
      <w:proofErr w:type="gramStart"/>
      <w:r w:rsidRPr="00040BD1">
        <w:rPr>
          <w:rFonts w:ascii="Times New Roman" w:hAnsi="Times New Roman"/>
          <w:sz w:val="24"/>
          <w:szCs w:val="24"/>
        </w:rPr>
        <w:t>1</w:t>
      </w:r>
      <w:proofErr w:type="gramEnd"/>
      <w:r w:rsidRPr="00040BD1">
        <w:rPr>
          <w:rFonts w:ascii="Times New Roman" w:hAnsi="Times New Roman"/>
          <w:sz w:val="24"/>
          <w:szCs w:val="24"/>
        </w:rPr>
        <w:t xml:space="preserve"> нагъыщэхэр. Псалъэухам и пкъыгъуэ пыщхьэхук1ахэр практическэк1э къэгъэсэбэпыфын.</w:t>
      </w:r>
    </w:p>
    <w:p w:rsidR="00040BD1" w:rsidRPr="00040BD1" w:rsidRDefault="00040BD1" w:rsidP="00040BD1">
      <w:pPr>
        <w:spacing w:line="240" w:lineRule="auto"/>
        <w:jc w:val="both"/>
        <w:rPr>
          <w:rFonts w:ascii="Times New Roman" w:eastAsia="Times New Roman" w:hAnsi="Times New Roman"/>
          <w:sz w:val="24"/>
          <w:szCs w:val="24"/>
        </w:rPr>
      </w:pPr>
      <w:r w:rsidRPr="00040BD1">
        <w:rPr>
          <w:rFonts w:ascii="Times New Roman" w:eastAsia="Times New Roman" w:hAnsi="Times New Roman"/>
          <w:b/>
          <w:color w:val="000000"/>
          <w:spacing w:val="5"/>
          <w:sz w:val="24"/>
          <w:szCs w:val="24"/>
        </w:rPr>
        <w:t xml:space="preserve">Псалъэ занщ1эрэ зэдзэк1арэ. </w:t>
      </w:r>
      <w:r w:rsidRPr="00040BD1">
        <w:rPr>
          <w:rFonts w:ascii="Times New Roman" w:hAnsi="Times New Roman"/>
          <w:color w:val="000000"/>
          <w:spacing w:val="-16"/>
          <w:sz w:val="24"/>
          <w:szCs w:val="24"/>
        </w:rPr>
        <w:t xml:space="preserve"> </w:t>
      </w:r>
      <w:r w:rsidRPr="00040BD1">
        <w:rPr>
          <w:rFonts w:ascii="Times New Roman" w:eastAsia="Times New Roman" w:hAnsi="Times New Roman"/>
          <w:color w:val="000000"/>
          <w:sz w:val="24"/>
          <w:szCs w:val="24"/>
        </w:rPr>
        <w:t xml:space="preserve">Псалъэ занщ1эр. Авторым и псалъэр псалъэ занщ1эм и </w:t>
      </w:r>
      <w:r w:rsidRPr="00040BD1">
        <w:rPr>
          <w:rFonts w:ascii="Times New Roman" w:eastAsia="Times New Roman" w:hAnsi="Times New Roman"/>
          <w:color w:val="000000"/>
          <w:spacing w:val="4"/>
          <w:sz w:val="24"/>
          <w:szCs w:val="24"/>
        </w:rPr>
        <w:t>кум хэту къыщык1уэр. Псалъэ занщ1эм и к1уэц1к1э нагъы</w:t>
      </w:r>
      <w:r w:rsidRPr="00040BD1">
        <w:rPr>
          <w:rFonts w:ascii="Times New Roman" w:eastAsia="Times New Roman" w:hAnsi="Times New Roman"/>
          <w:color w:val="000000"/>
          <w:spacing w:val="2"/>
          <w:sz w:val="24"/>
          <w:szCs w:val="24"/>
        </w:rPr>
        <w:t>щэхэр зэрагъэув. Псалъэ зэдзэк1ахэр. Цитатэхэр, абыхэм на</w:t>
      </w:r>
      <w:r w:rsidRPr="00040BD1">
        <w:rPr>
          <w:rFonts w:ascii="Times New Roman" w:eastAsia="Times New Roman" w:hAnsi="Times New Roman"/>
          <w:color w:val="000000"/>
          <w:spacing w:val="3"/>
          <w:sz w:val="24"/>
          <w:szCs w:val="24"/>
        </w:rPr>
        <w:t xml:space="preserve">гъыщэ зэрыщагъэув щ1ык1эр. Диалогыр. </w:t>
      </w:r>
      <w:r w:rsidRPr="00040BD1">
        <w:rPr>
          <w:rFonts w:ascii="Times New Roman" w:eastAsia="Times New Roman" w:hAnsi="Times New Roman"/>
          <w:color w:val="000000"/>
          <w:spacing w:val="9"/>
          <w:sz w:val="24"/>
          <w:szCs w:val="24"/>
        </w:rPr>
        <w:t>Псалъэ за</w:t>
      </w:r>
      <w:r w:rsidRPr="00040BD1">
        <w:rPr>
          <w:rFonts w:ascii="Times New Roman" w:hAnsi="Times New Roman"/>
          <w:color w:val="000000"/>
          <w:spacing w:val="9"/>
          <w:sz w:val="24"/>
          <w:szCs w:val="24"/>
        </w:rPr>
        <w:t xml:space="preserve">нщ1эр зэдзэк1ам хуэгъэк1уэфын. </w:t>
      </w:r>
      <w:r w:rsidRPr="00040BD1">
        <w:rPr>
          <w:rFonts w:ascii="Times New Roman" w:eastAsia="Times New Roman" w:hAnsi="Times New Roman"/>
          <w:color w:val="000000"/>
          <w:spacing w:val="9"/>
          <w:sz w:val="24"/>
          <w:szCs w:val="24"/>
        </w:rPr>
        <w:t xml:space="preserve">Псалъэ </w:t>
      </w:r>
      <w:r w:rsidRPr="00040BD1">
        <w:rPr>
          <w:rFonts w:ascii="Times New Roman" w:eastAsia="Times New Roman" w:hAnsi="Times New Roman"/>
          <w:color w:val="000000"/>
          <w:spacing w:val="3"/>
          <w:sz w:val="24"/>
          <w:szCs w:val="24"/>
        </w:rPr>
        <w:t>занщ1эм къыщеджэк1э, авторым и псалъэр къыхагъэщхьэ</w:t>
      </w:r>
      <w:r w:rsidRPr="00040BD1">
        <w:rPr>
          <w:rFonts w:ascii="Times New Roman" w:eastAsia="Times New Roman" w:hAnsi="Times New Roman"/>
          <w:color w:val="000000"/>
          <w:spacing w:val="-5"/>
          <w:sz w:val="24"/>
          <w:szCs w:val="24"/>
        </w:rPr>
        <w:t>хук1ыфын.</w:t>
      </w:r>
    </w:p>
    <w:p w:rsidR="00040BD1" w:rsidRPr="00040BD1" w:rsidRDefault="00040BD1" w:rsidP="00040BD1">
      <w:pPr>
        <w:spacing w:line="240" w:lineRule="auto"/>
        <w:jc w:val="both"/>
        <w:rPr>
          <w:rFonts w:ascii="Times New Roman" w:eastAsia="Times New Roman" w:hAnsi="Times New Roman"/>
          <w:sz w:val="24"/>
          <w:szCs w:val="24"/>
        </w:rPr>
      </w:pPr>
      <w:r w:rsidRPr="00040BD1">
        <w:rPr>
          <w:rFonts w:ascii="Times New Roman" w:eastAsia="Times New Roman" w:hAnsi="Times New Roman"/>
          <w:b/>
          <w:bCs/>
          <w:color w:val="000000"/>
          <w:spacing w:val="1"/>
          <w:sz w:val="24"/>
          <w:szCs w:val="24"/>
        </w:rPr>
        <w:t xml:space="preserve">Псалъэуха зэхэлъ-зэгъусэхэр. </w:t>
      </w:r>
      <w:r w:rsidRPr="00040BD1">
        <w:rPr>
          <w:rFonts w:ascii="Times New Roman" w:eastAsia="Times New Roman" w:hAnsi="Times New Roman"/>
          <w:color w:val="000000"/>
          <w:spacing w:val="1"/>
          <w:sz w:val="24"/>
          <w:szCs w:val="24"/>
        </w:rPr>
        <w:t xml:space="preserve">Союз зи1э псалъэуха зэхэлъ-зэгъусэхэр (зэк1элъызыхь, </w:t>
      </w:r>
      <w:r w:rsidRPr="00040BD1">
        <w:rPr>
          <w:rFonts w:ascii="Times New Roman" w:eastAsia="Times New Roman" w:hAnsi="Times New Roman"/>
          <w:color w:val="000000"/>
          <w:spacing w:val="-4"/>
          <w:sz w:val="24"/>
          <w:szCs w:val="24"/>
        </w:rPr>
        <w:t xml:space="preserve">зэпэщ1эуэныгъэ, зыгуэш). </w:t>
      </w:r>
      <w:r w:rsidRPr="00040BD1">
        <w:rPr>
          <w:rFonts w:ascii="Times New Roman" w:eastAsia="Times New Roman" w:hAnsi="Times New Roman"/>
          <w:color w:val="000000"/>
          <w:spacing w:val="-2"/>
          <w:sz w:val="24"/>
          <w:szCs w:val="24"/>
        </w:rPr>
        <w:t xml:space="preserve">Псалъэуха зэхэлъ-зэгъусэхэм нагъыщэхэр зэрыщагъэувыр. </w:t>
      </w:r>
      <w:r w:rsidRPr="00040BD1">
        <w:rPr>
          <w:rFonts w:ascii="Times New Roman" w:eastAsia="Times New Roman" w:hAnsi="Times New Roman"/>
          <w:color w:val="000000"/>
          <w:spacing w:val="3"/>
          <w:sz w:val="24"/>
          <w:szCs w:val="24"/>
        </w:rPr>
        <w:t>Псалъэуха къызэрыгуэк1хэр псалъэуха зэхэлъым ху</w:t>
      </w:r>
      <w:r w:rsidRPr="00040BD1">
        <w:rPr>
          <w:rFonts w:ascii="Times New Roman" w:eastAsia="Times New Roman" w:hAnsi="Times New Roman"/>
          <w:color w:val="000000"/>
          <w:spacing w:val="-1"/>
          <w:sz w:val="24"/>
          <w:szCs w:val="24"/>
        </w:rPr>
        <w:t>эгъэк1уэн. Псалъэуха зэхэлъ-зэгъусэхэр зэзыпх союз зэмыл1эу</w:t>
      </w:r>
      <w:r w:rsidRPr="00040BD1">
        <w:rPr>
          <w:rFonts w:ascii="Times New Roman" w:eastAsia="Times New Roman" w:hAnsi="Times New Roman"/>
          <w:color w:val="000000"/>
          <w:spacing w:val="4"/>
          <w:sz w:val="24"/>
          <w:szCs w:val="24"/>
        </w:rPr>
        <w:t>жьыгъуэхэмк1э зэпхыфын. Псалъэуха зэхэлъ-зэгъусэхэр я бзэм къыщагъэсэбэпын.</w:t>
      </w:r>
    </w:p>
    <w:p w:rsidR="00040BD1" w:rsidRPr="00040BD1" w:rsidRDefault="00040BD1" w:rsidP="00040BD1">
      <w:pPr>
        <w:spacing w:line="240" w:lineRule="auto"/>
        <w:jc w:val="both"/>
        <w:rPr>
          <w:rFonts w:ascii="Times New Roman" w:eastAsia="Times New Roman" w:hAnsi="Times New Roman"/>
          <w:color w:val="000000"/>
          <w:sz w:val="24"/>
          <w:szCs w:val="24"/>
        </w:rPr>
      </w:pPr>
      <w:r w:rsidRPr="00040BD1">
        <w:rPr>
          <w:rFonts w:ascii="Times New Roman" w:eastAsia="Times New Roman" w:hAnsi="Times New Roman"/>
          <w:b/>
          <w:color w:val="000000"/>
          <w:spacing w:val="6"/>
          <w:sz w:val="24"/>
          <w:szCs w:val="24"/>
        </w:rPr>
        <w:t xml:space="preserve">Псалъэуха зэхэлъ-зэпхахэр. </w:t>
      </w:r>
      <w:r w:rsidRPr="00040BD1">
        <w:rPr>
          <w:rFonts w:ascii="Times New Roman" w:eastAsia="Times New Roman" w:hAnsi="Times New Roman"/>
          <w:color w:val="000000"/>
          <w:spacing w:val="2"/>
          <w:sz w:val="24"/>
          <w:szCs w:val="24"/>
        </w:rPr>
        <w:t>Псалъэуха пажэ, гуэдзэхэр. Псалъэуха гуэдзэмрэ при</w:t>
      </w:r>
      <w:r w:rsidRPr="00040BD1">
        <w:rPr>
          <w:rFonts w:ascii="Times New Roman" w:eastAsia="Times New Roman" w:hAnsi="Times New Roman"/>
          <w:color w:val="000000"/>
          <w:spacing w:val="6"/>
          <w:sz w:val="24"/>
          <w:szCs w:val="24"/>
        </w:rPr>
        <w:t>частнэ оборотымрэ. Псалъэуха гуэдзэр пажэм союзхэмк1э</w:t>
      </w:r>
      <w:proofErr w:type="gramStart"/>
      <w:r w:rsidRPr="00040BD1">
        <w:rPr>
          <w:rFonts w:ascii="Times New Roman" w:eastAsia="Times New Roman" w:hAnsi="Times New Roman"/>
          <w:color w:val="000000"/>
          <w:spacing w:val="6"/>
          <w:sz w:val="24"/>
          <w:szCs w:val="24"/>
        </w:rPr>
        <w:t>,</w:t>
      </w:r>
      <w:r w:rsidRPr="00040BD1">
        <w:rPr>
          <w:rFonts w:ascii="Times New Roman" w:eastAsia="Times New Roman" w:hAnsi="Times New Roman"/>
          <w:color w:val="000000"/>
          <w:spacing w:val="-2"/>
          <w:sz w:val="24"/>
          <w:szCs w:val="24"/>
        </w:rPr>
        <w:t>с</w:t>
      </w:r>
      <w:proofErr w:type="gramEnd"/>
      <w:r w:rsidRPr="00040BD1">
        <w:rPr>
          <w:rFonts w:ascii="Times New Roman" w:eastAsia="Times New Roman" w:hAnsi="Times New Roman"/>
          <w:color w:val="000000"/>
          <w:spacing w:val="-2"/>
          <w:sz w:val="24"/>
          <w:szCs w:val="24"/>
        </w:rPr>
        <w:t>оюз псалъэхэмк1э, союз-суффиксхэмк1э епхыныгъэ. Псалъэ</w:t>
      </w:r>
      <w:r w:rsidRPr="00040BD1">
        <w:rPr>
          <w:rFonts w:ascii="Times New Roman" w:eastAsia="Times New Roman" w:hAnsi="Times New Roman"/>
          <w:color w:val="000000"/>
          <w:spacing w:val="-2"/>
          <w:sz w:val="24"/>
          <w:szCs w:val="24"/>
        </w:rPr>
        <w:softHyphen/>
      </w:r>
      <w:r w:rsidRPr="00040BD1">
        <w:rPr>
          <w:rFonts w:ascii="Times New Roman" w:eastAsia="Times New Roman" w:hAnsi="Times New Roman"/>
          <w:color w:val="000000"/>
          <w:spacing w:val="6"/>
          <w:sz w:val="24"/>
          <w:szCs w:val="24"/>
        </w:rPr>
        <w:t xml:space="preserve">уха пажэм хэт зыгъэлъагъуэ псалъэхэр. Псалъэуха зэхэлъзэпхам и к1уэц1к1э псалъэуха гуэдзэм и увып1эр, нагъыщэ </w:t>
      </w:r>
      <w:r w:rsidRPr="00040BD1">
        <w:rPr>
          <w:rFonts w:ascii="Times New Roman" w:eastAsia="Times New Roman" w:hAnsi="Times New Roman"/>
          <w:color w:val="000000"/>
          <w:spacing w:val="7"/>
          <w:sz w:val="24"/>
          <w:szCs w:val="24"/>
        </w:rPr>
        <w:t xml:space="preserve">ягъэувхэр. Псалъэуха гуэдзэ л1эужъыгъуэхэр. Псалъэуха </w:t>
      </w:r>
      <w:r w:rsidRPr="00040BD1">
        <w:rPr>
          <w:rFonts w:ascii="Times New Roman" w:eastAsia="Times New Roman" w:hAnsi="Times New Roman"/>
          <w:color w:val="000000"/>
          <w:spacing w:val="1"/>
          <w:sz w:val="24"/>
          <w:szCs w:val="24"/>
        </w:rPr>
        <w:t>пажэмрэ гуэдзэмрэ запятойк1э зэрызэпэщ1ахыр.</w:t>
      </w:r>
      <w:r w:rsidRPr="00040BD1">
        <w:rPr>
          <w:rFonts w:ascii="Times New Roman" w:eastAsia="Times New Roman" w:hAnsi="Times New Roman"/>
          <w:sz w:val="24"/>
          <w:szCs w:val="24"/>
        </w:rPr>
        <w:t xml:space="preserve"> </w:t>
      </w:r>
      <w:r w:rsidRPr="00040BD1">
        <w:rPr>
          <w:rFonts w:ascii="Times New Roman" w:eastAsia="Times New Roman" w:hAnsi="Times New Roman"/>
          <w:color w:val="000000"/>
          <w:spacing w:val="4"/>
          <w:sz w:val="24"/>
          <w:szCs w:val="24"/>
        </w:rPr>
        <w:t>Гуэдзэ зыбжанэ зи</w:t>
      </w:r>
      <w:proofErr w:type="gramStart"/>
      <w:r w:rsidRPr="00040BD1">
        <w:rPr>
          <w:rFonts w:ascii="Times New Roman" w:eastAsia="Times New Roman" w:hAnsi="Times New Roman"/>
          <w:color w:val="000000"/>
          <w:spacing w:val="4"/>
          <w:sz w:val="24"/>
          <w:szCs w:val="24"/>
        </w:rPr>
        <w:t>!э</w:t>
      </w:r>
      <w:proofErr w:type="gramEnd"/>
      <w:r w:rsidRPr="00040BD1">
        <w:rPr>
          <w:rFonts w:ascii="Times New Roman" w:eastAsia="Times New Roman" w:hAnsi="Times New Roman"/>
          <w:color w:val="000000"/>
          <w:spacing w:val="4"/>
          <w:sz w:val="24"/>
          <w:szCs w:val="24"/>
        </w:rPr>
        <w:t xml:space="preserve"> псалъэуха зэхэлъзэпха. </w:t>
      </w:r>
      <w:r w:rsidRPr="00040BD1">
        <w:rPr>
          <w:rFonts w:ascii="Times New Roman" w:eastAsia="Times New Roman" w:hAnsi="Times New Roman"/>
          <w:color w:val="000000"/>
          <w:spacing w:val="2"/>
          <w:sz w:val="24"/>
          <w:szCs w:val="24"/>
        </w:rPr>
        <w:t>Гуэдзэ зыбжанэ зи</w:t>
      </w:r>
      <w:proofErr w:type="gramStart"/>
      <w:r w:rsidRPr="00040BD1">
        <w:rPr>
          <w:rFonts w:ascii="Times New Roman" w:eastAsia="Times New Roman" w:hAnsi="Times New Roman"/>
          <w:color w:val="000000"/>
          <w:spacing w:val="2"/>
          <w:sz w:val="24"/>
          <w:szCs w:val="24"/>
          <w:lang w:val="en-US"/>
        </w:rPr>
        <w:t>I</w:t>
      </w:r>
      <w:proofErr w:type="gramEnd"/>
      <w:r w:rsidRPr="00040BD1">
        <w:rPr>
          <w:rFonts w:ascii="Times New Roman" w:eastAsia="Times New Roman" w:hAnsi="Times New Roman"/>
          <w:color w:val="000000"/>
          <w:spacing w:val="2"/>
          <w:sz w:val="24"/>
          <w:szCs w:val="24"/>
        </w:rPr>
        <w:t xml:space="preserve">э псалъэуха зэхэлъ-зэпхам и к1уэц1к1э </w:t>
      </w:r>
      <w:r w:rsidRPr="00040BD1">
        <w:rPr>
          <w:rFonts w:ascii="Times New Roman" w:eastAsia="Times New Roman" w:hAnsi="Times New Roman"/>
          <w:color w:val="000000"/>
          <w:spacing w:val="3"/>
          <w:sz w:val="24"/>
          <w:szCs w:val="24"/>
        </w:rPr>
        <w:t xml:space="preserve">нагъыщэхэр зэрагъэувыр. </w:t>
      </w:r>
      <w:r w:rsidRPr="00040BD1">
        <w:rPr>
          <w:rFonts w:ascii="Times New Roman" w:eastAsia="Times New Roman" w:hAnsi="Times New Roman"/>
          <w:color w:val="000000"/>
          <w:spacing w:val="5"/>
          <w:sz w:val="24"/>
          <w:szCs w:val="24"/>
        </w:rPr>
        <w:t xml:space="preserve">Псалъэуха зэхэлъ-зэпхам и к1уэц1к1э гуэдзэр пажэм </w:t>
      </w:r>
      <w:r w:rsidRPr="00040BD1">
        <w:rPr>
          <w:rFonts w:ascii="Times New Roman" w:eastAsia="Times New Roman" w:hAnsi="Times New Roman"/>
          <w:color w:val="000000"/>
          <w:spacing w:val="2"/>
          <w:sz w:val="24"/>
          <w:szCs w:val="24"/>
        </w:rPr>
        <w:t>союзхэмк1э союзпсалъэхэмк1э, союз-суффиксхэмк1э, инто</w:t>
      </w:r>
      <w:r w:rsidRPr="00040BD1">
        <w:rPr>
          <w:rFonts w:ascii="Times New Roman" w:eastAsia="Times New Roman" w:hAnsi="Times New Roman"/>
          <w:color w:val="000000"/>
          <w:sz w:val="24"/>
          <w:szCs w:val="24"/>
        </w:rPr>
        <w:t xml:space="preserve">нацэк1э епхыфын. </w:t>
      </w:r>
    </w:p>
    <w:p w:rsidR="00040BD1" w:rsidRPr="00040BD1" w:rsidRDefault="00040BD1" w:rsidP="00040BD1">
      <w:pPr>
        <w:spacing w:line="240" w:lineRule="auto"/>
        <w:jc w:val="both"/>
        <w:rPr>
          <w:rFonts w:ascii="Times New Roman" w:eastAsia="Times New Roman" w:hAnsi="Times New Roman"/>
          <w:color w:val="000000"/>
          <w:spacing w:val="-12"/>
          <w:sz w:val="24"/>
          <w:szCs w:val="24"/>
        </w:rPr>
      </w:pPr>
      <w:r w:rsidRPr="00040BD1">
        <w:rPr>
          <w:rFonts w:ascii="Times New Roman" w:eastAsia="Times New Roman" w:hAnsi="Times New Roman"/>
          <w:b/>
          <w:color w:val="000000"/>
          <w:spacing w:val="5"/>
          <w:sz w:val="24"/>
          <w:szCs w:val="24"/>
        </w:rPr>
        <w:t xml:space="preserve">Союзыншэ псалъэуха зэхэлъхэр. </w:t>
      </w:r>
      <w:r w:rsidRPr="00040BD1">
        <w:rPr>
          <w:rFonts w:ascii="Times New Roman" w:eastAsia="Times New Roman" w:hAnsi="Times New Roman"/>
          <w:color w:val="000000"/>
          <w:spacing w:val="4"/>
          <w:sz w:val="24"/>
          <w:szCs w:val="24"/>
        </w:rPr>
        <w:t xml:space="preserve">Союзыншэ псалъэуха зэхэлъым и 1ыхьэхэм яку дэлъ </w:t>
      </w:r>
      <w:r w:rsidRPr="00040BD1">
        <w:rPr>
          <w:rFonts w:ascii="Times New Roman" w:eastAsia="Times New Roman" w:hAnsi="Times New Roman"/>
          <w:color w:val="000000"/>
          <w:spacing w:val="2"/>
          <w:sz w:val="24"/>
          <w:szCs w:val="24"/>
        </w:rPr>
        <w:t>зэпыщ1эныгъэр (мыхьэнэк1э). Союзыншэ псалъэуха зэхэлъ</w:t>
      </w:r>
      <w:r w:rsidRPr="00040BD1">
        <w:rPr>
          <w:rFonts w:ascii="Times New Roman" w:eastAsia="Times New Roman" w:hAnsi="Times New Roman"/>
          <w:color w:val="000000"/>
          <w:spacing w:val="5"/>
          <w:sz w:val="24"/>
          <w:szCs w:val="24"/>
        </w:rPr>
        <w:t xml:space="preserve">хэм нагъыщэхэр зэрыщагъэувыр. </w:t>
      </w:r>
      <w:r w:rsidRPr="00040BD1">
        <w:rPr>
          <w:rFonts w:ascii="Times New Roman" w:eastAsia="Times New Roman" w:hAnsi="Times New Roman"/>
          <w:color w:val="000000"/>
          <w:spacing w:val="-1"/>
          <w:sz w:val="24"/>
          <w:szCs w:val="24"/>
        </w:rPr>
        <w:t xml:space="preserve">Союзыншэ псалъэуха зэхэлъым и 1ыхьэхэр мыхъэнэк1э </w:t>
      </w:r>
      <w:r w:rsidRPr="00040BD1">
        <w:rPr>
          <w:rFonts w:ascii="Times New Roman" w:eastAsia="Times New Roman" w:hAnsi="Times New Roman"/>
          <w:color w:val="000000"/>
          <w:spacing w:val="4"/>
          <w:sz w:val="24"/>
          <w:szCs w:val="24"/>
        </w:rPr>
        <w:t>зэпыщ1эныгъэр бзэм къыщыгъэсэбэпыфын.</w:t>
      </w:r>
    </w:p>
    <w:p w:rsidR="00040BD1" w:rsidRPr="00040BD1" w:rsidRDefault="00040BD1" w:rsidP="00040BD1">
      <w:pPr>
        <w:spacing w:line="240" w:lineRule="auto"/>
        <w:jc w:val="both"/>
        <w:rPr>
          <w:rFonts w:ascii="Times New Roman" w:eastAsia="Times New Roman" w:hAnsi="Times New Roman"/>
          <w:color w:val="000000"/>
          <w:spacing w:val="-8"/>
          <w:sz w:val="24"/>
          <w:szCs w:val="24"/>
        </w:rPr>
      </w:pPr>
      <w:r w:rsidRPr="00040BD1">
        <w:rPr>
          <w:rFonts w:ascii="Times New Roman" w:eastAsia="Times New Roman" w:hAnsi="Times New Roman"/>
          <w:b/>
          <w:color w:val="000000"/>
          <w:spacing w:val="2"/>
          <w:sz w:val="24"/>
          <w:szCs w:val="24"/>
        </w:rPr>
        <w:t xml:space="preserve">Зэпхык1э зэмыл1эужьыгъуэ зи1э </w:t>
      </w:r>
      <w:r w:rsidRPr="00040BD1">
        <w:rPr>
          <w:rFonts w:ascii="Times New Roman" w:eastAsia="Times New Roman" w:hAnsi="Times New Roman"/>
          <w:b/>
          <w:color w:val="000000"/>
          <w:spacing w:val="6"/>
          <w:sz w:val="24"/>
          <w:szCs w:val="24"/>
        </w:rPr>
        <w:t xml:space="preserve">псалъэуха зэхэлъхэр. </w:t>
      </w:r>
      <w:r w:rsidRPr="00040BD1">
        <w:rPr>
          <w:rFonts w:ascii="Times New Roman" w:eastAsia="Times New Roman" w:hAnsi="Times New Roman"/>
          <w:color w:val="000000"/>
          <w:spacing w:val="1"/>
          <w:sz w:val="24"/>
          <w:szCs w:val="24"/>
        </w:rPr>
        <w:t xml:space="preserve">Зэпхык1э зэмыл1эужьыгъуэ зи1э псалъэуха зэхэлъхэр: </w:t>
      </w:r>
      <w:r w:rsidRPr="00040BD1">
        <w:rPr>
          <w:rFonts w:ascii="Times New Roman" w:eastAsia="Times New Roman" w:hAnsi="Times New Roman"/>
          <w:color w:val="000000"/>
          <w:spacing w:val="-2"/>
          <w:sz w:val="24"/>
          <w:szCs w:val="24"/>
        </w:rPr>
        <w:t xml:space="preserve">союзк1э, союзыншэу зэпхахэр. Абыхэм щагъэув нагъыщэхэр. </w:t>
      </w:r>
      <w:r w:rsidRPr="00040BD1">
        <w:rPr>
          <w:rFonts w:ascii="Times New Roman" w:eastAsia="Times New Roman" w:hAnsi="Times New Roman"/>
          <w:color w:val="000000"/>
          <w:spacing w:val="2"/>
          <w:sz w:val="24"/>
          <w:szCs w:val="24"/>
        </w:rPr>
        <w:t xml:space="preserve">Зэпхык1э зэмыл1эужьыгъуэ зи1э псалъэуха зэхэлъхэр </w:t>
      </w:r>
      <w:r w:rsidRPr="00040BD1">
        <w:rPr>
          <w:rFonts w:ascii="Times New Roman" w:eastAsia="Times New Roman" w:hAnsi="Times New Roman"/>
          <w:color w:val="000000"/>
          <w:spacing w:val="4"/>
          <w:sz w:val="24"/>
          <w:szCs w:val="24"/>
        </w:rPr>
        <w:t>бзэм къыщыгъэсэбэпын синтаксическэ синониму.</w:t>
      </w:r>
      <w:r w:rsidRPr="00040BD1">
        <w:rPr>
          <w:rFonts w:ascii="Times New Roman" w:eastAsia="Times New Roman" w:hAnsi="Times New Roman"/>
          <w:color w:val="000000"/>
          <w:spacing w:val="-8"/>
          <w:sz w:val="24"/>
          <w:szCs w:val="24"/>
        </w:rPr>
        <w:t xml:space="preserve"> </w:t>
      </w:r>
    </w:p>
    <w:p w:rsidR="00040BD1" w:rsidRDefault="002625EC" w:rsidP="00040BD1">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Малкъар тил (</w:t>
      </w:r>
      <w:r w:rsidR="002E5FF3">
        <w:rPr>
          <w:rFonts w:ascii="Times New Roman" w:hAnsi="Times New Roman"/>
          <w:b/>
          <w:sz w:val="24"/>
          <w:szCs w:val="24"/>
          <w:lang w:eastAsia="ru-RU"/>
        </w:rPr>
        <w:t>родной язык (</w:t>
      </w:r>
      <w:r>
        <w:rPr>
          <w:rFonts w:ascii="Times New Roman" w:hAnsi="Times New Roman"/>
          <w:b/>
          <w:sz w:val="24"/>
          <w:szCs w:val="24"/>
          <w:lang w:eastAsia="ru-RU"/>
        </w:rPr>
        <w:t>балкарский)</w:t>
      </w:r>
      <w:r w:rsidR="002E5FF3">
        <w:rPr>
          <w:rFonts w:ascii="Times New Roman" w:hAnsi="Times New Roman"/>
          <w:b/>
          <w:sz w:val="24"/>
          <w:szCs w:val="24"/>
          <w:lang w:eastAsia="ru-RU"/>
        </w:rPr>
        <w:t>)</w:t>
      </w:r>
    </w:p>
    <w:p w:rsidR="002625EC" w:rsidRPr="00040BD1" w:rsidRDefault="002625EC" w:rsidP="00040BD1">
      <w:pPr>
        <w:autoSpaceDE w:val="0"/>
        <w:autoSpaceDN w:val="0"/>
        <w:adjustRightInd w:val="0"/>
        <w:spacing w:after="0" w:line="240" w:lineRule="auto"/>
        <w:jc w:val="both"/>
        <w:rPr>
          <w:rFonts w:ascii="Times New Roman" w:hAnsi="Times New Roman"/>
          <w:b/>
          <w:sz w:val="24"/>
          <w:szCs w:val="24"/>
          <w:lang w:eastAsia="ru-RU"/>
        </w:rPr>
      </w:pPr>
    </w:p>
    <w:p w:rsidR="00040BD1" w:rsidRPr="00040BD1" w:rsidRDefault="00040BD1" w:rsidP="00040BD1">
      <w:pPr>
        <w:spacing w:after="0" w:line="240" w:lineRule="auto"/>
        <w:jc w:val="both"/>
        <w:rPr>
          <w:rFonts w:ascii="Times New Roman" w:hAnsi="Times New Roman"/>
          <w:b/>
          <w:sz w:val="24"/>
          <w:szCs w:val="24"/>
        </w:rPr>
      </w:pPr>
      <w:r w:rsidRPr="00040BD1">
        <w:rPr>
          <w:rFonts w:ascii="Times New Roman" w:hAnsi="Times New Roman"/>
          <w:b/>
          <w:sz w:val="24"/>
          <w:szCs w:val="24"/>
        </w:rPr>
        <w:t>Фонетика. Графика. Орфоэпия.</w:t>
      </w:r>
      <w:r w:rsidRPr="00040BD1">
        <w:rPr>
          <w:rFonts w:ascii="Times New Roman" w:hAnsi="Times New Roman"/>
          <w:sz w:val="24"/>
          <w:szCs w:val="24"/>
        </w:rPr>
        <w:t xml:space="preserve"> </w:t>
      </w:r>
      <w:r w:rsidRPr="00040BD1">
        <w:rPr>
          <w:rFonts w:ascii="Times New Roman" w:hAnsi="Times New Roman"/>
          <w:b/>
          <w:sz w:val="24"/>
          <w:szCs w:val="24"/>
        </w:rPr>
        <w:t>О</w:t>
      </w:r>
      <w:proofErr w:type="gramStart"/>
      <w:r w:rsidRPr="00040BD1">
        <w:rPr>
          <w:rFonts w:ascii="Times New Roman" w:hAnsi="Times New Roman"/>
          <w:b/>
          <w:sz w:val="24"/>
          <w:szCs w:val="24"/>
        </w:rPr>
        <w:t>p</w:t>
      </w:r>
      <w:proofErr w:type="gramEnd"/>
      <w:r w:rsidRPr="00040BD1">
        <w:rPr>
          <w:rFonts w:ascii="Times New Roman" w:hAnsi="Times New Roman"/>
          <w:b/>
          <w:sz w:val="24"/>
          <w:szCs w:val="24"/>
        </w:rPr>
        <w:t>фогpафия.</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1. Фонетика. Фонетикада окъулгъан затла: таууш, сёзню бёлюмю, сёзде басым, интонация.</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Тилни тауушлары. Ачыкъ эм къысыкъ тауушла. Зынгырдауукъ эм тунакы къысыкъла. Ачыкъ тауушла. Аланы белгилеген харфла. Ачыкъ тауушланы къауумлары: базыкъла, назикле; эринлиле, эринсизле; кенгле, тарла. Ачыкъ таууш-ланы къарыулу эм къарыусуз орунлары. Къысыкъ тауушла. Аланы къауумлары, къарыулу эм къарыусуз орунлары. Сингармонизм (къысха ангылатыу). Сёзню бёлюмю. Сёзню тизгинден тизгиннге кёчюрюу. Сёзде басым. Малкъар тилни фонетикасын тинтиуню тарыхындан къысха билдириуле. Сёзню фонетика жаны бла тинтиу.</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 xml:space="preserve">Графика. Алфавит. Малкъар алфавитде харфланы къаллай тауушланы белгилегенлери. Аланы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эм сансыз таууш магъаналары. Е, ё, ю, я, </w:t>
      </w:r>
      <w:proofErr w:type="gramStart"/>
      <w:r w:rsidRPr="00040BD1">
        <w:rPr>
          <w:rFonts w:ascii="Times New Roman" w:hAnsi="Times New Roman"/>
          <w:sz w:val="24"/>
          <w:szCs w:val="24"/>
        </w:rPr>
        <w:t>у, ж</w:t>
      </w:r>
      <w:proofErr w:type="gramEnd"/>
      <w:r w:rsidRPr="00040BD1">
        <w:rPr>
          <w:rFonts w:ascii="Times New Roman" w:hAnsi="Times New Roman"/>
          <w:sz w:val="24"/>
          <w:szCs w:val="24"/>
        </w:rPr>
        <w:t xml:space="preserve"> харфланы къаллай тауушланы белгилегенлери. Ь, ъ харфланы малкъар тилде жюрютюлюулери. Малкъар тилни графикасыны тарыхындан къысха билдириуле.</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 xml:space="preserve">Орфоэпия. Малкъар тилни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орфоэпия жорукълары.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О</w:t>
      </w:r>
      <w:proofErr w:type="gramStart"/>
      <w:r w:rsidRPr="00040BD1">
        <w:rPr>
          <w:rFonts w:ascii="Times New Roman" w:hAnsi="Times New Roman"/>
          <w:sz w:val="24"/>
          <w:szCs w:val="24"/>
        </w:rPr>
        <w:t>p</w:t>
      </w:r>
      <w:proofErr w:type="gramEnd"/>
      <w:r w:rsidRPr="00040BD1">
        <w:rPr>
          <w:rFonts w:ascii="Times New Roman" w:hAnsi="Times New Roman"/>
          <w:sz w:val="24"/>
          <w:szCs w:val="24"/>
        </w:rPr>
        <w:t xml:space="preserve">фогpафия. Аны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жорукълары.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Малкъар тилде басымсыз ачыкъланы сёзню тамырында жюрютюлюулери.</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lastRenderedPageBreak/>
        <w:t>Малкъар тилде къысыкъ тауушланы сёзню тамырында жюрютюлюулери: [н] къысыкъны [к], [къ] тунакыланы алларында, [к], [къ] къысыкъланы [с] тауушну аллында, [т] къысыкъны [ч] тауушну аллында жазылыулары.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Экиленнген къысыкъланы малкьар тилни кеси сёзлеринде жазылыулары. Аллай къысыкъланы орус тилден неда аны юсю бла башха тилледен алыннган сёзледе жазылыулары.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[к], [къ], [</w:t>
      </w:r>
      <w:proofErr w:type="gramStart"/>
      <w:r w:rsidRPr="00040BD1">
        <w:rPr>
          <w:rFonts w:ascii="Times New Roman" w:hAnsi="Times New Roman"/>
          <w:sz w:val="24"/>
          <w:szCs w:val="24"/>
        </w:rPr>
        <w:t>п</w:t>
      </w:r>
      <w:proofErr w:type="gramEnd"/>
      <w:r w:rsidRPr="00040BD1">
        <w:rPr>
          <w:rFonts w:ascii="Times New Roman" w:hAnsi="Times New Roman"/>
          <w:sz w:val="24"/>
          <w:szCs w:val="24"/>
        </w:rPr>
        <w:t>] тунакыланы орунларына аланы зынгырдауукъ нёгерлерини ([г], [гъ], [б]) жазылыулары.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[нг] тауушну сёзню тамырында, эки ачыкъны арасында жазылыуу.</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[б], [в], [</w:t>
      </w:r>
      <w:proofErr w:type="gramStart"/>
      <w:r w:rsidRPr="00040BD1">
        <w:rPr>
          <w:rFonts w:ascii="Times New Roman" w:hAnsi="Times New Roman"/>
          <w:sz w:val="24"/>
          <w:szCs w:val="24"/>
        </w:rPr>
        <w:t>г</w:t>
      </w:r>
      <w:proofErr w:type="gramEnd"/>
      <w:r w:rsidRPr="00040BD1">
        <w:rPr>
          <w:rFonts w:ascii="Times New Roman" w:hAnsi="Times New Roman"/>
          <w:sz w:val="24"/>
          <w:szCs w:val="24"/>
        </w:rPr>
        <w:t>], [д] къысыкъланы сёзню ахырында бла къысыкълалы алларында жазылыулары.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Малкъар тилни орфографиясыны тарыхындан къысха билдириуле. Сёзню орфография жаны бла тинтиу.</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2. Тауушну бла харфны бир бирден айыра билиу. Зынгырдауукъ къысыкъланы бла аланы тунакы нёгерлерини энчиликлерин ачыкълау. Нёгерли къысыкъланы табыу. Орфография бла орфоэпияны бир бирден айыра билиу. Орфография сёзлюк бла хайырлана билиу.</w:t>
      </w:r>
    </w:p>
    <w:p w:rsidR="00040BD1" w:rsidRPr="00040BD1" w:rsidRDefault="00040BD1" w:rsidP="00040BD1">
      <w:pPr>
        <w:spacing w:after="0" w:line="240" w:lineRule="auto"/>
        <w:jc w:val="both"/>
        <w:rPr>
          <w:rFonts w:ascii="Times New Roman" w:hAnsi="Times New Roman"/>
          <w:b/>
          <w:sz w:val="24"/>
          <w:szCs w:val="24"/>
        </w:rPr>
      </w:pPr>
      <w:r w:rsidRPr="00040BD1">
        <w:rPr>
          <w:rFonts w:ascii="Times New Roman" w:hAnsi="Times New Roman"/>
          <w:b/>
          <w:sz w:val="24"/>
          <w:szCs w:val="24"/>
        </w:rPr>
        <w:t>Лексикология.</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1. Сёз эм аны лексика магъанасы. Бир магъаналы сёзле эм кёп магъаналы сёзле. Сёзлени тюз эм кёчюу магъаналары.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Омонимле. Синонимле. Антонимле. Битеу халкъны тилинде эркин жюрюген сёзле. Аны жаланда бир кесегинде жюрютюлген сёзле: диалект сёзле, жаргон сёзле, усталыкъчы сёзле. Жангы сёзле бла эски сёзле. Тилни байыкъландырыуда жангы сёзлени магъаналары. Малкъар тилни лексикасыны къурамы. Фразеологизмле, аланы тилде жюрютюлюулери. Малкъар тилни лексикасыны тарыхындан къысха билдириуле. Сёзню лексика жаны бла тинтиу.</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2. Текстде омонимлени, синонимлени, антонимлени таба, ала бла хайырлана билиу. Диалект, усталыкъчы эм жаргон сёзлени тилде не къуллукълары болгъанларын ангылатыу. Ангылатма эм фразеология сёзлюкле бла хайырлана билиу.</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 xml:space="preserve">Морфология. Орфография. </w:t>
      </w:r>
      <w:r w:rsidRPr="00040BD1">
        <w:rPr>
          <w:rFonts w:ascii="Times New Roman" w:hAnsi="Times New Roman"/>
          <w:sz w:val="24"/>
          <w:szCs w:val="24"/>
        </w:rPr>
        <w:t>Тилни энчи эм болушлукъчу кесеклери. Тилни энчи кесеклерини бир бирден магъана, грамматика эм синтаксис къуллукъ жаны бла башхалыкълары.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 xml:space="preserve">Ат </w:t>
      </w:r>
      <w:r w:rsidRPr="00040BD1">
        <w:rPr>
          <w:rFonts w:ascii="Times New Roman" w:hAnsi="Times New Roman"/>
          <w:sz w:val="24"/>
          <w:szCs w:val="24"/>
        </w:rPr>
        <w:t xml:space="preserve">1. Затланы атларын кёргюзтген сёзле. Аланы тюрлю-тюрлю шартлагъа кёре къауумлары. Энчи атланы жазылыулары. Атланы сёз тюрлендириучю эм сёз къураучу жалгъаулары. Атланы къуралыулары. Атны айтымда тюрлениую, аны морфология категориялары. Атны сан категориясы. Жангызлыкъ эм кёплюк санда жюрюген атла, жаланда кёплюк санда жюрюген атла. Атны иелик категориясы. Иеликни кёргюзтген мадарла. Атны болуш формалары. Иесиз атланы болушлары. Аланы айтымда къуллукълары. Атны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болушуну синтаксис къуллукълары. Атны иеликчи болушуну формалары эм аланы синтаксис къуллукълары. Атны бериучю, орунлаучу эм башлаучу болушларыны синтаксис къуллукълары. Атны тамамлаучу болушуну формалары, аланы айтымда къуллукълары. Иели атланы болуш формалары. Аланы энчиликлери эм айтымда къуллукълары. Атланы жазылыулары. Сёз тюрлендириучю эм сёз къураучу жалгъаулары. Къуралмагъан атлада ачыкъланы эм къысыкъланы тюз жазылыулары (5-чи классда окъулгъан жорукъланы къайтарыу). Къош атланы къуралыулары эм жазылыулары.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2. Текстде атланы табыу. Аланы магъана жаны бла къауумларын, жазылыуларын кёргюзтюу, морфология къуралыуларын, грамматика категорияларын, айтымда къуллукъларын белгилей билиу.</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 xml:space="preserve">Сыфат </w:t>
      </w:r>
      <w:r w:rsidRPr="00040BD1">
        <w:rPr>
          <w:rFonts w:ascii="Times New Roman" w:hAnsi="Times New Roman"/>
          <w:sz w:val="24"/>
          <w:szCs w:val="24"/>
        </w:rPr>
        <w:t xml:space="preserve">1.Затланы тюрлю-тюрлю шартларын кёргюзтген сёзле. Сыфатланы магъана жаны бла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къауумлары. Сыфатланы къуралыулары. Бош сыфатла эм къош сыфатла. Къош сыфатланы жазылыулары.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Сыфатланы айтымда жюрюулери (атны аллында эм атсыз) эм къуллукълары. Сыфатны даража формалары. Аллай формалары болгъан эм болмагъан сыфатла. Даража формаланы къуралыулары, жазылыулары эм айтымда къуллукълары.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lastRenderedPageBreak/>
        <w:t xml:space="preserve">2.Сыфатланы даража формаларын къурай билиу. Сыфатны бла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болушда атдан къуралгъан айгъакълаучуну бир бирден айыра билиу.</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 xml:space="preserve">Санау </w:t>
      </w:r>
      <w:r w:rsidRPr="00040BD1">
        <w:rPr>
          <w:rFonts w:ascii="Times New Roman" w:hAnsi="Times New Roman"/>
          <w:sz w:val="24"/>
          <w:szCs w:val="24"/>
        </w:rPr>
        <w:t xml:space="preserve">1. Санаула эм аланы къауумлары. Санчы санауланы къуралыу жаны бла тюрлюлери: бош санаула, къош санаула. Аланы жазылыулары. Санауланы 11-ден 19-гъа дерилерини бирге жазылыулары. Къош санчы санауланы жазылыулары. Тизгинчи санауланы къуралыулары. Санчы эм тизгинчи са-науланы айтымда къуллукълары. Аллай санауланы, айтымда ачыкълагъан сёзлери болмай келселе, энчиликлери. Юлюшчю санауланы къуралыулары эм айтымда къуллукълары. Къауумлаучу санауланы къуралыулары, магъана жаны бла энчилик-лери, синтаксис къуллукълары эм жазылыулары. </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2. Санчы санаудан санауланы бирси къауумларын къурай билиу. Аланы текстде таба, айтымны къайсы членлерини къуллукъларын толтургъанларын кёргюзте билиу.</w:t>
      </w:r>
    </w:p>
    <w:p w:rsidR="00040BD1" w:rsidRPr="00040BD1" w:rsidRDefault="00040BD1" w:rsidP="00040BD1">
      <w:pPr>
        <w:spacing w:after="0" w:line="240" w:lineRule="auto"/>
        <w:jc w:val="both"/>
        <w:rPr>
          <w:rFonts w:ascii="Times New Roman" w:hAnsi="Times New Roman"/>
          <w:b/>
          <w:sz w:val="24"/>
          <w:szCs w:val="24"/>
        </w:rPr>
      </w:pPr>
      <w:r w:rsidRPr="00040BD1">
        <w:rPr>
          <w:rFonts w:ascii="Times New Roman" w:hAnsi="Times New Roman"/>
          <w:b/>
          <w:sz w:val="24"/>
          <w:szCs w:val="24"/>
        </w:rPr>
        <w:t xml:space="preserve">Сёзлеу </w:t>
      </w:r>
      <w:r w:rsidRPr="00040BD1">
        <w:rPr>
          <w:rFonts w:ascii="Times New Roman" w:hAnsi="Times New Roman"/>
          <w:sz w:val="24"/>
          <w:szCs w:val="24"/>
        </w:rPr>
        <w:t>1. Сёзлеуле эм аланы къуралыулары. Бош сёзлеуле эм къош сёзлеуле. Сёзлеулени магъана жаны бла къауумлары. Аланы синтаксис къуллукълары. Сёзлеуню тенглешдириу даража формасы. Сёзлеулени жазылыулары.</w:t>
      </w:r>
      <w:r w:rsidRPr="00040BD1">
        <w:rPr>
          <w:rFonts w:ascii="Times New Roman" w:hAnsi="Times New Roman"/>
          <w:b/>
          <w:sz w:val="24"/>
          <w:szCs w:val="24"/>
        </w:rPr>
        <w:t xml:space="preserve"> </w:t>
      </w:r>
      <w:r w:rsidRPr="00040BD1">
        <w:rPr>
          <w:rFonts w:ascii="Times New Roman" w:hAnsi="Times New Roman"/>
          <w:sz w:val="24"/>
          <w:szCs w:val="24"/>
        </w:rPr>
        <w:t>2.Текстде сёзлеулени тилни бирси кесеклеринден айыра билиу.</w:t>
      </w:r>
    </w:p>
    <w:p w:rsidR="00040BD1" w:rsidRPr="00040BD1" w:rsidRDefault="00040BD1" w:rsidP="00040BD1">
      <w:pPr>
        <w:spacing w:after="0" w:line="240" w:lineRule="auto"/>
        <w:jc w:val="both"/>
        <w:rPr>
          <w:rFonts w:ascii="Times New Roman" w:hAnsi="Times New Roman"/>
          <w:b/>
          <w:sz w:val="24"/>
          <w:szCs w:val="24"/>
        </w:rPr>
      </w:pPr>
      <w:r w:rsidRPr="00040BD1">
        <w:rPr>
          <w:rFonts w:ascii="Times New Roman" w:hAnsi="Times New Roman"/>
          <w:b/>
          <w:sz w:val="24"/>
          <w:szCs w:val="24"/>
        </w:rPr>
        <w:t xml:space="preserve">Алмаш </w:t>
      </w:r>
      <w:r w:rsidRPr="00040BD1">
        <w:rPr>
          <w:rFonts w:ascii="Times New Roman" w:hAnsi="Times New Roman"/>
          <w:sz w:val="24"/>
          <w:szCs w:val="24"/>
        </w:rPr>
        <w:t>1. Алмашла. Аланы атланы, сыфатланы, санауланы эм сёзлеулени алмашындырып жюрюулери. Алмашланы къауум-лары. Атланы алмашындырыучу (бетлеучю, кесимлеучю, соруучу, белгисиз, угъайлаучу) алмашла. Сыфатланы алма-шындырыучу (кёргюзтюучю, белгилеучю, соруучу, белгисиз) алмашла. Санауланы алмашындырыучу (соруучу, белгисиз, кёргюзтюучю) алмашла. Сёзлеулени алмашындырыучу (кёр-гюзтюучю, соруучу) алмашла. Алмашланы болушлада тюрлениулери, айтымда къуллукълары, жазылыулары.</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2.Алмаш сёзлени тилни бирси кесеклеринден айыра, нени алмашындыргъанларын кёргюзте, айтымда къаллай сёзлеге къарагъанларын, къаллай синтаксис къуллукъланы толтургъанларын ачыкълай билиу.</w:t>
      </w:r>
    </w:p>
    <w:p w:rsidR="00040BD1" w:rsidRPr="00040BD1" w:rsidRDefault="00040BD1" w:rsidP="00040BD1">
      <w:pPr>
        <w:spacing w:after="0" w:line="240" w:lineRule="auto"/>
        <w:jc w:val="both"/>
        <w:rPr>
          <w:rFonts w:ascii="Times New Roman" w:hAnsi="Times New Roman"/>
          <w:b/>
          <w:sz w:val="24"/>
          <w:szCs w:val="24"/>
        </w:rPr>
      </w:pPr>
      <w:r w:rsidRPr="00040BD1">
        <w:rPr>
          <w:rFonts w:ascii="Times New Roman" w:hAnsi="Times New Roman"/>
          <w:b/>
          <w:sz w:val="24"/>
          <w:szCs w:val="24"/>
        </w:rPr>
        <w:t>Синтаксис бла пунктуация.</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 xml:space="preserve"> 1. Синтаксис, анда окъулгъан затла. Сёз тутуш эм айтым. </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Айтымланы къуллукъларына кёре тюрлюлери.</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Хапарлаучу, соруучу, буйрукъчу эм кётюрюучю айтымла. Алада тыйгъыч белгиле.</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 xml:space="preserve">Айтымны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членлери. Башчы бла хапарчыны хайырланып, толу эм кенг магьаналы айтымла къурау.</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Айтымны сансыз членлери: толтуруучу, айгъакълаучу, болум.</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Жайылмагьан эм жайылгъан айтымла.</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Айтымны бир туудукъ членлери. Бир бирлери бла байламсыз байланнган бир туудукъ членлери болгьан айтымла. Тенг жарашдырыучу байламланы болушлукълары бла байланнган бир туудукъ членлери болгъан айтымла. Байламсыз эм байламлы бир туудукъ членли айтымлада тыйгъыч белгиле. Бир туудукъ членли айтымлада жыйышдырыучу сёзле. Бир туудукъ членлери аллай сёзледен сора келген айтымла эм алада тыйгъыч белгиле.</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Айланыу. Айланыулу айтымлада тыйгъыч белгиле.</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Тюз сёз. Аллай сёзлю айтымлада тыйгъыч белгиле.</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sz w:val="24"/>
          <w:szCs w:val="24"/>
        </w:rPr>
        <w:t>Ушакъ. Ушакъны репликалары. Алада тыйгъыч белгиле.</w:t>
      </w:r>
    </w:p>
    <w:p w:rsidR="00040BD1" w:rsidRPr="00040BD1" w:rsidRDefault="00040BD1" w:rsidP="00040BD1">
      <w:pPr>
        <w:shd w:val="clear" w:color="auto" w:fill="FFFFFF"/>
        <w:spacing w:after="0" w:line="240" w:lineRule="auto"/>
        <w:ind w:right="38"/>
        <w:jc w:val="both"/>
        <w:rPr>
          <w:rFonts w:ascii="Times New Roman" w:hAnsi="Times New Roman"/>
          <w:sz w:val="24"/>
          <w:szCs w:val="24"/>
        </w:rPr>
      </w:pPr>
      <w:r w:rsidRPr="00040BD1">
        <w:rPr>
          <w:rFonts w:ascii="Times New Roman" w:hAnsi="Times New Roman"/>
          <w:sz w:val="24"/>
          <w:szCs w:val="24"/>
        </w:rPr>
        <w:t xml:space="preserve">2. Сёз тутуш бла айтымны, сёз тутушну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эм бойсуннган кесеклерин бир бирден айыра билиу. Айтымланы къуллукъларына кёре тюрлюлерин, бир туудукъ членли айтымланы тюз окъуй, алада керекли тыйгъыч белгилени сала билиу.</w:t>
      </w:r>
    </w:p>
    <w:p w:rsidR="00040BD1" w:rsidRPr="00040BD1" w:rsidRDefault="00040BD1" w:rsidP="00040BD1">
      <w:pPr>
        <w:shd w:val="clear" w:color="auto" w:fill="FFFFFF"/>
        <w:spacing w:after="0" w:line="240" w:lineRule="auto"/>
        <w:ind w:right="38"/>
        <w:jc w:val="both"/>
        <w:rPr>
          <w:rFonts w:ascii="Times New Roman" w:hAnsi="Times New Roman"/>
          <w:b/>
          <w:bCs/>
          <w:sz w:val="24"/>
          <w:szCs w:val="24"/>
        </w:rPr>
      </w:pPr>
      <w:r w:rsidRPr="00040BD1">
        <w:rPr>
          <w:rFonts w:ascii="Times New Roman" w:hAnsi="Times New Roman"/>
          <w:b/>
          <w:bCs/>
          <w:sz w:val="24"/>
          <w:szCs w:val="24"/>
        </w:rPr>
        <w:t xml:space="preserve"> Къош айтым </w:t>
      </w:r>
    </w:p>
    <w:p w:rsidR="00040BD1" w:rsidRPr="00040BD1" w:rsidRDefault="00040BD1" w:rsidP="00040BD1">
      <w:pPr>
        <w:shd w:val="clear" w:color="auto" w:fill="FFFFFF"/>
        <w:spacing w:after="0" w:line="240" w:lineRule="auto"/>
        <w:ind w:left="14" w:right="24" w:firstLine="317"/>
        <w:jc w:val="both"/>
        <w:rPr>
          <w:rFonts w:ascii="Times New Roman" w:hAnsi="Times New Roman"/>
          <w:sz w:val="24"/>
          <w:szCs w:val="24"/>
        </w:rPr>
      </w:pPr>
      <w:r w:rsidRPr="00040BD1">
        <w:rPr>
          <w:rFonts w:ascii="Times New Roman" w:hAnsi="Times New Roman"/>
          <w:sz w:val="24"/>
          <w:szCs w:val="24"/>
        </w:rPr>
        <w:t>Къош айтымны ангылатыу. Къош айтымланы къауумлары: тенг жарашхан къош айтымла эм бойсуннган къош айтымла. Аланы кесеклерини бир бирге ма</w:t>
      </w:r>
      <w:r w:rsidRPr="00040BD1">
        <w:rPr>
          <w:rFonts w:ascii="Times New Roman" w:hAnsi="Times New Roman"/>
          <w:sz w:val="24"/>
          <w:szCs w:val="24"/>
        </w:rPr>
        <w:softHyphen/>
        <w:t>гъана эм грамматика жаны бла байланыуларында бол</w:t>
      </w:r>
      <w:r w:rsidRPr="00040BD1">
        <w:rPr>
          <w:rFonts w:ascii="Times New Roman" w:hAnsi="Times New Roman"/>
          <w:sz w:val="24"/>
          <w:szCs w:val="24"/>
        </w:rPr>
        <w:softHyphen/>
        <w:t>гъан энчиликле.</w:t>
      </w:r>
    </w:p>
    <w:p w:rsidR="00040BD1" w:rsidRPr="00040BD1" w:rsidRDefault="00040BD1" w:rsidP="00040BD1">
      <w:pPr>
        <w:shd w:val="clear" w:color="auto" w:fill="FFFFFF"/>
        <w:spacing w:after="0" w:line="240" w:lineRule="auto"/>
        <w:jc w:val="both"/>
        <w:rPr>
          <w:rFonts w:ascii="Times New Roman" w:hAnsi="Times New Roman"/>
          <w:sz w:val="24"/>
          <w:szCs w:val="24"/>
        </w:rPr>
      </w:pPr>
      <w:r w:rsidRPr="00040BD1">
        <w:rPr>
          <w:rFonts w:ascii="Times New Roman" w:hAnsi="Times New Roman"/>
          <w:b/>
          <w:bCs/>
          <w:sz w:val="24"/>
          <w:szCs w:val="24"/>
        </w:rPr>
        <w:t xml:space="preserve">Тенг жарашхан къош айтымла </w:t>
      </w:r>
      <w:r w:rsidRPr="00040BD1">
        <w:rPr>
          <w:rFonts w:ascii="Times New Roman" w:hAnsi="Times New Roman"/>
          <w:sz w:val="24"/>
          <w:szCs w:val="24"/>
        </w:rPr>
        <w:t>Тенг жарашхан къош айтымны    кесеклерин    бир бирге байлар ючюн хайырланылгъан мадарла: тенг жарашдырыучу интонация, тенг жарашдырыучу байламла, кёргюзтюучю  алмашла,   иеликчи  жалгъаула,  къош   ай</w:t>
      </w:r>
      <w:r w:rsidRPr="00040BD1">
        <w:rPr>
          <w:rFonts w:ascii="Times New Roman" w:hAnsi="Times New Roman"/>
          <w:sz w:val="24"/>
          <w:szCs w:val="24"/>
        </w:rPr>
        <w:softHyphen/>
        <w:t xml:space="preserve">тымны кесеклерини экисине да бирча къарагъан сёзле. Байламлы тенг  жарашхан  къош айтымла </w:t>
      </w:r>
      <w:r w:rsidRPr="00040BD1">
        <w:rPr>
          <w:rFonts w:ascii="Times New Roman" w:hAnsi="Times New Roman"/>
          <w:sz w:val="24"/>
          <w:szCs w:val="24"/>
        </w:rPr>
        <w:lastRenderedPageBreak/>
        <w:t>(жалгъаулу байламлы,  айырыучу    байламлы).    Аллай    айтымлада тыйгъыч белгиле. Байламсыз тенг жарашхан къош ай</w:t>
      </w:r>
      <w:r w:rsidRPr="00040BD1">
        <w:rPr>
          <w:rFonts w:ascii="Times New Roman" w:hAnsi="Times New Roman"/>
          <w:sz w:val="24"/>
          <w:szCs w:val="24"/>
        </w:rPr>
        <w:softHyphen/>
        <w:t>тымла. Алада тыйгъыч белгиле.</w:t>
      </w:r>
    </w:p>
    <w:p w:rsidR="00040BD1" w:rsidRPr="00040BD1" w:rsidRDefault="00040BD1" w:rsidP="00040BD1">
      <w:pPr>
        <w:widowControl w:val="0"/>
        <w:numPr>
          <w:ilvl w:val="0"/>
          <w:numId w:val="23"/>
        </w:numPr>
        <w:shd w:val="clear" w:color="auto" w:fill="FFFFFF"/>
        <w:tabs>
          <w:tab w:val="left" w:pos="586"/>
        </w:tabs>
        <w:autoSpaceDE w:val="0"/>
        <w:autoSpaceDN w:val="0"/>
        <w:adjustRightInd w:val="0"/>
        <w:spacing w:after="0" w:line="240" w:lineRule="auto"/>
        <w:ind w:firstLine="322"/>
        <w:jc w:val="both"/>
        <w:rPr>
          <w:rFonts w:ascii="Times New Roman" w:hAnsi="Times New Roman"/>
          <w:sz w:val="24"/>
          <w:szCs w:val="24"/>
        </w:rPr>
      </w:pPr>
      <w:r w:rsidRPr="00040BD1">
        <w:rPr>
          <w:rFonts w:ascii="Times New Roman" w:hAnsi="Times New Roman"/>
          <w:sz w:val="24"/>
          <w:szCs w:val="24"/>
        </w:rPr>
        <w:t>Тенг жарашхан къош айтымланы таба, тюз айыра, хайырлана, тыйгъыч белгилерин сала билиу.</w:t>
      </w:r>
    </w:p>
    <w:p w:rsidR="00040BD1" w:rsidRPr="00040BD1" w:rsidRDefault="00040BD1" w:rsidP="00040BD1">
      <w:pPr>
        <w:shd w:val="clear" w:color="auto" w:fill="FFFFFF"/>
        <w:spacing w:after="0" w:line="240" w:lineRule="auto"/>
        <w:jc w:val="both"/>
        <w:rPr>
          <w:rFonts w:ascii="Times New Roman" w:hAnsi="Times New Roman"/>
          <w:b/>
          <w:bCs/>
          <w:sz w:val="24"/>
          <w:szCs w:val="24"/>
        </w:rPr>
      </w:pPr>
      <w:r w:rsidRPr="00040BD1">
        <w:rPr>
          <w:rFonts w:ascii="Times New Roman" w:hAnsi="Times New Roman"/>
          <w:b/>
          <w:bCs/>
          <w:sz w:val="24"/>
          <w:szCs w:val="24"/>
        </w:rPr>
        <w:t xml:space="preserve">Бойсуннган къош айтым </w:t>
      </w:r>
    </w:p>
    <w:p w:rsidR="00040BD1" w:rsidRPr="00040BD1" w:rsidRDefault="00040BD1" w:rsidP="00040BD1">
      <w:pPr>
        <w:shd w:val="clear" w:color="auto" w:fill="FFFFFF"/>
        <w:spacing w:after="0" w:line="240" w:lineRule="auto"/>
        <w:ind w:left="10" w:right="34"/>
        <w:jc w:val="both"/>
        <w:rPr>
          <w:rFonts w:ascii="Times New Roman" w:hAnsi="Times New Roman"/>
          <w:sz w:val="24"/>
          <w:szCs w:val="24"/>
        </w:rPr>
      </w:pPr>
      <w:r w:rsidRPr="00040BD1">
        <w:rPr>
          <w:rFonts w:ascii="Times New Roman" w:hAnsi="Times New Roman"/>
          <w:sz w:val="24"/>
          <w:szCs w:val="24"/>
        </w:rPr>
        <w:t xml:space="preserve">1. Бойсуннган къош айтым. Аны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кесеги эм бойсуннган кесеги. </w:t>
      </w:r>
      <w:proofErr w:type="gramStart"/>
      <w:r w:rsidRPr="00040BD1">
        <w:rPr>
          <w:rFonts w:ascii="Times New Roman" w:hAnsi="Times New Roman"/>
          <w:sz w:val="24"/>
          <w:szCs w:val="24"/>
        </w:rPr>
        <w:t>Бойсуннган къош айтымны бойсуннган кесегини членлерини бирини орунуна жюрюую (Мен билеме: сен къойчуса.</w:t>
      </w:r>
      <w:proofErr w:type="gramEnd"/>
      <w:r w:rsidRPr="00040BD1">
        <w:rPr>
          <w:rFonts w:ascii="Times New Roman" w:hAnsi="Times New Roman"/>
          <w:sz w:val="24"/>
          <w:szCs w:val="24"/>
        </w:rPr>
        <w:t xml:space="preserve"> Бизге белгилиди: </w:t>
      </w:r>
      <w:proofErr w:type="gramStart"/>
      <w:r w:rsidRPr="00040BD1">
        <w:rPr>
          <w:rFonts w:ascii="Times New Roman" w:hAnsi="Times New Roman"/>
          <w:sz w:val="24"/>
          <w:szCs w:val="24"/>
        </w:rPr>
        <w:t>Азиз инженерди).</w:t>
      </w:r>
      <w:proofErr w:type="gramEnd"/>
      <w:r w:rsidRPr="00040BD1">
        <w:rPr>
          <w:rFonts w:ascii="Times New Roman" w:hAnsi="Times New Roman"/>
          <w:sz w:val="24"/>
          <w:szCs w:val="24"/>
        </w:rPr>
        <w:t xml:space="preserve"> Бойсуннган къош айтымны кесеклернни байланыуларына кёре тюрлюлери: байламлы къош айтымла, байлам сёзлю къош айтымла, байламсыз къош айтымла. Бой</w:t>
      </w:r>
      <w:r w:rsidRPr="00040BD1">
        <w:rPr>
          <w:rFonts w:ascii="Times New Roman" w:hAnsi="Times New Roman"/>
          <w:sz w:val="24"/>
          <w:szCs w:val="24"/>
        </w:rPr>
        <w:softHyphen/>
        <w:t>суннган къош айтымланы бойсуннган кесеклерини къаллайла болгъанларына кёре къауумлары (бойсуннган башчы, хапарчы, толтуруучу, айгъакълаучу, болумчу, сансыз кесеклери болгъан къош айтымла). Ортакъ членли бойсуннган къош айтымла. Бойсуннган къош айтым</w:t>
      </w:r>
      <w:r w:rsidRPr="00040BD1">
        <w:rPr>
          <w:rFonts w:ascii="Times New Roman" w:hAnsi="Times New Roman"/>
          <w:sz w:val="24"/>
          <w:szCs w:val="24"/>
        </w:rPr>
        <w:softHyphen/>
        <w:t>ланы къауумларында тыйгъыч белгиле. Талай бойсун</w:t>
      </w:r>
      <w:r w:rsidRPr="00040BD1">
        <w:rPr>
          <w:rFonts w:ascii="Times New Roman" w:hAnsi="Times New Roman"/>
          <w:sz w:val="24"/>
          <w:szCs w:val="24"/>
        </w:rPr>
        <w:softHyphen/>
        <w:t>нган кесеги болгъан къош айтымла. Алада тыйгъыч бел</w:t>
      </w:r>
      <w:r w:rsidRPr="00040BD1">
        <w:rPr>
          <w:rFonts w:ascii="Times New Roman" w:hAnsi="Times New Roman"/>
          <w:sz w:val="24"/>
          <w:szCs w:val="24"/>
        </w:rPr>
        <w:softHyphen/>
        <w:t>гиле.</w:t>
      </w:r>
    </w:p>
    <w:p w:rsidR="00040BD1" w:rsidRPr="00040BD1" w:rsidRDefault="00040BD1" w:rsidP="00040BD1">
      <w:pPr>
        <w:shd w:val="clear" w:color="auto" w:fill="FFFFFF"/>
        <w:spacing w:after="0" w:line="240" w:lineRule="auto"/>
        <w:ind w:right="34"/>
        <w:jc w:val="both"/>
        <w:rPr>
          <w:rFonts w:ascii="Times New Roman" w:hAnsi="Times New Roman"/>
          <w:sz w:val="24"/>
          <w:szCs w:val="24"/>
        </w:rPr>
      </w:pPr>
      <w:r w:rsidRPr="00040BD1">
        <w:rPr>
          <w:rFonts w:ascii="Times New Roman" w:hAnsi="Times New Roman"/>
          <w:sz w:val="24"/>
          <w:szCs w:val="24"/>
        </w:rPr>
        <w:t>2. Бойсуннган къош айтымланы тюрлюлерин бла айланч членли айтымланы бир бирден айыра, тюз ха</w:t>
      </w:r>
      <w:r w:rsidRPr="00040BD1">
        <w:rPr>
          <w:rFonts w:ascii="Times New Roman" w:hAnsi="Times New Roman"/>
          <w:sz w:val="24"/>
          <w:szCs w:val="24"/>
        </w:rPr>
        <w:softHyphen/>
        <w:t>йырлана, тыйгъыч белгилерин сала билиу.</w:t>
      </w:r>
    </w:p>
    <w:p w:rsidR="00040BD1" w:rsidRPr="00040BD1" w:rsidRDefault="00040BD1" w:rsidP="00040BD1">
      <w:pPr>
        <w:shd w:val="clear" w:color="auto" w:fill="FFFFFF"/>
        <w:spacing w:after="0" w:line="240" w:lineRule="auto"/>
        <w:jc w:val="both"/>
        <w:rPr>
          <w:rFonts w:ascii="Times New Roman" w:hAnsi="Times New Roman"/>
          <w:b/>
          <w:bCs/>
          <w:sz w:val="24"/>
          <w:szCs w:val="24"/>
        </w:rPr>
      </w:pPr>
      <w:r w:rsidRPr="00040BD1">
        <w:rPr>
          <w:rFonts w:ascii="Times New Roman" w:hAnsi="Times New Roman"/>
          <w:b/>
          <w:bCs/>
          <w:sz w:val="24"/>
          <w:szCs w:val="24"/>
        </w:rPr>
        <w:t xml:space="preserve">Литература тил, аны мардалары. Тилни стильлери бла  стилистика Малкъар тилни грамматикасын тинтиуню тарыхындан. </w:t>
      </w:r>
    </w:p>
    <w:p w:rsidR="00040BD1" w:rsidRPr="00040BD1" w:rsidRDefault="00040BD1" w:rsidP="00040BD1">
      <w:pPr>
        <w:widowControl w:val="0"/>
        <w:numPr>
          <w:ilvl w:val="0"/>
          <w:numId w:val="24"/>
        </w:numPr>
        <w:shd w:val="clear" w:color="auto" w:fill="FFFFFF"/>
        <w:tabs>
          <w:tab w:val="left" w:pos="610"/>
        </w:tabs>
        <w:autoSpaceDE w:val="0"/>
        <w:autoSpaceDN w:val="0"/>
        <w:adjustRightInd w:val="0"/>
        <w:spacing w:after="0" w:line="240" w:lineRule="auto"/>
        <w:ind w:left="34" w:firstLine="317"/>
        <w:jc w:val="both"/>
        <w:rPr>
          <w:rFonts w:ascii="Times New Roman" w:hAnsi="Times New Roman"/>
          <w:sz w:val="24"/>
          <w:szCs w:val="24"/>
        </w:rPr>
      </w:pPr>
      <w:r w:rsidRPr="00040BD1">
        <w:rPr>
          <w:rFonts w:ascii="Times New Roman" w:hAnsi="Times New Roman"/>
          <w:sz w:val="24"/>
          <w:szCs w:val="24"/>
        </w:rPr>
        <w:t xml:space="preserve">Литература тил, аны мардалары. Тилни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тюр</w:t>
      </w:r>
      <w:r w:rsidRPr="00040BD1">
        <w:rPr>
          <w:rFonts w:ascii="Times New Roman" w:hAnsi="Times New Roman"/>
          <w:sz w:val="24"/>
          <w:szCs w:val="24"/>
        </w:rPr>
        <w:softHyphen/>
        <w:t>люлери  (стильлери): сёлешиу стиль, китап стиль, ишчи стиль, илму стиль, публицистика    стиль, литература стиль. Тилни тазалыгъы.</w:t>
      </w:r>
    </w:p>
    <w:p w:rsidR="00040BD1" w:rsidRPr="00040BD1" w:rsidRDefault="00040BD1" w:rsidP="00040BD1">
      <w:pPr>
        <w:widowControl w:val="0"/>
        <w:numPr>
          <w:ilvl w:val="0"/>
          <w:numId w:val="24"/>
        </w:numPr>
        <w:shd w:val="clear" w:color="auto" w:fill="FFFFFF"/>
        <w:tabs>
          <w:tab w:val="left" w:pos="610"/>
        </w:tabs>
        <w:autoSpaceDE w:val="0"/>
        <w:autoSpaceDN w:val="0"/>
        <w:adjustRightInd w:val="0"/>
        <w:spacing w:after="0" w:line="240" w:lineRule="auto"/>
        <w:ind w:left="34" w:firstLine="317"/>
        <w:jc w:val="both"/>
        <w:rPr>
          <w:rFonts w:ascii="Times New Roman" w:hAnsi="Times New Roman"/>
          <w:sz w:val="24"/>
          <w:szCs w:val="24"/>
        </w:rPr>
      </w:pPr>
      <w:r w:rsidRPr="00040BD1">
        <w:rPr>
          <w:rFonts w:ascii="Times New Roman" w:hAnsi="Times New Roman"/>
          <w:sz w:val="24"/>
          <w:szCs w:val="24"/>
        </w:rPr>
        <w:t>Тилни стильлерин бир бирден айыра, таза сёлеше билиу.</w:t>
      </w:r>
    </w:p>
    <w:p w:rsidR="00040BD1" w:rsidRPr="00040BD1" w:rsidRDefault="00040BD1" w:rsidP="00040BD1">
      <w:pPr>
        <w:shd w:val="clear" w:color="auto" w:fill="FFFFFF"/>
        <w:spacing w:after="0" w:line="240" w:lineRule="auto"/>
        <w:ind w:left="144"/>
        <w:jc w:val="both"/>
        <w:rPr>
          <w:rFonts w:ascii="Times New Roman" w:hAnsi="Times New Roman"/>
          <w:sz w:val="24"/>
          <w:szCs w:val="24"/>
        </w:rPr>
      </w:pPr>
      <w:r w:rsidRPr="00040BD1">
        <w:rPr>
          <w:rFonts w:ascii="Times New Roman" w:hAnsi="Times New Roman"/>
          <w:sz w:val="24"/>
          <w:szCs w:val="24"/>
        </w:rPr>
        <w:t>Малкъарда бла Къарачайда илму-излем институтлада эм вузлада къарачай-малкъар тилни тинтилиую эм окъулууу. Малкъарлыланы    бла  къарачайлыланы араларында ана тилни тинтген алимле. Тилни грамматикасын тинтиуде, аны жаш тёлюге окъутууда аланы ишлерини магьаналары.</w:t>
      </w:r>
    </w:p>
    <w:p w:rsidR="00040BD1" w:rsidRPr="00040BD1" w:rsidRDefault="00040BD1" w:rsidP="00040BD1">
      <w:pPr>
        <w:widowControl w:val="0"/>
        <w:shd w:val="clear" w:color="auto" w:fill="FFFFFF"/>
        <w:tabs>
          <w:tab w:val="left" w:pos="614"/>
        </w:tabs>
        <w:autoSpaceDE w:val="0"/>
        <w:autoSpaceDN w:val="0"/>
        <w:adjustRightInd w:val="0"/>
        <w:spacing w:after="0" w:line="240" w:lineRule="auto"/>
        <w:jc w:val="both"/>
        <w:rPr>
          <w:rFonts w:ascii="Times New Roman" w:hAnsi="Times New Roman"/>
          <w:sz w:val="24"/>
          <w:szCs w:val="24"/>
        </w:rPr>
      </w:pPr>
      <w:r w:rsidRPr="00040BD1">
        <w:rPr>
          <w:rFonts w:ascii="Times New Roman" w:hAnsi="Times New Roman"/>
          <w:sz w:val="24"/>
          <w:szCs w:val="24"/>
        </w:rPr>
        <w:t>3.Малкъар тилни грамматикасыны илму жаны бла тинтилиуюню къысха тарыхын билиу.</w:t>
      </w:r>
    </w:p>
    <w:p w:rsidR="00040BD1" w:rsidRDefault="00040BD1" w:rsidP="00040BD1">
      <w:pPr>
        <w:autoSpaceDE w:val="0"/>
        <w:autoSpaceDN w:val="0"/>
        <w:adjustRightInd w:val="0"/>
        <w:spacing w:after="0" w:line="240" w:lineRule="auto"/>
        <w:jc w:val="both"/>
        <w:rPr>
          <w:rFonts w:ascii="Times New Roman" w:hAnsi="Times New Roman"/>
          <w:b/>
          <w:sz w:val="24"/>
          <w:szCs w:val="24"/>
          <w:lang w:eastAsia="ru-RU"/>
        </w:rPr>
      </w:pPr>
    </w:p>
    <w:p w:rsidR="006E2BF8" w:rsidRPr="006E2BF8" w:rsidRDefault="00C7349B" w:rsidP="006E2BF8">
      <w:pPr>
        <w:spacing w:after="0" w:line="240" w:lineRule="auto"/>
        <w:ind w:firstLine="709"/>
        <w:rPr>
          <w:rFonts w:ascii="Times New Roman" w:hAnsi="Times New Roman"/>
          <w:b/>
          <w:caps/>
          <w:sz w:val="24"/>
          <w:szCs w:val="24"/>
        </w:rPr>
      </w:pPr>
      <w:r>
        <w:rPr>
          <w:rFonts w:ascii="Times New Roman" w:hAnsi="Times New Roman"/>
          <w:b/>
          <w:caps/>
          <w:sz w:val="24"/>
          <w:szCs w:val="24"/>
        </w:rPr>
        <w:t xml:space="preserve">РОДНОЙ </w:t>
      </w:r>
      <w:r w:rsidR="006E2BF8">
        <w:rPr>
          <w:rFonts w:ascii="Times New Roman" w:hAnsi="Times New Roman"/>
          <w:b/>
          <w:caps/>
          <w:sz w:val="24"/>
          <w:szCs w:val="24"/>
        </w:rPr>
        <w:t>Русский язык</w:t>
      </w:r>
    </w:p>
    <w:p w:rsidR="00C7349B" w:rsidRDefault="00C7349B" w:rsidP="006E2BF8">
      <w:pPr>
        <w:spacing w:after="0" w:line="240" w:lineRule="auto"/>
        <w:ind w:firstLine="709"/>
        <w:rPr>
          <w:rFonts w:ascii="Times New Roman" w:hAnsi="Times New Roman"/>
          <w:b/>
          <w:sz w:val="24"/>
          <w:szCs w:val="24"/>
        </w:rPr>
      </w:pPr>
      <w:r>
        <w:rPr>
          <w:rFonts w:ascii="Times New Roman" w:hAnsi="Times New Roman"/>
          <w:b/>
          <w:sz w:val="24"/>
          <w:szCs w:val="24"/>
        </w:rPr>
        <w:t>5 класс</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 xml:space="preserve">Раздел 1. Язык и культура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gramStart"/>
      <w:r w:rsidRPr="006E2BF8">
        <w:rPr>
          <w:rFonts w:ascii="Times New Roman" w:hAnsi="Times New Roman"/>
          <w:sz w:val="24"/>
          <w:szCs w:val="24"/>
        </w:rPr>
        <w:t>р</w:t>
      </w:r>
      <w:proofErr w:type="gramEnd"/>
      <w:r w:rsidRPr="006E2BF8">
        <w:rPr>
          <w:rFonts w:ascii="Times New Roman" w:hAnsi="Times New Roman"/>
          <w:sz w:val="24"/>
          <w:szCs w:val="24"/>
        </w:rPr>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6E2BF8">
        <w:rPr>
          <w:rFonts w:ascii="Times New Roman" w:hAnsi="Times New Roman"/>
          <w:sz w:val="24"/>
          <w:szCs w:val="24"/>
        </w:rPr>
        <w:t>с</w:t>
      </w:r>
      <w:proofErr w:type="gramEnd"/>
      <w:r w:rsidRPr="006E2BF8">
        <w:rPr>
          <w:rFonts w:ascii="Times New Roman" w:hAnsi="Times New Roman"/>
          <w:sz w:val="24"/>
          <w:szCs w:val="24"/>
        </w:rPr>
        <w:t xml:space="preserve">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Краткая история русской письменности. Создание славянского алфавита.</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lastRenderedPageBreak/>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Ознакомление с историей и этимологией некоторых слов.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Слова со специфическим оценочно-характеризующим значением. </w:t>
      </w:r>
      <w:proofErr w:type="gramStart"/>
      <w:r w:rsidRPr="006E2BF8">
        <w:rPr>
          <w:rFonts w:ascii="Times New Roman" w:hAnsi="Times New Roman"/>
          <w:sz w:val="24"/>
          <w:szCs w:val="24"/>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Общеизвестные старинные русские города. Происхождение их названий. </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 xml:space="preserve">Раздел 2. Культура речи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Основные орфоэпические нормы</w:t>
      </w:r>
      <w:r w:rsidRPr="006E2BF8">
        <w:rPr>
          <w:rFonts w:ascii="Times New Roman" w:hAnsi="Times New Roman"/>
          <w:sz w:val="24"/>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Постоянное и подвижное ударение в именах существительных; именах прилагательных, глаголах.</w:t>
      </w:r>
    </w:p>
    <w:p w:rsidR="006E2BF8" w:rsidRPr="006E2BF8" w:rsidRDefault="006E2BF8" w:rsidP="006E2BF8">
      <w:pPr>
        <w:spacing w:after="0" w:line="240" w:lineRule="auto"/>
        <w:ind w:firstLine="709"/>
        <w:rPr>
          <w:rFonts w:ascii="Times New Roman" w:hAnsi="Times New Roman"/>
          <w:i/>
          <w:sz w:val="24"/>
          <w:szCs w:val="24"/>
        </w:rPr>
      </w:pPr>
      <w:r w:rsidRPr="006E2BF8">
        <w:rPr>
          <w:rFonts w:ascii="Times New Roman" w:hAnsi="Times New Roman"/>
          <w:sz w:val="24"/>
          <w:szCs w:val="24"/>
        </w:rPr>
        <w:t>Омографы: ударение как маркёр смысла слова</w:t>
      </w:r>
      <w:r w:rsidRPr="006E2BF8">
        <w:rPr>
          <w:rFonts w:ascii="Times New Roman" w:hAnsi="Times New Roman"/>
          <w:i/>
          <w:sz w:val="24"/>
          <w:szCs w:val="24"/>
        </w:rPr>
        <w:t>: пАрить — парИть, рОжки — рожкИ, пОлки — полкИ, Атлас — атлАс.</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Произносительные варианты орфоэпической нормы: (бул</w:t>
      </w:r>
      <w:proofErr w:type="gramStart"/>
      <w:r w:rsidRPr="006E2BF8">
        <w:rPr>
          <w:rFonts w:ascii="Times New Roman" w:hAnsi="Times New Roman"/>
          <w:sz w:val="24"/>
          <w:szCs w:val="24"/>
        </w:rPr>
        <w:t>о[</w:t>
      </w:r>
      <w:proofErr w:type="gramEnd"/>
      <w:r w:rsidRPr="006E2BF8">
        <w:rPr>
          <w:rFonts w:ascii="Times New Roman" w:hAnsi="Times New Roman"/>
          <w:sz w:val="24"/>
          <w:szCs w:val="24"/>
        </w:rPr>
        <w:t>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Роль звукописи в художественном тексте.</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 xml:space="preserve">Основные лексические нормы современного русского литературного языка. </w:t>
      </w:r>
      <w:r w:rsidRPr="006E2BF8">
        <w:rPr>
          <w:rFonts w:ascii="Times New Roman" w:hAnsi="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Лексические нормы употребления имён существительных, прилагательных, глаголовв современном русском литературном языке</w:t>
      </w:r>
      <w:proofErr w:type="gramStart"/>
      <w:r w:rsidRPr="006E2BF8">
        <w:rPr>
          <w:rFonts w:ascii="Times New Roman" w:hAnsi="Times New Roman"/>
          <w:sz w:val="24"/>
          <w:szCs w:val="24"/>
        </w:rPr>
        <w:t>.С</w:t>
      </w:r>
      <w:proofErr w:type="gramEnd"/>
      <w:r w:rsidRPr="006E2BF8">
        <w:rPr>
          <w:rFonts w:ascii="Times New Roman" w:hAnsi="Times New Roman"/>
          <w:sz w:val="24"/>
          <w:szCs w:val="24"/>
        </w:rPr>
        <w:t>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 xml:space="preserve">Основные грамматические нормы современного русского литературного языка. </w:t>
      </w:r>
      <w:r w:rsidRPr="006E2BF8">
        <w:rPr>
          <w:rFonts w:ascii="Times New Roman" w:hAnsi="Times New Roman"/>
          <w:sz w:val="24"/>
          <w:szCs w:val="24"/>
        </w:rPr>
        <w:t>Категория рода: род заимствованных несклоняемых имен существительных (</w:t>
      </w:r>
      <w:r w:rsidRPr="006E2BF8">
        <w:rPr>
          <w:rFonts w:ascii="Times New Roman" w:hAnsi="Times New Roman"/>
          <w:i/>
          <w:sz w:val="24"/>
          <w:szCs w:val="24"/>
        </w:rPr>
        <w:t xml:space="preserve">шимпанзе, </w:t>
      </w:r>
      <w:r w:rsidRPr="006E2BF8">
        <w:rPr>
          <w:rFonts w:ascii="Times New Roman" w:hAnsi="Times New Roman"/>
          <w:i/>
          <w:sz w:val="24"/>
          <w:szCs w:val="24"/>
        </w:rPr>
        <w:lastRenderedPageBreak/>
        <w:t>колибри, евро, авеню, салями, коммюнике</w:t>
      </w:r>
      <w:r w:rsidRPr="006E2BF8">
        <w:rPr>
          <w:rFonts w:ascii="Times New Roman" w:hAnsi="Times New Roman"/>
          <w:sz w:val="24"/>
          <w:szCs w:val="24"/>
        </w:rPr>
        <w:t>); род сложных существительных (плащ-палатка, диван-кровать, музей-квартира)</w:t>
      </w:r>
      <w:proofErr w:type="gramStart"/>
      <w:r w:rsidRPr="006E2BF8">
        <w:rPr>
          <w:rFonts w:ascii="Times New Roman" w:hAnsi="Times New Roman"/>
          <w:sz w:val="24"/>
          <w:szCs w:val="24"/>
        </w:rPr>
        <w:t>;р</w:t>
      </w:r>
      <w:proofErr w:type="gramEnd"/>
      <w:r w:rsidRPr="006E2BF8">
        <w:rPr>
          <w:rFonts w:ascii="Times New Roman" w:hAnsi="Times New Roman"/>
          <w:sz w:val="24"/>
          <w:szCs w:val="24"/>
        </w:rPr>
        <w:t>од имен собственных (географических названий);род аббревиатур. Нормативные и ненормативные формы употребления имён существительных.</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Формы существительных мужского рода множественного числа с окончаниями </w:t>
      </w:r>
      <w:proofErr w:type="gramStart"/>
      <w:r w:rsidRPr="006E2BF8">
        <w:rPr>
          <w:rFonts w:ascii="Times New Roman" w:hAnsi="Times New Roman"/>
          <w:i/>
          <w:sz w:val="24"/>
          <w:szCs w:val="24"/>
        </w:rPr>
        <w:t>–а</w:t>
      </w:r>
      <w:proofErr w:type="gramEnd"/>
      <w:r w:rsidRPr="006E2BF8">
        <w:rPr>
          <w:rFonts w:ascii="Times New Roman" w:hAnsi="Times New Roman"/>
          <w:i/>
          <w:sz w:val="24"/>
          <w:szCs w:val="24"/>
        </w:rPr>
        <w:t>(-я), -ы(и)</w:t>
      </w:r>
      <w:r w:rsidRPr="006E2BF8">
        <w:rPr>
          <w:rFonts w:ascii="Times New Roman" w:hAnsi="Times New Roman"/>
          <w:sz w:val="24"/>
          <w:szCs w:val="24"/>
        </w:rPr>
        <w:t xml:space="preserve">‚ различающиеся по смыслу: </w:t>
      </w:r>
      <w:r w:rsidRPr="006E2BF8">
        <w:rPr>
          <w:rFonts w:ascii="Times New Roman" w:hAnsi="Times New Roman"/>
          <w:i/>
          <w:sz w:val="24"/>
          <w:szCs w:val="24"/>
        </w:rPr>
        <w:t>корпуса</w:t>
      </w:r>
      <w:r w:rsidRPr="006E2BF8">
        <w:rPr>
          <w:rFonts w:ascii="Times New Roman" w:hAnsi="Times New Roman"/>
          <w:sz w:val="24"/>
          <w:szCs w:val="24"/>
        </w:rPr>
        <w:t xml:space="preserve"> (здания, войсковые соединения) – </w:t>
      </w:r>
      <w:r w:rsidRPr="006E2BF8">
        <w:rPr>
          <w:rFonts w:ascii="Times New Roman" w:hAnsi="Times New Roman"/>
          <w:i/>
          <w:sz w:val="24"/>
          <w:szCs w:val="24"/>
        </w:rPr>
        <w:t>корпусы</w:t>
      </w:r>
      <w:r w:rsidRPr="006E2BF8">
        <w:rPr>
          <w:rFonts w:ascii="Times New Roman" w:hAnsi="Times New Roman"/>
          <w:sz w:val="24"/>
          <w:szCs w:val="24"/>
        </w:rPr>
        <w:t xml:space="preserve"> (туловища); </w:t>
      </w:r>
      <w:r w:rsidRPr="006E2BF8">
        <w:rPr>
          <w:rFonts w:ascii="Times New Roman" w:hAnsi="Times New Roman"/>
          <w:i/>
          <w:sz w:val="24"/>
          <w:szCs w:val="24"/>
        </w:rPr>
        <w:t>образа</w:t>
      </w:r>
      <w:r w:rsidRPr="006E2BF8">
        <w:rPr>
          <w:rFonts w:ascii="Times New Roman" w:hAnsi="Times New Roman"/>
          <w:sz w:val="24"/>
          <w:szCs w:val="24"/>
        </w:rPr>
        <w:t xml:space="preserve"> (иконы) – </w:t>
      </w:r>
      <w:r w:rsidRPr="006E2BF8">
        <w:rPr>
          <w:rFonts w:ascii="Times New Roman" w:hAnsi="Times New Roman"/>
          <w:i/>
          <w:sz w:val="24"/>
          <w:szCs w:val="24"/>
        </w:rPr>
        <w:t>образы</w:t>
      </w:r>
      <w:r w:rsidRPr="006E2BF8">
        <w:rPr>
          <w:rFonts w:ascii="Times New Roman" w:hAnsi="Times New Roman"/>
          <w:sz w:val="24"/>
          <w:szCs w:val="24"/>
        </w:rPr>
        <w:t xml:space="preserve"> (литературные); </w:t>
      </w:r>
      <w:r w:rsidRPr="006E2BF8">
        <w:rPr>
          <w:rFonts w:ascii="Times New Roman" w:hAnsi="Times New Roman"/>
          <w:i/>
          <w:sz w:val="24"/>
          <w:szCs w:val="24"/>
        </w:rPr>
        <w:t>кондуктора</w:t>
      </w:r>
      <w:r w:rsidRPr="006E2BF8">
        <w:rPr>
          <w:rFonts w:ascii="Times New Roman" w:hAnsi="Times New Roman"/>
          <w:sz w:val="24"/>
          <w:szCs w:val="24"/>
        </w:rPr>
        <w:t xml:space="preserve"> (работники транспорта) – </w:t>
      </w:r>
      <w:r w:rsidRPr="006E2BF8">
        <w:rPr>
          <w:rFonts w:ascii="Times New Roman" w:hAnsi="Times New Roman"/>
          <w:i/>
          <w:sz w:val="24"/>
          <w:szCs w:val="24"/>
        </w:rPr>
        <w:t>кондукторы</w:t>
      </w:r>
      <w:r w:rsidRPr="006E2BF8">
        <w:rPr>
          <w:rFonts w:ascii="Times New Roman" w:hAnsi="Times New Roman"/>
          <w:sz w:val="24"/>
          <w:szCs w:val="24"/>
        </w:rPr>
        <w:t xml:space="preserve"> (приспособление в технике); </w:t>
      </w:r>
      <w:r w:rsidRPr="006E2BF8">
        <w:rPr>
          <w:rFonts w:ascii="Times New Roman" w:hAnsi="Times New Roman"/>
          <w:i/>
          <w:sz w:val="24"/>
          <w:szCs w:val="24"/>
        </w:rPr>
        <w:t>меха</w:t>
      </w:r>
      <w:r w:rsidRPr="006E2BF8">
        <w:rPr>
          <w:rFonts w:ascii="Times New Roman" w:hAnsi="Times New Roman"/>
          <w:sz w:val="24"/>
          <w:szCs w:val="24"/>
        </w:rPr>
        <w:t xml:space="preserve"> (выделанные шкуры) – </w:t>
      </w:r>
      <w:r w:rsidRPr="006E2BF8">
        <w:rPr>
          <w:rFonts w:ascii="Times New Roman" w:hAnsi="Times New Roman"/>
          <w:i/>
          <w:sz w:val="24"/>
          <w:szCs w:val="24"/>
        </w:rPr>
        <w:t xml:space="preserve">мехи </w:t>
      </w:r>
      <w:r w:rsidRPr="006E2BF8">
        <w:rPr>
          <w:rFonts w:ascii="Times New Roman" w:hAnsi="Times New Roman"/>
          <w:sz w:val="24"/>
          <w:szCs w:val="24"/>
        </w:rPr>
        <w:t>(кузнечные); соболя (меха) –</w:t>
      </w:r>
      <w:r w:rsidRPr="006E2BF8">
        <w:rPr>
          <w:rFonts w:ascii="Times New Roman" w:hAnsi="Times New Roman"/>
          <w:i/>
          <w:sz w:val="24"/>
          <w:szCs w:val="24"/>
        </w:rPr>
        <w:t>соболи</w:t>
      </w:r>
      <w:r w:rsidRPr="006E2BF8">
        <w:rPr>
          <w:rFonts w:ascii="Times New Roman" w:hAnsi="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6E2BF8">
        <w:rPr>
          <w:rFonts w:ascii="Times New Roman" w:hAnsi="Times New Roman"/>
          <w:i/>
          <w:sz w:val="24"/>
          <w:szCs w:val="24"/>
        </w:rPr>
        <w:t>токари – токаря, цехи – цеха, выборы – выбора, тракторы – трактора и др.</w:t>
      </w:r>
      <w:r w:rsidRPr="006E2BF8">
        <w:rPr>
          <w:rFonts w:ascii="Times New Roman" w:hAnsi="Times New Roman"/>
          <w:sz w:val="24"/>
          <w:szCs w:val="24"/>
        </w:rPr>
        <w:t xml:space="preserve">). </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Речевой этикет</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 xml:space="preserve">Раздел 3. Речь. Речевая деятельность. Текст </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Язык и речь. Виды речевой деятельности</w:t>
      </w:r>
    </w:p>
    <w:p w:rsidR="006E2BF8" w:rsidRPr="006E2BF8" w:rsidRDefault="006E2BF8" w:rsidP="006E2BF8">
      <w:pPr>
        <w:pStyle w:val="Default"/>
        <w:ind w:firstLine="709"/>
      </w:pPr>
      <w:r w:rsidRPr="006E2BF8">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Интонация и жесты. Формы речи: монолог и диалог. </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Текст как единица языка и речи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Функциональные разновидности языка</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Функциональные разновидности языка.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Учебно-научный стиль. План ответа на уроке, план текста.</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Публицистический стиль. Устное выступление. Девиз, слоган.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Язык художественной литературы. Литературная сказка. Рассказ.</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6E2BF8" w:rsidRPr="006E2BF8" w:rsidRDefault="006E2BF8" w:rsidP="006E2BF8">
      <w:pPr>
        <w:spacing w:after="0" w:line="240" w:lineRule="auto"/>
        <w:ind w:firstLine="709"/>
        <w:rPr>
          <w:rFonts w:ascii="Times New Roman" w:hAnsi="Times New Roman"/>
          <w:b/>
          <w:sz w:val="24"/>
          <w:szCs w:val="24"/>
        </w:rPr>
      </w:pPr>
    </w:p>
    <w:p w:rsidR="006E2BF8" w:rsidRPr="006E2BF8" w:rsidRDefault="00C7349B" w:rsidP="006E2BF8">
      <w:pPr>
        <w:spacing w:after="0" w:line="240" w:lineRule="auto"/>
        <w:ind w:firstLine="709"/>
        <w:rPr>
          <w:rFonts w:ascii="Times New Roman" w:hAnsi="Times New Roman"/>
          <w:b/>
          <w:sz w:val="24"/>
          <w:szCs w:val="24"/>
        </w:rPr>
      </w:pPr>
      <w:r>
        <w:rPr>
          <w:rFonts w:ascii="Times New Roman" w:hAnsi="Times New Roman"/>
          <w:b/>
          <w:sz w:val="24"/>
          <w:szCs w:val="24"/>
        </w:rPr>
        <w:t>6 класс</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 xml:space="preserve">Раздел 1. Язык и культура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w:t>
      </w:r>
      <w:r w:rsidRPr="006E2BF8">
        <w:rPr>
          <w:rFonts w:ascii="Times New Roman" w:hAnsi="Times New Roman"/>
          <w:sz w:val="24"/>
          <w:szCs w:val="24"/>
        </w:rPr>
        <w:lastRenderedPageBreak/>
        <w:t>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 xml:space="preserve">Раздел 2. Культура речи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Основные орфоэпические нормы</w:t>
      </w:r>
      <w:r w:rsidRPr="006E2BF8">
        <w:rPr>
          <w:rFonts w:ascii="Times New Roman" w:hAnsi="Times New Roman"/>
          <w:sz w:val="24"/>
          <w:szCs w:val="24"/>
        </w:rPr>
        <w:t xml:space="preserve"> современного русского литературного языка.</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roofErr w:type="gramStart"/>
      <w:r w:rsidRPr="006E2BF8">
        <w:rPr>
          <w:rFonts w:ascii="Times New Roman" w:hAnsi="Times New Roman"/>
          <w:sz w:val="24"/>
          <w:szCs w:val="24"/>
        </w:rPr>
        <w:t>.Н</w:t>
      </w:r>
      <w:proofErr w:type="gramEnd"/>
      <w:r w:rsidRPr="006E2BF8">
        <w:rPr>
          <w:rFonts w:ascii="Times New Roman" w:hAnsi="Times New Roman"/>
          <w:sz w:val="24"/>
          <w:szCs w:val="24"/>
        </w:rPr>
        <w:t>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6E2BF8">
        <w:rPr>
          <w:rFonts w:ascii="Times New Roman" w:hAnsi="Times New Roman"/>
          <w:b/>
          <w:sz w:val="24"/>
          <w:szCs w:val="24"/>
        </w:rPr>
        <w:t>и</w:t>
      </w:r>
      <w:r w:rsidRPr="006E2BF8">
        <w:rPr>
          <w:rFonts w:ascii="Times New Roman" w:hAnsi="Times New Roman"/>
          <w:sz w:val="24"/>
          <w:szCs w:val="24"/>
        </w:rPr>
        <w:t>ть, включ</w:t>
      </w:r>
      <w:r w:rsidRPr="006E2BF8">
        <w:rPr>
          <w:rFonts w:ascii="Times New Roman" w:hAnsi="Times New Roman"/>
          <w:b/>
          <w:sz w:val="24"/>
          <w:szCs w:val="24"/>
        </w:rPr>
        <w:t>и</w:t>
      </w:r>
      <w:r w:rsidRPr="006E2BF8">
        <w:rPr>
          <w:rFonts w:ascii="Times New Roman" w:hAnsi="Times New Roman"/>
          <w:sz w:val="24"/>
          <w:szCs w:val="24"/>
        </w:rPr>
        <w:t>ть и др. Варианты ударения внутри нормы: б</w:t>
      </w:r>
      <w:r w:rsidRPr="006E2BF8">
        <w:rPr>
          <w:rFonts w:ascii="Times New Roman" w:hAnsi="Times New Roman"/>
          <w:b/>
          <w:sz w:val="24"/>
          <w:szCs w:val="24"/>
        </w:rPr>
        <w:t>а</w:t>
      </w:r>
      <w:r w:rsidRPr="006E2BF8">
        <w:rPr>
          <w:rFonts w:ascii="Times New Roman" w:hAnsi="Times New Roman"/>
          <w:sz w:val="24"/>
          <w:szCs w:val="24"/>
        </w:rPr>
        <w:t>ловать – балов</w:t>
      </w:r>
      <w:r w:rsidRPr="006E2BF8">
        <w:rPr>
          <w:rFonts w:ascii="Times New Roman" w:hAnsi="Times New Roman"/>
          <w:b/>
          <w:sz w:val="24"/>
          <w:szCs w:val="24"/>
        </w:rPr>
        <w:t>а</w:t>
      </w:r>
      <w:r w:rsidRPr="006E2BF8">
        <w:rPr>
          <w:rFonts w:ascii="Times New Roman" w:hAnsi="Times New Roman"/>
          <w:sz w:val="24"/>
          <w:szCs w:val="24"/>
        </w:rPr>
        <w:t>ть, обесп</w:t>
      </w:r>
      <w:r w:rsidRPr="006E2BF8">
        <w:rPr>
          <w:rFonts w:ascii="Times New Roman" w:hAnsi="Times New Roman"/>
          <w:b/>
          <w:sz w:val="24"/>
          <w:szCs w:val="24"/>
        </w:rPr>
        <w:t>е</w:t>
      </w:r>
      <w:r w:rsidRPr="006E2BF8">
        <w:rPr>
          <w:rFonts w:ascii="Times New Roman" w:hAnsi="Times New Roman"/>
          <w:sz w:val="24"/>
          <w:szCs w:val="24"/>
        </w:rPr>
        <w:t>чение – обеспеч</w:t>
      </w:r>
      <w:r w:rsidRPr="006E2BF8">
        <w:rPr>
          <w:rFonts w:ascii="Times New Roman" w:hAnsi="Times New Roman"/>
          <w:b/>
          <w:sz w:val="24"/>
          <w:szCs w:val="24"/>
        </w:rPr>
        <w:t>е</w:t>
      </w:r>
      <w:r w:rsidRPr="006E2BF8">
        <w:rPr>
          <w:rFonts w:ascii="Times New Roman" w:hAnsi="Times New Roman"/>
          <w:sz w:val="24"/>
          <w:szCs w:val="24"/>
        </w:rPr>
        <w:t>ние.</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 xml:space="preserve">Основные лексические нормы современного русского литературного языка. </w:t>
      </w:r>
      <w:r w:rsidRPr="006E2BF8">
        <w:rPr>
          <w:rFonts w:ascii="Times New Roman" w:hAnsi="Times New Roman"/>
          <w:sz w:val="24"/>
          <w:szCs w:val="24"/>
        </w:rPr>
        <w:t>Синонимы и точность речи. Смысловые‚ стилистические особенности  употребления синонимов.</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Антонимы и точность речи. Смысловые‚ стилистические особенности  употребления антонимов.</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Лексические омонимы и точность речи. Смысловые‚ стилистические особенности  употребления лексических омонимов.</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Типичные речевые </w:t>
      </w:r>
      <w:proofErr w:type="gramStart"/>
      <w:r w:rsidRPr="006E2BF8">
        <w:rPr>
          <w:rFonts w:ascii="Times New Roman" w:hAnsi="Times New Roman"/>
          <w:sz w:val="24"/>
          <w:szCs w:val="24"/>
        </w:rPr>
        <w:t>ошибки</w:t>
      </w:r>
      <w:proofErr w:type="gramEnd"/>
      <w:r w:rsidRPr="006E2BF8">
        <w:rPr>
          <w:rFonts w:ascii="Times New Roman" w:hAnsi="Times New Roman"/>
          <w:sz w:val="24"/>
          <w:szCs w:val="24"/>
        </w:rPr>
        <w:t>‚ связанные с употреблением синонимов‚ антонимов и лексических омонимов в речи.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 xml:space="preserve">Основные грамматические нормы современного русского литературного языка. </w:t>
      </w:r>
      <w:r w:rsidRPr="006E2BF8">
        <w:rPr>
          <w:rFonts w:ascii="Times New Roman" w:hAnsi="Times New Roman"/>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6E2BF8">
        <w:rPr>
          <w:rFonts w:ascii="Times New Roman" w:hAnsi="Times New Roman"/>
          <w:i/>
          <w:sz w:val="24"/>
          <w:szCs w:val="24"/>
        </w:rPr>
        <w:t>-а</w:t>
      </w:r>
      <w:proofErr w:type="gramEnd"/>
      <w:r w:rsidRPr="006E2BF8">
        <w:rPr>
          <w:rFonts w:ascii="Times New Roman" w:hAnsi="Times New Roman"/>
          <w:i/>
          <w:sz w:val="24"/>
          <w:szCs w:val="24"/>
        </w:rPr>
        <w:t>/-я</w:t>
      </w:r>
      <w:r w:rsidRPr="006E2BF8">
        <w:rPr>
          <w:rFonts w:ascii="Times New Roman" w:hAnsi="Times New Roman"/>
          <w:sz w:val="24"/>
          <w:szCs w:val="24"/>
        </w:rPr>
        <w:t xml:space="preserve"> и -</w:t>
      </w:r>
      <w:r w:rsidRPr="006E2BF8">
        <w:rPr>
          <w:rFonts w:ascii="Times New Roman" w:hAnsi="Times New Roman"/>
          <w:i/>
          <w:sz w:val="24"/>
          <w:szCs w:val="24"/>
        </w:rPr>
        <w:t>ы/-и</w:t>
      </w:r>
      <w:r w:rsidRPr="006E2BF8">
        <w:rPr>
          <w:rFonts w:ascii="Times New Roman" w:hAnsi="Times New Roman"/>
          <w:sz w:val="24"/>
          <w:szCs w:val="24"/>
        </w:rPr>
        <w:t xml:space="preserve"> (</w:t>
      </w:r>
      <w:r w:rsidRPr="006E2BF8">
        <w:rPr>
          <w:rFonts w:ascii="Times New Roman" w:hAnsi="Times New Roman"/>
          <w:i/>
          <w:sz w:val="24"/>
          <w:szCs w:val="24"/>
        </w:rPr>
        <w:t>директора, договоры</w:t>
      </w:r>
      <w:r w:rsidRPr="006E2BF8">
        <w:rPr>
          <w:rFonts w:ascii="Times New Roman" w:hAnsi="Times New Roman"/>
          <w:sz w:val="24"/>
          <w:szCs w:val="24"/>
        </w:rPr>
        <w:t xml:space="preserve">); род.п. мн.ч. существительных м. и ср.р. с нулевым окончанием и окончанием </w:t>
      </w:r>
      <w:r w:rsidRPr="006E2BF8">
        <w:rPr>
          <w:rFonts w:ascii="Times New Roman" w:hAnsi="Times New Roman"/>
          <w:i/>
          <w:sz w:val="24"/>
          <w:szCs w:val="24"/>
        </w:rPr>
        <w:t>–ов</w:t>
      </w:r>
      <w:r w:rsidRPr="006E2BF8">
        <w:rPr>
          <w:rFonts w:ascii="Times New Roman" w:hAnsi="Times New Roman"/>
          <w:sz w:val="24"/>
          <w:szCs w:val="24"/>
        </w:rPr>
        <w:t xml:space="preserve"> (</w:t>
      </w:r>
      <w:r w:rsidRPr="006E2BF8">
        <w:rPr>
          <w:rFonts w:ascii="Times New Roman" w:hAnsi="Times New Roman"/>
          <w:i/>
          <w:sz w:val="24"/>
          <w:szCs w:val="24"/>
        </w:rPr>
        <w:t>баклажанов, яблок, гектаров, носков, чулок</w:t>
      </w:r>
      <w:r w:rsidRPr="006E2BF8">
        <w:rPr>
          <w:rFonts w:ascii="Times New Roman" w:hAnsi="Times New Roman"/>
          <w:sz w:val="24"/>
          <w:szCs w:val="24"/>
        </w:rPr>
        <w:t xml:space="preserve">); род.п. мн.ч. существительных ж.р. на </w:t>
      </w:r>
      <w:r w:rsidRPr="006E2BF8">
        <w:rPr>
          <w:rFonts w:ascii="Times New Roman" w:hAnsi="Times New Roman"/>
          <w:i/>
          <w:sz w:val="24"/>
          <w:szCs w:val="24"/>
        </w:rPr>
        <w:t>–ня</w:t>
      </w:r>
      <w:r w:rsidRPr="006E2BF8">
        <w:rPr>
          <w:rFonts w:ascii="Times New Roman" w:hAnsi="Times New Roman"/>
          <w:sz w:val="24"/>
          <w:szCs w:val="24"/>
        </w:rPr>
        <w:t xml:space="preserve"> (</w:t>
      </w:r>
      <w:r w:rsidRPr="006E2BF8">
        <w:rPr>
          <w:rFonts w:ascii="Times New Roman" w:hAnsi="Times New Roman"/>
          <w:i/>
          <w:sz w:val="24"/>
          <w:szCs w:val="24"/>
        </w:rPr>
        <w:t>басен, вишен, богинь, тихонь, кухонь</w:t>
      </w:r>
      <w:r w:rsidRPr="006E2BF8">
        <w:rPr>
          <w:rFonts w:ascii="Times New Roman" w:hAnsi="Times New Roman"/>
          <w:sz w:val="24"/>
          <w:szCs w:val="24"/>
        </w:rPr>
        <w:t>); тв.п.мн.ч. существительных III склонения; род</w:t>
      </w:r>
      <w:proofErr w:type="gramStart"/>
      <w:r w:rsidRPr="006E2BF8">
        <w:rPr>
          <w:rFonts w:ascii="Times New Roman" w:hAnsi="Times New Roman"/>
          <w:sz w:val="24"/>
          <w:szCs w:val="24"/>
        </w:rPr>
        <w:t>.п</w:t>
      </w:r>
      <w:proofErr w:type="gramEnd"/>
      <w:r w:rsidRPr="006E2BF8">
        <w:rPr>
          <w:rFonts w:ascii="Times New Roman" w:hAnsi="Times New Roman"/>
          <w:sz w:val="24"/>
          <w:szCs w:val="24"/>
        </w:rPr>
        <w:t>.ед.ч. существительных м.р. (</w:t>
      </w:r>
      <w:r w:rsidRPr="006E2BF8">
        <w:rPr>
          <w:rFonts w:ascii="Times New Roman" w:hAnsi="Times New Roman"/>
          <w:i/>
          <w:sz w:val="24"/>
          <w:szCs w:val="24"/>
        </w:rPr>
        <w:t>стакан чая – стакан чаю</w:t>
      </w:r>
      <w:r w:rsidRPr="006E2BF8">
        <w:rPr>
          <w:rFonts w:ascii="Times New Roman" w:hAnsi="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6E2BF8" w:rsidRPr="006E2BF8" w:rsidRDefault="006E2BF8" w:rsidP="006E2BF8">
      <w:pPr>
        <w:spacing w:after="0" w:line="240" w:lineRule="auto"/>
        <w:ind w:firstLine="709"/>
        <w:rPr>
          <w:rFonts w:ascii="Times New Roman" w:hAnsi="Times New Roman"/>
          <w:sz w:val="24"/>
          <w:szCs w:val="24"/>
        </w:rPr>
      </w:pPr>
      <w:proofErr w:type="gramStart"/>
      <w:r w:rsidRPr="006E2BF8">
        <w:rPr>
          <w:rFonts w:ascii="Times New Roman" w:hAnsi="Times New Roman"/>
          <w:sz w:val="24"/>
          <w:szCs w:val="24"/>
        </w:rPr>
        <w:t>Нормы употребления форм имен существительных в соответствии с типом склонения (</w:t>
      </w:r>
      <w:r w:rsidRPr="006E2BF8">
        <w:rPr>
          <w:rFonts w:ascii="Times New Roman" w:hAnsi="Times New Roman"/>
          <w:i/>
          <w:sz w:val="24"/>
          <w:szCs w:val="24"/>
        </w:rPr>
        <w:t>в санаторий – не «санаторию», стукнуть т</w:t>
      </w:r>
      <w:r w:rsidRPr="006E2BF8">
        <w:rPr>
          <w:rFonts w:ascii="Times New Roman" w:hAnsi="Times New Roman"/>
          <w:b/>
          <w:i/>
          <w:sz w:val="24"/>
          <w:szCs w:val="24"/>
        </w:rPr>
        <w:t>у</w:t>
      </w:r>
      <w:r w:rsidRPr="006E2BF8">
        <w:rPr>
          <w:rFonts w:ascii="Times New Roman" w:hAnsi="Times New Roman"/>
          <w:i/>
          <w:sz w:val="24"/>
          <w:szCs w:val="24"/>
        </w:rPr>
        <w:t>флей – не «т</w:t>
      </w:r>
      <w:r w:rsidRPr="006E2BF8">
        <w:rPr>
          <w:rFonts w:ascii="Times New Roman" w:hAnsi="Times New Roman"/>
          <w:b/>
          <w:i/>
          <w:sz w:val="24"/>
          <w:szCs w:val="24"/>
        </w:rPr>
        <w:t>у</w:t>
      </w:r>
      <w:r w:rsidRPr="006E2BF8">
        <w:rPr>
          <w:rFonts w:ascii="Times New Roman" w:hAnsi="Times New Roman"/>
          <w:i/>
          <w:sz w:val="24"/>
          <w:szCs w:val="24"/>
        </w:rPr>
        <w:t>флем»</w:t>
      </w:r>
      <w:r w:rsidRPr="006E2BF8">
        <w:rPr>
          <w:rFonts w:ascii="Times New Roman" w:hAnsi="Times New Roman"/>
          <w:sz w:val="24"/>
          <w:szCs w:val="24"/>
        </w:rPr>
        <w:t>), родом существительного (</w:t>
      </w:r>
      <w:r w:rsidRPr="006E2BF8">
        <w:rPr>
          <w:rFonts w:ascii="Times New Roman" w:hAnsi="Times New Roman"/>
          <w:i/>
          <w:sz w:val="24"/>
          <w:szCs w:val="24"/>
        </w:rPr>
        <w:t>красного платья – не «платьи</w:t>
      </w:r>
      <w:r w:rsidRPr="006E2BF8">
        <w:rPr>
          <w:rFonts w:ascii="Times New Roman" w:hAnsi="Times New Roman"/>
          <w:sz w:val="24"/>
          <w:szCs w:val="24"/>
        </w:rPr>
        <w:t>»), принадлежностью к разряду – одушевленности – неодушевленности (</w:t>
      </w:r>
      <w:r w:rsidRPr="006E2BF8">
        <w:rPr>
          <w:rFonts w:ascii="Times New Roman" w:hAnsi="Times New Roman"/>
          <w:i/>
          <w:sz w:val="24"/>
          <w:szCs w:val="24"/>
        </w:rPr>
        <w:t>смотреть на спутника – смотреть на спутник</w:t>
      </w:r>
      <w:r w:rsidRPr="006E2BF8">
        <w:rPr>
          <w:rFonts w:ascii="Times New Roman" w:hAnsi="Times New Roman"/>
          <w:sz w:val="24"/>
          <w:szCs w:val="24"/>
        </w:rPr>
        <w:t>), особенностями окончаний форм множественного числа (</w:t>
      </w:r>
      <w:r w:rsidRPr="006E2BF8">
        <w:rPr>
          <w:rFonts w:ascii="Times New Roman" w:hAnsi="Times New Roman"/>
          <w:i/>
          <w:sz w:val="24"/>
          <w:szCs w:val="24"/>
        </w:rPr>
        <w:t>чулок, носков, апельсинов, мандаринов, профессора, паспорта и т. д</w:t>
      </w:r>
      <w:r w:rsidRPr="006E2BF8">
        <w:rPr>
          <w:rFonts w:ascii="Times New Roman" w:hAnsi="Times New Roman"/>
          <w:sz w:val="24"/>
          <w:szCs w:val="24"/>
        </w:rPr>
        <w:t>.).</w:t>
      </w:r>
      <w:proofErr w:type="gramEnd"/>
    </w:p>
    <w:p w:rsidR="006E2BF8" w:rsidRPr="006E2BF8" w:rsidRDefault="006E2BF8" w:rsidP="006E2BF8">
      <w:pPr>
        <w:spacing w:after="0" w:line="240" w:lineRule="auto"/>
        <w:ind w:firstLine="709"/>
        <w:rPr>
          <w:rFonts w:ascii="Times New Roman" w:hAnsi="Times New Roman"/>
          <w:sz w:val="24"/>
          <w:szCs w:val="24"/>
        </w:rPr>
      </w:pPr>
      <w:proofErr w:type="gramStart"/>
      <w:r w:rsidRPr="006E2BF8">
        <w:rPr>
          <w:rFonts w:ascii="Times New Roman" w:hAnsi="Times New Roman"/>
          <w:sz w:val="24"/>
          <w:szCs w:val="24"/>
        </w:rPr>
        <w:t>Нормы употребления имен прилагательных в формах сравнительной степени (</w:t>
      </w:r>
      <w:r w:rsidRPr="006E2BF8">
        <w:rPr>
          <w:rFonts w:ascii="Times New Roman" w:hAnsi="Times New Roman"/>
          <w:i/>
          <w:sz w:val="24"/>
          <w:szCs w:val="24"/>
        </w:rPr>
        <w:t>ближайший – не «самый ближайший»</w:t>
      </w:r>
      <w:r w:rsidRPr="006E2BF8">
        <w:rPr>
          <w:rFonts w:ascii="Times New Roman" w:hAnsi="Times New Roman"/>
          <w:sz w:val="24"/>
          <w:szCs w:val="24"/>
        </w:rPr>
        <w:t>), в краткой форме (</w:t>
      </w:r>
      <w:r w:rsidRPr="006E2BF8">
        <w:rPr>
          <w:rFonts w:ascii="Times New Roman" w:hAnsi="Times New Roman"/>
          <w:i/>
          <w:sz w:val="24"/>
          <w:szCs w:val="24"/>
        </w:rPr>
        <w:t>медлен – медленен, торжествен – торжественен</w:t>
      </w:r>
      <w:r w:rsidRPr="006E2BF8">
        <w:rPr>
          <w:rFonts w:ascii="Times New Roman" w:hAnsi="Times New Roman"/>
          <w:sz w:val="24"/>
          <w:szCs w:val="24"/>
        </w:rPr>
        <w:t>).</w:t>
      </w:r>
      <w:proofErr w:type="gramEnd"/>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Речевой этикет</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w:t>
      </w:r>
      <w:r w:rsidRPr="006E2BF8">
        <w:rPr>
          <w:rFonts w:ascii="Times New Roman" w:hAnsi="Times New Roman"/>
          <w:sz w:val="24"/>
          <w:szCs w:val="24"/>
        </w:rPr>
        <w:lastRenderedPageBreak/>
        <w:t xml:space="preserve">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 xml:space="preserve">Раздел 3. Речь. Речевая деятельность. Текст </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Язык и речь. Виды речевой деятельности</w:t>
      </w:r>
      <w:r w:rsidRPr="006E2BF8">
        <w:rPr>
          <w:rFonts w:ascii="Times New Roman" w:hAnsi="Times New Roman"/>
          <w:b/>
          <w:sz w:val="24"/>
          <w:szCs w:val="24"/>
        </w:rPr>
        <w:tab/>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Эффективные приёмы чтения. Предтекстовый, </w:t>
      </w:r>
      <w:proofErr w:type="gramStart"/>
      <w:r w:rsidRPr="006E2BF8">
        <w:rPr>
          <w:rFonts w:ascii="Times New Roman" w:hAnsi="Times New Roman"/>
          <w:sz w:val="24"/>
          <w:szCs w:val="24"/>
        </w:rPr>
        <w:t>текстовый</w:t>
      </w:r>
      <w:proofErr w:type="gramEnd"/>
      <w:r w:rsidRPr="006E2BF8">
        <w:rPr>
          <w:rFonts w:ascii="Times New Roman" w:hAnsi="Times New Roman"/>
          <w:sz w:val="24"/>
          <w:szCs w:val="24"/>
        </w:rPr>
        <w:t xml:space="preserve"> и послетекстовый этапы работы.</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Текст как единица языка и речи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Функциональные разновидности языка</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Разговорная речь. Рассказ о событии, «</w:t>
      </w:r>
      <w:proofErr w:type="gramStart"/>
      <w:r w:rsidRPr="006E2BF8">
        <w:rPr>
          <w:rFonts w:ascii="Times New Roman" w:hAnsi="Times New Roman"/>
          <w:sz w:val="24"/>
          <w:szCs w:val="24"/>
        </w:rPr>
        <w:t>бывальщины</w:t>
      </w:r>
      <w:proofErr w:type="gramEnd"/>
      <w:r w:rsidRPr="006E2BF8">
        <w:rPr>
          <w:rFonts w:ascii="Times New Roman" w:hAnsi="Times New Roman"/>
          <w:sz w:val="24"/>
          <w:szCs w:val="24"/>
        </w:rPr>
        <w:t>».</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Публицистический стиль. Устное выступление.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Язык художественной литературы. Описание внешности человека.</w:t>
      </w:r>
    </w:p>
    <w:p w:rsidR="006E2BF8" w:rsidRPr="006E2BF8" w:rsidRDefault="006E2BF8" w:rsidP="006E2BF8">
      <w:pPr>
        <w:spacing w:after="0" w:line="240" w:lineRule="auto"/>
        <w:ind w:firstLine="709"/>
        <w:rPr>
          <w:rFonts w:ascii="Times New Roman" w:hAnsi="Times New Roman"/>
          <w:b/>
          <w:strike/>
          <w:sz w:val="24"/>
          <w:szCs w:val="24"/>
        </w:rPr>
      </w:pPr>
    </w:p>
    <w:p w:rsidR="00C7349B" w:rsidRDefault="00C7349B" w:rsidP="006E2BF8">
      <w:pPr>
        <w:spacing w:after="0" w:line="240" w:lineRule="auto"/>
        <w:ind w:firstLine="709"/>
        <w:rPr>
          <w:rFonts w:ascii="Times New Roman" w:hAnsi="Times New Roman"/>
          <w:b/>
          <w:sz w:val="24"/>
          <w:szCs w:val="24"/>
        </w:rPr>
      </w:pPr>
      <w:r>
        <w:rPr>
          <w:rFonts w:ascii="Times New Roman" w:hAnsi="Times New Roman"/>
          <w:b/>
          <w:sz w:val="24"/>
          <w:szCs w:val="24"/>
        </w:rPr>
        <w:t>7 класс</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 xml:space="preserve">Раздел 1. Язык и культура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6E2BF8">
        <w:rPr>
          <w:rFonts w:ascii="Times New Roman" w:hAnsi="Times New Roman"/>
          <w:i/>
          <w:sz w:val="24"/>
          <w:szCs w:val="24"/>
        </w:rPr>
        <w:t>губернатор, диакон, ваучер, агитационный пункт, большевик, колхоз и т.п.</w:t>
      </w:r>
      <w:r w:rsidRPr="006E2BF8">
        <w:rPr>
          <w:rFonts w:ascii="Times New Roman" w:hAnsi="Times New Roman"/>
          <w:sz w:val="24"/>
          <w:szCs w:val="24"/>
        </w:rPr>
        <w:t xml:space="preserve">).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Лексические заимствования последних десятилетий. Употребление иноязычных слов как проблема культуры речи.</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 xml:space="preserve">Раздел 2. Культура речи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Основные орфоэпические нормы</w:t>
      </w:r>
      <w:r w:rsidRPr="006E2BF8">
        <w:rPr>
          <w:rFonts w:ascii="Times New Roman" w:hAnsi="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6E2BF8">
        <w:rPr>
          <w:rFonts w:ascii="Times New Roman" w:hAnsi="Times New Roman"/>
          <w:i/>
          <w:sz w:val="24"/>
          <w:szCs w:val="24"/>
        </w:rPr>
        <w:t>н</w:t>
      </w:r>
      <w:r w:rsidRPr="006E2BF8">
        <w:rPr>
          <w:rFonts w:ascii="Times New Roman" w:hAnsi="Times New Roman"/>
          <w:b/>
          <w:i/>
          <w:sz w:val="24"/>
          <w:szCs w:val="24"/>
        </w:rPr>
        <w:t>а</w:t>
      </w:r>
      <w:r w:rsidRPr="006E2BF8">
        <w:rPr>
          <w:rFonts w:ascii="Times New Roman" w:hAnsi="Times New Roman"/>
          <w:i/>
          <w:sz w:val="24"/>
          <w:szCs w:val="24"/>
        </w:rPr>
        <w:t xml:space="preserve"> дом‚ н</w:t>
      </w:r>
      <w:r w:rsidRPr="006E2BF8">
        <w:rPr>
          <w:rFonts w:ascii="Times New Roman" w:hAnsi="Times New Roman"/>
          <w:b/>
          <w:i/>
          <w:sz w:val="24"/>
          <w:szCs w:val="24"/>
        </w:rPr>
        <w:t>а</w:t>
      </w:r>
      <w:r w:rsidRPr="006E2BF8">
        <w:rPr>
          <w:rFonts w:ascii="Times New Roman" w:hAnsi="Times New Roman"/>
          <w:i/>
          <w:sz w:val="24"/>
          <w:szCs w:val="24"/>
        </w:rPr>
        <w:t xml:space="preserve"> гору</w:t>
      </w:r>
      <w:r w:rsidRPr="006E2BF8">
        <w:rPr>
          <w:rFonts w:ascii="Times New Roman" w:hAnsi="Times New Roman"/>
          <w:sz w:val="24"/>
          <w:szCs w:val="24"/>
        </w:rPr>
        <w:t>)</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 xml:space="preserve">Основные лексические нормы современного русского литературного языка. </w:t>
      </w:r>
      <w:r w:rsidRPr="006E2BF8">
        <w:rPr>
          <w:rFonts w:ascii="Times New Roman" w:hAnsi="Times New Roman"/>
          <w:sz w:val="24"/>
          <w:szCs w:val="24"/>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6E2BF8">
        <w:rPr>
          <w:rFonts w:ascii="Times New Roman" w:hAnsi="Times New Roman"/>
          <w:sz w:val="24"/>
          <w:szCs w:val="24"/>
        </w:rPr>
        <w:t>ошибки</w:t>
      </w:r>
      <w:proofErr w:type="gramEnd"/>
      <w:r w:rsidRPr="006E2BF8">
        <w:rPr>
          <w:rFonts w:ascii="Times New Roman" w:hAnsi="Times New Roman"/>
          <w:sz w:val="24"/>
          <w:szCs w:val="24"/>
        </w:rPr>
        <w:t>‚ связанные с употреблением паронимов в речи.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 xml:space="preserve">Основные грамматические нормы современного русского литературного языка. </w:t>
      </w:r>
      <w:r w:rsidRPr="006E2BF8">
        <w:rPr>
          <w:rFonts w:ascii="Times New Roman" w:hAnsi="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6E2BF8">
        <w:rPr>
          <w:rFonts w:ascii="Times New Roman" w:hAnsi="Times New Roman"/>
          <w:i/>
          <w:sz w:val="24"/>
          <w:szCs w:val="24"/>
        </w:rPr>
        <w:t>очутиться, победить, убедить, учредить, утвердить</w:t>
      </w:r>
      <w:r w:rsidRPr="006E2BF8">
        <w:rPr>
          <w:rFonts w:ascii="Times New Roman" w:hAnsi="Times New Roman"/>
          <w:sz w:val="24"/>
          <w:szCs w:val="24"/>
        </w:rPr>
        <w:t xml:space="preserve">)‚ формы </w:t>
      </w:r>
      <w:r w:rsidRPr="006E2BF8">
        <w:rPr>
          <w:rFonts w:ascii="Times New Roman" w:hAnsi="Times New Roman"/>
          <w:sz w:val="24"/>
          <w:szCs w:val="24"/>
        </w:rPr>
        <w:lastRenderedPageBreak/>
        <w:t xml:space="preserve">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6E2BF8">
        <w:rPr>
          <w:rFonts w:ascii="Times New Roman" w:hAnsi="Times New Roman"/>
          <w:i/>
          <w:sz w:val="24"/>
          <w:szCs w:val="24"/>
        </w:rPr>
        <w:t>висящий</w:t>
      </w:r>
      <w:proofErr w:type="gramEnd"/>
      <w:r w:rsidRPr="006E2BF8">
        <w:rPr>
          <w:rFonts w:ascii="Times New Roman" w:hAnsi="Times New Roman"/>
          <w:i/>
          <w:sz w:val="24"/>
          <w:szCs w:val="24"/>
        </w:rPr>
        <w:t xml:space="preserve"> – висячий, горящий – горячий</w:t>
      </w:r>
      <w:r w:rsidRPr="006E2BF8">
        <w:rPr>
          <w:rFonts w:ascii="Times New Roman" w:hAnsi="Times New Roman"/>
          <w:sz w:val="24"/>
          <w:szCs w:val="24"/>
        </w:rPr>
        <w:t>.</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sidRPr="006E2BF8">
        <w:rPr>
          <w:rFonts w:ascii="Times New Roman" w:hAnsi="Times New Roman"/>
          <w:sz w:val="24"/>
          <w:szCs w:val="24"/>
        </w:rPr>
        <w:t>м(</w:t>
      </w:r>
      <w:proofErr w:type="gramEnd"/>
      <w:r w:rsidRPr="006E2BF8">
        <w:rPr>
          <w:rFonts w:ascii="Times New Roman" w:hAnsi="Times New Roman"/>
          <w:i/>
          <w:sz w:val="24"/>
          <w:szCs w:val="24"/>
        </w:rPr>
        <w:t>махаешь – машешь; обусловливать, сосредоточивать, уполномочивать, оспаривать, удостаивать, облагораживать</w:t>
      </w:r>
      <w:r w:rsidRPr="006E2BF8">
        <w:rPr>
          <w:rFonts w:ascii="Times New Roman" w:hAnsi="Times New Roman"/>
          <w:sz w:val="24"/>
          <w:szCs w:val="24"/>
        </w:rPr>
        <w:t>).</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Речевой этикет</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6E2BF8" w:rsidRPr="006E2BF8" w:rsidRDefault="006E2BF8" w:rsidP="006E2BF8">
      <w:pPr>
        <w:spacing w:after="0" w:line="240" w:lineRule="auto"/>
        <w:ind w:firstLine="709"/>
        <w:rPr>
          <w:rFonts w:ascii="Times New Roman" w:hAnsi="Times New Roman"/>
          <w:b/>
          <w:color w:val="FF0000"/>
          <w:sz w:val="24"/>
          <w:szCs w:val="24"/>
        </w:rPr>
      </w:pPr>
      <w:r w:rsidRPr="006E2BF8">
        <w:rPr>
          <w:rFonts w:ascii="Times New Roman" w:hAnsi="Times New Roman"/>
          <w:b/>
          <w:sz w:val="24"/>
          <w:szCs w:val="24"/>
        </w:rPr>
        <w:t xml:space="preserve">Раздел 3. Речь. Речевая деятельность. </w:t>
      </w:r>
      <w:r w:rsidRPr="006E2BF8">
        <w:rPr>
          <w:rFonts w:ascii="Times New Roman" w:hAnsi="Times New Roman"/>
          <w:b/>
          <w:color w:val="000000" w:themeColor="text1"/>
          <w:sz w:val="24"/>
          <w:szCs w:val="24"/>
        </w:rPr>
        <w:t xml:space="preserve">Текст </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Язык и речь. Виды речевой деятельности</w:t>
      </w:r>
      <w:r w:rsidRPr="006E2BF8">
        <w:rPr>
          <w:rFonts w:ascii="Times New Roman" w:hAnsi="Times New Roman"/>
          <w:b/>
          <w:sz w:val="24"/>
          <w:szCs w:val="24"/>
        </w:rPr>
        <w:tab/>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Текст как единица языка и речи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Текст, основные признаки текста: смысловая цельность, информативность, связность. Виды абзацев. </w:t>
      </w:r>
      <w:proofErr w:type="gramStart"/>
      <w:r w:rsidRPr="006E2BF8">
        <w:rPr>
          <w:rFonts w:ascii="Times New Roman" w:hAnsi="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6E2BF8">
        <w:rPr>
          <w:rFonts w:ascii="Times New Roman" w:hAnsi="Times New Roman"/>
          <w:sz w:val="24"/>
          <w:szCs w:val="24"/>
        </w:rPr>
        <w:t xml:space="preserve"> Заголовки текстов, их типы. Информативная функция заголовков. Тексты аргументативного типа: рассуждение, доказательство, объяснение.</w:t>
      </w:r>
    </w:p>
    <w:p w:rsidR="006E2BF8" w:rsidRPr="006E2BF8" w:rsidRDefault="006E2BF8" w:rsidP="006E2BF8">
      <w:pPr>
        <w:pStyle w:val="af2"/>
        <w:tabs>
          <w:tab w:val="left" w:pos="1089"/>
        </w:tabs>
        <w:spacing w:line="240" w:lineRule="auto"/>
        <w:ind w:firstLine="709"/>
        <w:jc w:val="left"/>
        <w:rPr>
          <w:sz w:val="24"/>
          <w:szCs w:val="24"/>
        </w:rPr>
      </w:pPr>
      <w:r w:rsidRPr="006E2BF8">
        <w:rPr>
          <w:b/>
          <w:sz w:val="24"/>
          <w:szCs w:val="24"/>
        </w:rPr>
        <w:t>Функциональные разновидности языка</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6E2BF8" w:rsidRPr="006E2BF8" w:rsidRDefault="006E2BF8" w:rsidP="006E2BF8">
      <w:pPr>
        <w:pStyle w:val="af2"/>
        <w:tabs>
          <w:tab w:val="left" w:pos="1089"/>
        </w:tabs>
        <w:spacing w:line="240" w:lineRule="auto"/>
        <w:ind w:firstLine="709"/>
        <w:jc w:val="left"/>
        <w:rPr>
          <w:sz w:val="24"/>
          <w:szCs w:val="24"/>
        </w:rPr>
      </w:pPr>
      <w:r w:rsidRPr="006E2BF8">
        <w:rPr>
          <w:sz w:val="24"/>
          <w:szCs w:val="24"/>
        </w:rPr>
        <w:t>Публицистический стиль. Путевые записки. Текст рекламного объявления, его языковые и структурные особенности.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6E2BF8" w:rsidRPr="006E2BF8" w:rsidRDefault="006E2BF8" w:rsidP="006E2BF8">
      <w:pPr>
        <w:spacing w:after="0" w:line="240" w:lineRule="auto"/>
        <w:ind w:firstLine="709"/>
        <w:rPr>
          <w:rFonts w:ascii="Times New Roman" w:hAnsi="Times New Roman"/>
          <w:b/>
          <w:sz w:val="24"/>
          <w:szCs w:val="24"/>
        </w:rPr>
      </w:pPr>
    </w:p>
    <w:p w:rsidR="00C7349B" w:rsidRDefault="00C7349B" w:rsidP="006E2BF8">
      <w:pPr>
        <w:spacing w:after="0" w:line="240" w:lineRule="auto"/>
        <w:ind w:firstLine="709"/>
        <w:rPr>
          <w:rFonts w:ascii="Times New Roman" w:hAnsi="Times New Roman"/>
          <w:b/>
          <w:sz w:val="24"/>
          <w:szCs w:val="24"/>
        </w:rPr>
      </w:pPr>
      <w:r>
        <w:rPr>
          <w:rFonts w:ascii="Times New Roman" w:hAnsi="Times New Roman"/>
          <w:b/>
          <w:sz w:val="24"/>
          <w:szCs w:val="24"/>
        </w:rPr>
        <w:t>8 класс</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 xml:space="preserve">Раздел 1. Язык и культура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Иноязычная лексика в разговорной речи, дисплейных текстах, современной публицистике.</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Раздел 2. Культ</w:t>
      </w:r>
      <w:r>
        <w:rPr>
          <w:rFonts w:ascii="Times New Roman" w:hAnsi="Times New Roman"/>
          <w:b/>
          <w:sz w:val="24"/>
          <w:szCs w:val="24"/>
        </w:rPr>
        <w:t xml:space="preserve">ура речи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Основные орфоэпические нормы</w:t>
      </w:r>
      <w:r w:rsidRPr="006E2BF8">
        <w:rPr>
          <w:rFonts w:ascii="Times New Roman" w:hAnsi="Times New Roman"/>
          <w:sz w:val="24"/>
          <w:szCs w:val="24"/>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w:t>
      </w:r>
      <w:r w:rsidRPr="006E2BF8">
        <w:rPr>
          <w:rFonts w:ascii="Times New Roman" w:hAnsi="Times New Roman"/>
          <w:sz w:val="24"/>
          <w:szCs w:val="24"/>
        </w:rPr>
        <w:lastRenderedPageBreak/>
        <w:t xml:space="preserve">произношение парных по твердости-мягкости согласных перед [е] в словах иностранного происхождения; произношение безударного [а] после </w:t>
      </w:r>
      <w:r w:rsidRPr="006E2BF8">
        <w:rPr>
          <w:rFonts w:ascii="Times New Roman" w:hAnsi="Times New Roman"/>
          <w:i/>
          <w:sz w:val="24"/>
          <w:szCs w:val="24"/>
        </w:rPr>
        <w:t>ж</w:t>
      </w:r>
      <w:r w:rsidRPr="006E2BF8">
        <w:rPr>
          <w:rFonts w:ascii="Times New Roman" w:hAnsi="Times New Roman"/>
          <w:sz w:val="24"/>
          <w:szCs w:val="24"/>
        </w:rPr>
        <w:t xml:space="preserve"> и </w:t>
      </w:r>
      <w:r w:rsidRPr="006E2BF8">
        <w:rPr>
          <w:rFonts w:ascii="Times New Roman" w:hAnsi="Times New Roman"/>
          <w:i/>
          <w:sz w:val="24"/>
          <w:szCs w:val="24"/>
        </w:rPr>
        <w:t>ш</w:t>
      </w:r>
      <w:r w:rsidRPr="006E2BF8">
        <w:rPr>
          <w:rFonts w:ascii="Times New Roman" w:hAnsi="Times New Roman"/>
          <w:sz w:val="24"/>
          <w:szCs w:val="24"/>
        </w:rPr>
        <w:t xml:space="preserve">; произношение сочетания </w:t>
      </w:r>
      <w:r w:rsidRPr="006E2BF8">
        <w:rPr>
          <w:rFonts w:ascii="Times New Roman" w:hAnsi="Times New Roman"/>
          <w:i/>
          <w:sz w:val="24"/>
          <w:szCs w:val="24"/>
        </w:rPr>
        <w:t>чн</w:t>
      </w:r>
      <w:r w:rsidRPr="006E2BF8">
        <w:rPr>
          <w:rFonts w:ascii="Times New Roman" w:hAnsi="Times New Roman"/>
          <w:sz w:val="24"/>
          <w:szCs w:val="24"/>
        </w:rPr>
        <w:t xml:space="preserve"> и </w:t>
      </w:r>
      <w:proofErr w:type="gramStart"/>
      <w:r w:rsidRPr="006E2BF8">
        <w:rPr>
          <w:rFonts w:ascii="Times New Roman" w:hAnsi="Times New Roman"/>
          <w:i/>
          <w:sz w:val="24"/>
          <w:szCs w:val="24"/>
        </w:rPr>
        <w:t>чт</w:t>
      </w:r>
      <w:proofErr w:type="gramEnd"/>
      <w:r w:rsidRPr="006E2BF8">
        <w:rPr>
          <w:rFonts w:ascii="Times New Roman" w:hAnsi="Times New Roman"/>
          <w:sz w:val="24"/>
          <w:szCs w:val="24"/>
        </w:rPr>
        <w:t xml:space="preserve">; произношение женских отчеств на </w:t>
      </w:r>
      <w:proofErr w:type="gramStart"/>
      <w:r w:rsidRPr="006E2BF8">
        <w:rPr>
          <w:rFonts w:ascii="Times New Roman" w:hAnsi="Times New Roman"/>
          <w:i/>
          <w:sz w:val="24"/>
          <w:szCs w:val="24"/>
        </w:rPr>
        <w:t>-и</w:t>
      </w:r>
      <w:proofErr w:type="gramEnd"/>
      <w:r w:rsidRPr="006E2BF8">
        <w:rPr>
          <w:rFonts w:ascii="Times New Roman" w:hAnsi="Times New Roman"/>
          <w:i/>
          <w:sz w:val="24"/>
          <w:szCs w:val="24"/>
        </w:rPr>
        <w:t>чна</w:t>
      </w:r>
      <w:r w:rsidRPr="006E2BF8">
        <w:rPr>
          <w:rFonts w:ascii="Times New Roman" w:hAnsi="Times New Roman"/>
          <w:sz w:val="24"/>
          <w:szCs w:val="24"/>
        </w:rPr>
        <w:t xml:space="preserve">, </w:t>
      </w:r>
      <w:r w:rsidRPr="006E2BF8">
        <w:rPr>
          <w:rFonts w:ascii="Times New Roman" w:hAnsi="Times New Roman"/>
          <w:i/>
          <w:sz w:val="24"/>
          <w:szCs w:val="24"/>
        </w:rPr>
        <w:t>-инична</w:t>
      </w:r>
      <w:r w:rsidRPr="006E2BF8">
        <w:rPr>
          <w:rFonts w:ascii="Times New Roman" w:hAnsi="Times New Roman"/>
          <w:sz w:val="24"/>
          <w:szCs w:val="24"/>
        </w:rPr>
        <w:t xml:space="preserve">;произношение твёрдого [н] перед мягкими [ф'] и [в'];произношение мягкого [н] перед </w:t>
      </w:r>
      <w:r w:rsidRPr="006E2BF8">
        <w:rPr>
          <w:rFonts w:ascii="Times New Roman" w:hAnsi="Times New Roman"/>
          <w:i/>
          <w:sz w:val="24"/>
          <w:szCs w:val="24"/>
        </w:rPr>
        <w:t>ч</w:t>
      </w:r>
      <w:r w:rsidRPr="006E2BF8">
        <w:rPr>
          <w:rFonts w:ascii="Times New Roman" w:hAnsi="Times New Roman"/>
          <w:sz w:val="24"/>
          <w:szCs w:val="24"/>
        </w:rPr>
        <w:t xml:space="preserve"> и </w:t>
      </w:r>
      <w:r w:rsidRPr="006E2BF8">
        <w:rPr>
          <w:rFonts w:ascii="Times New Roman" w:hAnsi="Times New Roman"/>
          <w:i/>
          <w:sz w:val="24"/>
          <w:szCs w:val="24"/>
        </w:rPr>
        <w:t>щ</w:t>
      </w:r>
      <w:r w:rsidRPr="006E2BF8">
        <w:rPr>
          <w:rFonts w:ascii="Times New Roman" w:hAnsi="Times New Roman"/>
          <w:sz w:val="24"/>
          <w:szCs w:val="24"/>
        </w:rPr>
        <w:t xml:space="preserve">.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Типичные акцентологические ошибки в современной речи.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 xml:space="preserve">Основные лексические нормы современного русского литературного языка. </w:t>
      </w:r>
      <w:r w:rsidRPr="006E2BF8">
        <w:rPr>
          <w:rFonts w:ascii="Times New Roman" w:hAnsi="Times New Roman"/>
          <w:sz w:val="24"/>
          <w:szCs w:val="24"/>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6E2BF8">
        <w:rPr>
          <w:rFonts w:ascii="Times New Roman" w:hAnsi="Times New Roman"/>
          <w:sz w:val="24"/>
          <w:szCs w:val="24"/>
        </w:rPr>
        <w:t>ошибки</w:t>
      </w:r>
      <w:proofErr w:type="gramEnd"/>
      <w:r w:rsidRPr="006E2BF8">
        <w:rPr>
          <w:rFonts w:ascii="Times New Roman" w:hAnsi="Times New Roman"/>
          <w:sz w:val="24"/>
          <w:szCs w:val="24"/>
        </w:rPr>
        <w:t>‚ связанные с употреблением терминов. Нарушение точности словоупотребления заимствованных слов.</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 xml:space="preserve">Основные грамматические нормы современного русского литературного языка. </w:t>
      </w:r>
      <w:r w:rsidRPr="006E2BF8">
        <w:rPr>
          <w:rFonts w:ascii="Times New Roman" w:hAnsi="Times New Roman"/>
          <w:sz w:val="24"/>
          <w:szCs w:val="24"/>
        </w:rPr>
        <w:t xml:space="preserve">Типичные грамматические ошибки. </w:t>
      </w:r>
      <w:proofErr w:type="gramStart"/>
      <w:r w:rsidRPr="006E2BF8">
        <w:rPr>
          <w:rFonts w:ascii="Times New Roman" w:hAnsi="Times New Roman"/>
          <w:sz w:val="24"/>
          <w:szCs w:val="24"/>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6E2BF8">
        <w:rPr>
          <w:rFonts w:ascii="Times New Roman" w:hAnsi="Times New Roman"/>
          <w:i/>
          <w:sz w:val="24"/>
          <w:szCs w:val="24"/>
        </w:rPr>
        <w:t>врач пришел – врач пришла</w:t>
      </w:r>
      <w:r w:rsidRPr="006E2BF8">
        <w:rPr>
          <w:rFonts w:ascii="Times New Roman" w:hAnsi="Times New Roman"/>
          <w:sz w:val="24"/>
          <w:szCs w:val="24"/>
        </w:rPr>
        <w:t xml:space="preserve">); согласование сказуемого с подлежащим, выраженным сочетанием числительного </w:t>
      </w:r>
      <w:r w:rsidRPr="006E2BF8">
        <w:rPr>
          <w:rFonts w:ascii="Times New Roman" w:hAnsi="Times New Roman"/>
          <w:i/>
          <w:sz w:val="24"/>
          <w:szCs w:val="24"/>
        </w:rPr>
        <w:t>несколько</w:t>
      </w:r>
      <w:r w:rsidRPr="006E2BF8">
        <w:rPr>
          <w:rFonts w:ascii="Times New Roman" w:hAnsi="Times New Roman"/>
          <w:sz w:val="24"/>
          <w:szCs w:val="24"/>
        </w:rPr>
        <w:t xml:space="preserve"> и существительным; согласование определения в количественно-именных сочетаниях с числительными </w:t>
      </w:r>
      <w:r w:rsidRPr="006E2BF8">
        <w:rPr>
          <w:rFonts w:ascii="Times New Roman" w:hAnsi="Times New Roman"/>
          <w:i/>
          <w:sz w:val="24"/>
          <w:szCs w:val="24"/>
        </w:rPr>
        <w:t>два, три, четыре</w:t>
      </w:r>
      <w:r w:rsidRPr="006E2BF8">
        <w:rPr>
          <w:rFonts w:ascii="Times New Roman" w:hAnsi="Times New Roman"/>
          <w:sz w:val="24"/>
          <w:szCs w:val="24"/>
        </w:rPr>
        <w:t xml:space="preserve"> (два новых стола, две молодых женщины и две молодые женщины). </w:t>
      </w:r>
      <w:proofErr w:type="gramEnd"/>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Нормы построения словосочетаний по типу согласования (</w:t>
      </w:r>
      <w:r w:rsidRPr="006E2BF8">
        <w:rPr>
          <w:rFonts w:ascii="Times New Roman" w:hAnsi="Times New Roman"/>
          <w:i/>
          <w:sz w:val="24"/>
          <w:szCs w:val="24"/>
        </w:rPr>
        <w:t>маршрутное такси, обеих сестер – обоих братьев</w:t>
      </w:r>
      <w:r w:rsidRPr="006E2BF8">
        <w:rPr>
          <w:rFonts w:ascii="Times New Roman" w:hAnsi="Times New Roman"/>
          <w:sz w:val="24"/>
          <w:szCs w:val="24"/>
        </w:rPr>
        <w:t xml:space="preserve">). </w:t>
      </w:r>
    </w:p>
    <w:p w:rsidR="006E2BF8" w:rsidRPr="006E2BF8" w:rsidRDefault="006E2BF8" w:rsidP="006E2BF8">
      <w:pPr>
        <w:spacing w:after="0" w:line="240" w:lineRule="auto"/>
        <w:ind w:firstLine="709"/>
        <w:rPr>
          <w:rFonts w:ascii="Times New Roman" w:hAnsi="Times New Roman"/>
          <w:sz w:val="24"/>
          <w:szCs w:val="24"/>
        </w:rPr>
      </w:pPr>
      <w:proofErr w:type="gramStart"/>
      <w:r w:rsidRPr="006E2BF8">
        <w:rPr>
          <w:rFonts w:ascii="Times New Roman" w:hAnsi="Times New Roman"/>
          <w:sz w:val="24"/>
          <w:szCs w:val="24"/>
        </w:rPr>
        <w:t xml:space="preserve">Варианты грамматической нормы: согласование сказуемого с подлежащим, выраженным сочетанием слов </w:t>
      </w:r>
      <w:r w:rsidRPr="006E2BF8">
        <w:rPr>
          <w:rFonts w:ascii="Times New Roman" w:hAnsi="Times New Roman"/>
          <w:i/>
          <w:sz w:val="24"/>
          <w:szCs w:val="24"/>
        </w:rPr>
        <w:t>много, мало, немного, немало, сколько, столько, большинство, меньшинство</w:t>
      </w:r>
      <w:r w:rsidRPr="006E2BF8">
        <w:rPr>
          <w:rFonts w:ascii="Times New Roman" w:hAnsi="Times New Roman"/>
          <w:sz w:val="24"/>
          <w:szCs w:val="24"/>
        </w:rPr>
        <w:t>.</w:t>
      </w:r>
      <w:proofErr w:type="gramEnd"/>
      <w:r w:rsidRPr="006E2BF8">
        <w:rPr>
          <w:rFonts w:ascii="Times New Roman" w:hAnsi="Times New Roman"/>
          <w:sz w:val="24"/>
          <w:szCs w:val="24"/>
        </w:rPr>
        <w:t xml:space="preserve"> Отражение вариантов грамматической нормы в современных грамматических словарях и справочниках.</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Речевой этикет</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sz w:val="24"/>
          <w:szCs w:val="24"/>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6E2BF8">
        <w:rPr>
          <w:rFonts w:ascii="Times New Roman" w:hAnsi="Times New Roman"/>
          <w:sz w:val="24"/>
          <w:szCs w:val="24"/>
        </w:rPr>
        <w:t>приёмы</w:t>
      </w:r>
      <w:proofErr w:type="gramEnd"/>
      <w:r w:rsidRPr="006E2BF8">
        <w:rPr>
          <w:rFonts w:ascii="Times New Roman" w:hAnsi="Times New Roman"/>
          <w:sz w:val="24"/>
          <w:szCs w:val="24"/>
        </w:rPr>
        <w:t xml:space="preserve"> в коммуникации‚ помогающие противостоять речевой агрессии. Синонимия речевых формул.</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 xml:space="preserve">Раздел 3. Речь. </w:t>
      </w:r>
      <w:r>
        <w:rPr>
          <w:rFonts w:ascii="Times New Roman" w:hAnsi="Times New Roman"/>
          <w:b/>
          <w:sz w:val="24"/>
          <w:szCs w:val="24"/>
        </w:rPr>
        <w:t xml:space="preserve">Речевая деятельность. Текст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Язык и речь. Виды речевой деятельности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Эффективные приёмы слушания. Предтекстовый, </w:t>
      </w:r>
      <w:proofErr w:type="gramStart"/>
      <w:r w:rsidRPr="006E2BF8">
        <w:rPr>
          <w:rFonts w:ascii="Times New Roman" w:hAnsi="Times New Roman"/>
          <w:sz w:val="24"/>
          <w:szCs w:val="24"/>
        </w:rPr>
        <w:t>текстовый</w:t>
      </w:r>
      <w:proofErr w:type="gramEnd"/>
      <w:r w:rsidRPr="006E2BF8">
        <w:rPr>
          <w:rFonts w:ascii="Times New Roman" w:hAnsi="Times New Roman"/>
          <w:sz w:val="24"/>
          <w:szCs w:val="24"/>
        </w:rPr>
        <w:t xml:space="preserve"> и послетекстовый этапы работы.</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Основные методы, способы и средства получения, переработки информации.</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Текст как единица языка и речи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Функциональные разновидности языка</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Разговорная речь. Самохарактеристика, самопрезентация, поздравление.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Язык художественной литературы. Сочинение в жанре письма другу (в том числе электронного), страницы дневника и т.д.</w:t>
      </w:r>
    </w:p>
    <w:p w:rsidR="006E2BF8" w:rsidRPr="006E2BF8" w:rsidRDefault="006E2BF8" w:rsidP="006E2BF8">
      <w:pPr>
        <w:spacing w:after="0" w:line="240" w:lineRule="auto"/>
        <w:ind w:firstLine="709"/>
        <w:rPr>
          <w:rFonts w:ascii="Times New Roman" w:hAnsi="Times New Roman"/>
          <w:b/>
          <w:sz w:val="24"/>
          <w:szCs w:val="24"/>
        </w:rPr>
      </w:pPr>
    </w:p>
    <w:p w:rsidR="006E2BF8" w:rsidRPr="006E2BF8" w:rsidRDefault="00C7349B" w:rsidP="006E2BF8">
      <w:pPr>
        <w:spacing w:after="0" w:line="240" w:lineRule="auto"/>
        <w:ind w:firstLine="709"/>
        <w:rPr>
          <w:rFonts w:ascii="Times New Roman" w:hAnsi="Times New Roman"/>
          <w:b/>
          <w:sz w:val="24"/>
          <w:szCs w:val="24"/>
        </w:rPr>
      </w:pPr>
      <w:r>
        <w:rPr>
          <w:rFonts w:ascii="Times New Roman" w:hAnsi="Times New Roman"/>
          <w:b/>
          <w:sz w:val="24"/>
          <w:szCs w:val="24"/>
        </w:rPr>
        <w:t>9 класс</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lastRenderedPageBreak/>
        <w:t xml:space="preserve">Раздел 1. Язык и культура </w:t>
      </w:r>
      <w:r w:rsidRPr="006E2BF8">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roofErr w:type="gramStart"/>
      <w:r w:rsidRPr="006E2BF8">
        <w:rPr>
          <w:rFonts w:ascii="Times New Roman" w:hAnsi="Times New Roman"/>
          <w:sz w:val="24"/>
          <w:szCs w:val="24"/>
        </w:rPr>
        <w:t>.С</w:t>
      </w:r>
      <w:proofErr w:type="gramEnd"/>
      <w:r w:rsidRPr="006E2BF8">
        <w:rPr>
          <w:rFonts w:ascii="Times New Roman" w:hAnsi="Times New Roman"/>
          <w:sz w:val="24"/>
          <w:szCs w:val="24"/>
        </w:rPr>
        <w:t>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Разд</w:t>
      </w:r>
      <w:r>
        <w:rPr>
          <w:rFonts w:ascii="Times New Roman" w:hAnsi="Times New Roman"/>
          <w:b/>
          <w:sz w:val="24"/>
          <w:szCs w:val="24"/>
        </w:rPr>
        <w:t xml:space="preserve">ел 2. Культура речи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Основные орфоэпические нормы</w:t>
      </w:r>
      <w:r w:rsidRPr="006E2BF8">
        <w:rPr>
          <w:rFonts w:ascii="Times New Roman" w:hAnsi="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sz w:val="24"/>
          <w:szCs w:val="24"/>
        </w:rPr>
        <w:t>Нарушение орфоэпической нормы как художественный приём.</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 xml:space="preserve">Основные лексические нормы современного русского литературного языка. </w:t>
      </w:r>
      <w:r w:rsidRPr="006E2BF8">
        <w:rPr>
          <w:rFonts w:ascii="Times New Roman" w:hAnsi="Times New Roman"/>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6E2BF8">
        <w:rPr>
          <w:rFonts w:ascii="Times New Roman" w:hAnsi="Times New Roman"/>
          <w:sz w:val="24"/>
          <w:szCs w:val="24"/>
        </w:rPr>
        <w:t>ошибки</w:t>
      </w:r>
      <w:proofErr w:type="gramEnd"/>
      <w:r w:rsidRPr="006E2BF8">
        <w:rPr>
          <w:rFonts w:ascii="Times New Roman" w:hAnsi="Times New Roman"/>
          <w:sz w:val="24"/>
          <w:szCs w:val="24"/>
        </w:rPr>
        <w:t>‚ связанные с нарушением лексической сочетаемости.</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Речевая избыточность и точность. Тавтология. Плеоназм. Типичные </w:t>
      </w:r>
      <w:proofErr w:type="gramStart"/>
      <w:r w:rsidRPr="006E2BF8">
        <w:rPr>
          <w:rFonts w:ascii="Times New Roman" w:hAnsi="Times New Roman"/>
          <w:sz w:val="24"/>
          <w:szCs w:val="24"/>
        </w:rPr>
        <w:t>ошибки</w:t>
      </w:r>
      <w:proofErr w:type="gramEnd"/>
      <w:r w:rsidRPr="006E2BF8">
        <w:rPr>
          <w:rFonts w:ascii="Times New Roman" w:hAnsi="Times New Roman"/>
          <w:sz w:val="24"/>
          <w:szCs w:val="24"/>
        </w:rPr>
        <w:t>‚ связанные с речевой избыточностью.</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b/>
          <w:sz w:val="24"/>
          <w:szCs w:val="24"/>
        </w:rPr>
        <w:t xml:space="preserve">Основные грамматические нормы современного русского литературного языка. </w:t>
      </w:r>
      <w:r w:rsidRPr="006E2BF8">
        <w:rPr>
          <w:rFonts w:ascii="Times New Roman" w:hAnsi="Times New Roman"/>
          <w:sz w:val="24"/>
          <w:szCs w:val="24"/>
        </w:rPr>
        <w:t xml:space="preserve">Типичные грамматические ошибки. Управление: управление предлогов </w:t>
      </w:r>
      <w:proofErr w:type="gramStart"/>
      <w:r w:rsidRPr="006E2BF8">
        <w:rPr>
          <w:rFonts w:ascii="Times New Roman" w:hAnsi="Times New Roman"/>
          <w:i/>
          <w:sz w:val="24"/>
          <w:szCs w:val="24"/>
        </w:rPr>
        <w:t>благодаря</w:t>
      </w:r>
      <w:proofErr w:type="gramEnd"/>
      <w:r w:rsidRPr="006E2BF8">
        <w:rPr>
          <w:rFonts w:ascii="Times New Roman" w:hAnsi="Times New Roman"/>
          <w:i/>
          <w:sz w:val="24"/>
          <w:szCs w:val="24"/>
        </w:rPr>
        <w:t>, согласно, вопреки</w:t>
      </w:r>
      <w:r w:rsidRPr="006E2BF8">
        <w:rPr>
          <w:rFonts w:ascii="Times New Roman" w:hAnsi="Times New Roman"/>
          <w:sz w:val="24"/>
          <w:szCs w:val="24"/>
        </w:rPr>
        <w:t xml:space="preserve">; предлога </w:t>
      </w:r>
      <w:r w:rsidRPr="006E2BF8">
        <w:rPr>
          <w:rFonts w:ascii="Times New Roman" w:hAnsi="Times New Roman"/>
          <w:i/>
          <w:sz w:val="24"/>
          <w:szCs w:val="24"/>
        </w:rPr>
        <w:t>по</w:t>
      </w:r>
      <w:r w:rsidRPr="006E2BF8">
        <w:rPr>
          <w:rFonts w:ascii="Times New Roman" w:hAnsi="Times New Roman"/>
          <w:sz w:val="24"/>
          <w:szCs w:val="24"/>
        </w:rPr>
        <w:t xml:space="preserve"> с количественными числительными в словосочетаниях с распределительным значением (</w:t>
      </w:r>
      <w:r w:rsidRPr="006E2BF8">
        <w:rPr>
          <w:rFonts w:ascii="Times New Roman" w:hAnsi="Times New Roman"/>
          <w:i/>
          <w:sz w:val="24"/>
          <w:szCs w:val="24"/>
        </w:rPr>
        <w:t>по пять груш – по пяти груш</w:t>
      </w:r>
      <w:r w:rsidRPr="006E2BF8">
        <w:rPr>
          <w:rFonts w:ascii="Times New Roman" w:hAnsi="Times New Roman"/>
          <w:sz w:val="24"/>
          <w:szCs w:val="24"/>
        </w:rPr>
        <w:t>). Правильное построение словосочетаний по типу управления (</w:t>
      </w:r>
      <w:r w:rsidRPr="006E2BF8">
        <w:rPr>
          <w:rFonts w:ascii="Times New Roman" w:hAnsi="Times New Roman"/>
          <w:i/>
          <w:sz w:val="24"/>
          <w:szCs w:val="24"/>
        </w:rPr>
        <w:t>отзыв о книге – рецензия на книгу, обидеться на слово – обижен словами</w:t>
      </w:r>
      <w:r w:rsidRPr="006E2BF8">
        <w:rPr>
          <w:rFonts w:ascii="Times New Roman" w:hAnsi="Times New Roman"/>
          <w:sz w:val="24"/>
          <w:szCs w:val="24"/>
        </w:rPr>
        <w:t>). Правильное употребление предлогов</w:t>
      </w:r>
      <w:r w:rsidRPr="006E2BF8">
        <w:rPr>
          <w:rFonts w:ascii="Times New Roman" w:hAnsi="Times New Roman"/>
          <w:i/>
          <w:sz w:val="24"/>
          <w:szCs w:val="24"/>
        </w:rPr>
        <w:t xml:space="preserve">о‚ по‚ из‚ </w:t>
      </w:r>
      <w:proofErr w:type="gramStart"/>
      <w:r w:rsidRPr="006E2BF8">
        <w:rPr>
          <w:rFonts w:ascii="Times New Roman" w:hAnsi="Times New Roman"/>
          <w:i/>
          <w:sz w:val="24"/>
          <w:szCs w:val="24"/>
        </w:rPr>
        <w:t>с</w:t>
      </w:r>
      <w:r w:rsidRPr="006E2BF8">
        <w:rPr>
          <w:rFonts w:ascii="Times New Roman" w:hAnsi="Times New Roman"/>
          <w:sz w:val="24"/>
          <w:szCs w:val="24"/>
        </w:rPr>
        <w:t>в</w:t>
      </w:r>
      <w:proofErr w:type="gramEnd"/>
      <w:r w:rsidRPr="006E2BF8">
        <w:rPr>
          <w:rFonts w:ascii="Times New Roman" w:hAnsi="Times New Roman"/>
          <w:sz w:val="24"/>
          <w:szCs w:val="24"/>
        </w:rPr>
        <w:t xml:space="preserve"> составе словосочетания (</w:t>
      </w:r>
      <w:r w:rsidRPr="006E2BF8">
        <w:rPr>
          <w:rFonts w:ascii="Times New Roman" w:hAnsi="Times New Roman"/>
          <w:i/>
          <w:sz w:val="24"/>
          <w:szCs w:val="24"/>
        </w:rPr>
        <w:t>приехать из Москвы – приехать с Урала).</w:t>
      </w:r>
      <w:r w:rsidRPr="006E2BF8">
        <w:rPr>
          <w:rFonts w:ascii="Times New Roman" w:hAnsi="Times New Roman"/>
          <w:sz w:val="24"/>
          <w:szCs w:val="24"/>
        </w:rPr>
        <w:t>Нагромождение одних и тех же падежных форм, в частности родительного и творительного падежа.</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Нормы употребления причастных и деепричастных оборотов‚ предложений с косвенной речью.</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Типичные ошибки в построении сложных предложений: постановка рядом двух однозначных союзо</w:t>
      </w:r>
      <w:proofErr w:type="gramStart"/>
      <w:r w:rsidRPr="006E2BF8">
        <w:rPr>
          <w:rFonts w:ascii="Times New Roman" w:hAnsi="Times New Roman"/>
          <w:sz w:val="24"/>
          <w:szCs w:val="24"/>
        </w:rPr>
        <w:t>в(</w:t>
      </w:r>
      <w:proofErr w:type="gramEnd"/>
      <w:r w:rsidRPr="006E2BF8">
        <w:rPr>
          <w:rFonts w:ascii="Times New Roman" w:hAnsi="Times New Roman"/>
          <w:i/>
          <w:sz w:val="24"/>
          <w:szCs w:val="24"/>
        </w:rPr>
        <w:t>но и однако, что и будто, что и как будто</w:t>
      </w:r>
      <w:r w:rsidRPr="006E2BF8">
        <w:rPr>
          <w:rFonts w:ascii="Times New Roman" w:hAnsi="Times New Roman"/>
          <w:sz w:val="24"/>
          <w:szCs w:val="24"/>
        </w:rPr>
        <w:t xml:space="preserve">)‚ повторение частицы бы в предложениях с союзами </w:t>
      </w:r>
      <w:r w:rsidRPr="006E2BF8">
        <w:rPr>
          <w:rFonts w:ascii="Times New Roman" w:hAnsi="Times New Roman"/>
          <w:i/>
          <w:sz w:val="24"/>
          <w:szCs w:val="24"/>
        </w:rPr>
        <w:t>чтобы</w:t>
      </w:r>
      <w:r w:rsidRPr="006E2BF8">
        <w:rPr>
          <w:rFonts w:ascii="Times New Roman" w:hAnsi="Times New Roman"/>
          <w:sz w:val="24"/>
          <w:szCs w:val="24"/>
        </w:rPr>
        <w:t xml:space="preserve"> и </w:t>
      </w:r>
      <w:r w:rsidRPr="006E2BF8">
        <w:rPr>
          <w:rFonts w:ascii="Times New Roman" w:hAnsi="Times New Roman"/>
          <w:i/>
          <w:sz w:val="24"/>
          <w:szCs w:val="24"/>
        </w:rPr>
        <w:t>если бы</w:t>
      </w:r>
      <w:r w:rsidRPr="006E2BF8">
        <w:rPr>
          <w:rFonts w:ascii="Times New Roman" w:hAnsi="Times New Roman"/>
          <w:sz w:val="24"/>
          <w:szCs w:val="24"/>
        </w:rPr>
        <w:t>‚ введение в сложное предложение лишних указательных местоимений.</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Речевой этикет</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Этика и этикет в электронной среде общения. Понятие нетикета. Этикет </w:t>
      </w:r>
      <w:proofErr w:type="gramStart"/>
      <w:r w:rsidRPr="006E2BF8">
        <w:rPr>
          <w:rFonts w:ascii="Times New Roman" w:hAnsi="Times New Roman"/>
          <w:sz w:val="24"/>
          <w:szCs w:val="24"/>
        </w:rPr>
        <w:t>Интернет-переписки</w:t>
      </w:r>
      <w:proofErr w:type="gramEnd"/>
      <w:r w:rsidRPr="006E2BF8">
        <w:rPr>
          <w:rFonts w:ascii="Times New Roman" w:hAnsi="Times New Roman"/>
          <w:sz w:val="24"/>
          <w:szCs w:val="24"/>
        </w:rPr>
        <w:t xml:space="preserve">. Этические нормы, правила этикета </w:t>
      </w:r>
      <w:proofErr w:type="gramStart"/>
      <w:r w:rsidRPr="006E2BF8">
        <w:rPr>
          <w:rFonts w:ascii="Times New Roman" w:hAnsi="Times New Roman"/>
          <w:sz w:val="24"/>
          <w:szCs w:val="24"/>
        </w:rPr>
        <w:t>Интернет-дискуссии</w:t>
      </w:r>
      <w:proofErr w:type="gramEnd"/>
      <w:r w:rsidRPr="006E2BF8">
        <w:rPr>
          <w:rFonts w:ascii="Times New Roman" w:hAnsi="Times New Roman"/>
          <w:sz w:val="24"/>
          <w:szCs w:val="24"/>
        </w:rPr>
        <w:t>, Интернет-полемики. Этикетное речевое поведение в ситуациях делового общения.</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Раздел 3. Речь. Речевая деятельнос</w:t>
      </w:r>
      <w:r>
        <w:rPr>
          <w:rFonts w:ascii="Times New Roman" w:hAnsi="Times New Roman"/>
          <w:b/>
          <w:sz w:val="24"/>
          <w:szCs w:val="24"/>
        </w:rPr>
        <w:t xml:space="preserve">ть. Текст </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Язык и речь. Виды речевой деятельности</w:t>
      </w:r>
      <w:r w:rsidRPr="006E2BF8">
        <w:rPr>
          <w:rFonts w:ascii="Times New Roman" w:hAnsi="Times New Roman"/>
          <w:b/>
          <w:sz w:val="24"/>
          <w:szCs w:val="24"/>
        </w:rPr>
        <w:tab/>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Текст как единица языка и речи</w:t>
      </w:r>
    </w:p>
    <w:p w:rsidR="006E2BF8" w:rsidRPr="006E2BF8" w:rsidRDefault="006E2BF8" w:rsidP="006E2BF8">
      <w:pPr>
        <w:pStyle w:val="af2"/>
        <w:tabs>
          <w:tab w:val="left" w:pos="1089"/>
        </w:tabs>
        <w:spacing w:line="240" w:lineRule="auto"/>
        <w:ind w:firstLine="709"/>
        <w:jc w:val="left"/>
        <w:rPr>
          <w:sz w:val="24"/>
          <w:szCs w:val="24"/>
        </w:rPr>
      </w:pPr>
      <w:r w:rsidRPr="006E2BF8">
        <w:rPr>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6E2BF8" w:rsidRPr="006E2BF8" w:rsidRDefault="006E2BF8" w:rsidP="006E2BF8">
      <w:pPr>
        <w:spacing w:after="0" w:line="240" w:lineRule="auto"/>
        <w:ind w:firstLine="709"/>
        <w:rPr>
          <w:rFonts w:ascii="Times New Roman" w:hAnsi="Times New Roman"/>
          <w:b/>
          <w:sz w:val="24"/>
          <w:szCs w:val="24"/>
        </w:rPr>
      </w:pPr>
      <w:r w:rsidRPr="006E2BF8">
        <w:rPr>
          <w:rFonts w:ascii="Times New Roman" w:hAnsi="Times New Roman"/>
          <w:b/>
          <w:sz w:val="24"/>
          <w:szCs w:val="24"/>
        </w:rPr>
        <w:t xml:space="preserve">Функциональные разновидности языка </w:t>
      </w:r>
    </w:p>
    <w:p w:rsidR="006E2BF8" w:rsidRPr="006E2BF8" w:rsidRDefault="006E2BF8" w:rsidP="006E2BF8">
      <w:pPr>
        <w:pStyle w:val="af2"/>
        <w:tabs>
          <w:tab w:val="left" w:pos="1089"/>
        </w:tabs>
        <w:spacing w:line="240" w:lineRule="auto"/>
        <w:ind w:firstLine="709"/>
        <w:jc w:val="left"/>
        <w:rPr>
          <w:sz w:val="24"/>
          <w:szCs w:val="24"/>
        </w:rPr>
      </w:pPr>
      <w:r w:rsidRPr="006E2BF8">
        <w:rPr>
          <w:sz w:val="24"/>
          <w:szCs w:val="24"/>
        </w:rPr>
        <w:t>Разговорная речь. Анекдот, шутка.</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lastRenderedPageBreak/>
        <w:t xml:space="preserve">Официально-деловой стиль. Деловое письмо, его структурные элементы и языковые особенности. </w:t>
      </w:r>
    </w:p>
    <w:p w:rsidR="006E2BF8" w:rsidRPr="006E2BF8" w:rsidRDefault="006E2BF8" w:rsidP="006E2BF8">
      <w:pPr>
        <w:pStyle w:val="af2"/>
        <w:tabs>
          <w:tab w:val="left" w:pos="1089"/>
        </w:tabs>
        <w:spacing w:line="240" w:lineRule="auto"/>
        <w:ind w:firstLine="709"/>
        <w:jc w:val="left"/>
        <w:rPr>
          <w:sz w:val="24"/>
          <w:szCs w:val="24"/>
        </w:rPr>
      </w:pPr>
      <w:r w:rsidRPr="006E2BF8">
        <w:rPr>
          <w:sz w:val="24"/>
          <w:szCs w:val="24"/>
        </w:rPr>
        <w:t>Учебно-научный стиль. Доклад, сообщение. Речь оппонентана защите проекта.</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 xml:space="preserve">Публицистический стиль. Проблемный очерк. </w:t>
      </w:r>
    </w:p>
    <w:p w:rsidR="006E2BF8" w:rsidRPr="006E2BF8" w:rsidRDefault="006E2BF8" w:rsidP="006E2BF8">
      <w:pPr>
        <w:spacing w:after="0" w:line="240" w:lineRule="auto"/>
        <w:ind w:firstLine="709"/>
        <w:rPr>
          <w:rFonts w:ascii="Times New Roman" w:hAnsi="Times New Roman"/>
          <w:sz w:val="24"/>
          <w:szCs w:val="24"/>
        </w:rPr>
      </w:pPr>
      <w:r w:rsidRPr="006E2BF8">
        <w:rPr>
          <w:rFonts w:ascii="Times New Roman" w:hAnsi="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6E2BF8" w:rsidRDefault="006E2BF8" w:rsidP="00040BD1">
      <w:pPr>
        <w:autoSpaceDE w:val="0"/>
        <w:autoSpaceDN w:val="0"/>
        <w:adjustRightInd w:val="0"/>
        <w:spacing w:after="0" w:line="240" w:lineRule="auto"/>
        <w:jc w:val="both"/>
        <w:rPr>
          <w:rFonts w:ascii="Times New Roman" w:hAnsi="Times New Roman"/>
          <w:b/>
          <w:sz w:val="24"/>
          <w:szCs w:val="24"/>
          <w:lang w:eastAsia="ru-RU"/>
        </w:rPr>
      </w:pPr>
    </w:p>
    <w:p w:rsidR="006E2BF8" w:rsidRPr="00040BD1" w:rsidRDefault="006E2BF8" w:rsidP="00040BD1">
      <w:pPr>
        <w:autoSpaceDE w:val="0"/>
        <w:autoSpaceDN w:val="0"/>
        <w:adjustRightInd w:val="0"/>
        <w:spacing w:after="0" w:line="240" w:lineRule="auto"/>
        <w:jc w:val="both"/>
        <w:rPr>
          <w:rFonts w:ascii="Times New Roman" w:hAnsi="Times New Roman"/>
          <w:b/>
          <w:sz w:val="24"/>
          <w:szCs w:val="24"/>
          <w:lang w:eastAsia="ru-RU"/>
        </w:rPr>
      </w:pP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2.2.2.</w:t>
      </w:r>
      <w:r w:rsidR="002E5FF3">
        <w:rPr>
          <w:rFonts w:ascii="Times New Roman" w:hAnsi="Times New Roman"/>
          <w:b/>
          <w:sz w:val="24"/>
          <w:szCs w:val="24"/>
        </w:rPr>
        <w:t xml:space="preserve">4. Родная литература </w:t>
      </w:r>
    </w:p>
    <w:p w:rsidR="00040BD1" w:rsidRPr="00040BD1" w:rsidRDefault="002E5FF3" w:rsidP="00040BD1">
      <w:pPr>
        <w:spacing w:line="240" w:lineRule="auto"/>
        <w:jc w:val="both"/>
        <w:rPr>
          <w:rFonts w:ascii="Times New Roman" w:hAnsi="Times New Roman"/>
          <w:b/>
          <w:sz w:val="24"/>
          <w:szCs w:val="24"/>
        </w:rPr>
      </w:pPr>
      <w:r>
        <w:rPr>
          <w:rFonts w:ascii="Times New Roman" w:hAnsi="Times New Roman"/>
          <w:b/>
          <w:sz w:val="24"/>
          <w:szCs w:val="24"/>
        </w:rPr>
        <w:t>Адыгэ литературэ (</w:t>
      </w:r>
      <w:r w:rsidR="00040BD1" w:rsidRPr="00040BD1">
        <w:rPr>
          <w:rFonts w:ascii="Times New Roman" w:hAnsi="Times New Roman"/>
          <w:b/>
          <w:sz w:val="24"/>
          <w:szCs w:val="24"/>
        </w:rPr>
        <w:t>Кабардин</w:t>
      </w:r>
      <w:r>
        <w:rPr>
          <w:rFonts w:ascii="Times New Roman" w:hAnsi="Times New Roman"/>
          <w:b/>
          <w:sz w:val="24"/>
          <w:szCs w:val="24"/>
        </w:rPr>
        <w:t>о-черкеская литература)</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Литературэмрэ тхыдэмрэ</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 xml:space="preserve">Адыгэ 1уэры1уатэ. </w:t>
      </w:r>
      <w:r w:rsidRPr="00040BD1">
        <w:rPr>
          <w:rFonts w:ascii="Times New Roman" w:hAnsi="Times New Roman"/>
          <w:sz w:val="24"/>
          <w:szCs w:val="24"/>
        </w:rPr>
        <w:t xml:space="preserve">«Сосрыкъуэ маф1э къызэрихьар», «Сосрыкъуэ нарт  хасэм  япэу зэрык1уауэ щытар», «Бэдынокъуэ нартхэ къахилъхьа хабзэф1ыр», «Бэдынокъуэ и адэр ук1ып1эм къызэрыришыжар», «Хьэтхым и къуэ Мыхьэмэт и уэрэдыр», «Лабэдэсхэм я гъыбзэр».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Адыгэ литературэ</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 xml:space="preserve">Щоджэнц1ык1у  А.1. </w:t>
      </w:r>
      <w:r w:rsidRPr="00040BD1">
        <w:rPr>
          <w:rFonts w:ascii="Times New Roman" w:hAnsi="Times New Roman"/>
          <w:sz w:val="24"/>
          <w:szCs w:val="24"/>
        </w:rPr>
        <w:t xml:space="preserve">Усак1уэм теухуа псалъэ. «Нанэ» усэр, бзэмрэ художественнэ литературэмрэ. </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 xml:space="preserve">Къылышбий И.Б. </w:t>
      </w:r>
      <w:r w:rsidRPr="00040BD1">
        <w:rPr>
          <w:rFonts w:ascii="Times New Roman" w:hAnsi="Times New Roman"/>
          <w:sz w:val="24"/>
          <w:szCs w:val="24"/>
        </w:rPr>
        <w:t xml:space="preserve"> Усак1уэм теухуа псалъэ. «1уэдыщэ» усэр. Дамыгъэхэр. Антитезэр.</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 xml:space="preserve">К1ыщокъуэ А.П. </w:t>
      </w:r>
      <w:r w:rsidRPr="00040BD1">
        <w:rPr>
          <w:rFonts w:ascii="Times New Roman" w:hAnsi="Times New Roman"/>
          <w:sz w:val="24"/>
          <w:szCs w:val="24"/>
        </w:rPr>
        <w:t xml:space="preserve"> Усак1уэм теухуа псалъэ. «Мэжджыт», «Хъыбар дахэ зыхуэфащэ» («Нал къута» романым щыщ пычыгъуэ), «Бабыщыкъуэ адэкъэпщ». Тхыгъэм и темэр и гупсысэр. Сочиненэ «Сэ ф1ыуэ слъагъу унагъуэ псэущхьэр».</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Хьэкъун И.Хь</w:t>
      </w:r>
      <w:proofErr w:type="gramStart"/>
      <w:r w:rsidRPr="00040BD1">
        <w:rPr>
          <w:rFonts w:ascii="Times New Roman" w:hAnsi="Times New Roman"/>
          <w:b/>
          <w:sz w:val="24"/>
          <w:szCs w:val="24"/>
        </w:rPr>
        <w:t>.</w:t>
      </w:r>
      <w:r w:rsidRPr="00040BD1">
        <w:rPr>
          <w:rFonts w:ascii="Times New Roman" w:hAnsi="Times New Roman"/>
          <w:sz w:val="24"/>
          <w:szCs w:val="24"/>
        </w:rPr>
        <w:t>Т</w:t>
      </w:r>
      <w:proofErr w:type="gramEnd"/>
      <w:r w:rsidRPr="00040BD1">
        <w:rPr>
          <w:rFonts w:ascii="Times New Roman" w:hAnsi="Times New Roman"/>
          <w:sz w:val="24"/>
          <w:szCs w:val="24"/>
        </w:rPr>
        <w:t>хак1уэм теухуа псалъэ. «Бзылъхугъэ шу щэху» повестыр, образ нэхъыщхьэхэр. Повестым и темэмрэ идеемрэ. Повестым къыгъэлъагъуэ зэманыр. Художественнэ тхыгъэм и темэмрэ идеемрэ.</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К1уащ Бет1ал. </w:t>
      </w:r>
      <w:r w:rsidRPr="00040BD1">
        <w:rPr>
          <w:rFonts w:ascii="Times New Roman" w:hAnsi="Times New Roman"/>
          <w:sz w:val="24"/>
          <w:szCs w:val="24"/>
        </w:rPr>
        <w:t>Усак1уэм теухуа псалъэ. «Шэрэдж» усэр. «Ф1ымрэ 1еймрэ» усэр. Паузэ</w:t>
      </w:r>
      <w:proofErr w:type="gramStart"/>
      <w:r w:rsidRPr="00040BD1">
        <w:rPr>
          <w:rFonts w:ascii="Times New Roman" w:hAnsi="Times New Roman"/>
          <w:sz w:val="24"/>
          <w:szCs w:val="24"/>
        </w:rPr>
        <w:t xml:space="preserve"> ,</w:t>
      </w:r>
      <w:proofErr w:type="gramEnd"/>
      <w:r w:rsidRPr="00040BD1">
        <w:rPr>
          <w:rFonts w:ascii="Times New Roman" w:hAnsi="Times New Roman"/>
          <w:sz w:val="24"/>
          <w:szCs w:val="24"/>
        </w:rPr>
        <w:t xml:space="preserve"> ритм, рифмэ.</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 xml:space="preserve">Дыгъужь Къурмэн. </w:t>
      </w:r>
      <w:r w:rsidRPr="00040BD1">
        <w:rPr>
          <w:rFonts w:ascii="Times New Roman" w:hAnsi="Times New Roman"/>
          <w:sz w:val="24"/>
          <w:szCs w:val="24"/>
        </w:rPr>
        <w:t>Тхак1уэм теухуа псалъэ. «Бжьыхьэ псыдзэ».  Романыр зэрытха бзэр</w:t>
      </w:r>
      <w:proofErr w:type="gramStart"/>
      <w:r w:rsidRPr="00040BD1">
        <w:rPr>
          <w:rFonts w:ascii="Times New Roman" w:hAnsi="Times New Roman"/>
          <w:sz w:val="24"/>
          <w:szCs w:val="24"/>
        </w:rPr>
        <w:t>.Т</w:t>
      </w:r>
      <w:proofErr w:type="gramEnd"/>
      <w:r w:rsidRPr="00040BD1">
        <w:rPr>
          <w:rFonts w:ascii="Times New Roman" w:hAnsi="Times New Roman"/>
          <w:sz w:val="24"/>
          <w:szCs w:val="24"/>
        </w:rPr>
        <w:t>хыгъэр зытепсэлъыхь зэманыр.Романым хэт образхэр.</w:t>
      </w:r>
    </w:p>
    <w:p w:rsidR="00040BD1" w:rsidRPr="00040BD1" w:rsidRDefault="00040BD1" w:rsidP="00040BD1">
      <w:pPr>
        <w:spacing w:after="0" w:line="240" w:lineRule="auto"/>
        <w:jc w:val="both"/>
        <w:rPr>
          <w:rFonts w:ascii="Times New Roman" w:hAnsi="Times New Roman"/>
          <w:b/>
          <w:sz w:val="24"/>
          <w:szCs w:val="24"/>
        </w:rPr>
      </w:pPr>
      <w:r w:rsidRPr="00040BD1">
        <w:rPr>
          <w:rFonts w:ascii="Times New Roman" w:hAnsi="Times New Roman"/>
          <w:b/>
          <w:sz w:val="24"/>
          <w:szCs w:val="24"/>
        </w:rPr>
        <w:t xml:space="preserve">Акъсырэ З.А. </w:t>
      </w:r>
      <w:r w:rsidRPr="00040BD1">
        <w:rPr>
          <w:rFonts w:ascii="Times New Roman" w:hAnsi="Times New Roman"/>
          <w:sz w:val="24"/>
          <w:szCs w:val="24"/>
        </w:rPr>
        <w:t>Тхак1уэм теухуа псалъэ. «Дахэнагъуэ» пьесэр. Пьесэм гупсысэ нэхъыщхьэр</w:t>
      </w:r>
      <w:proofErr w:type="gramStart"/>
      <w:r w:rsidRPr="00040BD1">
        <w:rPr>
          <w:rFonts w:ascii="Times New Roman" w:hAnsi="Times New Roman"/>
          <w:sz w:val="24"/>
          <w:szCs w:val="24"/>
        </w:rPr>
        <w:t>.О</w:t>
      </w:r>
      <w:proofErr w:type="gramEnd"/>
      <w:r w:rsidRPr="00040BD1">
        <w:rPr>
          <w:rFonts w:ascii="Times New Roman" w:hAnsi="Times New Roman"/>
          <w:sz w:val="24"/>
          <w:szCs w:val="24"/>
        </w:rPr>
        <w:t>браз нэхъыщхьэхэр.Пьесэр зэрытха бзэр.</w:t>
      </w:r>
      <w:r w:rsidRPr="00040BD1">
        <w:rPr>
          <w:rFonts w:ascii="Times New Roman" w:hAnsi="Times New Roman"/>
          <w:b/>
          <w:sz w:val="24"/>
          <w:szCs w:val="24"/>
        </w:rPr>
        <w:t xml:space="preserve">     </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 xml:space="preserve">Нэхущ М.Дж. </w:t>
      </w:r>
      <w:r w:rsidRPr="00040BD1">
        <w:rPr>
          <w:rFonts w:ascii="Times New Roman" w:hAnsi="Times New Roman"/>
          <w:sz w:val="24"/>
          <w:szCs w:val="24"/>
        </w:rPr>
        <w:t xml:space="preserve">Усак1уэм теухуа псалъэ. «Лъэпкъым», «Маржэ, адыгэхэ» усэхэр. </w:t>
      </w:r>
    </w:p>
    <w:p w:rsidR="00040BD1" w:rsidRPr="00040BD1" w:rsidRDefault="00040BD1" w:rsidP="00040BD1">
      <w:pPr>
        <w:spacing w:after="0" w:line="240" w:lineRule="auto"/>
        <w:jc w:val="both"/>
        <w:rPr>
          <w:rFonts w:ascii="Times New Roman" w:hAnsi="Times New Roman"/>
          <w:sz w:val="24"/>
          <w:szCs w:val="24"/>
        </w:rPr>
      </w:pPr>
      <w:r w:rsidRPr="00040BD1">
        <w:rPr>
          <w:rFonts w:ascii="Times New Roman" w:hAnsi="Times New Roman"/>
          <w:b/>
          <w:sz w:val="24"/>
          <w:szCs w:val="24"/>
        </w:rPr>
        <w:t xml:space="preserve">Гъубжокъуэ Л. М. </w:t>
      </w:r>
      <w:r w:rsidRPr="00040BD1">
        <w:rPr>
          <w:rFonts w:ascii="Times New Roman" w:hAnsi="Times New Roman"/>
          <w:sz w:val="24"/>
          <w:szCs w:val="24"/>
        </w:rPr>
        <w:t>Усак1уэм теухуа псалъэ</w:t>
      </w:r>
      <w:proofErr w:type="gramStart"/>
      <w:r w:rsidRPr="00040BD1">
        <w:rPr>
          <w:rFonts w:ascii="Times New Roman" w:hAnsi="Times New Roman"/>
          <w:sz w:val="24"/>
          <w:szCs w:val="24"/>
        </w:rPr>
        <w:t>.У</w:t>
      </w:r>
      <w:proofErr w:type="gramEnd"/>
      <w:r w:rsidRPr="00040BD1">
        <w:rPr>
          <w:rFonts w:ascii="Times New Roman" w:hAnsi="Times New Roman"/>
          <w:sz w:val="24"/>
          <w:szCs w:val="24"/>
        </w:rPr>
        <w:t>сак1уэм и лирикэм ц1ыхум, щ1ыуэпсым, тхыдэм щиубыд увып1эр. «Жылэ», «Автобус къэувы1эп1эм деж» усэхэр. Усэ л1эужьыгъуэхэр.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Къэжэр П.Хь. </w:t>
      </w:r>
      <w:r w:rsidRPr="00040BD1">
        <w:rPr>
          <w:rFonts w:ascii="Times New Roman" w:hAnsi="Times New Roman"/>
          <w:sz w:val="24"/>
          <w:szCs w:val="24"/>
        </w:rPr>
        <w:t>Усак1уэм теухуа псалъэ. «Маф1э мыужьых» поэмэр. Поэмэм  ыщ пычыгъуэ гук1э</w:t>
      </w:r>
      <w:proofErr w:type="gramStart"/>
      <w:r w:rsidRPr="00040BD1">
        <w:rPr>
          <w:rFonts w:ascii="Times New Roman" w:hAnsi="Times New Roman"/>
          <w:sz w:val="24"/>
          <w:szCs w:val="24"/>
        </w:rPr>
        <w:t>.П</w:t>
      </w:r>
      <w:proofErr w:type="gramEnd"/>
      <w:r w:rsidRPr="00040BD1">
        <w:rPr>
          <w:rFonts w:ascii="Times New Roman" w:hAnsi="Times New Roman"/>
          <w:sz w:val="24"/>
          <w:szCs w:val="24"/>
        </w:rPr>
        <w:t>оэмэ,балладэ,уэрэд.</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Къущхьэ С.Хь. </w:t>
      </w:r>
      <w:r w:rsidRPr="00040BD1">
        <w:rPr>
          <w:rFonts w:ascii="Times New Roman" w:hAnsi="Times New Roman"/>
          <w:sz w:val="24"/>
          <w:szCs w:val="24"/>
        </w:rPr>
        <w:t xml:space="preserve"> Тхак1уэм теухуа псалъэ</w:t>
      </w:r>
      <w:proofErr w:type="gramStart"/>
      <w:r w:rsidRPr="00040BD1">
        <w:rPr>
          <w:rFonts w:ascii="Times New Roman" w:hAnsi="Times New Roman"/>
          <w:sz w:val="24"/>
          <w:szCs w:val="24"/>
        </w:rPr>
        <w:t>.«</w:t>
      </w:r>
      <w:proofErr w:type="gramEnd"/>
      <w:r w:rsidRPr="00040BD1">
        <w:rPr>
          <w:rFonts w:ascii="Times New Roman" w:hAnsi="Times New Roman"/>
          <w:sz w:val="24"/>
          <w:szCs w:val="24"/>
        </w:rPr>
        <w:t>Анэ» рассказыр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Бицу А.М.</w:t>
      </w:r>
      <w:r w:rsidRPr="00040BD1">
        <w:rPr>
          <w:rFonts w:ascii="Times New Roman" w:hAnsi="Times New Roman"/>
          <w:sz w:val="24"/>
          <w:szCs w:val="24"/>
        </w:rPr>
        <w:t xml:space="preserve"> Усак1уэм теухуа псалъэ. «Телеграммэ» поэмэр. Сочиненэ «Анэм ищ1ыхуэ зыпшыныжа щы1экъым».</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Пхъэш М.Н.</w:t>
      </w:r>
      <w:r w:rsidRPr="00040BD1">
        <w:rPr>
          <w:rFonts w:ascii="Times New Roman" w:hAnsi="Times New Roman"/>
          <w:sz w:val="24"/>
          <w:szCs w:val="24"/>
        </w:rPr>
        <w:t xml:space="preserve">  Усак1уэм теухуа псалъэ. «Мэкъуауэ л1ыжьхэр», «Дыгъэмрэ Мазэмрэ», «Таурыхъ» усэхэр лъэпкъ художественнэ дуней лъагъук1эм и щапхъэщ</w:t>
      </w:r>
      <w:proofErr w:type="gramStart"/>
      <w:r w:rsidRPr="00040BD1">
        <w:rPr>
          <w:rFonts w:ascii="Times New Roman" w:hAnsi="Times New Roman"/>
          <w:sz w:val="24"/>
          <w:szCs w:val="24"/>
        </w:rPr>
        <w:t xml:space="preserve"> .</w:t>
      </w:r>
      <w:proofErr w:type="gramEnd"/>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Зумакуловэ Танзиля.</w:t>
      </w:r>
      <w:r w:rsidRPr="00040BD1">
        <w:rPr>
          <w:rFonts w:ascii="Times New Roman" w:hAnsi="Times New Roman"/>
          <w:sz w:val="24"/>
          <w:szCs w:val="24"/>
        </w:rPr>
        <w:t xml:space="preserve"> Усак1уэм теухуа псалъэ. «Псалъэ жагъуэ» усэр.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Ацкъан Р.Хь. </w:t>
      </w:r>
      <w:r w:rsidRPr="00040BD1">
        <w:rPr>
          <w:rFonts w:ascii="Times New Roman" w:hAnsi="Times New Roman"/>
          <w:sz w:val="24"/>
          <w:szCs w:val="24"/>
        </w:rPr>
        <w:t>Усак1уэм теухуа псалъэ. «Бгъэ1эпхъуэу ф1эф1къы жыгым» усэр.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lastRenderedPageBreak/>
        <w:t xml:space="preserve">Къандур М.И. </w:t>
      </w:r>
      <w:r w:rsidRPr="00040BD1">
        <w:rPr>
          <w:rFonts w:ascii="Times New Roman" w:hAnsi="Times New Roman"/>
          <w:sz w:val="24"/>
          <w:szCs w:val="24"/>
        </w:rPr>
        <w:t>Тхак1уэм теухуа псалъэ.  «Маждэ» романым щыщ пычыгъуэ.</w:t>
      </w:r>
    </w:p>
    <w:p w:rsidR="00040BD1" w:rsidRPr="00040BD1" w:rsidRDefault="00040BD1" w:rsidP="00040BD1">
      <w:pPr>
        <w:pStyle w:val="a3"/>
        <w:rPr>
          <w:rFonts w:ascii="Times New Roman" w:hAnsi="Times New Roman"/>
          <w:b/>
          <w:sz w:val="24"/>
          <w:szCs w:val="24"/>
        </w:rPr>
      </w:pPr>
      <w:r w:rsidRPr="00040BD1">
        <w:rPr>
          <w:rFonts w:ascii="Times New Roman" w:hAnsi="Times New Roman"/>
          <w:b/>
          <w:bCs/>
          <w:color w:val="000000"/>
          <w:spacing w:val="-3"/>
          <w:sz w:val="24"/>
          <w:szCs w:val="24"/>
        </w:rPr>
        <w:t>Адыгэ 1уэры1уатэ.</w:t>
      </w:r>
      <w:r w:rsidRPr="00040BD1">
        <w:rPr>
          <w:rFonts w:ascii="Times New Roman" w:hAnsi="Times New Roman"/>
          <w:b/>
          <w:sz w:val="24"/>
          <w:szCs w:val="24"/>
        </w:rPr>
        <w:t xml:space="preserve"> </w:t>
      </w:r>
      <w:r w:rsidRPr="00040BD1">
        <w:rPr>
          <w:rFonts w:ascii="Times New Roman" w:hAnsi="Times New Roman"/>
          <w:color w:val="000000"/>
          <w:sz w:val="24"/>
          <w:szCs w:val="24"/>
        </w:rPr>
        <w:t>Хэзыгъэгъуазэ. Нарт хъыбархэмрэ пшыналъэхэмрэ я зэхэтык1эр.</w:t>
      </w:r>
    </w:p>
    <w:p w:rsidR="00040BD1" w:rsidRPr="00040BD1" w:rsidRDefault="00040BD1" w:rsidP="00040BD1">
      <w:pPr>
        <w:pStyle w:val="a3"/>
        <w:rPr>
          <w:rFonts w:ascii="Times New Roman" w:hAnsi="Times New Roman"/>
          <w:sz w:val="24"/>
          <w:szCs w:val="24"/>
        </w:rPr>
      </w:pPr>
      <w:r w:rsidRPr="00040BD1">
        <w:rPr>
          <w:rFonts w:ascii="Times New Roman" w:hAnsi="Times New Roman"/>
          <w:b/>
          <w:bCs/>
          <w:color w:val="000000"/>
          <w:spacing w:val="-2"/>
          <w:sz w:val="24"/>
          <w:szCs w:val="24"/>
        </w:rPr>
        <w:t>«Батрэз и пшыналъэ</w:t>
      </w:r>
      <w:r w:rsidRPr="00040BD1">
        <w:rPr>
          <w:rFonts w:ascii="Times New Roman" w:hAnsi="Times New Roman"/>
          <w:bCs/>
          <w:color w:val="000000"/>
          <w:spacing w:val="-2"/>
          <w:sz w:val="24"/>
          <w:szCs w:val="24"/>
        </w:rPr>
        <w:t xml:space="preserve">», </w:t>
      </w:r>
      <w:r w:rsidRPr="00040BD1">
        <w:rPr>
          <w:rFonts w:ascii="Times New Roman" w:hAnsi="Times New Roman"/>
          <w:b/>
          <w:color w:val="000000"/>
          <w:spacing w:val="10"/>
          <w:sz w:val="24"/>
          <w:szCs w:val="24"/>
        </w:rPr>
        <w:t>«Ашэмэз и пшыналъэ»</w:t>
      </w:r>
      <w:r w:rsidRPr="00040BD1">
        <w:rPr>
          <w:rFonts w:ascii="Times New Roman" w:hAnsi="Times New Roman"/>
          <w:color w:val="000000"/>
          <w:spacing w:val="10"/>
          <w:sz w:val="24"/>
          <w:szCs w:val="24"/>
        </w:rPr>
        <w:t xml:space="preserve">. БатрэзрэАшэмэзрэ я </w:t>
      </w:r>
      <w:r w:rsidRPr="00040BD1">
        <w:rPr>
          <w:rFonts w:ascii="Times New Roman" w:hAnsi="Times New Roman"/>
          <w:color w:val="000000"/>
          <w:spacing w:val="2"/>
          <w:sz w:val="24"/>
          <w:szCs w:val="24"/>
        </w:rPr>
        <w:t xml:space="preserve">пшыналъэхэ рзэрызэтехуэхэмрэ зэрызэщхьэщык1хэмрэ. Ашэмэз и </w:t>
      </w:r>
      <w:r w:rsidRPr="00040BD1">
        <w:rPr>
          <w:rFonts w:ascii="Times New Roman" w:hAnsi="Times New Roman"/>
          <w:color w:val="000000"/>
          <w:spacing w:val="-2"/>
          <w:sz w:val="24"/>
          <w:szCs w:val="24"/>
        </w:rPr>
        <w:t xml:space="preserve">адэм илъ зэрищ1эжа щ1ык1эр. Ар адрей нартхэм къызэралъытэмрэ езыр </w:t>
      </w:r>
      <w:r w:rsidRPr="00040BD1">
        <w:rPr>
          <w:rFonts w:ascii="Times New Roman" w:hAnsi="Times New Roman"/>
          <w:color w:val="000000"/>
          <w:spacing w:val="4"/>
          <w:sz w:val="24"/>
          <w:szCs w:val="24"/>
        </w:rPr>
        <w:t xml:space="preserve">зэрахущытымрэ. Пшыналъэм узыщрихьэл1э телъыджагъэхэр. Ашэмэз </w:t>
      </w:r>
      <w:r w:rsidRPr="00040BD1">
        <w:rPr>
          <w:rFonts w:ascii="Times New Roman" w:hAnsi="Times New Roman"/>
          <w:color w:val="000000"/>
          <w:sz w:val="24"/>
          <w:szCs w:val="24"/>
        </w:rPr>
        <w:t>и образым гурыхьу хэлъхэмрэ узригъэгупсысхэмрэ.</w:t>
      </w:r>
    </w:p>
    <w:p w:rsidR="00040BD1" w:rsidRPr="00040BD1" w:rsidRDefault="00040BD1" w:rsidP="00040BD1">
      <w:pPr>
        <w:pStyle w:val="a3"/>
        <w:rPr>
          <w:rFonts w:ascii="Times New Roman" w:hAnsi="Times New Roman"/>
          <w:sz w:val="24"/>
          <w:szCs w:val="24"/>
        </w:rPr>
      </w:pPr>
      <w:r w:rsidRPr="00040BD1">
        <w:rPr>
          <w:rFonts w:ascii="Times New Roman" w:hAnsi="Times New Roman"/>
          <w:b/>
          <w:color w:val="000000"/>
          <w:spacing w:val="1"/>
          <w:sz w:val="24"/>
          <w:szCs w:val="24"/>
        </w:rPr>
        <w:t>«Нарт Бэдынокъуэ и япэ ежьэ»</w:t>
      </w:r>
      <w:r w:rsidRPr="00040BD1">
        <w:rPr>
          <w:rFonts w:ascii="Times New Roman" w:hAnsi="Times New Roman"/>
          <w:color w:val="000000"/>
          <w:spacing w:val="1"/>
          <w:sz w:val="24"/>
          <w:szCs w:val="24"/>
        </w:rPr>
        <w:t xml:space="preserve">. Нартхэм я хабзэхэр, </w:t>
      </w:r>
      <w:r w:rsidRPr="00040BD1">
        <w:rPr>
          <w:rFonts w:ascii="Times New Roman" w:hAnsi="Times New Roman"/>
          <w:color w:val="000000"/>
          <w:spacing w:val="2"/>
          <w:sz w:val="24"/>
          <w:szCs w:val="24"/>
        </w:rPr>
        <w:t xml:space="preserve">Бэдынокъуэ и адэр ук1ып1эм къришыжу нартхэм я хабзэжьыр </w:t>
      </w:r>
      <w:r w:rsidRPr="00040BD1">
        <w:rPr>
          <w:rFonts w:ascii="Times New Roman" w:hAnsi="Times New Roman"/>
          <w:color w:val="000000"/>
          <w:spacing w:val="-2"/>
          <w:sz w:val="24"/>
          <w:szCs w:val="24"/>
        </w:rPr>
        <w:t xml:space="preserve">зэригьэк1уэдар. Апхуэдэ къэхъугъэр пасэ дыдэ зэманым дэтхэнэ лъэпкъми и1эу зэрыщытар, мы хъыбарымк1э адыгэ эпосым и къуэпсыр </w:t>
      </w:r>
      <w:r w:rsidRPr="00040BD1">
        <w:rPr>
          <w:rFonts w:ascii="Times New Roman" w:hAnsi="Times New Roman"/>
          <w:color w:val="000000"/>
          <w:spacing w:val="-1"/>
          <w:sz w:val="24"/>
          <w:szCs w:val="24"/>
        </w:rPr>
        <w:t>зэрыкуу дыдэр къызэрынахуэр.</w:t>
      </w:r>
    </w:p>
    <w:p w:rsidR="00040BD1" w:rsidRPr="00040BD1" w:rsidRDefault="00040BD1" w:rsidP="00040BD1">
      <w:pPr>
        <w:pStyle w:val="a3"/>
        <w:rPr>
          <w:rFonts w:ascii="Times New Roman" w:hAnsi="Times New Roman"/>
          <w:b/>
          <w:sz w:val="24"/>
          <w:szCs w:val="24"/>
        </w:rPr>
      </w:pPr>
      <w:r w:rsidRPr="00040BD1">
        <w:rPr>
          <w:rFonts w:ascii="Times New Roman" w:hAnsi="Times New Roman"/>
          <w:b/>
          <w:iCs/>
          <w:color w:val="000000"/>
          <w:spacing w:val="-3"/>
          <w:sz w:val="24"/>
          <w:szCs w:val="24"/>
        </w:rPr>
        <w:t xml:space="preserve">Тхыдэр зи лъабжьэ </w:t>
      </w:r>
      <w:proofErr w:type="gramStart"/>
      <w:r w:rsidRPr="00040BD1">
        <w:rPr>
          <w:rFonts w:ascii="Times New Roman" w:hAnsi="Times New Roman"/>
          <w:b/>
          <w:iCs/>
          <w:color w:val="000000"/>
          <w:spacing w:val="-3"/>
          <w:sz w:val="24"/>
          <w:szCs w:val="24"/>
        </w:rPr>
        <w:t>э</w:t>
      </w:r>
      <w:proofErr w:type="gramEnd"/>
      <w:r w:rsidRPr="00040BD1">
        <w:rPr>
          <w:rFonts w:ascii="Times New Roman" w:hAnsi="Times New Roman"/>
          <w:b/>
          <w:iCs/>
          <w:color w:val="000000"/>
          <w:spacing w:val="-3"/>
          <w:sz w:val="24"/>
          <w:szCs w:val="24"/>
          <w:lang w:val="en-US"/>
        </w:rPr>
        <w:t>noc</w:t>
      </w:r>
      <w:r w:rsidRPr="00040BD1">
        <w:rPr>
          <w:rFonts w:ascii="Times New Roman" w:hAnsi="Times New Roman"/>
          <w:b/>
          <w:iCs/>
          <w:color w:val="000000"/>
          <w:spacing w:val="-3"/>
          <w:sz w:val="24"/>
          <w:szCs w:val="24"/>
        </w:rPr>
        <w:t>.</w:t>
      </w:r>
    </w:p>
    <w:p w:rsidR="00040BD1" w:rsidRPr="00040BD1" w:rsidRDefault="00040BD1" w:rsidP="00040BD1">
      <w:pPr>
        <w:pStyle w:val="a3"/>
        <w:rPr>
          <w:rFonts w:ascii="Times New Roman" w:hAnsi="Times New Roman"/>
          <w:sz w:val="24"/>
          <w:szCs w:val="24"/>
        </w:rPr>
      </w:pPr>
      <w:r w:rsidRPr="00040BD1">
        <w:rPr>
          <w:rFonts w:ascii="Times New Roman" w:hAnsi="Times New Roman"/>
          <w:b/>
          <w:color w:val="000000"/>
          <w:spacing w:val="1"/>
          <w:sz w:val="24"/>
          <w:szCs w:val="24"/>
        </w:rPr>
        <w:t>«Анзорыжь и уэрэд»</w:t>
      </w:r>
      <w:r w:rsidRPr="00040BD1">
        <w:rPr>
          <w:rFonts w:ascii="Times New Roman" w:hAnsi="Times New Roman"/>
          <w:color w:val="000000"/>
          <w:spacing w:val="1"/>
          <w:sz w:val="24"/>
          <w:szCs w:val="24"/>
        </w:rPr>
        <w:t>. Уэрэдыр зытеухуар. Л1ыгьэмрэ</w:t>
      </w:r>
      <w:r w:rsidRPr="00040BD1">
        <w:rPr>
          <w:rFonts w:ascii="Times New Roman" w:hAnsi="Times New Roman"/>
          <w:color w:val="000000"/>
          <w:spacing w:val="1"/>
          <w:sz w:val="24"/>
          <w:szCs w:val="24"/>
        </w:rPr>
        <w:br/>
      </w:r>
      <w:r w:rsidRPr="00040BD1">
        <w:rPr>
          <w:rFonts w:ascii="Times New Roman" w:hAnsi="Times New Roman"/>
          <w:color w:val="000000"/>
          <w:spacing w:val="-3"/>
          <w:sz w:val="24"/>
          <w:szCs w:val="24"/>
        </w:rPr>
        <w:t>епц1ыжыныгъэмрэ</w:t>
      </w:r>
      <w:r w:rsidRPr="00040BD1">
        <w:rPr>
          <w:rFonts w:ascii="Times New Roman" w:hAnsi="Times New Roman"/>
          <w:color w:val="000000"/>
          <w:sz w:val="24"/>
          <w:szCs w:val="24"/>
        </w:rPr>
        <w:tab/>
      </w:r>
      <w:r w:rsidRPr="00040BD1">
        <w:rPr>
          <w:rFonts w:ascii="Times New Roman" w:hAnsi="Times New Roman"/>
          <w:color w:val="000000"/>
          <w:spacing w:val="13"/>
          <w:sz w:val="24"/>
          <w:szCs w:val="24"/>
        </w:rPr>
        <w:t>абы къызэрыщыгъэлъэгъуа щ1ык1эр.</w:t>
      </w:r>
    </w:p>
    <w:p w:rsidR="00040BD1" w:rsidRPr="00040BD1" w:rsidRDefault="00040BD1" w:rsidP="00040BD1">
      <w:pPr>
        <w:pStyle w:val="a3"/>
        <w:rPr>
          <w:rFonts w:ascii="Times New Roman" w:hAnsi="Times New Roman"/>
          <w:sz w:val="24"/>
          <w:szCs w:val="24"/>
        </w:rPr>
      </w:pPr>
      <w:r w:rsidRPr="00040BD1">
        <w:rPr>
          <w:rFonts w:ascii="Times New Roman" w:hAnsi="Times New Roman"/>
          <w:color w:val="000000"/>
          <w:spacing w:val="5"/>
          <w:sz w:val="24"/>
          <w:szCs w:val="24"/>
        </w:rPr>
        <w:t xml:space="preserve">Л1эужьыгьуэк1э «Анзорыжь и уэрэдыр» балладэм хуэхьыпхъэу </w:t>
      </w:r>
      <w:r w:rsidRPr="00040BD1">
        <w:rPr>
          <w:rFonts w:ascii="Times New Roman" w:hAnsi="Times New Roman"/>
          <w:color w:val="000000"/>
          <w:spacing w:val="3"/>
          <w:sz w:val="24"/>
          <w:szCs w:val="24"/>
        </w:rPr>
        <w:t>зэрыщытыр, абы и нэщэнэхэр.</w:t>
      </w:r>
    </w:p>
    <w:p w:rsidR="00040BD1" w:rsidRPr="00040BD1" w:rsidRDefault="00040BD1" w:rsidP="00040BD1">
      <w:pPr>
        <w:pStyle w:val="a3"/>
        <w:rPr>
          <w:rFonts w:ascii="Times New Roman" w:hAnsi="Times New Roman"/>
          <w:sz w:val="24"/>
          <w:szCs w:val="24"/>
        </w:rPr>
      </w:pPr>
      <w:r w:rsidRPr="00040BD1">
        <w:rPr>
          <w:rFonts w:ascii="Times New Roman" w:hAnsi="Times New Roman"/>
          <w:b/>
          <w:color w:val="000000"/>
          <w:spacing w:val="2"/>
          <w:sz w:val="24"/>
          <w:szCs w:val="24"/>
        </w:rPr>
        <w:t>«Шэджэмокъуэ Хьэсанш и уэрэд»</w:t>
      </w:r>
      <w:r w:rsidRPr="00040BD1">
        <w:rPr>
          <w:rFonts w:ascii="Times New Roman" w:hAnsi="Times New Roman"/>
          <w:color w:val="000000"/>
          <w:spacing w:val="2"/>
          <w:sz w:val="24"/>
          <w:szCs w:val="24"/>
        </w:rPr>
        <w:t xml:space="preserve">. Уэрэдым ехьэл1а </w:t>
      </w:r>
      <w:r w:rsidRPr="00040BD1">
        <w:rPr>
          <w:rFonts w:ascii="Times New Roman" w:hAnsi="Times New Roman"/>
          <w:color w:val="000000"/>
          <w:spacing w:val="4"/>
          <w:sz w:val="24"/>
          <w:szCs w:val="24"/>
        </w:rPr>
        <w:t xml:space="preserve">хъыбарым къызэрыхэщымк1э, ар зытеухуар. </w:t>
      </w:r>
    </w:p>
    <w:p w:rsidR="00040BD1" w:rsidRPr="00040BD1" w:rsidRDefault="00040BD1" w:rsidP="00040BD1">
      <w:pPr>
        <w:pStyle w:val="a3"/>
        <w:rPr>
          <w:rFonts w:ascii="Times New Roman" w:hAnsi="Times New Roman"/>
          <w:sz w:val="24"/>
          <w:szCs w:val="24"/>
        </w:rPr>
      </w:pPr>
      <w:r w:rsidRPr="00040BD1">
        <w:rPr>
          <w:rFonts w:ascii="Times New Roman" w:hAnsi="Times New Roman"/>
          <w:b/>
          <w:color w:val="000000"/>
          <w:spacing w:val="8"/>
          <w:sz w:val="24"/>
          <w:szCs w:val="24"/>
        </w:rPr>
        <w:t>«Жансэхъухэ я нысэм и гъыбзэ»</w:t>
      </w:r>
      <w:r w:rsidRPr="00040BD1">
        <w:rPr>
          <w:rFonts w:ascii="Times New Roman" w:hAnsi="Times New Roman"/>
          <w:color w:val="000000"/>
          <w:spacing w:val="8"/>
          <w:sz w:val="24"/>
          <w:szCs w:val="24"/>
        </w:rPr>
        <w:t xml:space="preserve">. Жансэхъухэ я </w:t>
      </w:r>
      <w:r w:rsidRPr="00040BD1">
        <w:rPr>
          <w:rFonts w:ascii="Times New Roman" w:hAnsi="Times New Roman"/>
          <w:color w:val="000000"/>
          <w:spacing w:val="-2"/>
          <w:sz w:val="24"/>
          <w:szCs w:val="24"/>
        </w:rPr>
        <w:t xml:space="preserve">к1уэдыжык1э хъуауэ хъыбарым къыхэщыжыр. </w:t>
      </w:r>
    </w:p>
    <w:p w:rsidR="00040BD1" w:rsidRPr="00040BD1" w:rsidRDefault="00040BD1" w:rsidP="00040BD1">
      <w:pPr>
        <w:pStyle w:val="a3"/>
        <w:rPr>
          <w:rFonts w:ascii="Times New Roman" w:hAnsi="Times New Roman"/>
          <w:sz w:val="24"/>
          <w:szCs w:val="24"/>
        </w:rPr>
      </w:pPr>
      <w:r w:rsidRPr="00040BD1">
        <w:rPr>
          <w:rFonts w:ascii="Times New Roman" w:hAnsi="Times New Roman"/>
          <w:b/>
          <w:color w:val="000000"/>
          <w:spacing w:val="-3"/>
          <w:sz w:val="24"/>
          <w:szCs w:val="24"/>
        </w:rPr>
        <w:t>Хъуэхъухэр</w:t>
      </w:r>
      <w:proofErr w:type="gramStart"/>
      <w:r w:rsidRPr="00040BD1">
        <w:rPr>
          <w:rFonts w:ascii="Times New Roman" w:hAnsi="Times New Roman"/>
          <w:b/>
          <w:color w:val="000000"/>
          <w:spacing w:val="-3"/>
          <w:sz w:val="24"/>
          <w:szCs w:val="24"/>
        </w:rPr>
        <w:t xml:space="preserve"> </w:t>
      </w:r>
      <w:r w:rsidRPr="00040BD1">
        <w:rPr>
          <w:rFonts w:ascii="Times New Roman" w:hAnsi="Times New Roman"/>
          <w:color w:val="000000"/>
          <w:spacing w:val="-3"/>
          <w:sz w:val="24"/>
          <w:szCs w:val="24"/>
        </w:rPr>
        <w:t>.</w:t>
      </w:r>
      <w:proofErr w:type="gramEnd"/>
      <w:r w:rsidRPr="00040BD1">
        <w:rPr>
          <w:rFonts w:ascii="Times New Roman" w:hAnsi="Times New Roman"/>
          <w:color w:val="000000"/>
          <w:spacing w:val="-3"/>
          <w:sz w:val="24"/>
          <w:szCs w:val="24"/>
        </w:rPr>
        <w:t xml:space="preserve"> Адыгэ 1уэры1уатэм хъуэхъухэр зы 1ыхьэф1у </w:t>
      </w:r>
      <w:r w:rsidRPr="00040BD1">
        <w:rPr>
          <w:rFonts w:ascii="Times New Roman" w:hAnsi="Times New Roman"/>
          <w:color w:val="000000"/>
          <w:spacing w:val="3"/>
          <w:sz w:val="24"/>
          <w:szCs w:val="24"/>
        </w:rPr>
        <w:t xml:space="preserve">зэрыхэтыр, ахэр гьащ1эм къызэрыщык1уэ хабзэр. </w:t>
      </w:r>
    </w:p>
    <w:p w:rsidR="00040BD1" w:rsidRPr="00040BD1" w:rsidRDefault="00040BD1" w:rsidP="00040BD1">
      <w:pPr>
        <w:pStyle w:val="a3"/>
        <w:rPr>
          <w:rFonts w:ascii="Times New Roman" w:hAnsi="Times New Roman"/>
          <w:color w:val="000000"/>
          <w:spacing w:val="-3"/>
          <w:sz w:val="24"/>
          <w:szCs w:val="24"/>
        </w:rPr>
      </w:pPr>
      <w:r w:rsidRPr="00040BD1">
        <w:rPr>
          <w:rFonts w:ascii="Times New Roman" w:hAnsi="Times New Roman"/>
          <w:color w:val="000000"/>
          <w:spacing w:val="3"/>
          <w:sz w:val="24"/>
          <w:szCs w:val="24"/>
        </w:rPr>
        <w:t xml:space="preserve">Зыгуэрым ф1ыгьуэ, насыпышхуэ къехъул1эну зэрыхуэджэ </w:t>
      </w:r>
      <w:r w:rsidRPr="00040BD1">
        <w:rPr>
          <w:rFonts w:ascii="Times New Roman" w:hAnsi="Times New Roman"/>
          <w:color w:val="000000"/>
          <w:spacing w:val="2"/>
          <w:sz w:val="24"/>
          <w:szCs w:val="24"/>
        </w:rPr>
        <w:t xml:space="preserve">псалъэхэр, хъуэхъуэк1э л1эужьыгьуэхэр. Тхьэм зэрелъэ1у хъуэхъухэр. </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z w:val="24"/>
          <w:szCs w:val="24"/>
        </w:rPr>
        <w:t xml:space="preserve">Щоджэнц1ык1у 1.У. </w:t>
      </w:r>
      <w:r w:rsidRPr="00040BD1">
        <w:rPr>
          <w:rFonts w:ascii="Times New Roman" w:hAnsi="Times New Roman"/>
          <w:color w:val="000000"/>
          <w:spacing w:val="-2"/>
          <w:sz w:val="24"/>
          <w:szCs w:val="24"/>
        </w:rPr>
        <w:t>Усак1уэм теухуапсалъэ</w:t>
      </w:r>
      <w:proofErr w:type="gramStart"/>
      <w:r w:rsidRPr="00040BD1">
        <w:rPr>
          <w:rFonts w:ascii="Times New Roman" w:hAnsi="Times New Roman"/>
          <w:color w:val="000000"/>
          <w:spacing w:val="-2"/>
          <w:sz w:val="24"/>
          <w:szCs w:val="24"/>
        </w:rPr>
        <w:t>.</w:t>
      </w:r>
      <w:r w:rsidRPr="00040BD1">
        <w:rPr>
          <w:rFonts w:ascii="Times New Roman" w:hAnsi="Times New Roman"/>
          <w:color w:val="000000"/>
          <w:spacing w:val="2"/>
          <w:sz w:val="24"/>
          <w:szCs w:val="24"/>
        </w:rPr>
        <w:t>«</w:t>
      </w:r>
      <w:proofErr w:type="gramEnd"/>
      <w:r w:rsidRPr="00040BD1">
        <w:rPr>
          <w:rFonts w:ascii="Times New Roman" w:hAnsi="Times New Roman"/>
          <w:color w:val="000000"/>
          <w:spacing w:val="2"/>
          <w:sz w:val="24"/>
          <w:szCs w:val="24"/>
        </w:rPr>
        <w:t xml:space="preserve">Дыгьэр итщ уафэгум»  </w:t>
      </w:r>
      <w:r w:rsidRPr="00040BD1">
        <w:rPr>
          <w:rFonts w:ascii="Times New Roman" w:hAnsi="Times New Roman"/>
          <w:color w:val="000000"/>
          <w:sz w:val="24"/>
          <w:szCs w:val="24"/>
        </w:rPr>
        <w:t>усэр. Зэгьэпщэныгьэ 1эмалыр усэм къызэрыщыгьэсэбэпар</w:t>
      </w:r>
      <w:proofErr w:type="gramStart"/>
      <w:r w:rsidRPr="00040BD1">
        <w:rPr>
          <w:rFonts w:ascii="Times New Roman" w:hAnsi="Times New Roman"/>
          <w:color w:val="000000"/>
          <w:sz w:val="24"/>
          <w:szCs w:val="24"/>
        </w:rPr>
        <w:t>.</w:t>
      </w:r>
      <w:r w:rsidRPr="00040BD1">
        <w:rPr>
          <w:rFonts w:ascii="Times New Roman" w:hAnsi="Times New Roman"/>
          <w:color w:val="000000"/>
          <w:spacing w:val="6"/>
          <w:sz w:val="24"/>
          <w:szCs w:val="24"/>
        </w:rPr>
        <w:t>«</w:t>
      </w:r>
      <w:proofErr w:type="gramEnd"/>
      <w:r w:rsidRPr="00040BD1">
        <w:rPr>
          <w:rFonts w:ascii="Times New Roman" w:hAnsi="Times New Roman"/>
          <w:color w:val="000000"/>
          <w:spacing w:val="6"/>
          <w:sz w:val="24"/>
          <w:szCs w:val="24"/>
        </w:rPr>
        <w:t xml:space="preserve">Гъащ1эм и хуабэ» усэршахтерхэм я лэжьыгьэ мытыншым теухуауэ зэрыщытыр. </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6"/>
          <w:sz w:val="24"/>
          <w:szCs w:val="24"/>
        </w:rPr>
        <w:t xml:space="preserve">Бемырзэ М.Хь. </w:t>
      </w:r>
      <w:r w:rsidRPr="00040BD1">
        <w:rPr>
          <w:rFonts w:ascii="Times New Roman" w:hAnsi="Times New Roman"/>
          <w:color w:val="000000"/>
          <w:spacing w:val="-1"/>
          <w:sz w:val="24"/>
          <w:szCs w:val="24"/>
        </w:rPr>
        <w:t>Тхак1уэм теухуа псалъэ</w:t>
      </w:r>
      <w:proofErr w:type="gramStart"/>
      <w:r w:rsidRPr="00040BD1">
        <w:rPr>
          <w:rFonts w:ascii="Times New Roman" w:hAnsi="Times New Roman"/>
          <w:color w:val="000000"/>
          <w:spacing w:val="-1"/>
          <w:sz w:val="24"/>
          <w:szCs w:val="24"/>
        </w:rPr>
        <w:t>.</w:t>
      </w:r>
      <w:r w:rsidRPr="00040BD1">
        <w:rPr>
          <w:rFonts w:ascii="Times New Roman" w:hAnsi="Times New Roman"/>
          <w:color w:val="000000"/>
          <w:spacing w:val="5"/>
          <w:sz w:val="24"/>
          <w:szCs w:val="24"/>
        </w:rPr>
        <w:t>«</w:t>
      </w:r>
      <w:proofErr w:type="gramEnd"/>
      <w:r w:rsidRPr="00040BD1">
        <w:rPr>
          <w:rFonts w:ascii="Times New Roman" w:hAnsi="Times New Roman"/>
          <w:color w:val="000000"/>
          <w:spacing w:val="5"/>
          <w:sz w:val="24"/>
          <w:szCs w:val="24"/>
        </w:rPr>
        <w:t xml:space="preserve">Уадыгэным къик1ыр» усэр лъэпкъым и къэк1уэнум тегузэвыхьу </w:t>
      </w:r>
      <w:r w:rsidRPr="00040BD1">
        <w:rPr>
          <w:rFonts w:ascii="Times New Roman" w:hAnsi="Times New Roman"/>
          <w:color w:val="000000"/>
          <w:spacing w:val="3"/>
          <w:sz w:val="24"/>
          <w:szCs w:val="24"/>
        </w:rPr>
        <w:t xml:space="preserve">гьэпса зэрыхъуар. </w:t>
      </w:r>
      <w:r w:rsidRPr="00040BD1">
        <w:rPr>
          <w:rFonts w:ascii="Times New Roman" w:hAnsi="Times New Roman"/>
          <w:color w:val="000000"/>
          <w:spacing w:val="4"/>
          <w:sz w:val="24"/>
          <w:szCs w:val="24"/>
        </w:rPr>
        <w:t xml:space="preserve">«Лъэ1у» усэр адыгэ л1акъуэхэм теухуауэ зэрыщытыр. Адыгэ </w:t>
      </w:r>
      <w:r w:rsidRPr="00040BD1">
        <w:rPr>
          <w:rFonts w:ascii="Times New Roman" w:hAnsi="Times New Roman"/>
          <w:color w:val="000000"/>
          <w:spacing w:val="2"/>
          <w:sz w:val="24"/>
          <w:szCs w:val="24"/>
        </w:rPr>
        <w:t xml:space="preserve">лъэпкъыр 1эпкълъэпкъ пщык1ут1у, зы анэм и зэш быну зэрыщытыр </w:t>
      </w:r>
      <w:r w:rsidRPr="00040BD1">
        <w:rPr>
          <w:rFonts w:ascii="Times New Roman" w:hAnsi="Times New Roman"/>
          <w:color w:val="000000"/>
          <w:spacing w:val="8"/>
          <w:sz w:val="24"/>
          <w:szCs w:val="24"/>
        </w:rPr>
        <w:t xml:space="preserve">усак1уэм къыдигъэщ1эну зэрыпылъыр. </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1"/>
          <w:sz w:val="24"/>
          <w:szCs w:val="24"/>
        </w:rPr>
        <w:t xml:space="preserve">Анзор М.Хь. </w:t>
      </w:r>
      <w:r w:rsidRPr="00040BD1">
        <w:rPr>
          <w:rFonts w:ascii="Times New Roman" w:hAnsi="Times New Roman"/>
          <w:color w:val="000000"/>
          <w:spacing w:val="-3"/>
          <w:sz w:val="24"/>
          <w:szCs w:val="24"/>
        </w:rPr>
        <w:t>Тхак1уэм теухуа псалъэ.</w:t>
      </w:r>
      <w:r w:rsidRPr="00040BD1">
        <w:rPr>
          <w:rFonts w:ascii="Times New Roman" w:hAnsi="Times New Roman"/>
          <w:b/>
          <w:sz w:val="24"/>
          <w:szCs w:val="24"/>
        </w:rPr>
        <w:t xml:space="preserve"> </w:t>
      </w:r>
      <w:r w:rsidRPr="00040BD1">
        <w:rPr>
          <w:rFonts w:ascii="Times New Roman" w:hAnsi="Times New Roman"/>
          <w:color w:val="000000"/>
          <w:spacing w:val="3"/>
          <w:sz w:val="24"/>
          <w:szCs w:val="24"/>
        </w:rPr>
        <w:t xml:space="preserve">«Атэлыкъым и лъэужьыр» (повестым щыщ пычыгъуэ) тхыгьэм </w:t>
      </w:r>
      <w:r w:rsidRPr="00040BD1">
        <w:rPr>
          <w:rFonts w:ascii="Times New Roman" w:hAnsi="Times New Roman"/>
          <w:color w:val="000000"/>
          <w:spacing w:val="1"/>
          <w:sz w:val="24"/>
          <w:szCs w:val="24"/>
        </w:rPr>
        <w:t xml:space="preserve">лъэпкъ хабзэхэр тегъэщ1ап1э зэрыхуэхъуар. Мысострэ Исмелрэ я </w:t>
      </w:r>
      <w:r w:rsidRPr="00040BD1">
        <w:rPr>
          <w:rFonts w:ascii="Times New Roman" w:hAnsi="Times New Roman"/>
          <w:color w:val="000000"/>
          <w:spacing w:val="7"/>
          <w:sz w:val="24"/>
          <w:szCs w:val="24"/>
        </w:rPr>
        <w:t xml:space="preserve">образхэр. Быныр игьэсэну зрат атэлыкъым адыгэхэр хуэпэжу </w:t>
      </w:r>
      <w:r w:rsidRPr="00040BD1">
        <w:rPr>
          <w:rFonts w:ascii="Times New Roman" w:hAnsi="Times New Roman"/>
          <w:color w:val="000000"/>
          <w:spacing w:val="-1"/>
          <w:sz w:val="24"/>
          <w:szCs w:val="24"/>
        </w:rPr>
        <w:t>зэрыщытам ехьэл1а гупсысэр повестым къызэрыхэщыжыр.</w:t>
      </w:r>
    </w:p>
    <w:p w:rsidR="00040BD1" w:rsidRPr="00040BD1" w:rsidRDefault="00040BD1" w:rsidP="00040BD1">
      <w:pPr>
        <w:pStyle w:val="a3"/>
        <w:rPr>
          <w:rFonts w:ascii="Times New Roman" w:hAnsi="Times New Roman"/>
          <w:b/>
          <w:sz w:val="24"/>
          <w:szCs w:val="24"/>
        </w:rPr>
      </w:pPr>
      <w:r w:rsidRPr="00040BD1">
        <w:rPr>
          <w:rFonts w:ascii="Times New Roman" w:hAnsi="Times New Roman"/>
          <w:b/>
          <w:bCs/>
          <w:color w:val="000000"/>
          <w:spacing w:val="-1"/>
          <w:sz w:val="24"/>
          <w:szCs w:val="24"/>
        </w:rPr>
        <w:t xml:space="preserve">К1эрашэ Т.М. </w:t>
      </w:r>
      <w:r w:rsidRPr="00040BD1">
        <w:rPr>
          <w:rFonts w:ascii="Times New Roman" w:hAnsi="Times New Roman"/>
          <w:color w:val="000000"/>
          <w:spacing w:val="2"/>
          <w:sz w:val="24"/>
          <w:szCs w:val="24"/>
        </w:rPr>
        <w:t>Тхак1уэм теухуа псалъэ</w:t>
      </w:r>
      <w:proofErr w:type="gramStart"/>
      <w:r w:rsidRPr="00040BD1">
        <w:rPr>
          <w:rFonts w:ascii="Times New Roman" w:hAnsi="Times New Roman"/>
          <w:color w:val="000000"/>
          <w:spacing w:val="2"/>
          <w:sz w:val="24"/>
          <w:szCs w:val="24"/>
        </w:rPr>
        <w:t>.</w:t>
      </w:r>
      <w:r w:rsidRPr="00040BD1">
        <w:rPr>
          <w:rFonts w:ascii="Times New Roman" w:hAnsi="Times New Roman"/>
          <w:color w:val="000000"/>
          <w:spacing w:val="-4"/>
          <w:sz w:val="24"/>
          <w:szCs w:val="24"/>
        </w:rPr>
        <w:t>И</w:t>
      </w:r>
      <w:proofErr w:type="gramEnd"/>
      <w:r w:rsidRPr="00040BD1">
        <w:rPr>
          <w:rFonts w:ascii="Times New Roman" w:hAnsi="Times New Roman"/>
          <w:color w:val="000000"/>
          <w:spacing w:val="-4"/>
          <w:sz w:val="24"/>
          <w:szCs w:val="24"/>
        </w:rPr>
        <w:t xml:space="preserve"> щ1алэгьуэм Къамбот игьуэта гъэсэныгъэр, 1эщ1эщ1а щыуагъэр, ар </w:t>
      </w:r>
      <w:r w:rsidRPr="00040BD1">
        <w:rPr>
          <w:rFonts w:ascii="Times New Roman" w:hAnsi="Times New Roman"/>
          <w:color w:val="000000"/>
          <w:sz w:val="24"/>
          <w:szCs w:val="24"/>
        </w:rPr>
        <w:t xml:space="preserve">кьызэрыгуры1уэжар «Гъаш1эм и дерс» рассказым къызэрыщыгьэлъэгъуар. </w:t>
      </w:r>
      <w:r w:rsidRPr="00040BD1">
        <w:rPr>
          <w:rFonts w:ascii="Times New Roman" w:hAnsi="Times New Roman"/>
          <w:color w:val="000000"/>
          <w:spacing w:val="4"/>
          <w:sz w:val="24"/>
          <w:szCs w:val="24"/>
        </w:rPr>
        <w:t xml:space="preserve">Хъыбарым къыхэщ гушы1э дахэмрэ ауан щабэмрэ ягъэзащ1э </w:t>
      </w:r>
      <w:r w:rsidRPr="00040BD1">
        <w:rPr>
          <w:rFonts w:ascii="Times New Roman" w:hAnsi="Times New Roman"/>
          <w:color w:val="000000"/>
          <w:spacing w:val="-4"/>
          <w:sz w:val="24"/>
          <w:szCs w:val="24"/>
        </w:rPr>
        <w:t xml:space="preserve">мыхьэнэр. Л1ыхъужьхэм я </w:t>
      </w:r>
      <w:r w:rsidRPr="00040BD1">
        <w:rPr>
          <w:rFonts w:ascii="Times New Roman" w:hAnsi="Times New Roman"/>
          <w:bCs/>
          <w:color w:val="000000"/>
          <w:spacing w:val="-4"/>
          <w:sz w:val="24"/>
          <w:szCs w:val="24"/>
        </w:rPr>
        <w:t xml:space="preserve">зэхущытык1эр </w:t>
      </w:r>
      <w:r w:rsidRPr="00040BD1">
        <w:rPr>
          <w:rFonts w:ascii="Times New Roman" w:hAnsi="Times New Roman"/>
          <w:color w:val="000000"/>
          <w:spacing w:val="-4"/>
          <w:sz w:val="24"/>
          <w:szCs w:val="24"/>
        </w:rPr>
        <w:t xml:space="preserve">тхыгьэм къыщыгьэлъэгъуа </w:t>
      </w:r>
      <w:r w:rsidRPr="00040BD1">
        <w:rPr>
          <w:rFonts w:ascii="Times New Roman" w:hAnsi="Times New Roman"/>
          <w:bCs/>
          <w:color w:val="000000"/>
          <w:spacing w:val="-9"/>
          <w:sz w:val="24"/>
          <w:szCs w:val="24"/>
        </w:rPr>
        <w:t>зэрыхъуар.</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2"/>
          <w:sz w:val="24"/>
          <w:szCs w:val="24"/>
        </w:rPr>
        <w:t xml:space="preserve">Мыжей М.И. </w:t>
      </w:r>
      <w:r w:rsidRPr="00040BD1">
        <w:rPr>
          <w:rFonts w:ascii="Times New Roman" w:hAnsi="Times New Roman"/>
          <w:color w:val="000000"/>
          <w:spacing w:val="-3"/>
          <w:sz w:val="24"/>
          <w:szCs w:val="24"/>
        </w:rPr>
        <w:t>Тхак1уэм теухуа псалъэ.</w:t>
      </w:r>
      <w:r w:rsidRPr="00040BD1">
        <w:rPr>
          <w:rFonts w:ascii="Times New Roman" w:hAnsi="Times New Roman"/>
          <w:b/>
          <w:sz w:val="24"/>
          <w:szCs w:val="24"/>
        </w:rPr>
        <w:t xml:space="preserve"> </w:t>
      </w:r>
      <w:r w:rsidRPr="00040BD1">
        <w:rPr>
          <w:rFonts w:ascii="Times New Roman" w:hAnsi="Times New Roman"/>
          <w:color w:val="000000"/>
          <w:spacing w:val="3"/>
          <w:sz w:val="24"/>
          <w:szCs w:val="24"/>
        </w:rPr>
        <w:t xml:space="preserve">«Пщэху»  новеллэр </w:t>
      </w:r>
      <w:r w:rsidRPr="00040BD1">
        <w:rPr>
          <w:rFonts w:ascii="Times New Roman" w:hAnsi="Times New Roman"/>
          <w:color w:val="000000"/>
          <w:spacing w:val="-2"/>
          <w:sz w:val="24"/>
          <w:szCs w:val="24"/>
        </w:rPr>
        <w:t xml:space="preserve">зытеухуар, абы къи1уатэ гупсысэ нэхъышхьэхэр. </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1"/>
          <w:sz w:val="24"/>
          <w:szCs w:val="24"/>
        </w:rPr>
        <w:t xml:space="preserve">Нало З.М. </w:t>
      </w:r>
      <w:r w:rsidRPr="00040BD1">
        <w:rPr>
          <w:rFonts w:ascii="Times New Roman" w:hAnsi="Times New Roman"/>
          <w:color w:val="000000"/>
          <w:spacing w:val="-3"/>
          <w:sz w:val="24"/>
          <w:szCs w:val="24"/>
        </w:rPr>
        <w:t>Усак1уэм теухуа псалъэ.</w:t>
      </w:r>
      <w:r w:rsidRPr="00040BD1">
        <w:rPr>
          <w:rFonts w:ascii="Times New Roman" w:hAnsi="Times New Roman"/>
          <w:b/>
          <w:sz w:val="24"/>
          <w:szCs w:val="24"/>
        </w:rPr>
        <w:t xml:space="preserve"> </w:t>
      </w:r>
      <w:r w:rsidRPr="00040BD1">
        <w:rPr>
          <w:rFonts w:ascii="Times New Roman" w:hAnsi="Times New Roman"/>
          <w:color w:val="000000"/>
          <w:spacing w:val="-1"/>
          <w:sz w:val="24"/>
          <w:szCs w:val="24"/>
        </w:rPr>
        <w:t>«Ц1ыху напэ» балладэр тхыдэмрэ 1уэры1уатэмрэ къыхэк</w:t>
      </w:r>
      <w:proofErr w:type="gramStart"/>
      <w:r w:rsidRPr="00040BD1">
        <w:rPr>
          <w:rFonts w:ascii="Times New Roman" w:hAnsi="Times New Roman"/>
          <w:color w:val="000000"/>
          <w:spacing w:val="-1"/>
          <w:sz w:val="24"/>
          <w:szCs w:val="24"/>
        </w:rPr>
        <w:t>1</w:t>
      </w:r>
      <w:proofErr w:type="gramEnd"/>
      <w:r w:rsidRPr="00040BD1">
        <w:rPr>
          <w:rFonts w:ascii="Times New Roman" w:hAnsi="Times New Roman"/>
          <w:color w:val="000000"/>
          <w:spacing w:val="-1"/>
          <w:sz w:val="24"/>
          <w:szCs w:val="24"/>
        </w:rPr>
        <w:t xml:space="preserve"> сюжету зэрыщытыр. Напэмрэ ц1ыхугъэмрэ нэхъ лъэщ зэрышымы1эр усак1уэм </w:t>
      </w:r>
      <w:r w:rsidRPr="00040BD1">
        <w:rPr>
          <w:rFonts w:ascii="Times New Roman" w:hAnsi="Times New Roman"/>
          <w:color w:val="000000"/>
          <w:sz w:val="24"/>
          <w:szCs w:val="24"/>
        </w:rPr>
        <w:t>1эзагъ хэлъу къызэригьэлъэгъуэжар.</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7"/>
          <w:sz w:val="24"/>
          <w:szCs w:val="24"/>
        </w:rPr>
        <w:t xml:space="preserve">К1ыщокъуэ А.П. </w:t>
      </w:r>
      <w:r w:rsidRPr="00040BD1">
        <w:rPr>
          <w:rFonts w:ascii="Times New Roman" w:hAnsi="Times New Roman"/>
          <w:color w:val="000000"/>
          <w:spacing w:val="-1"/>
          <w:sz w:val="24"/>
          <w:szCs w:val="24"/>
        </w:rPr>
        <w:t>Усак1уэм теухуа псалъэ.</w:t>
      </w:r>
      <w:r w:rsidRPr="00040BD1">
        <w:rPr>
          <w:rFonts w:ascii="Times New Roman" w:hAnsi="Times New Roman"/>
          <w:b/>
          <w:sz w:val="24"/>
          <w:szCs w:val="24"/>
        </w:rPr>
        <w:t xml:space="preserve"> </w:t>
      </w:r>
      <w:r w:rsidRPr="00040BD1">
        <w:rPr>
          <w:rFonts w:ascii="Times New Roman" w:hAnsi="Times New Roman"/>
          <w:color w:val="000000"/>
          <w:spacing w:val="9"/>
          <w:sz w:val="24"/>
          <w:szCs w:val="24"/>
        </w:rPr>
        <w:t xml:space="preserve">«Усэ къарук1э бийр бгьэсу» усэр усак1уэшхуэ Щоджэнц1ык1у </w:t>
      </w:r>
      <w:r w:rsidRPr="00040BD1">
        <w:rPr>
          <w:rFonts w:ascii="Times New Roman" w:hAnsi="Times New Roman"/>
          <w:color w:val="000000"/>
          <w:spacing w:val="3"/>
          <w:sz w:val="24"/>
          <w:szCs w:val="24"/>
        </w:rPr>
        <w:t xml:space="preserve">Алий теухуауэ зэрыщытыр. Лъэпкъым, лъахэм Щоджэнц1ык1у Алий </w:t>
      </w:r>
      <w:r w:rsidRPr="00040BD1">
        <w:rPr>
          <w:rFonts w:ascii="Times New Roman" w:hAnsi="Times New Roman"/>
          <w:color w:val="000000"/>
          <w:spacing w:val="5"/>
          <w:sz w:val="24"/>
          <w:szCs w:val="24"/>
        </w:rPr>
        <w:t xml:space="preserve">хуи1э лъагъуныгьэр 1эзагъ хэлъу усэм къызэрыщыгъэлъэгьуэжар. </w:t>
      </w:r>
      <w:r w:rsidRPr="00040BD1">
        <w:rPr>
          <w:rFonts w:ascii="Times New Roman" w:hAnsi="Times New Roman"/>
          <w:color w:val="000000"/>
          <w:sz w:val="24"/>
          <w:szCs w:val="24"/>
        </w:rPr>
        <w:t xml:space="preserve">Усак1уэм къигъэсэбэпа художественнэ </w:t>
      </w:r>
      <w:proofErr w:type="gramStart"/>
      <w:r w:rsidRPr="00040BD1">
        <w:rPr>
          <w:rFonts w:ascii="Times New Roman" w:hAnsi="Times New Roman"/>
          <w:color w:val="000000"/>
          <w:sz w:val="24"/>
          <w:szCs w:val="24"/>
          <w:lang w:val="en-US"/>
        </w:rPr>
        <w:t>l</w:t>
      </w:r>
      <w:proofErr w:type="gramEnd"/>
      <w:r w:rsidRPr="00040BD1">
        <w:rPr>
          <w:rFonts w:ascii="Times New Roman" w:hAnsi="Times New Roman"/>
          <w:color w:val="000000"/>
          <w:sz w:val="24"/>
          <w:szCs w:val="24"/>
        </w:rPr>
        <w:t>эмалхэ</w:t>
      </w:r>
      <w:r w:rsidRPr="00040BD1">
        <w:rPr>
          <w:rFonts w:ascii="Times New Roman" w:hAnsi="Times New Roman"/>
          <w:color w:val="000000"/>
          <w:sz w:val="24"/>
          <w:szCs w:val="24"/>
          <w:lang w:val="en-US"/>
        </w:rPr>
        <w:t>p</w:t>
      </w:r>
      <w:r w:rsidRPr="00040BD1">
        <w:rPr>
          <w:rFonts w:ascii="Times New Roman" w:hAnsi="Times New Roman"/>
          <w:color w:val="000000"/>
          <w:sz w:val="24"/>
          <w:szCs w:val="24"/>
        </w:rPr>
        <w:t xml:space="preserve">. Усэм и бзэр </w:t>
      </w:r>
      <w:r w:rsidRPr="00040BD1">
        <w:rPr>
          <w:rFonts w:ascii="Times New Roman" w:hAnsi="Times New Roman"/>
          <w:color w:val="000000"/>
          <w:spacing w:val="1"/>
          <w:sz w:val="24"/>
          <w:szCs w:val="24"/>
        </w:rPr>
        <w:t>къыхэзыгьэщхьэхук1ыу хэлъыр.</w:t>
      </w:r>
      <w:r w:rsidRPr="00040BD1">
        <w:rPr>
          <w:rFonts w:ascii="Times New Roman" w:hAnsi="Times New Roman"/>
          <w:b/>
          <w:sz w:val="24"/>
          <w:szCs w:val="24"/>
        </w:rPr>
        <w:t xml:space="preserve"> </w:t>
      </w:r>
      <w:r w:rsidRPr="00040BD1">
        <w:rPr>
          <w:rFonts w:ascii="Times New Roman" w:hAnsi="Times New Roman"/>
          <w:color w:val="000000"/>
          <w:spacing w:val="-2"/>
          <w:sz w:val="24"/>
          <w:szCs w:val="24"/>
        </w:rPr>
        <w:t xml:space="preserve">«Сабий» усэр К1ыщокъуэ А.П. щитха зэманымрэ ар зытеухуамрэ. </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5"/>
          <w:sz w:val="24"/>
          <w:szCs w:val="24"/>
        </w:rPr>
        <w:t xml:space="preserve">Хъупсырокъуэ Хъ.Хь. </w:t>
      </w:r>
      <w:r w:rsidRPr="00040BD1">
        <w:rPr>
          <w:rFonts w:ascii="Times New Roman" w:hAnsi="Times New Roman"/>
          <w:color w:val="000000"/>
          <w:spacing w:val="-4"/>
          <w:sz w:val="24"/>
          <w:szCs w:val="24"/>
        </w:rPr>
        <w:t>Тхак1уэм теухуа псалъэ.</w:t>
      </w:r>
      <w:r w:rsidRPr="00040BD1">
        <w:rPr>
          <w:rFonts w:ascii="Times New Roman" w:hAnsi="Times New Roman"/>
          <w:b/>
          <w:sz w:val="24"/>
          <w:szCs w:val="24"/>
        </w:rPr>
        <w:t xml:space="preserve"> </w:t>
      </w:r>
      <w:r w:rsidRPr="00040BD1">
        <w:rPr>
          <w:rFonts w:ascii="Times New Roman" w:hAnsi="Times New Roman"/>
          <w:color w:val="000000"/>
          <w:sz w:val="24"/>
          <w:szCs w:val="24"/>
        </w:rPr>
        <w:t>«Имыхабзэу щыуащ»    рассказым    и    л1ыхъужь    нэхъыщхьэ</w:t>
      </w:r>
      <w:r w:rsidRPr="00040BD1">
        <w:rPr>
          <w:rFonts w:ascii="Times New Roman" w:hAnsi="Times New Roman"/>
          <w:sz w:val="24"/>
          <w:szCs w:val="24"/>
        </w:rPr>
        <w:t xml:space="preserve"> </w:t>
      </w:r>
      <w:r w:rsidRPr="00040BD1">
        <w:rPr>
          <w:rFonts w:ascii="Times New Roman" w:hAnsi="Times New Roman"/>
          <w:color w:val="000000"/>
          <w:spacing w:val="2"/>
          <w:sz w:val="24"/>
          <w:szCs w:val="24"/>
        </w:rPr>
        <w:t xml:space="preserve">Биданокъуэ Жэмзар Хэку зауэшхуэм и зэманым и нэгу щ1эк1ахэр. </w:t>
      </w:r>
    </w:p>
    <w:p w:rsidR="00040BD1" w:rsidRPr="00040BD1" w:rsidRDefault="00040BD1" w:rsidP="00040BD1">
      <w:pPr>
        <w:pStyle w:val="a3"/>
        <w:rPr>
          <w:rFonts w:ascii="Times New Roman" w:hAnsi="Times New Roman"/>
          <w:sz w:val="24"/>
          <w:szCs w:val="24"/>
        </w:rPr>
      </w:pPr>
      <w:r w:rsidRPr="00040BD1">
        <w:rPr>
          <w:rFonts w:ascii="Times New Roman" w:hAnsi="Times New Roman"/>
          <w:b/>
          <w:color w:val="000000"/>
          <w:spacing w:val="5"/>
          <w:sz w:val="24"/>
          <w:szCs w:val="24"/>
        </w:rPr>
        <w:t xml:space="preserve">Елгьэр К.М. </w:t>
      </w:r>
      <w:r w:rsidRPr="00040BD1">
        <w:rPr>
          <w:rFonts w:ascii="Times New Roman" w:hAnsi="Times New Roman"/>
          <w:color w:val="000000"/>
          <w:spacing w:val="-3"/>
          <w:sz w:val="24"/>
          <w:szCs w:val="24"/>
        </w:rPr>
        <w:t>Тхак1уэм теухуа псалъэ.</w:t>
      </w:r>
      <w:r w:rsidRPr="00040BD1">
        <w:rPr>
          <w:rFonts w:ascii="Times New Roman" w:hAnsi="Times New Roman"/>
          <w:b/>
          <w:sz w:val="24"/>
          <w:szCs w:val="24"/>
        </w:rPr>
        <w:t xml:space="preserve"> </w:t>
      </w:r>
      <w:r w:rsidRPr="00040BD1">
        <w:rPr>
          <w:rFonts w:ascii="Times New Roman" w:hAnsi="Times New Roman"/>
          <w:bCs/>
          <w:color w:val="000000"/>
          <w:spacing w:val="1"/>
          <w:sz w:val="24"/>
          <w:szCs w:val="24"/>
        </w:rPr>
        <w:t xml:space="preserve">«Псы къиуа» </w:t>
      </w:r>
      <w:r w:rsidRPr="00040BD1">
        <w:rPr>
          <w:rFonts w:ascii="Times New Roman" w:hAnsi="Times New Roman"/>
          <w:color w:val="000000"/>
          <w:spacing w:val="1"/>
          <w:sz w:val="24"/>
          <w:szCs w:val="24"/>
        </w:rPr>
        <w:t xml:space="preserve">рассказыр. </w:t>
      </w:r>
      <w:r w:rsidRPr="00040BD1">
        <w:rPr>
          <w:rFonts w:ascii="Times New Roman" w:hAnsi="Times New Roman"/>
          <w:color w:val="000000"/>
          <w:spacing w:val="3"/>
          <w:sz w:val="24"/>
          <w:szCs w:val="24"/>
        </w:rPr>
        <w:t xml:space="preserve">Зауэм зи сабиигъуэр хиубыдахэм ятеухуауэ зэрыщытыр. Партэр </w:t>
      </w:r>
      <w:r w:rsidRPr="00040BD1">
        <w:rPr>
          <w:rFonts w:ascii="Times New Roman" w:hAnsi="Times New Roman"/>
          <w:color w:val="000000"/>
          <w:spacing w:val="2"/>
          <w:sz w:val="24"/>
          <w:szCs w:val="24"/>
        </w:rPr>
        <w:t xml:space="preserve">шыдыгук1э зэзыхъуэк1ауэ анэм дэ1эпыкъу </w:t>
      </w:r>
      <w:r w:rsidRPr="00040BD1">
        <w:rPr>
          <w:rFonts w:ascii="Times New Roman" w:hAnsi="Times New Roman"/>
          <w:color w:val="000000"/>
          <w:spacing w:val="2"/>
          <w:sz w:val="24"/>
          <w:szCs w:val="24"/>
        </w:rPr>
        <w:lastRenderedPageBreak/>
        <w:t xml:space="preserve">щ1алэ ц1ык1у Шариф </w:t>
      </w:r>
      <w:r w:rsidRPr="00040BD1">
        <w:rPr>
          <w:rFonts w:ascii="Times New Roman" w:hAnsi="Times New Roman"/>
          <w:color w:val="000000"/>
          <w:spacing w:val="1"/>
          <w:sz w:val="24"/>
          <w:szCs w:val="24"/>
        </w:rPr>
        <w:t xml:space="preserve">тхыгьэм къызэрыхэщыжыр. Шариф и ныбжь емылъытауэ балигъ </w:t>
      </w:r>
      <w:r w:rsidRPr="00040BD1">
        <w:rPr>
          <w:rFonts w:ascii="Times New Roman" w:hAnsi="Times New Roman"/>
          <w:color w:val="000000"/>
          <w:spacing w:val="-3"/>
          <w:sz w:val="24"/>
          <w:szCs w:val="24"/>
        </w:rPr>
        <w:t>гупсысэк1э и1э зэрыхъуар.</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3"/>
          <w:sz w:val="24"/>
          <w:szCs w:val="24"/>
        </w:rPr>
        <w:t xml:space="preserve">Уэрэзей А.П. </w:t>
      </w:r>
      <w:r w:rsidRPr="00040BD1">
        <w:rPr>
          <w:rFonts w:ascii="Times New Roman" w:hAnsi="Times New Roman"/>
          <w:color w:val="000000"/>
          <w:spacing w:val="-3"/>
          <w:sz w:val="24"/>
          <w:szCs w:val="24"/>
        </w:rPr>
        <w:t>Усак1уэм теухуа псалъэ</w:t>
      </w:r>
      <w:proofErr w:type="gramStart"/>
      <w:r w:rsidRPr="00040BD1">
        <w:rPr>
          <w:rFonts w:ascii="Times New Roman" w:hAnsi="Times New Roman"/>
          <w:color w:val="000000"/>
          <w:spacing w:val="-3"/>
          <w:sz w:val="24"/>
          <w:szCs w:val="24"/>
        </w:rPr>
        <w:t>.</w:t>
      </w:r>
      <w:r w:rsidRPr="00040BD1">
        <w:rPr>
          <w:rFonts w:ascii="Times New Roman" w:hAnsi="Times New Roman"/>
          <w:color w:val="000000"/>
          <w:spacing w:val="1"/>
          <w:sz w:val="24"/>
          <w:szCs w:val="24"/>
        </w:rPr>
        <w:t>«</w:t>
      </w:r>
      <w:proofErr w:type="gramEnd"/>
      <w:r w:rsidRPr="00040BD1">
        <w:rPr>
          <w:rFonts w:ascii="Times New Roman" w:hAnsi="Times New Roman"/>
          <w:color w:val="000000"/>
          <w:spacing w:val="1"/>
          <w:sz w:val="24"/>
          <w:szCs w:val="24"/>
        </w:rPr>
        <w:t xml:space="preserve">Адэжь лъахэ»  усэр ц1ыхур </w:t>
      </w:r>
      <w:r w:rsidRPr="00040BD1">
        <w:rPr>
          <w:rFonts w:ascii="Times New Roman" w:hAnsi="Times New Roman"/>
          <w:color w:val="000000"/>
          <w:spacing w:val="-2"/>
          <w:sz w:val="24"/>
          <w:szCs w:val="24"/>
        </w:rPr>
        <w:t xml:space="preserve">щалъхуа щ1ыналъэм хуи1э ф1ылъагьуныгьэм теухуауэ зэрыщытыр. Ди </w:t>
      </w:r>
      <w:r w:rsidRPr="00040BD1">
        <w:rPr>
          <w:rFonts w:ascii="Times New Roman" w:hAnsi="Times New Roman"/>
          <w:color w:val="000000"/>
          <w:spacing w:val="4"/>
          <w:sz w:val="24"/>
          <w:szCs w:val="24"/>
        </w:rPr>
        <w:t xml:space="preserve">нэхъыжьыф1хэм щ1эину къытхуагъэна адэжь губгъуэр, псыхъуэр, </w:t>
      </w:r>
      <w:r w:rsidRPr="00040BD1">
        <w:rPr>
          <w:rFonts w:ascii="Times New Roman" w:hAnsi="Times New Roman"/>
          <w:color w:val="000000"/>
          <w:spacing w:val="-1"/>
          <w:sz w:val="24"/>
          <w:szCs w:val="24"/>
        </w:rPr>
        <w:t xml:space="preserve">лъахэр тхъумэн, абы и щ1ыхьыр дымыгъэпудын зэрыхуейм усак1уэм </w:t>
      </w:r>
      <w:r w:rsidRPr="00040BD1">
        <w:rPr>
          <w:rFonts w:ascii="Times New Roman" w:hAnsi="Times New Roman"/>
          <w:color w:val="000000"/>
          <w:sz w:val="24"/>
          <w:szCs w:val="24"/>
        </w:rPr>
        <w:t>дыкъьзэрыхуриджэр.</w:t>
      </w:r>
      <w:r w:rsidRPr="00040BD1">
        <w:rPr>
          <w:rFonts w:ascii="Times New Roman" w:hAnsi="Times New Roman"/>
          <w:b/>
          <w:sz w:val="24"/>
          <w:szCs w:val="24"/>
        </w:rPr>
        <w:t xml:space="preserve"> </w:t>
      </w:r>
      <w:r w:rsidRPr="00040BD1">
        <w:rPr>
          <w:rFonts w:ascii="Times New Roman" w:hAnsi="Times New Roman"/>
          <w:color w:val="000000"/>
          <w:spacing w:val="4"/>
          <w:sz w:val="24"/>
          <w:szCs w:val="24"/>
        </w:rPr>
        <w:t xml:space="preserve">«Пшэдджыжь» усэм щ1элъ философие гупсысэ куур. Ц1ыхум </w:t>
      </w:r>
      <w:r w:rsidRPr="00040BD1">
        <w:rPr>
          <w:rFonts w:ascii="Times New Roman" w:hAnsi="Times New Roman"/>
          <w:color w:val="000000"/>
          <w:spacing w:val="-1"/>
          <w:sz w:val="24"/>
          <w:szCs w:val="24"/>
        </w:rPr>
        <w:t xml:space="preserve">махуэ къэс илъагьу, зэхих гьащ1э къэхъугьуэхэм мардэ зэрамы1эр усэм </w:t>
      </w:r>
      <w:r w:rsidRPr="00040BD1">
        <w:rPr>
          <w:rFonts w:ascii="Times New Roman" w:hAnsi="Times New Roman"/>
          <w:color w:val="000000"/>
          <w:spacing w:val="-2"/>
          <w:sz w:val="24"/>
          <w:szCs w:val="24"/>
        </w:rPr>
        <w:t>къызэрыхэщыжыр.</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3"/>
          <w:sz w:val="24"/>
          <w:szCs w:val="24"/>
        </w:rPr>
        <w:t xml:space="preserve">Брат Хь.М. </w:t>
      </w:r>
      <w:r w:rsidRPr="00040BD1">
        <w:rPr>
          <w:rFonts w:ascii="Times New Roman" w:hAnsi="Times New Roman"/>
          <w:color w:val="000000"/>
          <w:spacing w:val="-3"/>
          <w:sz w:val="24"/>
          <w:szCs w:val="24"/>
        </w:rPr>
        <w:t>Тхак1уэм теухуа псалъэ</w:t>
      </w:r>
      <w:proofErr w:type="gramStart"/>
      <w:r w:rsidRPr="00040BD1">
        <w:rPr>
          <w:rFonts w:ascii="Times New Roman" w:hAnsi="Times New Roman"/>
          <w:color w:val="000000"/>
          <w:spacing w:val="-3"/>
          <w:sz w:val="24"/>
          <w:szCs w:val="24"/>
        </w:rPr>
        <w:t>.</w:t>
      </w:r>
      <w:r w:rsidRPr="00040BD1">
        <w:rPr>
          <w:rFonts w:ascii="Times New Roman" w:hAnsi="Times New Roman"/>
          <w:color w:val="000000"/>
          <w:spacing w:val="4"/>
          <w:sz w:val="24"/>
          <w:szCs w:val="24"/>
        </w:rPr>
        <w:t>«</w:t>
      </w:r>
      <w:proofErr w:type="gramEnd"/>
      <w:r w:rsidRPr="00040BD1">
        <w:rPr>
          <w:rFonts w:ascii="Times New Roman" w:hAnsi="Times New Roman"/>
          <w:color w:val="000000"/>
          <w:spacing w:val="4"/>
          <w:sz w:val="24"/>
          <w:szCs w:val="24"/>
        </w:rPr>
        <w:t xml:space="preserve">Лъэпкъым и къуэпсхэр» повестым шыщ пычыгьуэм Мадинэ </w:t>
      </w:r>
      <w:r w:rsidRPr="00040BD1">
        <w:rPr>
          <w:rFonts w:ascii="Times New Roman" w:hAnsi="Times New Roman"/>
          <w:color w:val="000000"/>
          <w:spacing w:val="-6"/>
          <w:sz w:val="24"/>
          <w:szCs w:val="24"/>
        </w:rPr>
        <w:t>ц1ык1у</w:t>
      </w:r>
      <w:r w:rsidRPr="00040BD1">
        <w:rPr>
          <w:rFonts w:ascii="Times New Roman" w:hAnsi="Times New Roman"/>
          <w:color w:val="000000"/>
          <w:sz w:val="24"/>
          <w:szCs w:val="24"/>
        </w:rPr>
        <w:t xml:space="preserve"> анэнэп1эсым и </w:t>
      </w:r>
      <w:r w:rsidRPr="00040BD1">
        <w:rPr>
          <w:rFonts w:ascii="Times New Roman" w:hAnsi="Times New Roman"/>
          <w:color w:val="000000"/>
          <w:spacing w:val="-7"/>
          <w:sz w:val="24"/>
          <w:szCs w:val="24"/>
        </w:rPr>
        <w:t>гущ1ы1агьэр</w:t>
      </w:r>
      <w:r w:rsidRPr="00040BD1">
        <w:rPr>
          <w:rFonts w:ascii="Times New Roman" w:hAnsi="Times New Roman"/>
          <w:color w:val="000000"/>
          <w:sz w:val="24"/>
          <w:szCs w:val="24"/>
        </w:rPr>
        <w:t xml:space="preserve"> </w:t>
      </w:r>
      <w:r w:rsidRPr="00040BD1">
        <w:rPr>
          <w:rFonts w:ascii="Times New Roman" w:hAnsi="Times New Roman"/>
          <w:color w:val="000000"/>
          <w:spacing w:val="-11"/>
          <w:sz w:val="24"/>
          <w:szCs w:val="24"/>
        </w:rPr>
        <w:t>зэрызыхищ1эр</w:t>
      </w:r>
      <w:r w:rsidRPr="00040BD1">
        <w:rPr>
          <w:rFonts w:ascii="Times New Roman" w:hAnsi="Times New Roman"/>
          <w:sz w:val="24"/>
          <w:szCs w:val="24"/>
        </w:rPr>
        <w:t xml:space="preserve"> </w:t>
      </w:r>
      <w:r w:rsidRPr="00040BD1">
        <w:rPr>
          <w:rFonts w:ascii="Times New Roman" w:hAnsi="Times New Roman"/>
          <w:color w:val="000000"/>
          <w:spacing w:val="3"/>
          <w:sz w:val="24"/>
          <w:szCs w:val="24"/>
        </w:rPr>
        <w:t xml:space="preserve">къызэрыщыгьэлъэгъуар. </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6"/>
          <w:sz w:val="24"/>
          <w:szCs w:val="24"/>
        </w:rPr>
        <w:t>Шэджыхьэщ1э Хь.Т</w:t>
      </w:r>
      <w:proofErr w:type="gramStart"/>
      <w:r w:rsidRPr="00040BD1">
        <w:rPr>
          <w:rFonts w:ascii="Times New Roman" w:hAnsi="Times New Roman"/>
          <w:b/>
          <w:color w:val="000000"/>
          <w:spacing w:val="6"/>
          <w:sz w:val="24"/>
          <w:szCs w:val="24"/>
        </w:rPr>
        <w:t>1</w:t>
      </w:r>
      <w:proofErr w:type="gramEnd"/>
      <w:r w:rsidRPr="00040BD1">
        <w:rPr>
          <w:rFonts w:ascii="Times New Roman" w:hAnsi="Times New Roman"/>
          <w:b/>
          <w:color w:val="000000"/>
          <w:spacing w:val="6"/>
          <w:sz w:val="24"/>
          <w:szCs w:val="24"/>
        </w:rPr>
        <w:t xml:space="preserve">. </w:t>
      </w:r>
      <w:r w:rsidRPr="00040BD1">
        <w:rPr>
          <w:rFonts w:ascii="Times New Roman" w:hAnsi="Times New Roman"/>
          <w:color w:val="000000"/>
          <w:spacing w:val="-3"/>
          <w:sz w:val="24"/>
          <w:szCs w:val="24"/>
        </w:rPr>
        <w:t>Тхак1уэм теухуа псалъэ.</w:t>
      </w:r>
      <w:r w:rsidRPr="00040BD1">
        <w:rPr>
          <w:rFonts w:ascii="Times New Roman" w:hAnsi="Times New Roman"/>
          <w:b/>
          <w:sz w:val="24"/>
          <w:szCs w:val="24"/>
        </w:rPr>
        <w:t xml:space="preserve"> </w:t>
      </w:r>
      <w:r w:rsidRPr="00040BD1">
        <w:rPr>
          <w:rFonts w:ascii="Times New Roman" w:hAnsi="Times New Roman"/>
          <w:color w:val="000000"/>
          <w:spacing w:val="11"/>
          <w:sz w:val="24"/>
          <w:szCs w:val="24"/>
        </w:rPr>
        <w:t xml:space="preserve">«Къуэрылъху»  </w:t>
      </w:r>
      <w:r w:rsidRPr="00040BD1">
        <w:rPr>
          <w:rFonts w:ascii="Times New Roman" w:hAnsi="Times New Roman"/>
          <w:color w:val="000000"/>
          <w:sz w:val="24"/>
          <w:szCs w:val="24"/>
        </w:rPr>
        <w:t xml:space="preserve">рассказым адэ-анэм и пащхьэ быным щахь жэуаплыныгъэр къызэрыщыгьэлъэгьуар. </w:t>
      </w:r>
      <w:r w:rsidRPr="00040BD1">
        <w:rPr>
          <w:rFonts w:ascii="Times New Roman" w:hAnsi="Times New Roman"/>
          <w:color w:val="000000"/>
          <w:spacing w:val="-3"/>
          <w:sz w:val="24"/>
          <w:szCs w:val="24"/>
        </w:rPr>
        <w:t>Рассказым и ухуэк1эмрэ и бзэмрэ.</w:t>
      </w:r>
    </w:p>
    <w:p w:rsidR="00040BD1" w:rsidRPr="00040BD1" w:rsidRDefault="00040BD1" w:rsidP="00040BD1">
      <w:pPr>
        <w:pStyle w:val="a3"/>
        <w:rPr>
          <w:rFonts w:ascii="Times New Roman" w:hAnsi="Times New Roman"/>
          <w:b/>
          <w:sz w:val="24"/>
          <w:szCs w:val="24"/>
        </w:rPr>
      </w:pPr>
      <w:r w:rsidRPr="00040BD1">
        <w:rPr>
          <w:rFonts w:ascii="Times New Roman" w:hAnsi="Times New Roman"/>
          <w:b/>
          <w:bCs/>
          <w:color w:val="000000"/>
          <w:sz w:val="24"/>
          <w:szCs w:val="24"/>
        </w:rPr>
        <w:t xml:space="preserve">Мыкъуэжь А.Хь. </w:t>
      </w:r>
      <w:r w:rsidRPr="00040BD1">
        <w:rPr>
          <w:rFonts w:ascii="Times New Roman" w:hAnsi="Times New Roman"/>
          <w:color w:val="000000"/>
          <w:spacing w:val="-3"/>
          <w:sz w:val="24"/>
          <w:szCs w:val="24"/>
        </w:rPr>
        <w:t>Усак1уэм теухуа псалъэ.</w:t>
      </w:r>
      <w:r w:rsidRPr="00040BD1">
        <w:rPr>
          <w:rFonts w:ascii="Times New Roman" w:hAnsi="Times New Roman"/>
          <w:b/>
          <w:sz w:val="24"/>
          <w:szCs w:val="24"/>
        </w:rPr>
        <w:t xml:space="preserve"> </w:t>
      </w:r>
      <w:r w:rsidRPr="00040BD1">
        <w:rPr>
          <w:rFonts w:ascii="Times New Roman" w:hAnsi="Times New Roman"/>
          <w:color w:val="000000"/>
          <w:spacing w:val="1"/>
          <w:sz w:val="24"/>
          <w:szCs w:val="24"/>
        </w:rPr>
        <w:t xml:space="preserve">«Псалъэ жагьуэ»  усэм анэм </w:t>
      </w:r>
      <w:r w:rsidRPr="00040BD1">
        <w:rPr>
          <w:rFonts w:ascii="Times New Roman" w:hAnsi="Times New Roman"/>
          <w:color w:val="000000"/>
          <w:spacing w:val="-1"/>
          <w:sz w:val="24"/>
          <w:szCs w:val="24"/>
        </w:rPr>
        <w:t xml:space="preserve">гумащ1эу дыхущытыну дыкъызэрыхуриджэр. </w:t>
      </w:r>
    </w:p>
    <w:p w:rsidR="00040BD1" w:rsidRPr="00040BD1" w:rsidRDefault="00040BD1" w:rsidP="00040BD1">
      <w:pPr>
        <w:pStyle w:val="a3"/>
        <w:rPr>
          <w:rFonts w:ascii="Times New Roman" w:hAnsi="Times New Roman"/>
          <w:b/>
          <w:color w:val="000000"/>
          <w:spacing w:val="-4"/>
          <w:sz w:val="24"/>
          <w:szCs w:val="24"/>
        </w:rPr>
      </w:pPr>
      <w:r w:rsidRPr="00040BD1">
        <w:rPr>
          <w:rFonts w:ascii="Times New Roman" w:hAnsi="Times New Roman"/>
          <w:b/>
          <w:bCs/>
          <w:color w:val="000000"/>
          <w:spacing w:val="-4"/>
          <w:sz w:val="24"/>
          <w:szCs w:val="24"/>
        </w:rPr>
        <w:t xml:space="preserve">Джэдгьэф Б.М. </w:t>
      </w:r>
      <w:r w:rsidRPr="00040BD1">
        <w:rPr>
          <w:rFonts w:ascii="Times New Roman" w:hAnsi="Times New Roman"/>
          <w:color w:val="000000"/>
          <w:spacing w:val="-3"/>
          <w:sz w:val="24"/>
          <w:szCs w:val="24"/>
        </w:rPr>
        <w:t>Тхак1уэм теухуа псалъэ</w:t>
      </w:r>
      <w:proofErr w:type="gramStart"/>
      <w:r w:rsidRPr="00040BD1">
        <w:rPr>
          <w:rFonts w:ascii="Times New Roman" w:hAnsi="Times New Roman"/>
          <w:color w:val="000000"/>
          <w:spacing w:val="-3"/>
          <w:sz w:val="24"/>
          <w:szCs w:val="24"/>
        </w:rPr>
        <w:t>.</w:t>
      </w:r>
      <w:r w:rsidRPr="00040BD1">
        <w:rPr>
          <w:rFonts w:ascii="Times New Roman" w:hAnsi="Times New Roman"/>
          <w:bCs/>
          <w:color w:val="000000"/>
          <w:spacing w:val="5"/>
          <w:sz w:val="24"/>
          <w:szCs w:val="24"/>
        </w:rPr>
        <w:t>«</w:t>
      </w:r>
      <w:proofErr w:type="gramEnd"/>
      <w:r w:rsidRPr="00040BD1">
        <w:rPr>
          <w:rFonts w:ascii="Times New Roman" w:hAnsi="Times New Roman"/>
          <w:bCs/>
          <w:color w:val="000000"/>
          <w:spacing w:val="5"/>
          <w:sz w:val="24"/>
          <w:szCs w:val="24"/>
        </w:rPr>
        <w:t xml:space="preserve">Къандыгьэ и бжьыхьит1» </w:t>
      </w:r>
      <w:r w:rsidRPr="00040BD1">
        <w:rPr>
          <w:rFonts w:ascii="Times New Roman" w:hAnsi="Times New Roman"/>
          <w:color w:val="000000"/>
          <w:spacing w:val="-2"/>
          <w:sz w:val="24"/>
          <w:szCs w:val="24"/>
        </w:rPr>
        <w:t xml:space="preserve">рассказыр зытеухуамрэ и гупсысэ нэхъыщхьэмрэ. Анэм и </w:t>
      </w:r>
      <w:r w:rsidRPr="00040BD1">
        <w:rPr>
          <w:rFonts w:ascii="Times New Roman" w:hAnsi="Times New Roman"/>
          <w:color w:val="000000"/>
          <w:spacing w:val="-1"/>
          <w:sz w:val="24"/>
          <w:szCs w:val="24"/>
        </w:rPr>
        <w:t xml:space="preserve">гугъуехьыр, и пщ1энт1эпсыр бын пэжхэм зэрамыгьэк1уэдыр. </w:t>
      </w:r>
    </w:p>
    <w:p w:rsidR="00040BD1" w:rsidRPr="00040BD1" w:rsidRDefault="00040BD1" w:rsidP="00040BD1">
      <w:pPr>
        <w:pStyle w:val="a3"/>
        <w:rPr>
          <w:rFonts w:ascii="Times New Roman" w:hAnsi="Times New Roman"/>
          <w:b/>
          <w:sz w:val="24"/>
          <w:szCs w:val="24"/>
        </w:rPr>
      </w:pPr>
      <w:r w:rsidRPr="00040BD1">
        <w:rPr>
          <w:rFonts w:ascii="Times New Roman" w:hAnsi="Times New Roman"/>
          <w:b/>
          <w:bCs/>
          <w:color w:val="000000"/>
          <w:spacing w:val="-1"/>
          <w:sz w:val="24"/>
          <w:szCs w:val="24"/>
        </w:rPr>
        <w:t xml:space="preserve">Къэжэр Хь.Хь. </w:t>
      </w:r>
      <w:r w:rsidRPr="00040BD1">
        <w:rPr>
          <w:rFonts w:ascii="Times New Roman" w:hAnsi="Times New Roman"/>
          <w:color w:val="000000"/>
          <w:spacing w:val="-3"/>
          <w:sz w:val="24"/>
          <w:szCs w:val="24"/>
        </w:rPr>
        <w:t>Усак1уэм теухуа псалъэ</w:t>
      </w:r>
      <w:proofErr w:type="gramStart"/>
      <w:r w:rsidRPr="00040BD1">
        <w:rPr>
          <w:rFonts w:ascii="Times New Roman" w:hAnsi="Times New Roman"/>
          <w:color w:val="000000"/>
          <w:spacing w:val="-3"/>
          <w:sz w:val="24"/>
          <w:szCs w:val="24"/>
        </w:rPr>
        <w:t>.</w:t>
      </w:r>
      <w:r w:rsidRPr="00040BD1">
        <w:rPr>
          <w:rFonts w:ascii="Times New Roman" w:hAnsi="Times New Roman"/>
          <w:color w:val="000000"/>
          <w:spacing w:val="4"/>
          <w:sz w:val="24"/>
          <w:szCs w:val="24"/>
        </w:rPr>
        <w:t>Ц</w:t>
      </w:r>
      <w:proofErr w:type="gramEnd"/>
      <w:r w:rsidRPr="00040BD1">
        <w:rPr>
          <w:rFonts w:ascii="Times New Roman" w:hAnsi="Times New Roman"/>
          <w:color w:val="000000"/>
          <w:spacing w:val="4"/>
          <w:sz w:val="24"/>
          <w:szCs w:val="24"/>
        </w:rPr>
        <w:t xml:space="preserve">1ыхухэм я жьэм сыт щыгъуи нэхъыбэрэ псалъэ гуапэ, дахэ, </w:t>
      </w:r>
      <w:r w:rsidRPr="00040BD1">
        <w:rPr>
          <w:rFonts w:ascii="Times New Roman" w:hAnsi="Times New Roman"/>
          <w:color w:val="000000"/>
          <w:sz w:val="24"/>
          <w:szCs w:val="24"/>
        </w:rPr>
        <w:t xml:space="preserve">къабзэ къыжьэдэк1ын зэрыхуейм </w:t>
      </w:r>
      <w:r w:rsidRPr="00040BD1">
        <w:rPr>
          <w:rFonts w:ascii="Times New Roman" w:hAnsi="Times New Roman"/>
          <w:bCs/>
          <w:color w:val="000000"/>
          <w:sz w:val="24"/>
          <w:szCs w:val="24"/>
        </w:rPr>
        <w:t xml:space="preserve">«Щ1ыр щ1эхъейр», «Къабзагъэм и гъуджэ» усэхэм </w:t>
      </w:r>
      <w:r w:rsidRPr="00040BD1">
        <w:rPr>
          <w:rFonts w:ascii="Times New Roman" w:hAnsi="Times New Roman"/>
          <w:color w:val="000000"/>
          <w:sz w:val="24"/>
          <w:szCs w:val="24"/>
        </w:rPr>
        <w:t xml:space="preserve">дыкъызыхураджэр. Псэлъэн ипэ къихуэу, жи1эм куууэ дэтхэнэри </w:t>
      </w:r>
      <w:r w:rsidRPr="00040BD1">
        <w:rPr>
          <w:rFonts w:ascii="Times New Roman" w:hAnsi="Times New Roman"/>
          <w:color w:val="000000"/>
          <w:spacing w:val="5"/>
          <w:sz w:val="24"/>
          <w:szCs w:val="24"/>
        </w:rPr>
        <w:t xml:space="preserve">егупсысын зэрыхуейр усэхэм лъабжьэ зэрыхуэхъур. Ц1ыхум и </w:t>
      </w:r>
      <w:r w:rsidRPr="00040BD1">
        <w:rPr>
          <w:rFonts w:ascii="Times New Roman" w:hAnsi="Times New Roman"/>
          <w:color w:val="000000"/>
          <w:spacing w:val="10"/>
          <w:sz w:val="24"/>
          <w:szCs w:val="24"/>
        </w:rPr>
        <w:t xml:space="preserve">гьащ1эм «Дахэ». «Щ1асэ», «Гуак1уэ» псалъэхэм щагьэзащ1э </w:t>
      </w:r>
      <w:r w:rsidRPr="00040BD1">
        <w:rPr>
          <w:rFonts w:ascii="Times New Roman" w:hAnsi="Times New Roman"/>
          <w:color w:val="000000"/>
          <w:spacing w:val="7"/>
          <w:sz w:val="24"/>
          <w:szCs w:val="24"/>
        </w:rPr>
        <w:t>къалэнымрэ я1э мыхьэнэмрэ</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7"/>
          <w:sz w:val="24"/>
          <w:szCs w:val="24"/>
        </w:rPr>
        <w:t xml:space="preserve">Мэзыхьэ Б.Б. </w:t>
      </w:r>
      <w:r w:rsidRPr="00040BD1">
        <w:rPr>
          <w:rFonts w:ascii="Times New Roman" w:hAnsi="Times New Roman"/>
          <w:color w:val="000000"/>
          <w:spacing w:val="-2"/>
          <w:sz w:val="24"/>
          <w:szCs w:val="24"/>
        </w:rPr>
        <w:t>Тхак1уэм теухуа псалъэ.</w:t>
      </w:r>
      <w:r w:rsidRPr="00040BD1">
        <w:rPr>
          <w:rFonts w:ascii="Times New Roman" w:hAnsi="Times New Roman"/>
          <w:b/>
          <w:sz w:val="24"/>
          <w:szCs w:val="24"/>
        </w:rPr>
        <w:t xml:space="preserve"> </w:t>
      </w:r>
      <w:r w:rsidRPr="00040BD1">
        <w:rPr>
          <w:rFonts w:ascii="Times New Roman" w:hAnsi="Times New Roman"/>
          <w:color w:val="000000"/>
          <w:spacing w:val="7"/>
          <w:sz w:val="24"/>
          <w:szCs w:val="24"/>
        </w:rPr>
        <w:t xml:space="preserve">«Дыгъэр зэрыунк1ыф1ар» </w:t>
      </w:r>
      <w:r w:rsidRPr="00040BD1">
        <w:rPr>
          <w:rFonts w:ascii="Times New Roman" w:hAnsi="Times New Roman"/>
          <w:color w:val="000000"/>
          <w:spacing w:val="-1"/>
          <w:sz w:val="24"/>
          <w:szCs w:val="24"/>
        </w:rPr>
        <w:t xml:space="preserve">новеллэр зауэ нэужь зэман шэджэладжэм зи сабиигъуэр хиубыдахэм </w:t>
      </w:r>
      <w:r w:rsidRPr="00040BD1">
        <w:rPr>
          <w:rFonts w:ascii="Times New Roman" w:hAnsi="Times New Roman"/>
          <w:color w:val="000000"/>
          <w:spacing w:val="6"/>
          <w:sz w:val="24"/>
          <w:szCs w:val="24"/>
        </w:rPr>
        <w:t xml:space="preserve">теухуауэ зэрыщытыр. </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1"/>
          <w:sz w:val="24"/>
          <w:szCs w:val="24"/>
        </w:rPr>
        <w:t xml:space="preserve">Къумыкъу М.Хь. </w:t>
      </w:r>
      <w:r w:rsidRPr="00040BD1">
        <w:rPr>
          <w:rFonts w:ascii="Times New Roman" w:hAnsi="Times New Roman"/>
          <w:color w:val="000000"/>
          <w:spacing w:val="-2"/>
          <w:sz w:val="24"/>
          <w:szCs w:val="24"/>
        </w:rPr>
        <w:t>Тхак1уэм теухуа псалъэ.</w:t>
      </w:r>
      <w:r w:rsidRPr="00040BD1">
        <w:rPr>
          <w:rFonts w:ascii="Times New Roman" w:hAnsi="Times New Roman"/>
          <w:color w:val="000000"/>
          <w:spacing w:val="3"/>
          <w:sz w:val="24"/>
          <w:szCs w:val="24"/>
        </w:rPr>
        <w:t xml:space="preserve"> «Сабийхэр щым шыхъум» рассказым кьи1уэтэж 1уэхугъуэр </w:t>
      </w:r>
      <w:r w:rsidRPr="00040BD1">
        <w:rPr>
          <w:rFonts w:ascii="Times New Roman" w:hAnsi="Times New Roman"/>
          <w:color w:val="000000"/>
          <w:spacing w:val="8"/>
          <w:sz w:val="24"/>
          <w:szCs w:val="24"/>
        </w:rPr>
        <w:t xml:space="preserve">къыщыхъуа зэманымрэ    щ1ып1эмрэ. </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8"/>
          <w:sz w:val="24"/>
          <w:szCs w:val="24"/>
        </w:rPr>
        <w:t xml:space="preserve">Къэрмокъуэ М.М. </w:t>
      </w:r>
      <w:r w:rsidRPr="00040BD1">
        <w:rPr>
          <w:rFonts w:ascii="Times New Roman" w:hAnsi="Times New Roman"/>
          <w:color w:val="000000"/>
          <w:spacing w:val="-3"/>
          <w:sz w:val="24"/>
          <w:szCs w:val="24"/>
        </w:rPr>
        <w:t xml:space="preserve">Тхак1уэм теухуа </w:t>
      </w:r>
      <w:r w:rsidRPr="00040BD1">
        <w:rPr>
          <w:rFonts w:ascii="Times New Roman" w:hAnsi="Times New Roman"/>
          <w:bCs/>
          <w:iCs/>
          <w:color w:val="000000"/>
          <w:spacing w:val="-3"/>
          <w:sz w:val="24"/>
          <w:szCs w:val="24"/>
        </w:rPr>
        <w:t>псалъэ</w:t>
      </w:r>
      <w:proofErr w:type="gramStart"/>
      <w:r w:rsidRPr="00040BD1">
        <w:rPr>
          <w:rFonts w:ascii="Times New Roman" w:hAnsi="Times New Roman"/>
          <w:bCs/>
          <w:iCs/>
          <w:color w:val="000000"/>
          <w:spacing w:val="-3"/>
          <w:sz w:val="24"/>
          <w:szCs w:val="24"/>
        </w:rPr>
        <w:t>.</w:t>
      </w:r>
      <w:r w:rsidRPr="00040BD1">
        <w:rPr>
          <w:rFonts w:ascii="Times New Roman" w:hAnsi="Times New Roman"/>
          <w:color w:val="000000"/>
          <w:spacing w:val="6"/>
          <w:sz w:val="24"/>
          <w:szCs w:val="24"/>
        </w:rPr>
        <w:t>«</w:t>
      </w:r>
      <w:proofErr w:type="gramEnd"/>
      <w:r w:rsidRPr="00040BD1">
        <w:rPr>
          <w:rFonts w:ascii="Times New Roman" w:hAnsi="Times New Roman"/>
          <w:color w:val="000000"/>
          <w:spacing w:val="6"/>
          <w:sz w:val="24"/>
          <w:szCs w:val="24"/>
        </w:rPr>
        <w:t xml:space="preserve">Щ1акхъуэ 1ыхьэ» тхыгьэм къыщыгъэлъэгъуэжа зэманымрэ </w:t>
      </w:r>
      <w:r w:rsidRPr="00040BD1">
        <w:rPr>
          <w:rFonts w:ascii="Times New Roman" w:hAnsi="Times New Roman"/>
          <w:color w:val="000000"/>
          <w:spacing w:val="4"/>
          <w:sz w:val="24"/>
          <w:szCs w:val="24"/>
        </w:rPr>
        <w:t xml:space="preserve">1уэхугъуэмрэ. </w:t>
      </w:r>
      <w:r w:rsidRPr="00040BD1">
        <w:rPr>
          <w:rFonts w:ascii="Times New Roman" w:hAnsi="Times New Roman"/>
          <w:color w:val="000000"/>
          <w:spacing w:val="2"/>
          <w:sz w:val="24"/>
          <w:szCs w:val="24"/>
        </w:rPr>
        <w:t>Тхак1уэм и тхыгъэм щ1агьыбзэр къызэрыщигьэсэбэпар.</w:t>
      </w:r>
    </w:p>
    <w:p w:rsidR="00040BD1" w:rsidRPr="00040BD1" w:rsidRDefault="00040BD1" w:rsidP="00040BD1">
      <w:pPr>
        <w:pStyle w:val="a3"/>
        <w:rPr>
          <w:rFonts w:ascii="Times New Roman" w:hAnsi="Times New Roman"/>
          <w:b/>
          <w:color w:val="000000"/>
          <w:spacing w:val="2"/>
          <w:sz w:val="24"/>
          <w:szCs w:val="24"/>
        </w:rPr>
      </w:pPr>
      <w:r w:rsidRPr="00040BD1">
        <w:rPr>
          <w:rFonts w:ascii="Times New Roman" w:hAnsi="Times New Roman"/>
          <w:b/>
          <w:bCs/>
          <w:color w:val="000000"/>
          <w:spacing w:val="-2"/>
          <w:w w:val="121"/>
          <w:sz w:val="24"/>
          <w:szCs w:val="24"/>
        </w:rPr>
        <w:t>Хьэх С.Хь</w:t>
      </w:r>
      <w:proofErr w:type="gramStart"/>
      <w:r w:rsidRPr="00040BD1">
        <w:rPr>
          <w:rFonts w:ascii="Times New Roman" w:hAnsi="Times New Roman"/>
          <w:b/>
          <w:bCs/>
          <w:color w:val="000000"/>
          <w:spacing w:val="-2"/>
          <w:w w:val="121"/>
          <w:sz w:val="24"/>
          <w:szCs w:val="24"/>
        </w:rPr>
        <w:t>.</w:t>
      </w:r>
      <w:r w:rsidRPr="00040BD1">
        <w:rPr>
          <w:rFonts w:ascii="Times New Roman" w:hAnsi="Times New Roman"/>
          <w:color w:val="000000"/>
          <w:spacing w:val="-2"/>
          <w:sz w:val="24"/>
          <w:szCs w:val="24"/>
        </w:rPr>
        <w:t>У</w:t>
      </w:r>
      <w:proofErr w:type="gramEnd"/>
      <w:r w:rsidRPr="00040BD1">
        <w:rPr>
          <w:rFonts w:ascii="Times New Roman" w:hAnsi="Times New Roman"/>
          <w:color w:val="000000"/>
          <w:spacing w:val="-2"/>
          <w:sz w:val="24"/>
          <w:szCs w:val="24"/>
        </w:rPr>
        <w:t>сак1уэм теухуа псалъэ.</w:t>
      </w:r>
      <w:r w:rsidRPr="00040BD1">
        <w:rPr>
          <w:rFonts w:ascii="Times New Roman" w:hAnsi="Times New Roman"/>
          <w:color w:val="000000"/>
          <w:sz w:val="24"/>
          <w:szCs w:val="24"/>
        </w:rPr>
        <w:t xml:space="preserve">«Къурш псынэ» усэм псынэм и къарум, и лъэк1ыныгьэм, гъащ1эм </w:t>
      </w:r>
      <w:r w:rsidRPr="00040BD1">
        <w:rPr>
          <w:rFonts w:ascii="Times New Roman" w:hAnsi="Times New Roman"/>
          <w:color w:val="000000"/>
          <w:spacing w:val="7"/>
          <w:sz w:val="24"/>
          <w:szCs w:val="24"/>
        </w:rPr>
        <w:t xml:space="preserve">щи1э мыхьэнэм дызэригъэгупсысыр. Усэм щ1элъ щ1агъыбзэр, </w:t>
      </w:r>
      <w:r w:rsidRPr="00040BD1">
        <w:rPr>
          <w:rFonts w:ascii="Times New Roman" w:hAnsi="Times New Roman"/>
          <w:color w:val="000000"/>
          <w:spacing w:val="-1"/>
          <w:sz w:val="24"/>
          <w:szCs w:val="24"/>
        </w:rPr>
        <w:t>философие гупсысэр.</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3"/>
          <w:sz w:val="24"/>
          <w:szCs w:val="24"/>
        </w:rPr>
        <w:t xml:space="preserve">Тхьэгъэзит З.М. </w:t>
      </w:r>
      <w:r w:rsidRPr="00040BD1">
        <w:rPr>
          <w:rFonts w:ascii="Times New Roman" w:hAnsi="Times New Roman"/>
          <w:color w:val="000000"/>
          <w:spacing w:val="-2"/>
          <w:sz w:val="24"/>
          <w:szCs w:val="24"/>
        </w:rPr>
        <w:t>Усак1уэм теухуа псалъэ</w:t>
      </w:r>
      <w:proofErr w:type="gramStart"/>
      <w:r w:rsidRPr="00040BD1">
        <w:rPr>
          <w:rFonts w:ascii="Times New Roman" w:hAnsi="Times New Roman"/>
          <w:color w:val="000000"/>
          <w:spacing w:val="-2"/>
          <w:sz w:val="24"/>
          <w:szCs w:val="24"/>
        </w:rPr>
        <w:t>.</w:t>
      </w:r>
      <w:r w:rsidRPr="00040BD1">
        <w:rPr>
          <w:rFonts w:ascii="Times New Roman" w:hAnsi="Times New Roman"/>
          <w:color w:val="000000"/>
          <w:spacing w:val="6"/>
          <w:sz w:val="24"/>
          <w:szCs w:val="24"/>
        </w:rPr>
        <w:t>Ц</w:t>
      </w:r>
      <w:proofErr w:type="gramEnd"/>
      <w:r w:rsidRPr="00040BD1">
        <w:rPr>
          <w:rFonts w:ascii="Times New Roman" w:hAnsi="Times New Roman"/>
          <w:color w:val="000000"/>
          <w:spacing w:val="6"/>
          <w:sz w:val="24"/>
          <w:szCs w:val="24"/>
        </w:rPr>
        <w:t xml:space="preserve">1ыхур гъатхэм зэрыхуэзэшар, ар зэрызыхищ1р «Гъатхэ» </w:t>
      </w:r>
      <w:r w:rsidRPr="00040BD1">
        <w:rPr>
          <w:rFonts w:ascii="Times New Roman" w:hAnsi="Times New Roman"/>
          <w:color w:val="000000"/>
          <w:spacing w:val="4"/>
          <w:sz w:val="24"/>
          <w:szCs w:val="24"/>
        </w:rPr>
        <w:t xml:space="preserve">усэм къэгьэлъэгъуэжа </w:t>
      </w:r>
      <w:r w:rsidRPr="00040BD1">
        <w:rPr>
          <w:rFonts w:ascii="Times New Roman" w:hAnsi="Times New Roman"/>
          <w:color w:val="000000"/>
          <w:spacing w:val="-2"/>
          <w:sz w:val="24"/>
          <w:szCs w:val="24"/>
        </w:rPr>
        <w:t xml:space="preserve">зэрыщыхъуар. </w:t>
      </w:r>
    </w:p>
    <w:p w:rsidR="00040BD1" w:rsidRPr="00040BD1" w:rsidRDefault="00040BD1" w:rsidP="00040BD1">
      <w:pPr>
        <w:pStyle w:val="a3"/>
        <w:rPr>
          <w:rFonts w:ascii="Times New Roman" w:hAnsi="Times New Roman"/>
          <w:sz w:val="24"/>
          <w:szCs w:val="24"/>
        </w:rPr>
      </w:pPr>
      <w:r w:rsidRPr="00040BD1">
        <w:rPr>
          <w:rFonts w:ascii="Times New Roman" w:hAnsi="Times New Roman"/>
          <w:color w:val="000000"/>
          <w:spacing w:val="2"/>
          <w:sz w:val="24"/>
          <w:szCs w:val="24"/>
        </w:rPr>
        <w:t xml:space="preserve">Щ1ыр </w:t>
      </w:r>
      <w:r w:rsidRPr="00040BD1">
        <w:rPr>
          <w:rFonts w:ascii="Times New Roman" w:hAnsi="Times New Roman"/>
          <w:smallCaps/>
          <w:color w:val="000000"/>
          <w:spacing w:val="2"/>
          <w:sz w:val="24"/>
          <w:szCs w:val="24"/>
        </w:rPr>
        <w:t xml:space="preserve">мэлажьэ» </w:t>
      </w:r>
      <w:r w:rsidRPr="00040BD1">
        <w:rPr>
          <w:rFonts w:ascii="Times New Roman" w:hAnsi="Times New Roman"/>
          <w:color w:val="000000"/>
          <w:spacing w:val="2"/>
          <w:sz w:val="24"/>
          <w:szCs w:val="24"/>
        </w:rPr>
        <w:t>усэм ц1ыхухэмрэ ар зытепсэук</w:t>
      </w:r>
      <w:proofErr w:type="gramStart"/>
      <w:r w:rsidRPr="00040BD1">
        <w:rPr>
          <w:rFonts w:ascii="Times New Roman" w:hAnsi="Times New Roman"/>
          <w:color w:val="000000"/>
          <w:spacing w:val="2"/>
          <w:sz w:val="24"/>
          <w:szCs w:val="24"/>
        </w:rPr>
        <w:t>1</w:t>
      </w:r>
      <w:proofErr w:type="gramEnd"/>
      <w:r w:rsidRPr="00040BD1">
        <w:rPr>
          <w:rFonts w:ascii="Times New Roman" w:hAnsi="Times New Roman"/>
          <w:color w:val="000000"/>
          <w:spacing w:val="2"/>
          <w:sz w:val="24"/>
          <w:szCs w:val="24"/>
        </w:rPr>
        <w:t xml:space="preserve"> щ1ылъэмрэ </w:t>
      </w:r>
      <w:r w:rsidRPr="00040BD1">
        <w:rPr>
          <w:rFonts w:ascii="Times New Roman" w:hAnsi="Times New Roman"/>
          <w:color w:val="000000"/>
          <w:spacing w:val="-2"/>
          <w:sz w:val="24"/>
          <w:szCs w:val="24"/>
        </w:rPr>
        <w:t xml:space="preserve">зэхуэдэу здагьэзащ1э гьащ1э къалэнхэм теухуауэ зэрыщытыр. </w:t>
      </w:r>
    </w:p>
    <w:p w:rsidR="00040BD1" w:rsidRPr="00040BD1" w:rsidRDefault="00040BD1" w:rsidP="00040BD1">
      <w:pPr>
        <w:pStyle w:val="a3"/>
        <w:rPr>
          <w:rFonts w:ascii="Times New Roman" w:hAnsi="Times New Roman"/>
          <w:b/>
          <w:sz w:val="24"/>
          <w:szCs w:val="24"/>
        </w:rPr>
      </w:pPr>
      <w:r w:rsidRPr="00040BD1">
        <w:rPr>
          <w:rFonts w:ascii="Times New Roman" w:hAnsi="Times New Roman"/>
          <w:b/>
          <w:color w:val="000000"/>
          <w:spacing w:val="8"/>
          <w:sz w:val="24"/>
          <w:szCs w:val="24"/>
        </w:rPr>
        <w:t xml:space="preserve">Машбащ1э И.Ш. </w:t>
      </w:r>
      <w:r w:rsidRPr="00040BD1">
        <w:rPr>
          <w:rFonts w:ascii="Times New Roman" w:hAnsi="Times New Roman"/>
          <w:color w:val="000000"/>
          <w:spacing w:val="-3"/>
          <w:sz w:val="24"/>
          <w:szCs w:val="24"/>
        </w:rPr>
        <w:t>Усак1уэм теухуа псалъэ</w:t>
      </w:r>
      <w:proofErr w:type="gramStart"/>
      <w:r w:rsidRPr="00040BD1">
        <w:rPr>
          <w:rFonts w:ascii="Times New Roman" w:hAnsi="Times New Roman"/>
          <w:color w:val="000000"/>
          <w:spacing w:val="-3"/>
          <w:sz w:val="24"/>
          <w:szCs w:val="24"/>
        </w:rPr>
        <w:t>.</w:t>
      </w:r>
      <w:r w:rsidRPr="00040BD1">
        <w:rPr>
          <w:rFonts w:ascii="Times New Roman" w:hAnsi="Times New Roman"/>
          <w:color w:val="000000"/>
          <w:spacing w:val="10"/>
          <w:sz w:val="24"/>
          <w:szCs w:val="24"/>
        </w:rPr>
        <w:t>«</w:t>
      </w:r>
      <w:proofErr w:type="gramEnd"/>
      <w:r w:rsidRPr="00040BD1">
        <w:rPr>
          <w:rFonts w:ascii="Times New Roman" w:hAnsi="Times New Roman"/>
          <w:color w:val="000000"/>
          <w:spacing w:val="10"/>
          <w:sz w:val="24"/>
          <w:szCs w:val="24"/>
        </w:rPr>
        <w:t xml:space="preserve">Насыпыф1эу хэт къэплъытэр?» усэр зытеухуар, абы </w:t>
      </w:r>
      <w:r w:rsidRPr="00040BD1">
        <w:rPr>
          <w:rFonts w:ascii="Times New Roman" w:hAnsi="Times New Roman"/>
          <w:color w:val="000000"/>
          <w:sz w:val="24"/>
          <w:szCs w:val="24"/>
        </w:rPr>
        <w:t xml:space="preserve">дыкъызыхуриджэр. </w:t>
      </w:r>
      <w:r w:rsidRPr="00040BD1">
        <w:rPr>
          <w:rFonts w:ascii="Times New Roman" w:hAnsi="Times New Roman"/>
          <w:color w:val="000000"/>
          <w:spacing w:val="1"/>
          <w:sz w:val="24"/>
          <w:szCs w:val="24"/>
        </w:rPr>
        <w:t xml:space="preserve">«Адыгэ цей» усэм къыщы1эта гупсысэ нэхъыщхьэр. Фащэр адыгэ </w:t>
      </w:r>
      <w:r w:rsidRPr="00040BD1">
        <w:rPr>
          <w:rFonts w:ascii="Times New Roman" w:hAnsi="Times New Roman"/>
          <w:color w:val="000000"/>
          <w:spacing w:val="7"/>
          <w:sz w:val="24"/>
          <w:szCs w:val="24"/>
        </w:rPr>
        <w:t xml:space="preserve">гъащ1эм и нэщэнэу зэрыщытыр. Лъэпкъым и тхыдэр цейм и </w:t>
      </w:r>
      <w:r w:rsidRPr="00040BD1">
        <w:rPr>
          <w:rFonts w:ascii="Times New Roman" w:hAnsi="Times New Roman"/>
          <w:color w:val="000000"/>
          <w:spacing w:val="2"/>
          <w:sz w:val="24"/>
          <w:szCs w:val="24"/>
        </w:rPr>
        <w:t xml:space="preserve">образымк1э къэгьэлъэгъуэжа зэрыхъуар. </w:t>
      </w:r>
    </w:p>
    <w:p w:rsidR="00040BD1" w:rsidRPr="00040BD1" w:rsidRDefault="00040BD1" w:rsidP="00040BD1">
      <w:pPr>
        <w:pStyle w:val="a3"/>
        <w:rPr>
          <w:rFonts w:ascii="Times New Roman" w:hAnsi="Times New Roman"/>
          <w:color w:val="000000"/>
          <w:spacing w:val="-3"/>
          <w:sz w:val="24"/>
          <w:szCs w:val="24"/>
        </w:rPr>
      </w:pPr>
      <w:r w:rsidRPr="00040BD1">
        <w:rPr>
          <w:rFonts w:ascii="Times New Roman" w:hAnsi="Times New Roman"/>
          <w:b/>
          <w:bCs/>
          <w:color w:val="000000"/>
          <w:spacing w:val="4"/>
          <w:sz w:val="24"/>
          <w:szCs w:val="24"/>
        </w:rPr>
        <w:t xml:space="preserve">Бицу </w:t>
      </w:r>
      <w:r w:rsidRPr="00040BD1">
        <w:rPr>
          <w:rFonts w:ascii="Times New Roman" w:hAnsi="Times New Roman"/>
          <w:b/>
          <w:bCs/>
          <w:color w:val="000000"/>
          <w:spacing w:val="4"/>
          <w:sz w:val="24"/>
          <w:szCs w:val="24"/>
          <w:lang w:val="en-US"/>
        </w:rPr>
        <w:t>A</w:t>
      </w:r>
      <w:r w:rsidRPr="00040BD1">
        <w:rPr>
          <w:rFonts w:ascii="Times New Roman" w:hAnsi="Times New Roman"/>
          <w:b/>
          <w:bCs/>
          <w:color w:val="000000"/>
          <w:spacing w:val="4"/>
          <w:sz w:val="24"/>
          <w:szCs w:val="24"/>
        </w:rPr>
        <w:t>.</w:t>
      </w:r>
      <w:r w:rsidRPr="00040BD1">
        <w:rPr>
          <w:rFonts w:ascii="Times New Roman" w:hAnsi="Times New Roman"/>
          <w:b/>
          <w:bCs/>
          <w:color w:val="000000"/>
          <w:spacing w:val="4"/>
          <w:sz w:val="24"/>
          <w:szCs w:val="24"/>
          <w:lang w:val="en-US"/>
        </w:rPr>
        <w:t>M</w:t>
      </w:r>
      <w:r w:rsidRPr="00040BD1">
        <w:rPr>
          <w:rFonts w:ascii="Times New Roman" w:hAnsi="Times New Roman"/>
          <w:b/>
          <w:bCs/>
          <w:color w:val="000000"/>
          <w:spacing w:val="4"/>
          <w:sz w:val="24"/>
          <w:szCs w:val="24"/>
        </w:rPr>
        <w:t xml:space="preserve">. </w:t>
      </w:r>
      <w:r w:rsidRPr="00040BD1">
        <w:rPr>
          <w:rFonts w:ascii="Times New Roman" w:hAnsi="Times New Roman"/>
          <w:color w:val="000000"/>
          <w:spacing w:val="-3"/>
          <w:sz w:val="24"/>
          <w:szCs w:val="24"/>
        </w:rPr>
        <w:t xml:space="preserve">Усак1уэм теухуа псалъэ. </w:t>
      </w:r>
      <w:r w:rsidRPr="00040BD1">
        <w:rPr>
          <w:rFonts w:ascii="Times New Roman" w:hAnsi="Times New Roman"/>
          <w:color w:val="000000"/>
          <w:sz w:val="24"/>
          <w:szCs w:val="24"/>
        </w:rPr>
        <w:t xml:space="preserve">Адыгэбзэм усак1уэм хуи1э лъагьуныгъэмрэ абы кърит гурыщ1эмрэ «Си анэдэлъхубзэ»  усэм </w:t>
      </w:r>
      <w:r w:rsidRPr="00040BD1">
        <w:rPr>
          <w:rFonts w:ascii="Times New Roman" w:hAnsi="Times New Roman"/>
          <w:color w:val="000000"/>
          <w:spacing w:val="-1"/>
          <w:sz w:val="24"/>
          <w:szCs w:val="24"/>
        </w:rPr>
        <w:t xml:space="preserve">къызэрыщыгъэлъэгьуар. Усак1уэр зыгьэгузавэ 1уэхугъуэу усэм хэлъыр. </w:t>
      </w:r>
      <w:r w:rsidRPr="00040BD1">
        <w:rPr>
          <w:rFonts w:ascii="Times New Roman" w:hAnsi="Times New Roman"/>
          <w:color w:val="000000"/>
          <w:sz w:val="24"/>
          <w:szCs w:val="24"/>
        </w:rPr>
        <w:t>Адыгэхэр уп-гупурэ зэбгрыдзауэ зэрыпсэум усак1уэр зэреплъыр.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Нэгумэ Шорэ Б. </w:t>
      </w:r>
      <w:r w:rsidRPr="00040BD1">
        <w:rPr>
          <w:rFonts w:ascii="Times New Roman" w:hAnsi="Times New Roman"/>
          <w:sz w:val="24"/>
          <w:szCs w:val="24"/>
        </w:rPr>
        <w:t>Нэгумэ Шорэ и гъащ1эмрэ и литературнэ лэжьыгъэмрэ. «Хъуэхъу» усэр.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Къаз-Джэрий Сулът1ан. </w:t>
      </w:r>
      <w:r w:rsidRPr="00040BD1">
        <w:rPr>
          <w:rFonts w:ascii="Times New Roman" w:hAnsi="Times New Roman"/>
          <w:sz w:val="24"/>
          <w:szCs w:val="24"/>
        </w:rPr>
        <w:t>Къаз-Джэрий и гъащ1эмрэ и литературнэ лэжьыгъэмрэ. «Хьэжыт1эгъуей ауз» очеркыр.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Хъан-Джэрий Сулът1ан. </w:t>
      </w:r>
      <w:r w:rsidRPr="00040BD1">
        <w:rPr>
          <w:rFonts w:ascii="Times New Roman" w:hAnsi="Times New Roman"/>
          <w:sz w:val="24"/>
          <w:szCs w:val="24"/>
        </w:rPr>
        <w:t>Хъан-Джэрий и гъащ1эмрэ и литературнэ лэжьыгъэмрэ. «Шэрджэс хъыбархэр» тхыгъэр.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Хьэт1охъущокъуэ Къ.М. </w:t>
      </w:r>
      <w:r w:rsidRPr="00040BD1">
        <w:rPr>
          <w:rFonts w:ascii="Times New Roman" w:hAnsi="Times New Roman"/>
          <w:sz w:val="24"/>
          <w:szCs w:val="24"/>
        </w:rPr>
        <w:t xml:space="preserve"> Хьэт1охъущокъуэ Къ</w:t>
      </w:r>
      <w:proofErr w:type="gramStart"/>
      <w:r w:rsidRPr="00040BD1">
        <w:rPr>
          <w:rFonts w:ascii="Times New Roman" w:hAnsi="Times New Roman"/>
          <w:sz w:val="24"/>
          <w:szCs w:val="24"/>
        </w:rPr>
        <w:t>.и</w:t>
      </w:r>
      <w:proofErr w:type="gramEnd"/>
      <w:r w:rsidRPr="00040BD1">
        <w:rPr>
          <w:rFonts w:ascii="Times New Roman" w:hAnsi="Times New Roman"/>
          <w:sz w:val="24"/>
          <w:szCs w:val="24"/>
        </w:rPr>
        <w:t xml:space="preserve"> гъащ1эмрэ и литературнэ лэжьыгъэмрэ. «Хъарзынэ» рассказыр.</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lastRenderedPageBreak/>
        <w:t xml:space="preserve">К1ашэ А.Ку. </w:t>
      </w:r>
      <w:r w:rsidRPr="00040BD1">
        <w:rPr>
          <w:rFonts w:ascii="Times New Roman" w:hAnsi="Times New Roman"/>
          <w:sz w:val="24"/>
          <w:szCs w:val="24"/>
        </w:rPr>
        <w:t>К1ашэ А. и гъащ1эмрэ и литературнэ лэжьыгъэмрэ. «1уащхьэ щыгум» очеркыр.</w:t>
      </w:r>
      <w:r w:rsidRPr="00040BD1">
        <w:rPr>
          <w:rFonts w:ascii="Times New Roman" w:hAnsi="Times New Roman"/>
          <w:b/>
          <w:sz w:val="24"/>
          <w:szCs w:val="24"/>
        </w:rPr>
        <w:t xml:space="preserve">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«Бахъсэн узэщ1ак1уэхэр». Лъэпкъ джэгуак1у</w:t>
      </w:r>
      <w:proofErr w:type="gramStart"/>
      <w:r w:rsidRPr="00040BD1">
        <w:rPr>
          <w:rFonts w:ascii="Times New Roman" w:hAnsi="Times New Roman"/>
          <w:b/>
          <w:sz w:val="24"/>
          <w:szCs w:val="24"/>
        </w:rPr>
        <w:t>э-</w:t>
      </w:r>
      <w:proofErr w:type="gramEnd"/>
      <w:r w:rsidRPr="00040BD1">
        <w:rPr>
          <w:rFonts w:ascii="Times New Roman" w:hAnsi="Times New Roman"/>
          <w:b/>
          <w:sz w:val="24"/>
          <w:szCs w:val="24"/>
        </w:rPr>
        <w:t xml:space="preserve"> усак1уэхэр. </w:t>
      </w:r>
      <w:r w:rsidRPr="00040BD1">
        <w:rPr>
          <w:rFonts w:ascii="Times New Roman" w:hAnsi="Times New Roman"/>
          <w:sz w:val="24"/>
          <w:szCs w:val="24"/>
        </w:rPr>
        <w:t>Агънокъуэ Лашэ</w:t>
      </w:r>
      <w:proofErr w:type="gramStart"/>
      <w:r w:rsidRPr="00040BD1">
        <w:rPr>
          <w:rFonts w:ascii="Times New Roman" w:hAnsi="Times New Roman"/>
          <w:sz w:val="24"/>
          <w:szCs w:val="24"/>
        </w:rPr>
        <w:t>,А</w:t>
      </w:r>
      <w:proofErr w:type="gramEnd"/>
      <w:r w:rsidRPr="00040BD1">
        <w:rPr>
          <w:rFonts w:ascii="Times New Roman" w:hAnsi="Times New Roman"/>
          <w:sz w:val="24"/>
          <w:szCs w:val="24"/>
        </w:rPr>
        <w:t>базэ Къамбот,Сижажэ Къ.</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Пащ1э Бэчмырзэ М.</w:t>
      </w:r>
      <w:r w:rsidRPr="00040BD1">
        <w:rPr>
          <w:rFonts w:ascii="Times New Roman" w:hAnsi="Times New Roman"/>
          <w:sz w:val="24"/>
          <w:szCs w:val="24"/>
        </w:rPr>
        <w:t xml:space="preserve"> Пащ1э Б.М. и гъащ1эмрэ и литературнэ лэжьыгъэмрэ и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Гъащ1эмрэ и литературнэ лэжьыгъэмрэ. «Уэсят» усэр.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Хьэхъупащ1э А.1. </w:t>
      </w:r>
      <w:r w:rsidRPr="00040BD1">
        <w:rPr>
          <w:rFonts w:ascii="Times New Roman" w:hAnsi="Times New Roman"/>
          <w:sz w:val="24"/>
          <w:szCs w:val="24"/>
        </w:rPr>
        <w:t>Хьэхъупащ1э А.и гъащ1эмрэ и литературнэ лэжьыгъэмрэ.</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«Гъэм и зэманхэр» усэр.</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Адыгэ литературэр 30-40 гъэхэм</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Щоджэнц1ык1у Алий 1. </w:t>
      </w:r>
      <w:r w:rsidRPr="00040BD1">
        <w:rPr>
          <w:rFonts w:ascii="Times New Roman" w:hAnsi="Times New Roman"/>
          <w:sz w:val="24"/>
          <w:szCs w:val="24"/>
        </w:rPr>
        <w:t>Щоджэнц1ык1у А. и гъащ1эмрэ и литературнэ лэжьыгъэмрэ. «Линэ трактористкэ» усэр. «Мадинэ» поэмэр. «Къамботрэ Лацэрэ» романыр.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К1эрашэ Т.М. </w:t>
      </w:r>
      <w:r w:rsidRPr="00040BD1">
        <w:rPr>
          <w:rFonts w:ascii="Times New Roman" w:hAnsi="Times New Roman"/>
          <w:sz w:val="24"/>
          <w:szCs w:val="24"/>
        </w:rPr>
        <w:t>К1эрашэ Т.М.и гъащ1эмрэ и литературнэ лэжьыгъэмрэ.  «Налмэс» повестыр.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Щомахуэ А.Къ. </w:t>
      </w:r>
      <w:r w:rsidRPr="00040BD1">
        <w:rPr>
          <w:rFonts w:ascii="Times New Roman" w:hAnsi="Times New Roman"/>
          <w:sz w:val="24"/>
          <w:szCs w:val="24"/>
        </w:rPr>
        <w:t>Щомахуэ А. и гъащ1эмрэ и литературнэ лэжьыгъэмрэ. «Бгырыс шухэр» романыр. Образ нэхъыщхьэхэр.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Теунэ Хь.И.</w:t>
      </w:r>
      <w:r w:rsidRPr="00040BD1">
        <w:rPr>
          <w:rFonts w:ascii="Times New Roman" w:hAnsi="Times New Roman"/>
          <w:sz w:val="24"/>
          <w:szCs w:val="24"/>
        </w:rPr>
        <w:t>Теунэ Хь</w:t>
      </w:r>
      <w:proofErr w:type="gramStart"/>
      <w:r w:rsidRPr="00040BD1">
        <w:rPr>
          <w:rFonts w:ascii="Times New Roman" w:hAnsi="Times New Roman"/>
          <w:sz w:val="24"/>
          <w:szCs w:val="24"/>
        </w:rPr>
        <w:t>.и</w:t>
      </w:r>
      <w:proofErr w:type="gramEnd"/>
      <w:r w:rsidRPr="00040BD1">
        <w:rPr>
          <w:rFonts w:ascii="Times New Roman" w:hAnsi="Times New Roman"/>
          <w:sz w:val="24"/>
          <w:szCs w:val="24"/>
        </w:rPr>
        <w:t xml:space="preserve"> гъащ1эмрэ и литературнэ лэжьыгъэмрэ. «Аслъэн» повестыр. «Псэм и 1эф1ыр къуатмэ» романыр.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Гъуэщокъуэ Хъу.Хь. </w:t>
      </w:r>
      <w:r w:rsidRPr="00040BD1">
        <w:rPr>
          <w:rFonts w:ascii="Times New Roman" w:hAnsi="Times New Roman"/>
          <w:sz w:val="24"/>
          <w:szCs w:val="24"/>
        </w:rPr>
        <w:t>Гъуэщокъуэ Хъу.Хь. и гъащ1эмрэ и литературнэ лэжьыгъэмрэ. Усак1уэм и пейзаж лирикэр. «Адэмрэ къуэмрэ» повестыр.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Къардэнгъущ</w:t>
      </w:r>
      <w:proofErr w:type="gramStart"/>
      <w:r w:rsidRPr="00040BD1">
        <w:rPr>
          <w:rFonts w:ascii="Times New Roman" w:hAnsi="Times New Roman"/>
          <w:b/>
          <w:sz w:val="24"/>
          <w:szCs w:val="24"/>
        </w:rPr>
        <w:t>1</w:t>
      </w:r>
      <w:proofErr w:type="gramEnd"/>
      <w:r w:rsidRPr="00040BD1">
        <w:rPr>
          <w:rFonts w:ascii="Times New Roman" w:hAnsi="Times New Roman"/>
          <w:b/>
          <w:sz w:val="24"/>
          <w:szCs w:val="24"/>
        </w:rPr>
        <w:t xml:space="preserve"> З.П1. </w:t>
      </w:r>
      <w:r w:rsidRPr="00040BD1">
        <w:rPr>
          <w:rFonts w:ascii="Times New Roman" w:hAnsi="Times New Roman"/>
          <w:sz w:val="24"/>
          <w:szCs w:val="24"/>
        </w:rPr>
        <w:t>Къардэнгъущ</w:t>
      </w:r>
      <w:proofErr w:type="gramStart"/>
      <w:r w:rsidRPr="00040BD1">
        <w:rPr>
          <w:rFonts w:ascii="Times New Roman" w:hAnsi="Times New Roman"/>
          <w:sz w:val="24"/>
          <w:szCs w:val="24"/>
        </w:rPr>
        <w:t>1</w:t>
      </w:r>
      <w:proofErr w:type="gramEnd"/>
      <w:r w:rsidRPr="00040BD1">
        <w:rPr>
          <w:rFonts w:ascii="Times New Roman" w:hAnsi="Times New Roman"/>
          <w:sz w:val="24"/>
          <w:szCs w:val="24"/>
        </w:rPr>
        <w:t xml:space="preserve"> З.П1. и гъащ1эмрэ и литературнэ лэжьыгъэмрэ. «Къанщобийрэ Гуащэгъагърэ» пьесэр. Пьесэм хэт образ нэхъыщхьэхэр.</w:t>
      </w:r>
    </w:p>
    <w:p w:rsidR="00040BD1" w:rsidRPr="00F006CF" w:rsidRDefault="002E5FF3" w:rsidP="00040BD1">
      <w:pPr>
        <w:spacing w:line="240" w:lineRule="auto"/>
        <w:jc w:val="both"/>
        <w:rPr>
          <w:rFonts w:ascii="Times New Roman" w:hAnsi="Times New Roman"/>
          <w:b/>
          <w:sz w:val="28"/>
          <w:szCs w:val="28"/>
        </w:rPr>
      </w:pPr>
      <w:r w:rsidRPr="00F006CF">
        <w:rPr>
          <w:rFonts w:ascii="Times New Roman" w:hAnsi="Times New Roman"/>
          <w:b/>
          <w:sz w:val="28"/>
          <w:szCs w:val="28"/>
        </w:rPr>
        <w:t>Малкъар (родная (б</w:t>
      </w:r>
      <w:r w:rsidR="00040BD1" w:rsidRPr="00F006CF">
        <w:rPr>
          <w:rFonts w:ascii="Times New Roman" w:hAnsi="Times New Roman"/>
          <w:b/>
          <w:sz w:val="28"/>
          <w:szCs w:val="28"/>
        </w:rPr>
        <w:t>алкарская</w:t>
      </w:r>
      <w:r w:rsidRPr="00F006CF">
        <w:rPr>
          <w:rFonts w:ascii="Times New Roman" w:hAnsi="Times New Roman"/>
          <w:b/>
          <w:sz w:val="28"/>
          <w:szCs w:val="28"/>
        </w:rPr>
        <w:t>)</w:t>
      </w:r>
      <w:r w:rsidR="00040BD1" w:rsidRPr="00F006CF">
        <w:rPr>
          <w:rFonts w:ascii="Times New Roman" w:hAnsi="Times New Roman"/>
          <w:b/>
          <w:sz w:val="28"/>
          <w:szCs w:val="28"/>
        </w:rPr>
        <w:t xml:space="preserve"> литература</w:t>
      </w:r>
      <w:r w:rsidRPr="00F006CF">
        <w:rPr>
          <w:rFonts w:ascii="Times New Roman" w:hAnsi="Times New Roman"/>
          <w:b/>
          <w:sz w:val="28"/>
          <w:szCs w:val="28"/>
        </w:rPr>
        <w:t>)</w:t>
      </w:r>
    </w:p>
    <w:p w:rsidR="00040BD1" w:rsidRPr="00040BD1" w:rsidRDefault="00040BD1" w:rsidP="00040BD1">
      <w:pPr>
        <w:spacing w:before="120" w:after="120" w:line="240" w:lineRule="auto"/>
        <w:jc w:val="both"/>
        <w:rPr>
          <w:rFonts w:ascii="Times New Roman" w:hAnsi="Times New Roman"/>
          <w:sz w:val="24"/>
          <w:szCs w:val="24"/>
        </w:rPr>
      </w:pPr>
      <w:r w:rsidRPr="00040BD1">
        <w:rPr>
          <w:rFonts w:ascii="Times New Roman" w:hAnsi="Times New Roman"/>
          <w:sz w:val="24"/>
          <w:szCs w:val="24"/>
        </w:rPr>
        <w:t>Малкъар нарт таурухла. «Ёрюзмекни туугъаны». «Ёрюзмек нартлагъа келеди»</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«Ёрюзмек бла къына сакъаллы къызыл Фук». «Сатанай Ёрюзмекни ёлюмден къутхарды»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bCs/>
          <w:sz w:val="24"/>
          <w:szCs w:val="24"/>
        </w:rPr>
        <w:t>Адабиятны теориясы</w:t>
      </w:r>
      <w:r w:rsidRPr="00040BD1">
        <w:rPr>
          <w:rFonts w:ascii="Times New Roman" w:hAnsi="Times New Roman"/>
          <w:sz w:val="24"/>
          <w:szCs w:val="24"/>
        </w:rPr>
        <w:t>.  Сёз искусствода эпитет, гипербола (семиртиу) деген суратлау амалла. Малкъар халкъны кёлден чыгъармачылыгъында гиперболаныжери.                                                                                                                  «Нарт Къарашауай бла Гемуда».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Нарт бла аны атыны байламлыкълары, бир-бирни ангылау даражалары.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«Ачей улу Ачемез», Таурухлада Ачемезни инсанлыкъ шартлары, жигитликни ачыкъланыуу.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Ата журтха кертиликни бийик юлгюсю.</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Жортууул жырланы суратлау-тарых магъаналары.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«Нартла жерден къалай кетдиле?»</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bCs/>
          <w:sz w:val="24"/>
          <w:szCs w:val="24"/>
        </w:rPr>
        <w:t>Адабиятны теориясы</w:t>
      </w:r>
      <w:r w:rsidRPr="00040BD1">
        <w:rPr>
          <w:rFonts w:ascii="Times New Roman" w:hAnsi="Times New Roman"/>
          <w:sz w:val="24"/>
          <w:szCs w:val="24"/>
        </w:rPr>
        <w:t>.  Малкъар халкъ позияда строфа деген ангылам.</w:t>
      </w:r>
    </w:p>
    <w:p w:rsidR="00040BD1" w:rsidRPr="00040BD1" w:rsidRDefault="00040BD1" w:rsidP="00040BD1">
      <w:pPr>
        <w:spacing w:before="120" w:after="120" w:line="240" w:lineRule="auto"/>
        <w:jc w:val="both"/>
        <w:rPr>
          <w:rFonts w:ascii="Times New Roman" w:hAnsi="Times New Roman"/>
          <w:sz w:val="24"/>
          <w:szCs w:val="24"/>
        </w:rPr>
      </w:pPr>
      <w:r w:rsidRPr="00040BD1">
        <w:rPr>
          <w:rFonts w:ascii="Times New Roman" w:hAnsi="Times New Roman"/>
          <w:b/>
          <w:bCs/>
          <w:sz w:val="24"/>
          <w:szCs w:val="24"/>
        </w:rPr>
        <w:t>Малкъар халкъ жырла</w:t>
      </w:r>
      <w:r w:rsidRPr="00040BD1">
        <w:rPr>
          <w:rFonts w:ascii="Times New Roman" w:hAnsi="Times New Roman"/>
          <w:sz w:val="24"/>
          <w:szCs w:val="24"/>
        </w:rPr>
        <w:t>. Татаркъан», «Сарыбий бла Къарабий», «Бызынгы жыры», «Толгъурланы Къазакъны жыры»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Халкъ жырланы жашау-кюреш магъаналары. Халкъны тенгликге бла тюзлюкге къарамы.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lastRenderedPageBreak/>
        <w:t xml:space="preserve">Адабиятны теориясы.  Малкъар халкъ поэзияда жыр бла эжиу. Жыр тизгинни юсюнден ангылам. </w:t>
      </w:r>
    </w:p>
    <w:p w:rsidR="00040BD1" w:rsidRPr="00040BD1" w:rsidRDefault="00040BD1" w:rsidP="00040BD1">
      <w:pPr>
        <w:spacing w:before="120" w:after="120" w:line="240" w:lineRule="auto"/>
        <w:jc w:val="both"/>
        <w:rPr>
          <w:rFonts w:ascii="Times New Roman" w:hAnsi="Times New Roman"/>
          <w:b/>
          <w:bCs/>
          <w:sz w:val="24"/>
          <w:szCs w:val="24"/>
        </w:rPr>
      </w:pPr>
      <w:r w:rsidRPr="00040BD1">
        <w:rPr>
          <w:rFonts w:ascii="Times New Roman" w:hAnsi="Times New Roman"/>
          <w:b/>
          <w:bCs/>
          <w:sz w:val="24"/>
          <w:szCs w:val="24"/>
        </w:rPr>
        <w:t>Жазма адабият</w:t>
      </w:r>
      <w:proofErr w:type="gramStart"/>
      <w:r w:rsidRPr="00040BD1">
        <w:rPr>
          <w:rFonts w:ascii="Times New Roman" w:hAnsi="Times New Roman"/>
          <w:b/>
          <w:bCs/>
          <w:sz w:val="24"/>
          <w:szCs w:val="24"/>
        </w:rPr>
        <w:t xml:space="preserve"> .</w:t>
      </w:r>
      <w:proofErr w:type="gramEnd"/>
      <w:r w:rsidRPr="00040BD1">
        <w:rPr>
          <w:rFonts w:ascii="Times New Roman" w:hAnsi="Times New Roman"/>
          <w:sz w:val="24"/>
          <w:szCs w:val="24"/>
        </w:rPr>
        <w:t xml:space="preserve">Жазма адабиятны кёлден чыгъармачылыкъдан башхалыгъы. </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Мёчюланы Кязим.</w:t>
      </w:r>
      <w:r w:rsidRPr="00040BD1">
        <w:rPr>
          <w:rFonts w:ascii="Times New Roman" w:hAnsi="Times New Roman"/>
          <w:sz w:val="24"/>
          <w:szCs w:val="24"/>
        </w:rPr>
        <w:t xml:space="preserve"> «Жауур эшекге», «Эски юйюм»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Поэтни эстетика сезимини, суратлау кёз къарамыны кенглиги. Юйюр жашау шартланы юсю бла философия фикирни ачыкълауда поэтни усталыгъы. </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sz w:val="24"/>
          <w:szCs w:val="24"/>
        </w:rPr>
        <w:t>Къулийланы Къайсын</w:t>
      </w:r>
      <w:r w:rsidRPr="00040BD1">
        <w:rPr>
          <w:rFonts w:ascii="Times New Roman" w:hAnsi="Times New Roman"/>
          <w:sz w:val="24"/>
          <w:szCs w:val="24"/>
        </w:rPr>
        <w:t>.  «Тукъузгю»,  «Тау суучукъну жырчыгъы», «Жерибизни хар ташы…» Поэтни туугъан жерине сюймеклиги. Аны ачыкълагъан лирикалы амалла. Назмуланы жаз тиллиликлери.</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sz w:val="24"/>
          <w:szCs w:val="24"/>
        </w:rPr>
        <w:t xml:space="preserve">Адабиятны теориясы. </w:t>
      </w:r>
      <w:r w:rsidRPr="00040BD1">
        <w:rPr>
          <w:rFonts w:ascii="Times New Roman" w:hAnsi="Times New Roman"/>
          <w:sz w:val="24"/>
          <w:szCs w:val="24"/>
        </w:rPr>
        <w:t xml:space="preserve">Метафораны юсюнден ангылам. </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Отарланы Керим</w:t>
      </w:r>
      <w:r w:rsidRPr="00040BD1">
        <w:rPr>
          <w:rFonts w:ascii="Times New Roman" w:hAnsi="Times New Roman"/>
          <w:sz w:val="24"/>
          <w:szCs w:val="24"/>
        </w:rPr>
        <w:t xml:space="preserve"> «Жайлыкъда», «Кимни сакълай болур?»,  «Чыпчыкъчыкъ жырлайды»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Назмуда табийгъатны сыфатыны болушлугъу бла лирика жигитни сезим байлыгъы, заманны илишанларыны ачыкъланыуу.</w:t>
      </w:r>
    </w:p>
    <w:p w:rsidR="00040BD1" w:rsidRPr="00040BD1" w:rsidRDefault="00040BD1" w:rsidP="00040BD1">
      <w:pPr>
        <w:spacing w:before="120" w:line="240" w:lineRule="auto"/>
        <w:jc w:val="both"/>
        <w:rPr>
          <w:rFonts w:ascii="Times New Roman" w:hAnsi="Times New Roman"/>
          <w:b/>
          <w:bCs/>
          <w:sz w:val="24"/>
          <w:szCs w:val="24"/>
        </w:rPr>
      </w:pPr>
      <w:r w:rsidRPr="00040BD1">
        <w:rPr>
          <w:rFonts w:ascii="Times New Roman" w:hAnsi="Times New Roman"/>
          <w:b/>
          <w:bCs/>
          <w:sz w:val="24"/>
          <w:szCs w:val="24"/>
        </w:rPr>
        <w:t xml:space="preserve">Гуртуланы Берт.  «Туристле»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Туугъан жерни тамашалыгъыны суратланыуу. Хапарда эл жашау; тау адетлени, тёрелени тамырлары.</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sz w:val="24"/>
          <w:szCs w:val="24"/>
        </w:rPr>
        <w:t>Адабиятны теориясы. Чыгъарманы композициясыны (къуралыуу) бла сюжетини юсюнден ангылам.</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Зумакъулланы Танзиля</w:t>
      </w:r>
      <w:r w:rsidRPr="00040BD1">
        <w:rPr>
          <w:rFonts w:ascii="Times New Roman" w:hAnsi="Times New Roman"/>
          <w:sz w:val="24"/>
          <w:szCs w:val="24"/>
        </w:rPr>
        <w:t xml:space="preserve">. «Кюн ахшы болсун, адамла!», «Таулу адетле», «Ана тил бла орус тил»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Адамгъа, кюннге, жашаугъа алгъыш этиу. Тиллени билирге, ана тилни сюерге чакъырыу.</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Лирика жигитни жюрек халаллыгъы бла сезим теренлиги.</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Тёппеланы Алим.   «</w:t>
      </w:r>
      <w:r w:rsidRPr="00040BD1">
        <w:rPr>
          <w:rFonts w:ascii="Times New Roman" w:hAnsi="Times New Roman"/>
          <w:sz w:val="24"/>
          <w:szCs w:val="24"/>
        </w:rPr>
        <w:t xml:space="preserve">Пиринчни сютлей акълыгъы»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Хапарны къуралыуу эм сюжет ызы. Жашчыкъны сыфаты. Жашчыкъны ата къарындашы ач сабийге нартюхню нек бералмады?</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Байзуллаланы Алий.  «</w:t>
      </w:r>
      <w:r w:rsidRPr="00040BD1">
        <w:rPr>
          <w:rFonts w:ascii="Times New Roman" w:hAnsi="Times New Roman"/>
          <w:sz w:val="24"/>
          <w:szCs w:val="24"/>
        </w:rPr>
        <w:t>Тилемедим къаяладан…», «Кертиликни жолу», «Алгъыш» «Къыш назмула».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 Назмулада табийгъатны суратланыуу. Чыгъармада эпика бла лирика биригиу. Поэтни сёз сайлауда усталыгъы.</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Адабиятны теориясы.</w:t>
      </w:r>
      <w:r w:rsidRPr="00040BD1">
        <w:rPr>
          <w:rFonts w:ascii="Times New Roman" w:hAnsi="Times New Roman"/>
          <w:sz w:val="24"/>
          <w:szCs w:val="24"/>
        </w:rPr>
        <w:t xml:space="preserve"> Суратлау жазыу литератураны халкъ чыгъармаладан башхалыгъы. </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Толгъурланы Зейтун.</w:t>
      </w:r>
      <w:r w:rsidRPr="00040BD1">
        <w:rPr>
          <w:rFonts w:ascii="Times New Roman" w:hAnsi="Times New Roman"/>
          <w:sz w:val="24"/>
          <w:szCs w:val="24"/>
        </w:rPr>
        <w:t xml:space="preserve">  «Атасыны атына миннген жашчыкъ» («Кёк гелеуден» юзюк).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Атасыны атына миниуню символика магъанасы. Жазыучуну тил энчилиги.</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 xml:space="preserve">Бабаланы Ибрахим. </w:t>
      </w:r>
      <w:r w:rsidRPr="00040BD1">
        <w:rPr>
          <w:rFonts w:ascii="Times New Roman" w:hAnsi="Times New Roman"/>
          <w:sz w:val="24"/>
          <w:szCs w:val="24"/>
        </w:rPr>
        <w:t xml:space="preserve"> «Къысхач» «Жауун», «Гёбелек»,  Авторну урунуугъа, хунерге кёз къарамы. Адамны жашауунда аны магъанасы. «Къысхач» деген назмуну жаз тиллилиги.</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bCs/>
          <w:sz w:val="24"/>
          <w:szCs w:val="24"/>
        </w:rPr>
        <w:t>Мокъаланы Магомет</w:t>
      </w:r>
      <w:r w:rsidRPr="00040BD1">
        <w:rPr>
          <w:rFonts w:ascii="Times New Roman" w:hAnsi="Times New Roman"/>
          <w:sz w:val="24"/>
          <w:szCs w:val="24"/>
        </w:rPr>
        <w:t>. «Хар ким ушайды жерине», «Кечеги жырчыкъ», «Эски сурат»</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Гуртуланы Элдар.</w:t>
      </w:r>
      <w:r w:rsidRPr="00040BD1">
        <w:rPr>
          <w:rFonts w:ascii="Times New Roman" w:hAnsi="Times New Roman"/>
          <w:sz w:val="24"/>
          <w:szCs w:val="24"/>
        </w:rPr>
        <w:t xml:space="preserve">  «Ёр жол»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lastRenderedPageBreak/>
        <w:t xml:space="preserve">Хапарны жаз тиллилиги. Аны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жигитини къадарыны бушуулугъу. </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Гуртуланы Салих</w:t>
      </w:r>
      <w:r w:rsidRPr="00040BD1">
        <w:rPr>
          <w:rFonts w:ascii="Times New Roman" w:hAnsi="Times New Roman"/>
          <w:sz w:val="24"/>
          <w:szCs w:val="24"/>
        </w:rPr>
        <w:t xml:space="preserve">. «Жортады желчик», «Махтауну аты»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Назмуланы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магъаналары, гыллыулары, рифма энчиликлери.       Сабийлени къылыкълары бла оюмларына келишген эстетика-суратлау мадарлары.</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Гулаланы Башир</w:t>
      </w:r>
      <w:r w:rsidRPr="00040BD1">
        <w:rPr>
          <w:rFonts w:ascii="Times New Roman" w:hAnsi="Times New Roman"/>
          <w:sz w:val="24"/>
          <w:szCs w:val="24"/>
        </w:rPr>
        <w:t xml:space="preserve">.  «Сын таш» </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sz w:val="24"/>
          <w:szCs w:val="24"/>
        </w:rPr>
        <w:t>Жазыучу табийгъатны кючюню уллулугъун бла аны къыйынлыгъындан къутхарыргъа керти тенглик ёкюл болалмай къаллыгъын суратлауда мадарлары.</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Беппайланы Муталип</w:t>
      </w:r>
      <w:r w:rsidRPr="00040BD1">
        <w:rPr>
          <w:rFonts w:ascii="Times New Roman" w:hAnsi="Times New Roman"/>
          <w:sz w:val="24"/>
          <w:szCs w:val="24"/>
        </w:rPr>
        <w:t xml:space="preserve">. «Къарт бёрю»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Поэтни заманны жюрюшюню юсюнден жарсыулу оюму эм табийгъат, жашау болумлагъа диалектика кёз къарамы.</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 xml:space="preserve">Къудайланы Магомед. </w:t>
      </w:r>
      <w:r w:rsidRPr="00040BD1">
        <w:rPr>
          <w:rFonts w:ascii="Times New Roman" w:hAnsi="Times New Roman"/>
          <w:sz w:val="24"/>
          <w:szCs w:val="24"/>
        </w:rPr>
        <w:t xml:space="preserve">«Жолда»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Туугъан жеринден кёчюрюлген халкъны жолда кёрген къыйынлыгъы.</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Ёлмезланы Мурадин.</w:t>
      </w:r>
      <w:r w:rsidRPr="00040BD1">
        <w:rPr>
          <w:rFonts w:ascii="Times New Roman" w:hAnsi="Times New Roman"/>
          <w:sz w:val="24"/>
          <w:szCs w:val="24"/>
        </w:rPr>
        <w:t xml:space="preserve">  «Малкъар»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Поэманы </w:t>
      </w:r>
      <w:proofErr w:type="gramStart"/>
      <w:r w:rsidRPr="00040BD1">
        <w:rPr>
          <w:rFonts w:ascii="Times New Roman" w:hAnsi="Times New Roman"/>
          <w:sz w:val="24"/>
          <w:szCs w:val="24"/>
        </w:rPr>
        <w:t>социально-политика</w:t>
      </w:r>
      <w:proofErr w:type="gramEnd"/>
      <w:r w:rsidRPr="00040BD1">
        <w:rPr>
          <w:rFonts w:ascii="Times New Roman" w:hAnsi="Times New Roman"/>
          <w:sz w:val="24"/>
          <w:szCs w:val="24"/>
        </w:rPr>
        <w:t>, лирикалы шартлары, баш магъанасы.</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 xml:space="preserve">Бегийланы </w:t>
      </w:r>
      <w:proofErr w:type="gramStart"/>
      <w:r w:rsidRPr="00040BD1">
        <w:rPr>
          <w:rFonts w:ascii="Times New Roman" w:hAnsi="Times New Roman"/>
          <w:b/>
          <w:bCs/>
          <w:sz w:val="24"/>
          <w:szCs w:val="24"/>
        </w:rPr>
        <w:t>Абдуллах</w:t>
      </w:r>
      <w:proofErr w:type="gramEnd"/>
      <w:r w:rsidRPr="00040BD1">
        <w:rPr>
          <w:rFonts w:ascii="Times New Roman" w:hAnsi="Times New Roman"/>
          <w:b/>
          <w:bCs/>
          <w:sz w:val="24"/>
          <w:szCs w:val="24"/>
        </w:rPr>
        <w:t>.</w:t>
      </w:r>
      <w:r w:rsidRPr="00040BD1">
        <w:rPr>
          <w:rFonts w:ascii="Times New Roman" w:hAnsi="Times New Roman"/>
          <w:sz w:val="24"/>
          <w:szCs w:val="24"/>
        </w:rPr>
        <w:t xml:space="preserve">  «Сабийлигими акъ сураты» </w:t>
      </w:r>
    </w:p>
    <w:p w:rsidR="00040BD1" w:rsidRPr="00040BD1" w:rsidRDefault="00040BD1" w:rsidP="00040BD1">
      <w:pPr>
        <w:tabs>
          <w:tab w:val="left" w:pos="9540"/>
        </w:tabs>
        <w:spacing w:line="240" w:lineRule="auto"/>
        <w:jc w:val="both"/>
        <w:rPr>
          <w:rFonts w:ascii="Times New Roman" w:hAnsi="Times New Roman"/>
          <w:sz w:val="24"/>
          <w:szCs w:val="24"/>
        </w:rPr>
      </w:pPr>
      <w:r w:rsidRPr="00040BD1">
        <w:rPr>
          <w:rFonts w:ascii="Times New Roman" w:hAnsi="Times New Roman"/>
          <w:sz w:val="24"/>
          <w:szCs w:val="24"/>
        </w:rPr>
        <w:t>Лирика жигитни къылыгъы, сезим байлыгъы, къадарыны халкъыны къадары бла бирлиги.</w:t>
      </w:r>
    </w:p>
    <w:p w:rsidR="00040BD1" w:rsidRPr="00040BD1" w:rsidRDefault="00040BD1" w:rsidP="00040BD1">
      <w:pPr>
        <w:tabs>
          <w:tab w:val="left" w:pos="9540"/>
        </w:tabs>
        <w:spacing w:before="120" w:line="240" w:lineRule="auto"/>
        <w:jc w:val="both"/>
        <w:rPr>
          <w:rFonts w:ascii="Times New Roman" w:hAnsi="Times New Roman"/>
          <w:sz w:val="24"/>
          <w:szCs w:val="24"/>
        </w:rPr>
      </w:pPr>
      <w:r w:rsidRPr="00040BD1">
        <w:rPr>
          <w:rFonts w:ascii="Times New Roman" w:hAnsi="Times New Roman"/>
          <w:b/>
          <w:bCs/>
          <w:sz w:val="24"/>
          <w:szCs w:val="24"/>
        </w:rPr>
        <w:t>Додуланы Аскер.</w:t>
      </w:r>
      <w:r w:rsidRPr="00040BD1">
        <w:rPr>
          <w:rFonts w:ascii="Times New Roman" w:hAnsi="Times New Roman"/>
          <w:sz w:val="24"/>
          <w:szCs w:val="24"/>
        </w:rPr>
        <w:t xml:space="preserve">  «Алгъыш»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Назмуну бусагъатдагъы заман бла, жашау болумла бла байламлыгъы. Шуёхлукъну ачыкълауда авторну жютюлюгю, фахму теренлиги.</w:t>
      </w:r>
    </w:p>
    <w:p w:rsidR="00040BD1" w:rsidRPr="00040BD1" w:rsidRDefault="00040BD1" w:rsidP="00040BD1">
      <w:pPr>
        <w:tabs>
          <w:tab w:val="left" w:pos="9540"/>
        </w:tabs>
        <w:spacing w:before="120" w:line="240" w:lineRule="auto"/>
        <w:jc w:val="both"/>
        <w:rPr>
          <w:rFonts w:ascii="Times New Roman" w:hAnsi="Times New Roman"/>
          <w:sz w:val="24"/>
          <w:szCs w:val="24"/>
        </w:rPr>
      </w:pPr>
      <w:r w:rsidRPr="00040BD1">
        <w:rPr>
          <w:rFonts w:ascii="Times New Roman" w:hAnsi="Times New Roman"/>
          <w:b/>
          <w:bCs/>
          <w:sz w:val="24"/>
          <w:szCs w:val="24"/>
        </w:rPr>
        <w:t>Ахматланы Сафарият.</w:t>
      </w:r>
      <w:r w:rsidRPr="00040BD1">
        <w:rPr>
          <w:rFonts w:ascii="Times New Roman" w:hAnsi="Times New Roman"/>
          <w:sz w:val="24"/>
          <w:szCs w:val="24"/>
        </w:rPr>
        <w:t xml:space="preserve">  «Анама» </w:t>
      </w:r>
    </w:p>
    <w:p w:rsidR="00040BD1" w:rsidRPr="00040BD1" w:rsidRDefault="00040BD1" w:rsidP="00040BD1">
      <w:pPr>
        <w:tabs>
          <w:tab w:val="left" w:pos="9540"/>
        </w:tabs>
        <w:spacing w:line="240" w:lineRule="auto"/>
        <w:jc w:val="both"/>
        <w:rPr>
          <w:rFonts w:ascii="Times New Roman" w:hAnsi="Times New Roman"/>
          <w:sz w:val="24"/>
          <w:szCs w:val="24"/>
        </w:rPr>
      </w:pPr>
      <w:r w:rsidRPr="00040BD1">
        <w:rPr>
          <w:rFonts w:ascii="Times New Roman" w:hAnsi="Times New Roman"/>
          <w:sz w:val="24"/>
          <w:szCs w:val="24"/>
        </w:rPr>
        <w:t>Анасыны бла къызыны арасында жашау байламлыкъны ачыкъланыуу.</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b/>
          <w:bCs/>
          <w:sz w:val="24"/>
          <w:szCs w:val="24"/>
        </w:rPr>
        <w:t>Мусукаланы Сакинат.</w:t>
      </w:r>
      <w:r w:rsidRPr="00040BD1">
        <w:rPr>
          <w:rFonts w:ascii="Times New Roman" w:hAnsi="Times New Roman"/>
          <w:sz w:val="24"/>
          <w:szCs w:val="24"/>
        </w:rPr>
        <w:t xml:space="preserve">   «Барадыла жолда адамла», «Ата юйюм» </w:t>
      </w:r>
    </w:p>
    <w:p w:rsidR="00040BD1" w:rsidRPr="00040BD1" w:rsidRDefault="00040BD1" w:rsidP="00040BD1">
      <w:pPr>
        <w:tabs>
          <w:tab w:val="left" w:pos="9540"/>
        </w:tabs>
        <w:spacing w:line="240" w:lineRule="auto"/>
        <w:jc w:val="both"/>
        <w:rPr>
          <w:rFonts w:ascii="Times New Roman" w:hAnsi="Times New Roman"/>
          <w:sz w:val="24"/>
          <w:szCs w:val="24"/>
        </w:rPr>
      </w:pPr>
      <w:r w:rsidRPr="00040BD1">
        <w:rPr>
          <w:rFonts w:ascii="Times New Roman" w:hAnsi="Times New Roman"/>
          <w:sz w:val="24"/>
          <w:szCs w:val="24"/>
        </w:rPr>
        <w:t xml:space="preserve">Шёндюгю жашауну сураты. Адамланы къууанчлары, жарсыулары. Ата юй – адамны ниет жашаууну мурдору. </w:t>
      </w:r>
    </w:p>
    <w:p w:rsidR="00040BD1" w:rsidRPr="00040BD1" w:rsidRDefault="00040BD1" w:rsidP="00040BD1">
      <w:pPr>
        <w:tabs>
          <w:tab w:val="left" w:pos="9540"/>
        </w:tabs>
        <w:spacing w:before="120" w:line="240" w:lineRule="auto"/>
        <w:jc w:val="both"/>
        <w:rPr>
          <w:rFonts w:ascii="Times New Roman" w:hAnsi="Times New Roman"/>
          <w:sz w:val="24"/>
          <w:szCs w:val="24"/>
        </w:rPr>
      </w:pPr>
      <w:r w:rsidRPr="00040BD1">
        <w:rPr>
          <w:rFonts w:ascii="Times New Roman" w:hAnsi="Times New Roman"/>
          <w:b/>
          <w:bCs/>
          <w:sz w:val="24"/>
          <w:szCs w:val="24"/>
        </w:rPr>
        <w:t>Табакъсойланы Мухтар.</w:t>
      </w:r>
      <w:r w:rsidRPr="00040BD1">
        <w:rPr>
          <w:rFonts w:ascii="Times New Roman" w:hAnsi="Times New Roman"/>
          <w:sz w:val="24"/>
          <w:szCs w:val="24"/>
        </w:rPr>
        <w:t xml:space="preserve">  «Атам»,  «Таукелме, ышанама…» </w:t>
      </w:r>
    </w:p>
    <w:p w:rsidR="00040BD1" w:rsidRPr="00040BD1" w:rsidRDefault="00040BD1" w:rsidP="00040BD1">
      <w:pPr>
        <w:tabs>
          <w:tab w:val="left" w:pos="9540"/>
        </w:tabs>
        <w:spacing w:line="240" w:lineRule="auto"/>
        <w:jc w:val="both"/>
        <w:rPr>
          <w:rFonts w:ascii="Times New Roman" w:hAnsi="Times New Roman"/>
          <w:sz w:val="24"/>
          <w:szCs w:val="24"/>
        </w:rPr>
      </w:pPr>
      <w:r w:rsidRPr="00040BD1">
        <w:rPr>
          <w:rFonts w:ascii="Times New Roman" w:hAnsi="Times New Roman"/>
          <w:sz w:val="24"/>
          <w:szCs w:val="24"/>
        </w:rPr>
        <w:t>Поэтни назму къурау амаллары, тили.</w:t>
      </w:r>
    </w:p>
    <w:p w:rsidR="00040BD1" w:rsidRPr="00040BD1" w:rsidRDefault="00040BD1" w:rsidP="00040BD1">
      <w:pPr>
        <w:tabs>
          <w:tab w:val="left" w:pos="9540"/>
        </w:tabs>
        <w:spacing w:before="120" w:line="240" w:lineRule="auto"/>
        <w:jc w:val="both"/>
        <w:rPr>
          <w:rFonts w:ascii="Times New Roman" w:hAnsi="Times New Roman"/>
          <w:sz w:val="24"/>
          <w:szCs w:val="24"/>
        </w:rPr>
      </w:pPr>
      <w:r w:rsidRPr="00040BD1">
        <w:rPr>
          <w:rFonts w:ascii="Times New Roman" w:hAnsi="Times New Roman"/>
          <w:b/>
          <w:bCs/>
          <w:sz w:val="24"/>
          <w:szCs w:val="24"/>
        </w:rPr>
        <w:t>Ахматланы Люба.</w:t>
      </w:r>
      <w:r w:rsidRPr="00040BD1">
        <w:rPr>
          <w:rFonts w:ascii="Times New Roman" w:hAnsi="Times New Roman"/>
          <w:sz w:val="24"/>
          <w:szCs w:val="24"/>
        </w:rPr>
        <w:t xml:space="preserve"> «Жол жанында ёсген жёге…», «Жашил толкъун …» </w:t>
      </w:r>
    </w:p>
    <w:p w:rsidR="00040BD1" w:rsidRPr="00040BD1" w:rsidRDefault="00040BD1" w:rsidP="00040BD1">
      <w:pPr>
        <w:tabs>
          <w:tab w:val="left" w:pos="9540"/>
        </w:tabs>
        <w:spacing w:before="120" w:after="120" w:line="240" w:lineRule="auto"/>
        <w:jc w:val="both"/>
        <w:rPr>
          <w:rFonts w:ascii="Times New Roman" w:hAnsi="Times New Roman"/>
          <w:b/>
          <w:bCs/>
          <w:sz w:val="24"/>
          <w:szCs w:val="24"/>
        </w:rPr>
      </w:pPr>
      <w:r w:rsidRPr="00040BD1">
        <w:rPr>
          <w:rFonts w:ascii="Times New Roman" w:hAnsi="Times New Roman"/>
          <w:b/>
          <w:bCs/>
          <w:sz w:val="24"/>
          <w:szCs w:val="24"/>
        </w:rPr>
        <w:t>Къарачай адабиятдан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bCs/>
          <w:sz w:val="24"/>
          <w:szCs w:val="24"/>
        </w:rPr>
        <w:t>Батчаланы Муса.</w:t>
      </w:r>
      <w:r w:rsidRPr="00040BD1">
        <w:rPr>
          <w:rFonts w:ascii="Times New Roman" w:hAnsi="Times New Roman"/>
          <w:sz w:val="24"/>
          <w:szCs w:val="24"/>
        </w:rPr>
        <w:t xml:space="preserve"> «Кюмюш Акка»  (повестьден юзюк)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Повестьни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жигити, аны къыйын къадары. Инсан къылыкъланы ачыкълауда авторну жазыучулукъ хунери.</w:t>
      </w:r>
    </w:p>
    <w:p w:rsidR="00040BD1" w:rsidRPr="00040BD1" w:rsidRDefault="00040BD1" w:rsidP="00040BD1">
      <w:pPr>
        <w:spacing w:before="120" w:after="120" w:line="240" w:lineRule="auto"/>
        <w:jc w:val="both"/>
        <w:rPr>
          <w:rFonts w:ascii="Times New Roman" w:hAnsi="Times New Roman"/>
          <w:b/>
          <w:bCs/>
          <w:sz w:val="24"/>
          <w:szCs w:val="24"/>
        </w:rPr>
      </w:pPr>
      <w:r w:rsidRPr="00040BD1">
        <w:rPr>
          <w:rFonts w:ascii="Times New Roman" w:hAnsi="Times New Roman"/>
          <w:b/>
          <w:bCs/>
          <w:sz w:val="24"/>
          <w:szCs w:val="24"/>
        </w:rPr>
        <w:t>Къабарты адабиятдан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bCs/>
          <w:sz w:val="24"/>
          <w:szCs w:val="24"/>
        </w:rPr>
        <w:t>Лиуан Губжоков</w:t>
      </w:r>
      <w:r w:rsidRPr="00040BD1">
        <w:rPr>
          <w:rFonts w:ascii="Times New Roman" w:hAnsi="Times New Roman"/>
          <w:sz w:val="24"/>
          <w:szCs w:val="24"/>
        </w:rPr>
        <w:t xml:space="preserve">. «Сакъ турадыла таула», «Мени сорууум».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lastRenderedPageBreak/>
        <w:t>Таула кеслерини бийикликлери, сакълыкълары бла неге юйретедиле? «Мени соруум» деген назмуда поэтни ниет излеми.</w:t>
      </w:r>
    </w:p>
    <w:p w:rsidR="00040BD1" w:rsidRPr="00040BD1" w:rsidRDefault="00040BD1" w:rsidP="00040BD1">
      <w:pPr>
        <w:spacing w:before="120" w:after="120" w:line="240" w:lineRule="auto"/>
        <w:jc w:val="both"/>
        <w:rPr>
          <w:rFonts w:ascii="Times New Roman" w:hAnsi="Times New Roman"/>
          <w:b/>
          <w:bCs/>
          <w:sz w:val="24"/>
          <w:szCs w:val="24"/>
        </w:rPr>
      </w:pPr>
      <w:r w:rsidRPr="00040BD1">
        <w:rPr>
          <w:rFonts w:ascii="Times New Roman" w:hAnsi="Times New Roman"/>
          <w:b/>
          <w:bCs/>
          <w:sz w:val="24"/>
          <w:szCs w:val="24"/>
        </w:rPr>
        <w:t>Кёлден билирге тийишли чыгъармала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Мёчюланы К. «Эски юйюм»</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Къулийланы Къ. «Жерибизни хар ташы…»,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Зумакъулланы Т. «Кюн ахшы болсун, адамла!» (устаз сайлагъан кесегин)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Бабаланы И. «Къысхач».</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Додуланы А. «Алгъыш».</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Ёлмезаны М.  «Малкъар» (устаз сайлагъан кесегин).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Ахматланы Л.. «Жол жанында ёсген жёге…»</w:t>
      </w:r>
    </w:p>
    <w:p w:rsidR="00040BD1" w:rsidRPr="00040BD1" w:rsidRDefault="00040BD1" w:rsidP="00040BD1">
      <w:pPr>
        <w:spacing w:line="240" w:lineRule="auto"/>
        <w:jc w:val="both"/>
        <w:rPr>
          <w:rFonts w:ascii="Times New Roman" w:hAnsi="Times New Roman"/>
          <w:b/>
          <w:bCs/>
          <w:sz w:val="24"/>
          <w:szCs w:val="24"/>
        </w:rPr>
      </w:pPr>
      <w:r w:rsidRPr="00040BD1">
        <w:rPr>
          <w:rFonts w:ascii="Times New Roman" w:hAnsi="Times New Roman"/>
          <w:b/>
          <w:bCs/>
          <w:sz w:val="24"/>
          <w:szCs w:val="24"/>
        </w:rPr>
        <w:t>Классдан тышында окъургъа тийишли чыгъармала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Созайланы А. «Акъ сыртдан манга дери – сени ауазынг».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Шауаланы М. «Атасыны башлыгъы».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Гуртуланы Э. «Узакъдан келген жолоучу».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Гулаланы Б. «Таба».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Малкъар нарт эпосдан устаз сайлагъан 2-3 таурух. </w:t>
      </w:r>
    </w:p>
    <w:p w:rsidR="00040BD1" w:rsidRPr="00040BD1" w:rsidRDefault="00040BD1" w:rsidP="00040BD1">
      <w:pPr>
        <w:spacing w:before="120" w:line="240" w:lineRule="auto"/>
        <w:jc w:val="both"/>
        <w:rPr>
          <w:rFonts w:ascii="Times New Roman" w:hAnsi="Times New Roman"/>
          <w:sz w:val="24"/>
          <w:szCs w:val="24"/>
        </w:rPr>
      </w:pPr>
      <w:r w:rsidRPr="00040BD1">
        <w:rPr>
          <w:rFonts w:ascii="Times New Roman" w:hAnsi="Times New Roman"/>
          <w:sz w:val="24"/>
          <w:szCs w:val="24"/>
        </w:rPr>
        <w:t xml:space="preserve"> Чыгъармаланы барысын да окъургъа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Классдан тышында окъулгъанны сюзерге</w:t>
      </w:r>
      <w:proofErr w:type="gramStart"/>
      <w:r w:rsidRPr="00040BD1">
        <w:rPr>
          <w:rFonts w:ascii="Times New Roman" w:hAnsi="Times New Roman"/>
          <w:sz w:val="24"/>
          <w:szCs w:val="24"/>
        </w:rPr>
        <w:t xml:space="preserve"> .</w:t>
      </w:r>
      <w:proofErr w:type="gramEnd"/>
      <w:r w:rsidRPr="00040BD1">
        <w:rPr>
          <w:rFonts w:ascii="Times New Roman" w:hAnsi="Times New Roman"/>
          <w:sz w:val="24"/>
          <w:szCs w:val="24"/>
        </w:rPr>
        <w:t xml:space="preserve">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Байламлы тилни ёсдюрюуге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Халкъ чыгъармачылыкъ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Тарых жигитлик жырла. Жырланы  магъаналарына кёре къауумлары.</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sz w:val="24"/>
          <w:szCs w:val="24"/>
        </w:rPr>
        <w:t xml:space="preserve">Тарых жырла: </w:t>
      </w:r>
      <w:r w:rsidRPr="00040BD1">
        <w:rPr>
          <w:rFonts w:ascii="Times New Roman" w:hAnsi="Times New Roman"/>
          <w:b/>
          <w:sz w:val="24"/>
          <w:szCs w:val="24"/>
        </w:rPr>
        <w:t xml:space="preserve">«Гапалау», «Азнаур», «Таппасхан улу Акъболат»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Халкъ жырланы социально-кюреш магъаналары. Малкъар халкъ жырлада халкъны къадарыны, жашау тиричилигини, жортуул хунерлигини суратланыуу. Халкъны чынтты жигит-лерини адамлыкъларыны, батырлыкъларыны, ёхтемликлери-ни ачыкъланыуу.</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Халкъ чыгъармачылыкъда миллет эсни ёсюу жоллары.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Жазма адабиятдан</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Мёчюланы Кязим. «Адамды бизни атыбыз»,  «Аллай бийле керек бизге...».</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Поэтни чыгъармачылыкъ жолуну юсюнден къысха баян. Назмуда малкъар халкъны къылыкъ, тарых илишанларын ачыкълагъан суратлау мадарла. Кязимни кёз къарамыны энчилиги.</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Отарланы Керим.  « Таулу жашчыкъ»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Поэтни чыгъармачылыкъ жолуну юсюнден къысха хапар.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lastRenderedPageBreak/>
        <w:t xml:space="preserve">«Таулу жашчыкъ» деген поэманы жанр къуралыу энчилиги.  Малкъар халкъны Ата журт урушда  жигитлигини бла къыралына кертичилигини суратланыуу.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Гуртуланы Берт. </w:t>
      </w:r>
      <w:r w:rsidRPr="00040BD1">
        <w:rPr>
          <w:rFonts w:ascii="Times New Roman" w:hAnsi="Times New Roman"/>
          <w:sz w:val="24"/>
          <w:szCs w:val="24"/>
        </w:rPr>
        <w:t xml:space="preserve"> Жазыучуну чыгъармачылыкъ жолуну юсюнден къысха баян. Жазыучуну жазманы, жазма адабиятны къуралыуунда магъанасы.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«Жашауну къыланчлары» деген китабы. Ол китапда басмаланнган хапарланы юлгюсюнде керти хапар бла къурашдырылгъан (суратлау) хапарны айырмасын ангылатыу. Жигитни инсан къылыкъны ачыкълауда суратлау мадарла.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Адабиятны теориясы. Суратлау кертиликни юсюнден ангылам.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Къулийланы Къайсын.  «Жаралы таш», «Прометей, Кавказны къаясына…», «Туугъан жериме айтама»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1956-чы жылдан сора тохташхан саясат жумушакълыкъ (ХХ-чы съезд). Малкъар халкъны туугъан жерине къайтыуу бла байламлы поэтни поэзиясында тюрлениуле. Анга кёре, «Туугъан жериме айтама» деген поэманы суратлау къолайы. Поэманы лирикалыгъын шартлагъан тил энчилиги.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Адабиятны теориясы.  Назмуда гыллыу бла рифманы юслеринден ангылам. Малкъар поэзияда рифма къурауну амаллары эм аны айныу жоллары. Рифма къурауда ачыкъ тауушла бла къысыкъ тауушланы магъаналары. Тамырлы рифмала.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Бабаланы Ибрагим. «Бийик сын», «Мурдор таш», «Сабанчы».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«Бийик сын»</w:t>
      </w:r>
      <w:r w:rsidRPr="00040BD1">
        <w:rPr>
          <w:rFonts w:ascii="Times New Roman" w:hAnsi="Times New Roman"/>
          <w:sz w:val="24"/>
          <w:szCs w:val="24"/>
        </w:rPr>
        <w:t xml:space="preserve"> деген поэманы къуралыу энчилиги. Ата журт урушну къыйынлыкъларын ачыкълауда жазыучуну усталыгъын кёргюзтген суратлау шартла. Поэманы магъана-сын, ниетин шартлагъан белгиле. Бабаланы Ибрагимни сурат-лау оюмуну энчилиги.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Мокъаланы Магомет. «Биз да халкъбыз», «Жарыкъ чыпчыкъ»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Назмулада малкъар тилни ариулугъун, байлыгъын ачыкълагъан сёз тутушланы къаууму. Сабийни юйретиуде халкъына сюймекликни теренлеу. Поэтни  рифма къурауда энчилиги эм излем мадарлары.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Тёппеланы Алим. «Азап жолу»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Жазыучуну юсюнден къысха баян. «Азап жолу» деген пьесаны жангычылыгъы. Пьесаны трагедия даражагъа жетдирген шартла. Белгилени (символланы) кючлери бла ачыкъланнган жашау эм тарых болумла. Малкъар халкъны бла Кязимни къадарларыны бирлиги.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Адабиятны теориясы</w:t>
      </w:r>
      <w:r w:rsidRPr="00040BD1">
        <w:rPr>
          <w:rFonts w:ascii="Times New Roman" w:hAnsi="Times New Roman"/>
          <w:sz w:val="24"/>
          <w:szCs w:val="24"/>
        </w:rPr>
        <w:t>. Адабият жанрла. Сахна чыгъармаланы энчиликлери (драма, трагедия, комедия, фарс д.а.к.). Малкъар литературада драманы айныуу. «Азап жолну» заманы, суратлау энчилиги, малкъар санатда жери.</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Зумакъулланы Танзиля.  «Урушха къажау поэма»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Поэтни чыгъармачылыкъ жолу. «Урушха къажау поэманы» къуралыу  формасы, ниети, излеми. Таулу тиширыуну сыфаты – Аслижанны юлгюсюнде. Уруш бла юйюр.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Адабиятны теориясы. Поэма жанрла. Лирика поэма, лиро-эпика поэма, эпика поэма. Аланы жанр шартлары.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Гуртуланы Салих.  «Агъач къалауур»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lastRenderedPageBreak/>
        <w:t xml:space="preserve">Поэтни чыгъармачылыкъ жолуну юсюнден къысха хапар. Салихни «Агъач къалауур» деген поэмасында тюз къылыкълы жигитни ачыкъланыуу. Поэманы лиро-эпикалы илишанлары.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Боташланы Исса.  «Туугъан жериме»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Жазыучуну чыгъармачылыкъ жолу (къысха баян). Назмуда авторну туугъан жерине сюймеклигини ачыкъланыуу, суратлау энчилиги.</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Ёлмезланы Мурадин.  «Ётмекни багъасы»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Чыгъарманы ниет эм юйретиу магъанасы, суратлау энчилиги.</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Адабиятны теориясы. Антитеза деген суратлау амалны юсюнден ангылам. Антитеза халда жазылгъан назмула.</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Бегийланы </w:t>
      </w:r>
      <w:proofErr w:type="gramStart"/>
      <w:r w:rsidRPr="00040BD1">
        <w:rPr>
          <w:rFonts w:ascii="Times New Roman" w:hAnsi="Times New Roman"/>
          <w:b/>
          <w:sz w:val="24"/>
          <w:szCs w:val="24"/>
        </w:rPr>
        <w:t>Абдуллах</w:t>
      </w:r>
      <w:proofErr w:type="gramEnd"/>
      <w:r w:rsidRPr="00040BD1">
        <w:rPr>
          <w:rFonts w:ascii="Times New Roman" w:hAnsi="Times New Roman"/>
          <w:b/>
          <w:sz w:val="24"/>
          <w:szCs w:val="24"/>
        </w:rPr>
        <w:t>.  «Сёз»</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Назмуну суратлау энчилиги, тил байлыгъы. Авторну жашауну кезиулюгюне кёз къарамыны ачыкъланыуу.</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Толгъурланы Зейтун.  «Къызгъыл кырдыкла»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Жазыучуну чыгъармачылыкъ жолу.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«Къызгъыл кырдыкла» деген повестьде сыфатланы къаууму эм аланы мифология бла байламлыкълары. Акъ маралны бла таланы жашырын магъаналары. Къаспотну сыфаты эм аны къурауда жазыучуну усталыгъы.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Додуланы Аскер. «Арба»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Назмуну къуралыуу эм жашырын тиллилиги.</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Гуртуланы Элдар. «Къобузчу Марзият»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Хапарда жашау къыйынлыкъланы суратланыуу. Авторну эстетика-суратлау излемлери.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Моттайланы Светлана.  «Къара чаукалы сабийлигим», «Къарылгъач»</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Назмуланы лирика жигитлерини ич дуниялары, жашаугъа кёз къарамлары, аланы  ачыкъланыу амаллары.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Токумаланы Жагъафар.  «Дертли къама»</w:t>
      </w:r>
      <w:r w:rsidRPr="00040BD1">
        <w:rPr>
          <w:rFonts w:ascii="Times New Roman" w:hAnsi="Times New Roman"/>
          <w:sz w:val="24"/>
          <w:szCs w:val="24"/>
        </w:rPr>
        <w:t xml:space="preserve"> Жазыучуну чыгъармачылыкъ жолу.  Дертли къама деген романны тарых магъанасы.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жигитлерини сыфатларын ачыкълауунда суратлау эстетика мардалары.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Адабиятны теориясы. Адабиятда повестьни бла трилогияны юсюнден ангылам.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Созайланы Ахмат. «Жер»</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Поэманы къуралыуу, тил байлыгъы, жанр энчилиги. Жер бла инсанлыкъны байламлыкълары.</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Мусукаланы Сакинат.  «Кюн батып барады»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Табийгъат бла лирика жигитни сезим бирлиги.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Къарачай адабиятдан</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Кечерукъланы Байдымат.</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lastRenderedPageBreak/>
        <w:t xml:space="preserve"> «Кёккёз жерим», «Жулдуз эгизиме»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Поэтни назмуларыны суратлау энчилиги, тил байлыгъы. Туугъан жерине терен сюймеклиги.</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Къаракетланы Юсуп. «Таулу къызлагъа бла жашлагъа».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 Назмуда авторну ниет тазалыгъыны, огъурлулугъуну ачыкъланыуу. Юретиу магъанасы, тил байлыгъы.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Къабарты адабиятдан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Алим Кешоков. «Къулийланы Къайсынга», «Атлыны жолу»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Жазыучуну чыгъармачылыкъ жолуну юсюнден къысха баян. «Къулийланы Къайсынга», деген назмуда миллетле арасында керти  шуёхлукъну ачыкъланыуу, ниет магъанасы. «Атлыны жолу» деген назмуда жызыучуну суратлау энчилиги, тил байлыгъы.</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Кёлден билирге тийишли чыгъармала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Мёчюланы К. «Адамды бизни атыбыз».</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Къулийланы Къ. «Туугъан жериме айтама» (устаз сайлагъан кесегин), «Жаралы таш».</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Боташланы И. «Туугъан жериме»</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Мокъаланы М. «Биз да халкъбыз»</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Толгурланы З. «Къызгъыл кырдыкла» устаз сайлагъан юзюгюн.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Тёппеланы А. «Азап жолу» (Солтан-Хамитни неда Кязимни монологун).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Классдан тышында окъургъа тийиншли чыгъармала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Малкъар, къарачай халкъланы тарых жигитлик  жырлары: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«Бекболатны жыры»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«Ачей улу Ачемез»</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«Къарчаны жыры»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«Бийнёгерни жыры»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«Гошаях бийчени кюйю»</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Гуртуланы Э. «Ахыр тилек»</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Тёппеланы А. «Унутулгъан сюйюнчюлюк»</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Бабаланы И. «Кёк чыбыкъ»</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Мокъаланы М. Назмула (устаз сайлагъан)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Къара-Муса. «Учуп баргъан Зурнукла», «Артутай ёлгенде этилген кюй»</w:t>
      </w:r>
      <w:r w:rsidRPr="00040BD1">
        <w:rPr>
          <w:rFonts w:ascii="Times New Roman" w:hAnsi="Times New Roman"/>
          <w:sz w:val="24"/>
          <w:szCs w:val="24"/>
        </w:rPr>
        <w:t xml:space="preserve"> Къара-Мусаны чыгъармаларында буруннгу малкъарлыланы жашаужетишим-лерини суратланыуу. XIX-чу ёмюрню экинчи жарымында Малкъарда жамауат-политика эм жарыкъландырыу ишлени айныулары. Малкъар халкъны жарыкъландырыучуларыны жашаугъа кёз къарамлары, аланы француз эм Россей жарыкъландырыучуланы ниетлери бла байламлыкълары. Жашауну тюрлендирир муратда къуралгъан программаланы хайырлары.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lastRenderedPageBreak/>
        <w:t xml:space="preserve">Орусбийланы Исмайылны, Орусбийланы Наурузну, Орус-бийланы Сафар-Алийни, Абайланы Мусосну, Абайланы Солтанбекни, Абайланы Ханифаны, Шаханланы Басиятны, Шакъманланы Фатийматны миллет маданиятны  айнытыуда ишлери. Бир заманда жашагъан жарыкъландырыучуланы ниет байламлыкълары. Э. Эмин, Ирчи Къазакъ, Батырай, Къасбот, С. Стальский, Г. Цадаса, К. Хетагуров эм башхала.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Абайланы Мусосну бла Шаханланы Басиятны публицистика статьялары бла очерклери.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Малкъарлыланы жарыкълыкъгъа тартыуда, аланы ниет ырысхыларын сакълауда орус халкъны алчы адамлары С.Танеевни, А.Балакиревни, М.Ковалевскийни,  Н.Ярошенкону, И.Иванюковну, П.Остряковну, Тульчинскийни, Барановну ишлери.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Малкъар суратлау адабиятны башланыуу. Мёчюланы Кязимни чыгъармачылыкъ иши.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Адабиятны теориясы. Суратлау жорукъла. Адабият жигитлени сыфатларын къурауну юсюнден ангыламны теренлеу.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 Мёчюланы Кязим.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Поэтни жашау эм чыгъармачылыкъ жолу. Арап къыраллагъа жолоучулугъу. Ал чыгъармалары:    </w:t>
      </w:r>
      <w:r w:rsidRPr="00040BD1">
        <w:rPr>
          <w:rFonts w:ascii="Times New Roman" w:hAnsi="Times New Roman"/>
          <w:b/>
          <w:sz w:val="24"/>
          <w:szCs w:val="24"/>
        </w:rPr>
        <w:t>«Сагъыш</w:t>
      </w:r>
      <w:r w:rsidRPr="00040BD1">
        <w:rPr>
          <w:rFonts w:ascii="Times New Roman" w:hAnsi="Times New Roman"/>
          <w:sz w:val="24"/>
          <w:szCs w:val="24"/>
        </w:rPr>
        <w:t>», «</w:t>
      </w:r>
      <w:r w:rsidRPr="00040BD1">
        <w:rPr>
          <w:rFonts w:ascii="Times New Roman" w:hAnsi="Times New Roman"/>
          <w:b/>
          <w:sz w:val="24"/>
          <w:szCs w:val="24"/>
        </w:rPr>
        <w:t>Мен – Беккини жашы Кязим», «Бирликни атасы ёлдю»,   «Тёреле, сурала кибик…», «Дин къарындаш-лабыз биз…»,</w:t>
      </w:r>
      <w:r w:rsidRPr="00040BD1">
        <w:rPr>
          <w:rFonts w:ascii="Times New Roman" w:hAnsi="Times New Roman"/>
          <w:sz w:val="24"/>
          <w:szCs w:val="24"/>
        </w:rPr>
        <w:t xml:space="preserve"> «</w:t>
      </w:r>
      <w:r w:rsidRPr="00040BD1">
        <w:rPr>
          <w:rFonts w:ascii="Times New Roman" w:hAnsi="Times New Roman"/>
          <w:b/>
          <w:sz w:val="24"/>
          <w:szCs w:val="24"/>
        </w:rPr>
        <w:t>Ичги</w:t>
      </w:r>
      <w:r w:rsidRPr="00040BD1">
        <w:rPr>
          <w:rFonts w:ascii="Times New Roman" w:hAnsi="Times New Roman"/>
          <w:sz w:val="24"/>
          <w:szCs w:val="24"/>
        </w:rPr>
        <w:t xml:space="preserve"> </w:t>
      </w:r>
      <w:r w:rsidRPr="00040BD1">
        <w:rPr>
          <w:rFonts w:ascii="Times New Roman" w:hAnsi="Times New Roman"/>
          <w:b/>
          <w:sz w:val="24"/>
          <w:szCs w:val="24"/>
        </w:rPr>
        <w:t>сёз»</w:t>
      </w:r>
      <w:r w:rsidRPr="00040BD1">
        <w:rPr>
          <w:rFonts w:ascii="Times New Roman" w:hAnsi="Times New Roman"/>
          <w:sz w:val="24"/>
          <w:szCs w:val="24"/>
        </w:rPr>
        <w:t xml:space="preserve">. Жарлыланы эркинликлерин бла тенгликлерин къоруулагъан лирикасы. </w:t>
      </w:r>
    </w:p>
    <w:p w:rsidR="00040BD1" w:rsidRPr="00040BD1" w:rsidRDefault="00040BD1" w:rsidP="00040BD1">
      <w:pPr>
        <w:spacing w:line="240" w:lineRule="auto"/>
        <w:jc w:val="both"/>
        <w:rPr>
          <w:rFonts w:ascii="Times New Roman" w:hAnsi="Times New Roman"/>
          <w:sz w:val="24"/>
          <w:szCs w:val="24"/>
        </w:rPr>
      </w:pPr>
      <w:proofErr w:type="gramStart"/>
      <w:r w:rsidRPr="00040BD1">
        <w:rPr>
          <w:rFonts w:ascii="Times New Roman" w:hAnsi="Times New Roman"/>
          <w:sz w:val="24"/>
          <w:szCs w:val="24"/>
        </w:rPr>
        <w:t xml:space="preserve">Мёчюланы Кязим – сюймеклик лириканы устасы </w:t>
      </w:r>
      <w:r w:rsidRPr="00040BD1">
        <w:rPr>
          <w:rFonts w:ascii="Times New Roman" w:hAnsi="Times New Roman"/>
          <w:b/>
          <w:sz w:val="24"/>
          <w:szCs w:val="24"/>
        </w:rPr>
        <w:t>(«Атанг келди да гюрбежиге…», «Аллах бизге сюймеклик жазды…», «Къоншубуз.</w:t>
      </w:r>
      <w:proofErr w:type="gramEnd"/>
      <w:r w:rsidRPr="00040BD1">
        <w:rPr>
          <w:rFonts w:ascii="Times New Roman" w:hAnsi="Times New Roman"/>
          <w:b/>
          <w:sz w:val="24"/>
          <w:szCs w:val="24"/>
        </w:rPr>
        <w:t xml:space="preserve"> </w:t>
      </w:r>
      <w:proofErr w:type="gramStart"/>
      <w:r w:rsidRPr="00040BD1">
        <w:rPr>
          <w:rFonts w:ascii="Times New Roman" w:hAnsi="Times New Roman"/>
          <w:b/>
          <w:sz w:val="24"/>
          <w:szCs w:val="24"/>
        </w:rPr>
        <w:t>Ожакъ тютюнюнг...»).</w:t>
      </w:r>
      <w:proofErr w:type="gramEnd"/>
      <w:r w:rsidRPr="00040BD1">
        <w:rPr>
          <w:rFonts w:ascii="Times New Roman" w:hAnsi="Times New Roman"/>
          <w:b/>
          <w:sz w:val="24"/>
          <w:szCs w:val="24"/>
        </w:rPr>
        <w:t xml:space="preserve"> Ти</w:t>
      </w:r>
      <w:r w:rsidRPr="00040BD1">
        <w:rPr>
          <w:rFonts w:ascii="Times New Roman" w:hAnsi="Times New Roman"/>
          <w:sz w:val="24"/>
          <w:szCs w:val="24"/>
        </w:rPr>
        <w:t xml:space="preserve">ширыуну сыфатын ариулукъну белгисича ачыкълау. Кязимни сюймеклик лирикасыны шаркъ халкъланы лирикалары, философиялары бла байламлыгъы. Поэтни сюймеклик лирикасында тиширыуну сыфаты, аны тазалыкъны белгисича суратланыуу. Ол жаны бла поэтни дагъыстанлы поэтле Махмут, Ирчи Къазакъ, Батырай бла байламлыгъы.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sz w:val="24"/>
          <w:szCs w:val="24"/>
        </w:rPr>
        <w:t>Жашау-турмуш назмулары: «</w:t>
      </w:r>
      <w:r w:rsidRPr="00040BD1">
        <w:rPr>
          <w:rFonts w:ascii="Times New Roman" w:hAnsi="Times New Roman"/>
          <w:b/>
          <w:sz w:val="24"/>
          <w:szCs w:val="24"/>
        </w:rPr>
        <w:t xml:space="preserve">Ачыкъ сёз», «Парийим», «Къонгур таш, къаядан тюшюп…», «Мен бир инсан… ».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sz w:val="24"/>
          <w:szCs w:val="24"/>
        </w:rPr>
        <w:t xml:space="preserve">Кязимни философия соруулагъа, жашау чюйреликлеге кёз къарамыны теренлиги, алагъа жууап излеп жазгъан назму-лары: </w:t>
      </w:r>
      <w:r w:rsidRPr="00040BD1">
        <w:rPr>
          <w:rFonts w:ascii="Times New Roman" w:hAnsi="Times New Roman"/>
          <w:b/>
          <w:sz w:val="24"/>
          <w:szCs w:val="24"/>
        </w:rPr>
        <w:t>(«Муссаны къатлап, Тур таууна чыкъдым…», «Акъны къарадан тюз айыра билген…», «Биз бу -  дунияны къонакълары…», «Меккада эшитдим ууаз», «Бызынгы къабырлары»).</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Кязимни чыгъармачылыкъ ишинде поэма жанрны оруну. «Сары къошда», «Бузжигит», «Жаралы жугъутур».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«Жаралы жугъутур», </w:t>
      </w:r>
      <w:r w:rsidRPr="00040BD1">
        <w:rPr>
          <w:rFonts w:ascii="Times New Roman" w:hAnsi="Times New Roman"/>
          <w:sz w:val="24"/>
          <w:szCs w:val="24"/>
        </w:rPr>
        <w:t xml:space="preserve">аны тинтиу, окъуу. Поэманы сюжет ызы, къуралыуу, чюйреликни теренлиги. Поэманы жаз тили-лиги, таулу жашауну кёргюзтюрге болушхан белгилени шартлыкълары эм усталыкълары.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sz w:val="24"/>
          <w:szCs w:val="24"/>
        </w:rPr>
        <w:t>Кязимни 1920-1930-чу жыллада чыгъармачылыгъы. Аны битеу да   1930-чу жыллада тохташхан мардалагъа табыныуу эм энчилиги. «</w:t>
      </w:r>
      <w:r w:rsidRPr="00040BD1">
        <w:rPr>
          <w:rFonts w:ascii="Times New Roman" w:hAnsi="Times New Roman"/>
          <w:b/>
          <w:sz w:val="24"/>
          <w:szCs w:val="24"/>
        </w:rPr>
        <w:t>Жашыма», «Къарындашлыкъ», «Ишчи, элли уланлары»,  «Къашха ийнегиме».</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Уллу Ата журт уруш. Кёчгюнчюлюк: «</w:t>
      </w:r>
      <w:r w:rsidRPr="00040BD1">
        <w:rPr>
          <w:rFonts w:ascii="Times New Roman" w:hAnsi="Times New Roman"/>
          <w:b/>
          <w:sz w:val="24"/>
          <w:szCs w:val="24"/>
        </w:rPr>
        <w:t>Осуят», «Таукел этейик биз бюгюн», «Жарлы халкъым».</w:t>
      </w:r>
      <w:r w:rsidRPr="00040BD1">
        <w:rPr>
          <w:rFonts w:ascii="Times New Roman" w:hAnsi="Times New Roman"/>
          <w:sz w:val="24"/>
          <w:szCs w:val="24"/>
        </w:rPr>
        <w:t xml:space="preserve"> Назмуларында малкъарны тарыхына къууат бергени, саулагъа ёмюрлюк дерс болгъаны, сынаулада инсан эсин, таукеллигин кем этмегени.</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 А д а б и я т н ы  т е о </w:t>
      </w:r>
      <w:proofErr w:type="gramStart"/>
      <w:r w:rsidRPr="00040BD1">
        <w:rPr>
          <w:rFonts w:ascii="Times New Roman" w:hAnsi="Times New Roman"/>
          <w:sz w:val="24"/>
          <w:szCs w:val="24"/>
        </w:rPr>
        <w:t>р</w:t>
      </w:r>
      <w:proofErr w:type="gramEnd"/>
      <w:r w:rsidRPr="00040BD1">
        <w:rPr>
          <w:rFonts w:ascii="Times New Roman" w:hAnsi="Times New Roman"/>
          <w:sz w:val="24"/>
          <w:szCs w:val="24"/>
        </w:rPr>
        <w:t xml:space="preserve"> и я с ы. Чыгъармачылыкъ амал (метод) деген ангыламны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илишанлары.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lastRenderedPageBreak/>
        <w:t>Жангы жазманы башланыуу. 20-чы жылла.</w:t>
      </w:r>
      <w:r w:rsidRPr="00040BD1">
        <w:rPr>
          <w:rFonts w:ascii="Times New Roman" w:hAnsi="Times New Roman"/>
          <w:sz w:val="24"/>
          <w:szCs w:val="24"/>
        </w:rPr>
        <w:t xml:space="preserve">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Октябрь революциядан сора малкъар литератураны ал атламлары (Шахмырзаланы С., Мёчюланы К., Отарланы С.). Революцияны ниетине табыныулукъ эм чыгъармачылыкъ иш. Малкъарда жарыкъландырыу ишни аякъланыуу. Анга Энейланы М., Шахмырзаланы С., Уллубашланы А., Хочуланы С., Этезланы О., Отарланы С. тири къатышыулары. (Ушакъ).</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Жангы жашауну адабияты. 30-чу жылла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1930-чу жыллада индустриализация бла колхоз къурулуш-ланы къыстаулукълары. 1934-чю жылда Жазыучуланы союз-ларыны къуралыуу. Жазыучуланы биринчи съездлери. Коммунист партияны ниетлери бла жазыучуланы байлам-лыкълары. Ол байламлыкъда коммунист партияны башчы-лыкъ этип, саясат сапариш бла эстетика марданы тохташыуу. Малкъар жазыучуланы битеу совет жазыучула бла бирге эстетика мардагъа бойсунуулары эм аны зараны.</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Шахмырзаланы Саид.  «Таулуну календары»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Поэтни жашау эм чыгъармачылыкъ жолу. 1957-1970-чи жыллада чыгъармачылыгъы. «Сырыйна» деген жыйымдыгъы. «Таулуну календары» деген этнография поэмада халкъыбызны буруннгу заманда жашау болумларын  ачыкълау.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Къарачай адабиятны тарых бетлери. (Ушакъ).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Семенланы Исмайыл.</w:t>
      </w:r>
      <w:r w:rsidRPr="00040BD1">
        <w:rPr>
          <w:rFonts w:ascii="Times New Roman" w:hAnsi="Times New Roman"/>
          <w:sz w:val="24"/>
          <w:szCs w:val="24"/>
        </w:rPr>
        <w:t xml:space="preserve">  </w:t>
      </w:r>
      <w:r w:rsidRPr="00040BD1">
        <w:rPr>
          <w:rFonts w:ascii="Times New Roman" w:hAnsi="Times New Roman"/>
          <w:b/>
          <w:sz w:val="24"/>
          <w:szCs w:val="24"/>
        </w:rPr>
        <w:t>«Анам», «Акътамакъ»</w:t>
      </w:r>
      <w:r w:rsidRPr="00040BD1">
        <w:rPr>
          <w:rFonts w:ascii="Times New Roman" w:hAnsi="Times New Roman"/>
          <w:sz w:val="24"/>
          <w:szCs w:val="24"/>
        </w:rPr>
        <w:t xml:space="preserve">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Исмайылны жашауу, чыгъармачылыкъ жолу. «Акътамакъ» – поэтни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чыгъармасы, къарачай-малкъар лириканы бийик юлгюсю.</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Къаракетланы И.   «Кавказ»</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Назмуну  суратлау-тенглешдириу къудуретини уллулугъу.  Жазыучуну  Кавказ таулагъа сюймеклиги.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Гуртуланы Берт. </w:t>
      </w:r>
      <w:r w:rsidRPr="00040BD1">
        <w:rPr>
          <w:rFonts w:ascii="Times New Roman" w:hAnsi="Times New Roman"/>
          <w:sz w:val="24"/>
          <w:szCs w:val="24"/>
        </w:rPr>
        <w:t xml:space="preserve"> </w:t>
      </w:r>
      <w:r w:rsidRPr="00040BD1">
        <w:rPr>
          <w:rFonts w:ascii="Times New Roman" w:hAnsi="Times New Roman"/>
          <w:b/>
          <w:sz w:val="24"/>
          <w:szCs w:val="24"/>
        </w:rPr>
        <w:t>«Бекир», «Акъжелин», «Асиятны некяхы», «Чалгъычыла»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Бертни жашау эм чыгъармачылыкъ жолу. Жазыучуну 1920-1930-чу жыллада иши. Халкъны маданият къурулушунда къыйыны. Суратлау чыгъармалары. повесть, «Акъжелин», «Асиятны некяхы» – хапарла,  </w:t>
      </w:r>
      <w:r w:rsidRPr="00040BD1">
        <w:rPr>
          <w:rFonts w:ascii="Times New Roman" w:hAnsi="Times New Roman"/>
          <w:b/>
          <w:sz w:val="24"/>
          <w:szCs w:val="24"/>
        </w:rPr>
        <w:t>«Чалгъычыла» (поэма).</w:t>
      </w:r>
      <w:r w:rsidRPr="00040BD1">
        <w:rPr>
          <w:rFonts w:ascii="Times New Roman" w:hAnsi="Times New Roman"/>
          <w:sz w:val="24"/>
          <w:szCs w:val="24"/>
        </w:rPr>
        <w:t xml:space="preserve"> Назмулары.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Жазыучуну 60-чы жыллада ынгкъылап, инсан, уруш темалагъа жазгъан чыгъармалары. «Адилгерий» повести. «Жангы талисман» романы. Заманны илишанларына кёре, жазыучулукъ хаты. «Акъжелин» - эл жашау, эски сезимле бла жангы сезимлени  бетлешиую.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«Асиятны некяхы»</w:t>
      </w:r>
      <w:r w:rsidRPr="00040BD1">
        <w:rPr>
          <w:rFonts w:ascii="Times New Roman" w:hAnsi="Times New Roman"/>
          <w:sz w:val="24"/>
          <w:szCs w:val="24"/>
        </w:rPr>
        <w:t xml:space="preserve"> – тиширыуну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эркинлигини къыйын жоллары.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«Чалгъычыла</w:t>
      </w:r>
      <w:r w:rsidRPr="00040BD1">
        <w:rPr>
          <w:rFonts w:ascii="Times New Roman" w:hAnsi="Times New Roman"/>
          <w:sz w:val="24"/>
          <w:szCs w:val="24"/>
        </w:rPr>
        <w:t xml:space="preserve">» деген поэма. Ата журтха къайтып, жангыдан къуралыуну къууанчы. Поэмада   жангы таулу элни жашау атламлары.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Гуртуланы Бертни 1957-1980-чи жыллада чыгъармачы-лыгъы. Лирикасыны жумушакълыгъы эм насийхатлыгъы</w:t>
      </w:r>
      <w:r w:rsidRPr="00040BD1">
        <w:rPr>
          <w:rFonts w:ascii="Times New Roman" w:hAnsi="Times New Roman"/>
          <w:b/>
          <w:sz w:val="24"/>
          <w:szCs w:val="24"/>
        </w:rPr>
        <w:t>. «Мардакемле</w:t>
      </w:r>
      <w:r w:rsidRPr="00040BD1">
        <w:rPr>
          <w:rFonts w:ascii="Times New Roman" w:hAnsi="Times New Roman"/>
          <w:sz w:val="24"/>
          <w:szCs w:val="24"/>
        </w:rPr>
        <w:t xml:space="preserve">»,  аланы тил байлыкълары.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Адабиятны теориясы.  Адабият  тил. Аны сёлешиу тилден  энчилиги. Суртлау адабиятда </w:t>
      </w:r>
      <w:proofErr w:type="gramStart"/>
      <w:r w:rsidRPr="00040BD1">
        <w:rPr>
          <w:rFonts w:ascii="Times New Roman" w:hAnsi="Times New Roman"/>
          <w:sz w:val="24"/>
          <w:szCs w:val="24"/>
        </w:rPr>
        <w:t>баш</w:t>
      </w:r>
      <w:proofErr w:type="gramEnd"/>
      <w:r w:rsidRPr="00040BD1">
        <w:rPr>
          <w:rFonts w:ascii="Times New Roman" w:hAnsi="Times New Roman"/>
          <w:sz w:val="24"/>
          <w:szCs w:val="24"/>
        </w:rPr>
        <w:t xml:space="preserve"> жигитле. Аланы къылыкълыры. Лирика жигит. Эпика чыгъармада терс, тюз жигитле.</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Хочуланы Салих. «Сафар бла революция», «Бу эки къабыр кимнидиле?»</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lastRenderedPageBreak/>
        <w:t xml:space="preserve">Жашау эм чыгъармачылыкъ жолу. «Сафар бла </w:t>
      </w:r>
      <w:proofErr w:type="gramStart"/>
      <w:r w:rsidRPr="00040BD1">
        <w:rPr>
          <w:rFonts w:ascii="Times New Roman" w:hAnsi="Times New Roman"/>
          <w:sz w:val="24"/>
          <w:szCs w:val="24"/>
        </w:rPr>
        <w:t>револю-ция</w:t>
      </w:r>
      <w:proofErr w:type="gramEnd"/>
      <w:r w:rsidRPr="00040BD1">
        <w:rPr>
          <w:rFonts w:ascii="Times New Roman" w:hAnsi="Times New Roman"/>
          <w:sz w:val="24"/>
          <w:szCs w:val="24"/>
        </w:rPr>
        <w:t xml:space="preserve">», «Бу эки къабыр кимнидиле?»  деген хапарлада  ачыкъ-ланнган сыфатла. Салихни дуниягъа къарамы эм бусагъат заман.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Адабиятны теориясы. Жазыучуну чыгъармачы-лыкъ ишинде алчы ниетлени магъаналары.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 xml:space="preserve">Этезланы Омар. </w:t>
      </w:r>
      <w:r w:rsidRPr="00040BD1">
        <w:rPr>
          <w:rFonts w:ascii="Times New Roman" w:hAnsi="Times New Roman"/>
          <w:sz w:val="24"/>
          <w:szCs w:val="24"/>
        </w:rPr>
        <w:t xml:space="preserve"> </w:t>
      </w:r>
      <w:r w:rsidRPr="00040BD1">
        <w:rPr>
          <w:rFonts w:ascii="Times New Roman" w:hAnsi="Times New Roman"/>
          <w:b/>
          <w:sz w:val="24"/>
          <w:szCs w:val="24"/>
        </w:rPr>
        <w:t>«Къаяла унутмагъандыла»,   «Нарт къала»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Жазыучуну жашау эм чыгъармачылыкъ жолу. Поэт, драматург, прозаик. Авторну колхоз къурулушха, инсан урушха жораланнган повести  («Къаяла унутмагъандыла»). Малкъар адабиятда къара сёз бла жазылгъан чыгъармаланы ичинде аны оруну. Повестьни жигитлерини къаууму. Аланы къылыкъ даражалары. Ахматны бушуулу къадары, ниет тазалыгъы.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«Нарт къала» поэмасыны къадары. Поэманы тарых мурдору, ниет-суратлау магъанасы.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Будайланы Азрет.  «Телефон», «Мараучуну хапары»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 Жашау эм чыгъармачылыкъ жолу. 1930-чу жылланы саясат къатылыгъы. Анга кёре, поэтни суратлау эстетика излемлеринде жетишимлери бла кемчиликлери. «Телефон» деген назмуну жангычылыгъы. «Мараучуну хапары». Поэманы фольклор бла байламлыгъы, тил шатыклыгъы эм байлыгъы. </w:t>
      </w:r>
      <w:r w:rsidRPr="00040BD1">
        <w:rPr>
          <w:rFonts w:ascii="Times New Roman" w:hAnsi="Times New Roman"/>
          <w:sz w:val="24"/>
          <w:szCs w:val="24"/>
        </w:rPr>
        <w:tab/>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Кациланы Хабу. «Жер жулдузлары», «Бек ахшы, этербиз…», «Къонакълыкъ», «Тынчлыкъ, эсенлик»</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«Жер жулдузлары» повестини тарых магъанасы. Жангы жашауну къалай ачыкъланнганы. Хабу – чам хапарланы устасы  «Аланла, сизде уа не хапар?» деген жыйымдыкъдан  «Бек ахшы, этербиз…», «Къонакълыкъ», «Тынчлыкъ, эсенлик» деген хапарлары. </w:t>
      </w:r>
    </w:p>
    <w:p w:rsidR="00040BD1" w:rsidRPr="00040BD1" w:rsidRDefault="00040BD1" w:rsidP="00040BD1">
      <w:pPr>
        <w:spacing w:line="240" w:lineRule="auto"/>
        <w:jc w:val="both"/>
        <w:rPr>
          <w:rFonts w:ascii="Times New Roman" w:hAnsi="Times New Roman"/>
          <w:b/>
          <w:sz w:val="24"/>
          <w:szCs w:val="24"/>
        </w:rPr>
      </w:pPr>
      <w:r w:rsidRPr="00040BD1">
        <w:rPr>
          <w:rFonts w:ascii="Times New Roman" w:hAnsi="Times New Roman"/>
          <w:b/>
          <w:sz w:val="24"/>
          <w:szCs w:val="24"/>
        </w:rPr>
        <w:t>Залийханланы Жанакъайыт.  «Басхан жулдузу»</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Жазыучуну чыгъармачылыкъ жолу. «Басхан жулдузу» деген романы. Жангы жашау-турмуш, адеп-къылыкъ  халланы ачыкълау. Жазыучуну суратлау энчилиги, тил байлыгъы. Тюз боюнлу жигитлени суратлау. Ол суратлауну эстетика марда-лыкъ илишанлары.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b/>
          <w:sz w:val="24"/>
          <w:szCs w:val="24"/>
        </w:rPr>
        <w:t xml:space="preserve">Шауаланы Миналдан. </w:t>
      </w:r>
      <w:r w:rsidRPr="00040BD1">
        <w:rPr>
          <w:rFonts w:ascii="Times New Roman" w:hAnsi="Times New Roman"/>
          <w:sz w:val="24"/>
          <w:szCs w:val="24"/>
        </w:rPr>
        <w:t xml:space="preserve">  «Сокъурну кёз жашы»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Урушда туугъан къарындашлыкъ. Малкъар халкъны дуния бла байламлыгъы.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Кёлден билирге тийишли чыгъармала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Къара-Мусса «Учуп баргъан зурнукла»,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Мёчюланы К. «Жаралы жугъутур» (поэманы устаз сайлагъан юзюгюн)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Семенланы И. «Анам</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Къаракетланы И. « Кавказ» (юзюгюн)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Гуртуланы Б. «Чалгъычыла» (устаз сайлагъан юзюгюн)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Будайланы А. «Телефон»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 xml:space="preserve">Этезланы О. «Къаяла унутмагъандыла» (устаз сайлагъан юзюгюн) </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Классдан тышында окъургъа тийишли чыгъармал</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Мёчюланы К. «Тахир бла Зухра»</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lastRenderedPageBreak/>
        <w:t>Эбзеланы Ш. «Огъурлу»</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Гуртуланы Б. «Жангы талисман»</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Гулийланы М. «Акъ атлы»</w:t>
      </w:r>
    </w:p>
    <w:p w:rsidR="00040BD1" w:rsidRPr="00040BD1" w:rsidRDefault="00040BD1" w:rsidP="00040BD1">
      <w:pPr>
        <w:spacing w:line="240" w:lineRule="auto"/>
        <w:jc w:val="both"/>
        <w:rPr>
          <w:rFonts w:ascii="Times New Roman" w:hAnsi="Times New Roman"/>
          <w:sz w:val="24"/>
          <w:szCs w:val="24"/>
        </w:rPr>
      </w:pPr>
      <w:r w:rsidRPr="00040BD1">
        <w:rPr>
          <w:rFonts w:ascii="Times New Roman" w:hAnsi="Times New Roman"/>
          <w:sz w:val="24"/>
          <w:szCs w:val="24"/>
        </w:rPr>
        <w:t>Семенланы И. Назмула (устаз сайлагъан назмуларын)</w:t>
      </w:r>
    </w:p>
    <w:p w:rsidR="00387C8A" w:rsidRPr="00387C8A" w:rsidRDefault="00387C8A" w:rsidP="0089468E">
      <w:pPr>
        <w:rPr>
          <w:rFonts w:ascii="Times New Roman" w:hAnsi="Times New Roman"/>
          <w:b/>
          <w:sz w:val="24"/>
          <w:szCs w:val="24"/>
        </w:rPr>
      </w:pPr>
    </w:p>
    <w:p w:rsidR="00040BD1" w:rsidRDefault="00C7349B" w:rsidP="0089468E">
      <w:pPr>
        <w:rPr>
          <w:rFonts w:ascii="Times New Roman" w:hAnsi="Times New Roman"/>
          <w:b/>
          <w:sz w:val="24"/>
          <w:szCs w:val="24"/>
        </w:rPr>
      </w:pPr>
      <w:r>
        <w:rPr>
          <w:rFonts w:ascii="Times New Roman" w:hAnsi="Times New Roman"/>
          <w:b/>
          <w:sz w:val="24"/>
          <w:szCs w:val="24"/>
        </w:rPr>
        <w:t>Р</w:t>
      </w:r>
      <w:r w:rsidRPr="00387C8A">
        <w:rPr>
          <w:rFonts w:ascii="Times New Roman" w:hAnsi="Times New Roman"/>
          <w:b/>
          <w:sz w:val="24"/>
          <w:szCs w:val="24"/>
        </w:rPr>
        <w:t xml:space="preserve">одная </w:t>
      </w:r>
      <w:r>
        <w:rPr>
          <w:rFonts w:ascii="Times New Roman" w:hAnsi="Times New Roman"/>
          <w:b/>
          <w:sz w:val="24"/>
          <w:szCs w:val="24"/>
        </w:rPr>
        <w:t>р</w:t>
      </w:r>
      <w:r w:rsidR="00387C8A" w:rsidRPr="00387C8A">
        <w:rPr>
          <w:rFonts w:ascii="Times New Roman" w:hAnsi="Times New Roman"/>
          <w:b/>
          <w:sz w:val="24"/>
          <w:szCs w:val="24"/>
        </w:rPr>
        <w:t>усская литература</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5 класс</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Своеобразие родной литературы.</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eastAsia="Times New Roman" w:hAnsi="Times New Roman"/>
          <w:bCs/>
          <w:spacing w:val="-3"/>
          <w:sz w:val="24"/>
          <w:szCs w:val="24"/>
        </w:rPr>
        <w:t>Родная литература как национально-культурная ценность народа</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Русский фольклор.</w:t>
      </w:r>
    </w:p>
    <w:p w:rsidR="00387C8A" w:rsidRPr="00387C8A" w:rsidRDefault="00387C8A" w:rsidP="00387C8A">
      <w:pPr>
        <w:spacing w:after="0" w:line="240" w:lineRule="auto"/>
        <w:ind w:firstLine="709"/>
        <w:rPr>
          <w:rFonts w:ascii="Times New Roman" w:hAnsi="Times New Roman"/>
          <w:sz w:val="24"/>
          <w:szCs w:val="24"/>
          <w:lang w:eastAsia="ar-SA"/>
        </w:rPr>
      </w:pPr>
      <w:r w:rsidRPr="00387C8A">
        <w:rPr>
          <w:rFonts w:ascii="Times New Roman" w:hAnsi="Times New Roman"/>
          <w:b/>
          <w:sz w:val="24"/>
          <w:szCs w:val="24"/>
          <w:lang w:eastAsia="ar-SA"/>
        </w:rPr>
        <w:t>«Иван — крестьянский сын и чудо-юдо».</w:t>
      </w:r>
      <w:r w:rsidRPr="00387C8A">
        <w:rPr>
          <w:rFonts w:ascii="Times New Roman" w:hAnsi="Times New Roman"/>
          <w:sz w:val="24"/>
          <w:szCs w:val="24"/>
          <w:lang w:eastAsia="ar-SA"/>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sz w:val="24"/>
          <w:szCs w:val="24"/>
          <w:lang w:eastAsia="ar-SA"/>
        </w:rPr>
        <w:t>«Журавль и цапля», «Солдатская шинель»</w:t>
      </w:r>
      <w:r w:rsidRPr="00387C8A">
        <w:rPr>
          <w:rFonts w:ascii="Times New Roman" w:hAnsi="Times New Roman"/>
          <w:sz w:val="24"/>
          <w:szCs w:val="24"/>
          <w:lang w:eastAsia="ar-SA"/>
        </w:rPr>
        <w:t xml:space="preserve"> — народные представления о справедливости, добре и зле в сказках о животных и бытовых сказках</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Древнерусская литература.</w:t>
      </w:r>
    </w:p>
    <w:p w:rsidR="00387C8A" w:rsidRPr="00387C8A" w:rsidRDefault="00387C8A" w:rsidP="00387C8A">
      <w:pPr>
        <w:spacing w:after="0" w:line="240" w:lineRule="auto"/>
        <w:ind w:firstLine="709"/>
        <w:rPr>
          <w:rFonts w:ascii="Times New Roman" w:hAnsi="Times New Roman"/>
          <w:b/>
          <w:sz w:val="24"/>
          <w:szCs w:val="24"/>
          <w:lang w:eastAsia="ar-SA"/>
        </w:rPr>
      </w:pPr>
      <w:r w:rsidRPr="00387C8A">
        <w:rPr>
          <w:rFonts w:ascii="Times New Roman" w:hAnsi="Times New Roman"/>
          <w:b/>
          <w:sz w:val="24"/>
          <w:szCs w:val="24"/>
          <w:lang w:eastAsia="ar-SA"/>
        </w:rPr>
        <w:t>Афанасий Никитин</w:t>
      </w:r>
      <w:proofErr w:type="gramStart"/>
      <w:r w:rsidRPr="00387C8A">
        <w:rPr>
          <w:rFonts w:ascii="Times New Roman" w:hAnsi="Times New Roman"/>
          <w:b/>
          <w:sz w:val="24"/>
          <w:szCs w:val="24"/>
          <w:lang w:eastAsia="ar-SA"/>
        </w:rPr>
        <w:t xml:space="preserve"> </w:t>
      </w:r>
      <w:r w:rsidRPr="00387C8A">
        <w:rPr>
          <w:rFonts w:ascii="Times New Roman" w:hAnsi="Times New Roman"/>
          <w:sz w:val="24"/>
          <w:szCs w:val="24"/>
          <w:lang w:eastAsia="ar-SA"/>
        </w:rPr>
        <w:t>И</w:t>
      </w:r>
      <w:proofErr w:type="gramEnd"/>
      <w:r w:rsidRPr="00387C8A">
        <w:rPr>
          <w:rFonts w:ascii="Times New Roman" w:hAnsi="Times New Roman"/>
          <w:sz w:val="24"/>
          <w:szCs w:val="24"/>
          <w:lang w:eastAsia="ar-SA"/>
        </w:rPr>
        <w:t>з «Хождения за три моря».</w:t>
      </w:r>
    </w:p>
    <w:p w:rsidR="00387C8A" w:rsidRPr="00387C8A" w:rsidRDefault="00387C8A" w:rsidP="00387C8A">
      <w:pPr>
        <w:spacing w:after="0" w:line="240" w:lineRule="auto"/>
        <w:ind w:firstLine="709"/>
        <w:rPr>
          <w:rFonts w:ascii="Times New Roman" w:hAnsi="Times New Roman"/>
          <w:b/>
          <w:sz w:val="24"/>
          <w:szCs w:val="24"/>
          <w:lang w:eastAsia="ar-SA"/>
        </w:rPr>
      </w:pPr>
      <w:r w:rsidRPr="00387C8A">
        <w:rPr>
          <w:rFonts w:ascii="Times New Roman" w:hAnsi="Times New Roman"/>
          <w:b/>
          <w:sz w:val="24"/>
          <w:szCs w:val="24"/>
          <w:lang w:eastAsia="ar-SA"/>
        </w:rPr>
        <w:t>Из литературы XVIII века</w:t>
      </w:r>
    </w:p>
    <w:p w:rsidR="00387C8A" w:rsidRPr="00387C8A" w:rsidRDefault="00387C8A" w:rsidP="00387C8A">
      <w:pPr>
        <w:spacing w:after="0" w:line="240" w:lineRule="auto"/>
        <w:ind w:firstLine="709"/>
        <w:rPr>
          <w:rFonts w:ascii="Times New Roman" w:hAnsi="Times New Roman"/>
          <w:b/>
          <w:sz w:val="24"/>
          <w:szCs w:val="24"/>
          <w:lang w:eastAsia="ar-SA"/>
        </w:rPr>
      </w:pPr>
      <w:r w:rsidRPr="00387C8A">
        <w:rPr>
          <w:rFonts w:ascii="Times New Roman" w:hAnsi="Times New Roman"/>
          <w:b/>
          <w:sz w:val="24"/>
          <w:szCs w:val="24"/>
          <w:lang w:eastAsia="ar-SA"/>
        </w:rPr>
        <w:t xml:space="preserve">Михаил Васильевич Ломоносов. </w:t>
      </w:r>
      <w:r w:rsidRPr="00387C8A">
        <w:rPr>
          <w:rFonts w:ascii="Times New Roman" w:hAnsi="Times New Roman"/>
          <w:sz w:val="24"/>
          <w:szCs w:val="24"/>
          <w:lang w:eastAsia="ar-SA"/>
        </w:rPr>
        <w:t>«Лишь только дневный шум умолк…».</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 xml:space="preserve">Из литературы </w:t>
      </w:r>
      <w:r w:rsidRPr="00387C8A">
        <w:rPr>
          <w:rFonts w:ascii="Times New Roman" w:hAnsi="Times New Roman"/>
          <w:b/>
          <w:sz w:val="24"/>
          <w:szCs w:val="24"/>
          <w:lang w:val="en-US"/>
        </w:rPr>
        <w:t>XIX</w:t>
      </w:r>
      <w:r w:rsidRPr="00387C8A">
        <w:rPr>
          <w:rFonts w:ascii="Times New Roman" w:hAnsi="Times New Roman"/>
          <w:b/>
          <w:sz w:val="24"/>
          <w:szCs w:val="24"/>
        </w:rPr>
        <w:t xml:space="preserve"> века.</w:t>
      </w:r>
    </w:p>
    <w:p w:rsidR="00387C8A" w:rsidRPr="00387C8A" w:rsidRDefault="00387C8A" w:rsidP="00387C8A">
      <w:pPr>
        <w:spacing w:after="0" w:line="240" w:lineRule="auto"/>
        <w:ind w:firstLine="709"/>
        <w:rPr>
          <w:rFonts w:ascii="Times New Roman" w:hAnsi="Times New Roman"/>
          <w:b/>
          <w:i/>
          <w:sz w:val="24"/>
          <w:szCs w:val="24"/>
        </w:rPr>
      </w:pPr>
    </w:p>
    <w:p w:rsidR="00387C8A" w:rsidRPr="00387C8A" w:rsidRDefault="00387C8A" w:rsidP="00387C8A">
      <w:pPr>
        <w:spacing w:after="0" w:line="240" w:lineRule="auto"/>
        <w:ind w:firstLine="709"/>
        <w:rPr>
          <w:rFonts w:ascii="Times New Roman" w:eastAsia="Times New Roman" w:hAnsi="Times New Roman"/>
          <w:sz w:val="24"/>
          <w:szCs w:val="24"/>
        </w:rPr>
      </w:pPr>
      <w:r w:rsidRPr="00387C8A">
        <w:rPr>
          <w:rFonts w:ascii="Times New Roman" w:hAnsi="Times New Roman"/>
          <w:b/>
          <w:sz w:val="24"/>
          <w:szCs w:val="24"/>
        </w:rPr>
        <w:t xml:space="preserve">Басни. </w:t>
      </w:r>
      <w:r w:rsidRPr="00387C8A">
        <w:rPr>
          <w:rFonts w:ascii="Times New Roman" w:eastAsia="Times New Roman" w:hAnsi="Times New Roman"/>
          <w:sz w:val="24"/>
          <w:szCs w:val="24"/>
        </w:rPr>
        <w:t>Толстой Л.Н «Два товарища», «Лгун», «Отец и  сыновья».</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eastAsia="Times New Roman" w:hAnsi="Times New Roman"/>
          <w:sz w:val="24"/>
          <w:szCs w:val="24"/>
        </w:rPr>
        <w:t>Даль В.И. Сказка «Что значит  досуг?».</w:t>
      </w:r>
    </w:p>
    <w:p w:rsidR="00387C8A" w:rsidRPr="00387C8A" w:rsidRDefault="00387C8A" w:rsidP="00387C8A">
      <w:pPr>
        <w:spacing w:after="0" w:line="240" w:lineRule="auto"/>
        <w:ind w:firstLine="709"/>
        <w:rPr>
          <w:rFonts w:ascii="Times New Roman" w:hAnsi="Times New Roman"/>
          <w:b/>
          <w:i/>
          <w:sz w:val="24"/>
          <w:szCs w:val="24"/>
        </w:rPr>
      </w:pPr>
      <w:r w:rsidRPr="00387C8A">
        <w:rPr>
          <w:rFonts w:ascii="Times New Roman" w:hAnsi="Times New Roman"/>
          <w:b/>
          <w:i/>
          <w:sz w:val="24"/>
          <w:szCs w:val="24"/>
        </w:rPr>
        <w:t>Поэтический образ Родины</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eastAsia="Times New Roman" w:hAnsi="Times New Roman"/>
          <w:sz w:val="24"/>
          <w:szCs w:val="24"/>
        </w:rPr>
        <w:t>Вяземский П.А. Стихотворение «Первый снег».</w:t>
      </w:r>
    </w:p>
    <w:p w:rsidR="00387C8A" w:rsidRPr="00387C8A" w:rsidRDefault="00387C8A" w:rsidP="00387C8A">
      <w:pPr>
        <w:shd w:val="clear" w:color="auto" w:fill="FFFFFF"/>
        <w:spacing w:after="0" w:line="240" w:lineRule="auto"/>
        <w:ind w:firstLine="709"/>
        <w:rPr>
          <w:rFonts w:ascii="Times New Roman" w:hAnsi="Times New Roman"/>
          <w:color w:val="000000"/>
          <w:sz w:val="24"/>
          <w:szCs w:val="24"/>
        </w:rPr>
      </w:pPr>
      <w:r w:rsidRPr="00387C8A">
        <w:rPr>
          <w:rFonts w:ascii="Times New Roman" w:eastAsia="Times New Roman" w:hAnsi="Times New Roman"/>
          <w:sz w:val="24"/>
          <w:szCs w:val="24"/>
        </w:rPr>
        <w:t>Станюкович К.М. Рассказ «Рождественская ночь»:</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Литература  XX века</w:t>
      </w:r>
    </w:p>
    <w:p w:rsidR="00387C8A" w:rsidRPr="00387C8A" w:rsidRDefault="00387C8A" w:rsidP="00387C8A">
      <w:pPr>
        <w:shd w:val="clear" w:color="auto" w:fill="FFFFFF"/>
        <w:spacing w:after="0" w:line="240" w:lineRule="auto"/>
        <w:ind w:firstLine="709"/>
        <w:rPr>
          <w:rFonts w:ascii="Times New Roman" w:hAnsi="Times New Roman"/>
          <w:color w:val="000000"/>
          <w:sz w:val="24"/>
          <w:szCs w:val="24"/>
        </w:rPr>
      </w:pPr>
      <w:r w:rsidRPr="00387C8A">
        <w:rPr>
          <w:rFonts w:ascii="Times New Roman" w:eastAsia="Times New Roman" w:hAnsi="Times New Roman"/>
          <w:sz w:val="24"/>
          <w:szCs w:val="24"/>
        </w:rPr>
        <w:t>Пермяк Е.А. Сказка «Березовая роща».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eastAsia="Times New Roman" w:hAnsi="Times New Roman"/>
          <w:sz w:val="24"/>
          <w:szCs w:val="24"/>
        </w:rPr>
        <w:t xml:space="preserve">Гайдар А.П. «Тимур  и его  команда».  </w:t>
      </w:r>
    </w:p>
    <w:p w:rsidR="00387C8A" w:rsidRPr="00387C8A" w:rsidRDefault="00387C8A" w:rsidP="00387C8A">
      <w:pPr>
        <w:tabs>
          <w:tab w:val="left" w:pos="426"/>
          <w:tab w:val="left" w:pos="1276"/>
        </w:tabs>
        <w:spacing w:after="0" w:line="240" w:lineRule="auto"/>
        <w:ind w:firstLine="709"/>
        <w:rPr>
          <w:rFonts w:ascii="Times New Roman" w:eastAsia="Times New Roman" w:hAnsi="Times New Roman"/>
          <w:sz w:val="24"/>
          <w:szCs w:val="24"/>
        </w:rPr>
      </w:pPr>
      <w:r w:rsidRPr="00387C8A">
        <w:rPr>
          <w:rFonts w:ascii="Times New Roman" w:eastAsia="Times New Roman" w:hAnsi="Times New Roman"/>
          <w:sz w:val="24"/>
          <w:szCs w:val="24"/>
        </w:rPr>
        <w:t>Пантелеев Л. «Шкидские  рассказы».</w:t>
      </w:r>
    </w:p>
    <w:p w:rsidR="00387C8A" w:rsidRPr="00387C8A" w:rsidRDefault="00387C8A" w:rsidP="00387C8A">
      <w:pPr>
        <w:tabs>
          <w:tab w:val="left" w:pos="426"/>
          <w:tab w:val="left" w:pos="1276"/>
        </w:tabs>
        <w:spacing w:after="0" w:line="240" w:lineRule="auto"/>
        <w:ind w:firstLine="709"/>
        <w:rPr>
          <w:rFonts w:ascii="Times New Roman" w:eastAsia="Times New Roman" w:hAnsi="Times New Roman"/>
          <w:sz w:val="24"/>
          <w:szCs w:val="24"/>
        </w:rPr>
      </w:pPr>
      <w:r w:rsidRPr="00387C8A">
        <w:rPr>
          <w:rFonts w:ascii="Times New Roman" w:eastAsia="Times New Roman" w:hAnsi="Times New Roman"/>
          <w:sz w:val="24"/>
          <w:szCs w:val="24"/>
        </w:rPr>
        <w:t>Паустовский К.Г. «Заячьи лапы».</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eastAsia="Times New Roman" w:hAnsi="Times New Roman"/>
          <w:sz w:val="24"/>
          <w:szCs w:val="24"/>
        </w:rPr>
        <w:t>Пришвин  М.М. «Остров спасения»</w:t>
      </w:r>
    </w:p>
    <w:p w:rsidR="00387C8A" w:rsidRPr="00387C8A" w:rsidRDefault="00387C8A" w:rsidP="00387C8A">
      <w:pPr>
        <w:spacing w:after="0" w:line="240" w:lineRule="auto"/>
        <w:ind w:firstLine="709"/>
        <w:rPr>
          <w:rFonts w:ascii="Times New Roman" w:hAnsi="Times New Roman"/>
          <w:b/>
          <w:i/>
          <w:sz w:val="24"/>
          <w:szCs w:val="24"/>
        </w:rPr>
      </w:pPr>
      <w:r w:rsidRPr="00387C8A">
        <w:rPr>
          <w:rFonts w:ascii="Times New Roman" w:hAnsi="Times New Roman"/>
          <w:b/>
          <w:i/>
          <w:sz w:val="24"/>
          <w:szCs w:val="24"/>
        </w:rPr>
        <w:t xml:space="preserve">Родная природа </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eastAsia="Times New Roman" w:hAnsi="Times New Roman"/>
          <w:b/>
          <w:i/>
          <w:color w:val="2D2F31"/>
          <w:sz w:val="24"/>
          <w:szCs w:val="24"/>
        </w:rPr>
        <w:t>в произведениях поэтов ХХ века</w:t>
      </w:r>
    </w:p>
    <w:p w:rsidR="00387C8A" w:rsidRPr="00387C8A" w:rsidRDefault="00387C8A" w:rsidP="00387C8A">
      <w:pPr>
        <w:tabs>
          <w:tab w:val="left" w:pos="426"/>
          <w:tab w:val="left" w:pos="1276"/>
        </w:tabs>
        <w:spacing w:after="0" w:line="240" w:lineRule="auto"/>
        <w:ind w:firstLine="709"/>
        <w:rPr>
          <w:rFonts w:ascii="Times New Roman" w:eastAsia="Times New Roman" w:hAnsi="Times New Roman"/>
          <w:color w:val="2D2F31"/>
          <w:sz w:val="24"/>
          <w:szCs w:val="24"/>
        </w:rPr>
      </w:pPr>
      <w:r w:rsidRPr="00387C8A">
        <w:rPr>
          <w:rFonts w:ascii="Times New Roman" w:eastAsia="Times New Roman" w:hAnsi="Times New Roman"/>
          <w:color w:val="2D2F31"/>
          <w:sz w:val="24"/>
          <w:szCs w:val="24"/>
        </w:rPr>
        <w:t xml:space="preserve">Рубцов Н.М. «Родная деревня» </w:t>
      </w:r>
    </w:p>
    <w:p w:rsidR="00387C8A" w:rsidRPr="00387C8A" w:rsidRDefault="00387C8A" w:rsidP="00387C8A">
      <w:pPr>
        <w:tabs>
          <w:tab w:val="left" w:pos="426"/>
          <w:tab w:val="left" w:pos="1276"/>
        </w:tabs>
        <w:spacing w:after="0" w:line="240" w:lineRule="auto"/>
        <w:ind w:firstLine="709"/>
        <w:rPr>
          <w:rFonts w:ascii="Times New Roman" w:eastAsia="Times New Roman" w:hAnsi="Times New Roman"/>
          <w:color w:val="2D2F31"/>
          <w:sz w:val="24"/>
          <w:szCs w:val="24"/>
        </w:rPr>
      </w:pPr>
      <w:r w:rsidRPr="00387C8A">
        <w:rPr>
          <w:rFonts w:ascii="Times New Roman" w:eastAsia="Times New Roman" w:hAnsi="Times New Roman"/>
          <w:color w:val="2D2F31"/>
          <w:sz w:val="24"/>
          <w:szCs w:val="24"/>
        </w:rPr>
        <w:t>Блок А. «Ты помнишь, в нашей бухте сонной…».</w:t>
      </w:r>
    </w:p>
    <w:p w:rsidR="00387C8A" w:rsidRPr="00387C8A" w:rsidRDefault="00387C8A" w:rsidP="00387C8A">
      <w:pPr>
        <w:tabs>
          <w:tab w:val="left" w:pos="426"/>
          <w:tab w:val="left" w:pos="1276"/>
        </w:tabs>
        <w:spacing w:after="0" w:line="240" w:lineRule="auto"/>
        <w:ind w:firstLine="709"/>
        <w:rPr>
          <w:rFonts w:ascii="Times New Roman" w:eastAsia="Times New Roman" w:hAnsi="Times New Roman"/>
          <w:color w:val="2D2F31"/>
          <w:sz w:val="24"/>
          <w:szCs w:val="24"/>
        </w:rPr>
      </w:pPr>
      <w:r w:rsidRPr="00387C8A">
        <w:rPr>
          <w:rFonts w:ascii="Times New Roman" w:eastAsia="Times New Roman" w:hAnsi="Times New Roman"/>
          <w:color w:val="2D2F31"/>
          <w:sz w:val="24"/>
          <w:szCs w:val="24"/>
        </w:rPr>
        <w:t xml:space="preserve">Самойлов Д. «Сказка». </w:t>
      </w:r>
    </w:p>
    <w:p w:rsidR="00387C8A" w:rsidRPr="00387C8A" w:rsidRDefault="00387C8A" w:rsidP="00387C8A">
      <w:pPr>
        <w:spacing w:after="0" w:line="240" w:lineRule="auto"/>
        <w:ind w:firstLine="709"/>
        <w:rPr>
          <w:rFonts w:ascii="Times New Roman" w:eastAsia="Times New Roman" w:hAnsi="Times New Roman"/>
          <w:color w:val="2D2F31"/>
          <w:sz w:val="24"/>
          <w:szCs w:val="24"/>
        </w:rPr>
      </w:pPr>
      <w:r w:rsidRPr="00387C8A">
        <w:rPr>
          <w:rFonts w:ascii="Times New Roman" w:eastAsia="Times New Roman" w:hAnsi="Times New Roman"/>
          <w:color w:val="2D2F31"/>
          <w:sz w:val="24"/>
          <w:szCs w:val="24"/>
        </w:rPr>
        <w:t>Берестов В. «Почему-то в детстве…»</w:t>
      </w:r>
    </w:p>
    <w:p w:rsidR="00387C8A" w:rsidRPr="00387C8A" w:rsidRDefault="00387C8A" w:rsidP="00387C8A">
      <w:pPr>
        <w:spacing w:after="0" w:line="240" w:lineRule="auto"/>
        <w:ind w:firstLine="709"/>
        <w:rPr>
          <w:rFonts w:ascii="Times New Roman" w:eastAsia="Times New Roman" w:hAnsi="Times New Roman"/>
          <w:b/>
          <w:color w:val="2D2F31"/>
          <w:sz w:val="24"/>
          <w:szCs w:val="24"/>
        </w:rPr>
      </w:pPr>
      <w:r w:rsidRPr="00387C8A">
        <w:rPr>
          <w:rFonts w:ascii="Times New Roman" w:eastAsia="Times New Roman" w:hAnsi="Times New Roman"/>
          <w:b/>
          <w:color w:val="2D2F31"/>
          <w:sz w:val="24"/>
          <w:szCs w:val="24"/>
        </w:rPr>
        <w:t>6 класс</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Своеобразие родной литературы</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Значимость чтения и изучения родной литературы для дальнейшего развития человека. Родная литература как способ познания жизни.</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Русский фольклор</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w:t>
      </w:r>
    </w:p>
    <w:p w:rsidR="00387C8A" w:rsidRPr="00387C8A" w:rsidRDefault="00387C8A" w:rsidP="00387C8A">
      <w:pPr>
        <w:spacing w:after="0" w:line="240" w:lineRule="auto"/>
        <w:ind w:firstLine="709"/>
        <w:rPr>
          <w:rFonts w:ascii="Times New Roman" w:hAnsi="Times New Roman"/>
          <w:b/>
          <w:i/>
          <w:sz w:val="24"/>
          <w:szCs w:val="24"/>
        </w:rPr>
      </w:pPr>
      <w:r w:rsidRPr="00387C8A">
        <w:rPr>
          <w:rFonts w:ascii="Times New Roman" w:hAnsi="Times New Roman"/>
          <w:b/>
          <w:i/>
          <w:sz w:val="24"/>
          <w:szCs w:val="24"/>
        </w:rPr>
        <w:t>Сказка «Два Ивана – солдатских сына».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lastRenderedPageBreak/>
        <w:t>Выразительное чтение произведения. Характеристика героев фольклорных произведений.</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Древнерусская литература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i/>
          <w:sz w:val="24"/>
          <w:szCs w:val="24"/>
        </w:rPr>
        <w:t xml:space="preserve">«Подвиг юноши Кожемяки» из сказаний о Святославе. </w:t>
      </w:r>
      <w:r w:rsidRPr="00387C8A">
        <w:rPr>
          <w:rFonts w:ascii="Times New Roman" w:hAnsi="Times New Roman"/>
          <w:sz w:val="24"/>
          <w:szCs w:val="24"/>
        </w:rPr>
        <w:t>Образное отражение жизни в древнерусской литературе.</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 xml:space="preserve">Литература </w:t>
      </w:r>
      <w:r w:rsidRPr="00387C8A">
        <w:rPr>
          <w:rFonts w:ascii="Times New Roman" w:hAnsi="Times New Roman"/>
          <w:b/>
          <w:sz w:val="24"/>
          <w:szCs w:val="24"/>
          <w:lang w:val="en-US"/>
        </w:rPr>
        <w:t>XIX</w:t>
      </w:r>
      <w:r w:rsidRPr="00387C8A">
        <w:rPr>
          <w:rFonts w:ascii="Times New Roman" w:hAnsi="Times New Roman"/>
          <w:b/>
          <w:sz w:val="24"/>
          <w:szCs w:val="24"/>
        </w:rPr>
        <w:t xml:space="preserve"> века</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i/>
          <w:sz w:val="24"/>
          <w:szCs w:val="24"/>
        </w:rPr>
        <w:t>Поэтический образ Родины.</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i/>
          <w:sz w:val="24"/>
          <w:szCs w:val="24"/>
        </w:rPr>
        <w:t>Н. Г. Гарин-Михайловский. «Детство Тёмы» (главы «Иванов», «Ябеда», «Экзамены»).</w:t>
      </w:r>
      <w:r w:rsidRPr="00387C8A">
        <w:rPr>
          <w:rFonts w:ascii="Times New Roman" w:hAnsi="Times New Roman"/>
          <w:sz w:val="24"/>
          <w:szCs w:val="24"/>
        </w:rPr>
        <w:t xml:space="preserve">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i/>
          <w:sz w:val="24"/>
          <w:szCs w:val="24"/>
        </w:rPr>
        <w:t>Ф.М. Достоевский. «Мальчики»</w:t>
      </w:r>
      <w:proofErr w:type="gramStart"/>
      <w:r w:rsidRPr="00387C8A">
        <w:rPr>
          <w:rFonts w:ascii="Times New Roman" w:hAnsi="Times New Roman"/>
          <w:b/>
          <w:i/>
          <w:sz w:val="24"/>
          <w:szCs w:val="24"/>
        </w:rPr>
        <w:t>.</w:t>
      </w:r>
      <w:r w:rsidRPr="00387C8A">
        <w:rPr>
          <w:rFonts w:ascii="Times New Roman" w:hAnsi="Times New Roman"/>
          <w:sz w:val="24"/>
          <w:szCs w:val="24"/>
        </w:rPr>
        <w:t>С</w:t>
      </w:r>
      <w:proofErr w:type="gramEnd"/>
      <w:r w:rsidRPr="00387C8A">
        <w:rPr>
          <w:rFonts w:ascii="Times New Roman" w:hAnsi="Times New Roman"/>
          <w:sz w:val="24"/>
          <w:szCs w:val="24"/>
        </w:rPr>
        <w:t>острадание и сопереживание в романе Ф.М.Достоевского «Братья Карамазовы». Роль семьи в воспитании ребёнка.</w:t>
      </w:r>
    </w:p>
    <w:p w:rsidR="00387C8A" w:rsidRPr="00387C8A" w:rsidRDefault="00387C8A" w:rsidP="00387C8A">
      <w:pPr>
        <w:spacing w:after="0" w:line="240" w:lineRule="auto"/>
        <w:ind w:firstLine="709"/>
        <w:rPr>
          <w:rFonts w:ascii="Times New Roman" w:hAnsi="Times New Roman"/>
          <w:b/>
          <w:i/>
          <w:sz w:val="24"/>
          <w:szCs w:val="24"/>
        </w:rPr>
      </w:pPr>
      <w:r w:rsidRPr="00387C8A">
        <w:rPr>
          <w:rFonts w:ascii="Times New Roman" w:hAnsi="Times New Roman"/>
          <w:b/>
          <w:i/>
          <w:sz w:val="24"/>
          <w:szCs w:val="24"/>
        </w:rPr>
        <w:t xml:space="preserve">Н. Лесков «Человек на часах». </w:t>
      </w:r>
      <w:r w:rsidRPr="00387C8A">
        <w:rPr>
          <w:rFonts w:ascii="Times New Roman" w:hAnsi="Times New Roman"/>
          <w:color w:val="333333"/>
          <w:sz w:val="24"/>
          <w:szCs w:val="24"/>
          <w:shd w:val="clear" w:color="auto" w:fill="FFFFFF"/>
        </w:rPr>
        <w:t>Открытость и честность, требовательность к себе, деликатность по отношению к окружающим, уважение к личности и осознание факта неповторимости каждого человека.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i/>
          <w:sz w:val="24"/>
          <w:szCs w:val="24"/>
        </w:rPr>
        <w:t>И. С. Никитин. «Русь», «Сибирь!.. Напишешь это слово…»; М. Ю. Лермонтов. «Москва, Москва! люблю тебя, как сын...» (из поэмы «Сашка»); А. К. Толстой. «Край ты мой, родимый край», «Благовест».</w:t>
      </w:r>
      <w:r w:rsidRPr="00387C8A">
        <w:rPr>
          <w:rFonts w:ascii="Times New Roman" w:hAnsi="Times New Roman"/>
          <w:sz w:val="24"/>
          <w:szCs w:val="24"/>
        </w:rPr>
        <w:t xml:space="preserve"> Автор и его отношение к родине в строках лирических стихотворений.</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 xml:space="preserve">Литература </w:t>
      </w:r>
      <w:r w:rsidRPr="00387C8A">
        <w:rPr>
          <w:rFonts w:ascii="Times New Roman" w:hAnsi="Times New Roman"/>
          <w:b/>
          <w:sz w:val="24"/>
          <w:szCs w:val="24"/>
          <w:lang w:val="en-US"/>
        </w:rPr>
        <w:t>XX</w:t>
      </w:r>
      <w:r w:rsidRPr="00387C8A">
        <w:rPr>
          <w:rFonts w:ascii="Times New Roman" w:hAnsi="Times New Roman"/>
          <w:b/>
          <w:sz w:val="24"/>
          <w:szCs w:val="24"/>
        </w:rPr>
        <w:t xml:space="preserve"> века</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i/>
          <w:sz w:val="24"/>
          <w:szCs w:val="24"/>
        </w:rPr>
        <w:t xml:space="preserve">Стихи о </w:t>
      </w:r>
      <w:proofErr w:type="gramStart"/>
      <w:r w:rsidRPr="00387C8A">
        <w:rPr>
          <w:rFonts w:ascii="Times New Roman" w:hAnsi="Times New Roman"/>
          <w:b/>
          <w:i/>
          <w:sz w:val="24"/>
          <w:szCs w:val="24"/>
        </w:rPr>
        <w:t>прекрасном</w:t>
      </w:r>
      <w:proofErr w:type="gramEnd"/>
      <w:r w:rsidRPr="00387C8A">
        <w:rPr>
          <w:rFonts w:ascii="Times New Roman" w:hAnsi="Times New Roman"/>
          <w:b/>
          <w:i/>
          <w:sz w:val="24"/>
          <w:szCs w:val="24"/>
        </w:rPr>
        <w:t xml:space="preserve"> и неведомом</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i/>
          <w:sz w:val="24"/>
          <w:szCs w:val="24"/>
        </w:rPr>
        <w:t>Л.А. Чарская.  Рассказ «Тайна».</w:t>
      </w:r>
      <w:r w:rsidRPr="00387C8A">
        <w:rPr>
          <w:rFonts w:ascii="Times New Roman" w:hAnsi="Times New Roman"/>
          <w:sz w:val="24"/>
          <w:szCs w:val="24"/>
        </w:rPr>
        <w:t xml:space="preserve"> Ранимость души подростка. Глубина человеческих чувств и способы их выражения в литературе</w:t>
      </w:r>
      <w:proofErr w:type="gramStart"/>
      <w:r w:rsidRPr="00387C8A">
        <w:rPr>
          <w:rFonts w:ascii="Times New Roman" w:hAnsi="Times New Roman"/>
          <w:sz w:val="24"/>
          <w:szCs w:val="24"/>
        </w:rPr>
        <w:t>..</w:t>
      </w:r>
      <w:proofErr w:type="gramEnd"/>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i/>
          <w:sz w:val="24"/>
          <w:szCs w:val="24"/>
        </w:rPr>
        <w:t>А.И. Приставкин</w:t>
      </w:r>
      <w:proofErr w:type="gramStart"/>
      <w:r w:rsidRPr="00387C8A">
        <w:rPr>
          <w:rFonts w:ascii="Times New Roman" w:hAnsi="Times New Roman"/>
          <w:b/>
          <w:i/>
          <w:sz w:val="24"/>
          <w:szCs w:val="24"/>
        </w:rPr>
        <w:t>.Р</w:t>
      </w:r>
      <w:proofErr w:type="gramEnd"/>
      <w:r w:rsidRPr="00387C8A">
        <w:rPr>
          <w:rFonts w:ascii="Times New Roman" w:hAnsi="Times New Roman"/>
          <w:b/>
          <w:i/>
          <w:sz w:val="24"/>
          <w:szCs w:val="24"/>
        </w:rPr>
        <w:t xml:space="preserve">ассказ «Золотая рыбка». </w:t>
      </w:r>
      <w:r w:rsidRPr="00387C8A">
        <w:rPr>
          <w:rFonts w:ascii="Times New Roman" w:hAnsi="Times New Roman"/>
          <w:sz w:val="24"/>
          <w:szCs w:val="24"/>
        </w:rPr>
        <w:t xml:space="preserve">Основная тематика и нравственная проблематика рассказаВыразительные средства создания образов. Воспитание чувства милосердия, сострадания, заботы о </w:t>
      </w:r>
      <w:proofErr w:type="gramStart"/>
      <w:r w:rsidRPr="00387C8A">
        <w:rPr>
          <w:rFonts w:ascii="Times New Roman" w:hAnsi="Times New Roman"/>
          <w:sz w:val="24"/>
          <w:szCs w:val="24"/>
        </w:rPr>
        <w:t>беззащитном</w:t>
      </w:r>
      <w:proofErr w:type="gramEnd"/>
      <w:r w:rsidRPr="00387C8A">
        <w:rPr>
          <w:rFonts w:ascii="Times New Roman" w:hAnsi="Times New Roman"/>
          <w:sz w:val="24"/>
          <w:szCs w:val="24"/>
        </w:rPr>
        <w:t>.</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i/>
          <w:sz w:val="24"/>
          <w:szCs w:val="24"/>
        </w:rPr>
        <w:t>Ю.Я. Яковлев «Рыцарь Вася».</w:t>
      </w:r>
      <w:r w:rsidRPr="00387C8A">
        <w:rPr>
          <w:rFonts w:ascii="Times New Roman" w:hAnsi="Times New Roman"/>
          <w:sz w:val="24"/>
          <w:szCs w:val="24"/>
        </w:rPr>
        <w:t xml:space="preserve"> Благородство как следование внутренним нравственным идеалам.</w:t>
      </w:r>
    </w:p>
    <w:p w:rsidR="00387C8A" w:rsidRPr="00387C8A" w:rsidRDefault="00387C8A" w:rsidP="00387C8A">
      <w:pPr>
        <w:spacing w:after="0" w:line="240" w:lineRule="auto"/>
        <w:ind w:firstLine="709"/>
        <w:rPr>
          <w:rFonts w:ascii="Times New Roman" w:hAnsi="Times New Roman"/>
          <w:b/>
          <w:i/>
          <w:sz w:val="24"/>
          <w:szCs w:val="24"/>
        </w:rPr>
      </w:pPr>
      <w:r w:rsidRPr="00387C8A">
        <w:rPr>
          <w:rFonts w:ascii="Times New Roman" w:hAnsi="Times New Roman"/>
          <w:b/>
          <w:i/>
          <w:sz w:val="24"/>
          <w:szCs w:val="24"/>
        </w:rPr>
        <w:t xml:space="preserve">А. Алексин «Домашнее сочинение». </w:t>
      </w:r>
      <w:r w:rsidRPr="00387C8A">
        <w:rPr>
          <w:rFonts w:ascii="Times New Roman" w:hAnsi="Times New Roman"/>
          <w:color w:val="000000"/>
          <w:sz w:val="24"/>
          <w:szCs w:val="24"/>
          <w:shd w:val="clear" w:color="auto" w:fill="FFFFFF"/>
        </w:rPr>
        <w:t>Взрослые и дети. Радости и огорчения, расставания, сомнения и открытия, пора размышлений о жизни и о себе. Настоящая любовь.</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i/>
          <w:sz w:val="24"/>
          <w:szCs w:val="24"/>
        </w:rPr>
        <w:t>Р.П. Погодин «Время говорит – пора».</w:t>
      </w:r>
      <w:r w:rsidRPr="00387C8A">
        <w:rPr>
          <w:rFonts w:ascii="Times New Roman" w:hAnsi="Times New Roman"/>
          <w:sz w:val="24"/>
          <w:szCs w:val="24"/>
        </w:rPr>
        <w:t>Герои-подростки и их взаимоотношения с родителями в литературе и в жизни</w:t>
      </w:r>
      <w:proofErr w:type="gramStart"/>
      <w:r w:rsidRPr="00387C8A">
        <w:rPr>
          <w:rFonts w:ascii="Times New Roman" w:hAnsi="Times New Roman"/>
          <w:sz w:val="24"/>
          <w:szCs w:val="24"/>
        </w:rPr>
        <w:t>.П</w:t>
      </w:r>
      <w:proofErr w:type="gramEnd"/>
      <w:r w:rsidRPr="00387C8A">
        <w:rPr>
          <w:rFonts w:ascii="Times New Roman" w:hAnsi="Times New Roman"/>
          <w:sz w:val="24"/>
          <w:szCs w:val="24"/>
        </w:rPr>
        <w:t>озиция автора. Взаимопонимание детей и родителей. Доброта и дружба.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i/>
          <w:sz w:val="24"/>
          <w:szCs w:val="24"/>
        </w:rPr>
        <w:t>А. Блок «Там неба осветлённый край…», «Снег да снег…», В.Я. Брюсов. «Весенний дождь», Н.А. Заболоцкий «Утро», «Подмосковные рощи», А. Твардовский «Есть обрыв, где я, играя…», «Я иду и радуюсь…», А. Вознесенский «Снег в сентябре».</w:t>
      </w:r>
      <w:r w:rsidRPr="00387C8A">
        <w:rPr>
          <w:rFonts w:ascii="Times New Roman" w:hAnsi="Times New Roman"/>
          <w:sz w:val="24"/>
          <w:szCs w:val="24"/>
        </w:rPr>
        <w:t>Поэтическое изображение родной природы и выражение авторского настроения, миросозерцания</w:t>
      </w:r>
      <w:proofErr w:type="gramStart"/>
      <w:r w:rsidRPr="00387C8A">
        <w:rPr>
          <w:rFonts w:ascii="Times New Roman" w:hAnsi="Times New Roman"/>
          <w:sz w:val="24"/>
          <w:szCs w:val="24"/>
        </w:rPr>
        <w:t>.С</w:t>
      </w:r>
      <w:proofErr w:type="gramEnd"/>
      <w:r w:rsidRPr="00387C8A">
        <w:rPr>
          <w:rFonts w:ascii="Times New Roman" w:hAnsi="Times New Roman"/>
          <w:sz w:val="24"/>
          <w:szCs w:val="24"/>
        </w:rPr>
        <w:t>лияние с природой, эмоциональное состояние лирического героя.</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7 класс</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 xml:space="preserve">Литература </w:t>
      </w:r>
      <w:r w:rsidRPr="00387C8A">
        <w:rPr>
          <w:rFonts w:ascii="Times New Roman" w:hAnsi="Times New Roman"/>
          <w:b/>
          <w:sz w:val="24"/>
          <w:szCs w:val="24"/>
          <w:lang w:val="en-US"/>
        </w:rPr>
        <w:t>XVIII</w:t>
      </w:r>
      <w:r w:rsidRPr="00387C8A">
        <w:rPr>
          <w:rFonts w:ascii="Times New Roman" w:hAnsi="Times New Roman"/>
          <w:b/>
          <w:sz w:val="24"/>
          <w:szCs w:val="24"/>
        </w:rPr>
        <w:t xml:space="preserve"> века</w:t>
      </w:r>
    </w:p>
    <w:p w:rsidR="00387C8A" w:rsidRPr="00387C8A" w:rsidRDefault="00387C8A" w:rsidP="00387C8A">
      <w:pPr>
        <w:spacing w:after="0" w:line="240" w:lineRule="auto"/>
        <w:ind w:firstLine="709"/>
        <w:rPr>
          <w:rFonts w:ascii="Times New Roman" w:eastAsia="Times New Roman" w:hAnsi="Times New Roman"/>
          <w:sz w:val="24"/>
          <w:szCs w:val="24"/>
          <w:lang w:eastAsia="ru-RU"/>
        </w:rPr>
      </w:pPr>
      <w:r w:rsidRPr="00387C8A">
        <w:rPr>
          <w:rFonts w:ascii="Times New Roman" w:eastAsia="Times New Roman" w:hAnsi="Times New Roman"/>
          <w:sz w:val="24"/>
          <w:szCs w:val="24"/>
          <w:lang w:eastAsia="ru-RU"/>
        </w:rPr>
        <w:t xml:space="preserve">А.Сумароков. «Эпиграмма». </w:t>
      </w:r>
    </w:p>
    <w:p w:rsidR="00387C8A" w:rsidRPr="00387C8A" w:rsidRDefault="00387C8A" w:rsidP="00387C8A">
      <w:pPr>
        <w:spacing w:after="0" w:line="240" w:lineRule="auto"/>
        <w:ind w:firstLine="709"/>
        <w:rPr>
          <w:rFonts w:ascii="Times New Roman" w:eastAsia="Times New Roman" w:hAnsi="Times New Roman"/>
          <w:sz w:val="24"/>
          <w:szCs w:val="24"/>
          <w:lang w:eastAsia="ru-RU"/>
        </w:rPr>
      </w:pPr>
      <w:r w:rsidRPr="00387C8A">
        <w:rPr>
          <w:rFonts w:ascii="Times New Roman" w:eastAsia="Times New Roman" w:hAnsi="Times New Roman"/>
          <w:sz w:val="24"/>
          <w:szCs w:val="24"/>
          <w:lang w:eastAsia="ru-RU"/>
        </w:rPr>
        <w:t>В.Капнист. «На кончину Гавриила Романовича Державина»</w:t>
      </w:r>
    </w:p>
    <w:p w:rsidR="00387C8A" w:rsidRPr="00387C8A" w:rsidRDefault="00387C8A" w:rsidP="00387C8A">
      <w:pPr>
        <w:spacing w:after="0" w:line="240" w:lineRule="auto"/>
        <w:ind w:firstLine="709"/>
        <w:rPr>
          <w:rFonts w:ascii="Times New Roman" w:eastAsia="Times New Roman" w:hAnsi="Times New Roman"/>
          <w:b/>
          <w:sz w:val="24"/>
          <w:szCs w:val="24"/>
          <w:lang w:eastAsia="ru-RU"/>
        </w:rPr>
      </w:pPr>
      <w:r w:rsidRPr="00387C8A">
        <w:rPr>
          <w:rFonts w:ascii="Times New Roman" w:eastAsia="Times New Roman" w:hAnsi="Times New Roman"/>
          <w:b/>
          <w:sz w:val="24"/>
          <w:szCs w:val="24"/>
          <w:lang w:eastAsia="ru-RU"/>
        </w:rPr>
        <w:t xml:space="preserve">Литература </w:t>
      </w:r>
      <w:r w:rsidRPr="00387C8A">
        <w:rPr>
          <w:rFonts w:ascii="Times New Roman" w:hAnsi="Times New Roman"/>
          <w:b/>
          <w:sz w:val="24"/>
          <w:szCs w:val="24"/>
          <w:lang w:val="en-US"/>
        </w:rPr>
        <w:t>XIX</w:t>
      </w:r>
      <w:r w:rsidRPr="00387C8A">
        <w:rPr>
          <w:rFonts w:ascii="Times New Roman" w:hAnsi="Times New Roman"/>
          <w:b/>
          <w:sz w:val="24"/>
          <w:szCs w:val="24"/>
        </w:rPr>
        <w:t xml:space="preserve"> века</w:t>
      </w:r>
    </w:p>
    <w:p w:rsidR="00387C8A" w:rsidRPr="00387C8A" w:rsidRDefault="00387C8A" w:rsidP="00387C8A">
      <w:pPr>
        <w:spacing w:after="0" w:line="240" w:lineRule="auto"/>
        <w:ind w:firstLine="709"/>
        <w:rPr>
          <w:rFonts w:ascii="Times New Roman" w:eastAsia="Times New Roman" w:hAnsi="Times New Roman"/>
          <w:sz w:val="24"/>
          <w:szCs w:val="24"/>
          <w:lang w:eastAsia="ru-RU"/>
        </w:rPr>
      </w:pPr>
      <w:r w:rsidRPr="00387C8A">
        <w:rPr>
          <w:rFonts w:ascii="Times New Roman" w:eastAsia="Times New Roman" w:hAnsi="Times New Roman"/>
          <w:sz w:val="24"/>
          <w:szCs w:val="24"/>
          <w:lang w:eastAsia="ru-RU"/>
        </w:rPr>
        <w:t>И.А.Крылов. «Лягушки, просящие царя», «Обоз». Историческая основа басен.</w:t>
      </w:r>
    </w:p>
    <w:p w:rsidR="00387C8A" w:rsidRPr="00387C8A" w:rsidRDefault="00387C8A" w:rsidP="00387C8A">
      <w:pPr>
        <w:spacing w:after="0" w:line="240" w:lineRule="auto"/>
        <w:ind w:firstLine="709"/>
        <w:rPr>
          <w:rFonts w:ascii="Times New Roman" w:eastAsia="Times New Roman" w:hAnsi="Times New Roman"/>
          <w:sz w:val="24"/>
          <w:szCs w:val="24"/>
          <w:lang w:eastAsia="ru-RU"/>
        </w:rPr>
      </w:pPr>
      <w:r w:rsidRPr="00387C8A">
        <w:rPr>
          <w:rFonts w:ascii="Times New Roman" w:eastAsia="Times New Roman" w:hAnsi="Times New Roman"/>
          <w:sz w:val="24"/>
          <w:szCs w:val="24"/>
          <w:lang w:eastAsia="ru-RU"/>
        </w:rPr>
        <w:t>А.С.Пушкин. «Скупой рыцарь». «Ужасный век, ужасные сердца».</w:t>
      </w:r>
    </w:p>
    <w:p w:rsidR="00387C8A" w:rsidRPr="00387C8A" w:rsidRDefault="00387C8A" w:rsidP="00387C8A">
      <w:pPr>
        <w:spacing w:after="0" w:line="240" w:lineRule="auto"/>
        <w:ind w:firstLine="709"/>
        <w:rPr>
          <w:rFonts w:ascii="Times New Roman" w:eastAsia="Times New Roman" w:hAnsi="Times New Roman"/>
          <w:sz w:val="24"/>
          <w:szCs w:val="24"/>
          <w:lang w:eastAsia="ru-RU"/>
        </w:rPr>
      </w:pPr>
      <w:r w:rsidRPr="00387C8A">
        <w:rPr>
          <w:rFonts w:ascii="Times New Roman" w:eastAsia="Times New Roman" w:hAnsi="Times New Roman"/>
          <w:sz w:val="24"/>
          <w:szCs w:val="24"/>
          <w:lang w:eastAsia="ru-RU"/>
        </w:rPr>
        <w:t>И.С.Тургенев. «Бурмистр», Влияние крепостного права на людей. «Певцы». Роль таланта</w:t>
      </w:r>
    </w:p>
    <w:p w:rsidR="00387C8A" w:rsidRPr="00387C8A" w:rsidRDefault="00387C8A" w:rsidP="00387C8A">
      <w:pPr>
        <w:spacing w:after="0" w:line="240" w:lineRule="auto"/>
        <w:ind w:firstLine="709"/>
        <w:rPr>
          <w:rFonts w:ascii="Times New Roman" w:eastAsia="Times New Roman" w:hAnsi="Times New Roman"/>
          <w:sz w:val="24"/>
          <w:szCs w:val="24"/>
          <w:lang w:eastAsia="ru-RU"/>
        </w:rPr>
      </w:pPr>
      <w:r w:rsidRPr="00387C8A">
        <w:rPr>
          <w:rFonts w:ascii="Times New Roman" w:eastAsia="Times New Roman" w:hAnsi="Times New Roman"/>
          <w:sz w:val="24"/>
          <w:szCs w:val="24"/>
          <w:lang w:eastAsia="ru-RU"/>
        </w:rPr>
        <w:t>(на выбор).</w:t>
      </w:r>
    </w:p>
    <w:p w:rsidR="00387C8A" w:rsidRPr="00387C8A" w:rsidRDefault="00387C8A" w:rsidP="00387C8A">
      <w:pPr>
        <w:spacing w:after="0" w:line="240" w:lineRule="auto"/>
        <w:ind w:firstLine="709"/>
        <w:rPr>
          <w:rFonts w:ascii="Times New Roman" w:eastAsia="Times New Roman" w:hAnsi="Times New Roman"/>
          <w:sz w:val="24"/>
          <w:szCs w:val="24"/>
          <w:lang w:eastAsia="ru-RU"/>
        </w:rPr>
      </w:pPr>
      <w:r w:rsidRPr="00387C8A">
        <w:rPr>
          <w:rFonts w:ascii="Times New Roman" w:eastAsia="Times New Roman" w:hAnsi="Times New Roman"/>
          <w:sz w:val="24"/>
          <w:szCs w:val="24"/>
          <w:lang w:eastAsia="ru-RU"/>
        </w:rPr>
        <w:t>А.П.Чехов. «Тоска», «Размазня». «Смех сквозь слезы».</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eastAsia="Times New Roman" w:hAnsi="Times New Roman"/>
          <w:sz w:val="24"/>
          <w:szCs w:val="24"/>
          <w:lang w:eastAsia="ru-RU"/>
        </w:rPr>
        <w:t>А.И.Куприн</w:t>
      </w:r>
      <w:proofErr w:type="gramStart"/>
      <w:r w:rsidRPr="00387C8A">
        <w:rPr>
          <w:rFonts w:ascii="Times New Roman" w:eastAsia="Times New Roman" w:hAnsi="Times New Roman"/>
          <w:sz w:val="24"/>
          <w:szCs w:val="24"/>
          <w:lang w:eastAsia="ru-RU"/>
        </w:rPr>
        <w:t>.«</w:t>
      </w:r>
      <w:proofErr w:type="gramEnd"/>
      <w:r w:rsidRPr="00387C8A">
        <w:rPr>
          <w:rFonts w:ascii="Times New Roman" w:eastAsia="Times New Roman" w:hAnsi="Times New Roman"/>
          <w:sz w:val="24"/>
          <w:szCs w:val="24"/>
          <w:lang w:eastAsia="ru-RU"/>
        </w:rPr>
        <w:t>Изумруд». Сострадание к «братьям нашим меньшим».</w:t>
      </w:r>
    </w:p>
    <w:p w:rsidR="00387C8A" w:rsidRPr="00387C8A" w:rsidRDefault="00387C8A" w:rsidP="00387C8A">
      <w:pPr>
        <w:spacing w:after="0" w:line="240" w:lineRule="auto"/>
        <w:ind w:firstLine="709"/>
        <w:rPr>
          <w:rFonts w:ascii="Times New Roman" w:eastAsia="Times New Roman" w:hAnsi="Times New Roman"/>
          <w:b/>
          <w:sz w:val="24"/>
          <w:szCs w:val="24"/>
          <w:lang w:eastAsia="ru-RU"/>
        </w:rPr>
      </w:pPr>
      <w:r w:rsidRPr="00387C8A">
        <w:rPr>
          <w:rFonts w:ascii="Times New Roman" w:eastAsia="Times New Roman" w:hAnsi="Times New Roman"/>
          <w:b/>
          <w:sz w:val="24"/>
          <w:szCs w:val="24"/>
          <w:lang w:eastAsia="ru-RU"/>
        </w:rPr>
        <w:lastRenderedPageBreak/>
        <w:t xml:space="preserve">Литература </w:t>
      </w:r>
      <w:r w:rsidRPr="00387C8A">
        <w:rPr>
          <w:rFonts w:ascii="Times New Roman" w:hAnsi="Times New Roman"/>
          <w:b/>
          <w:sz w:val="24"/>
          <w:szCs w:val="24"/>
          <w:lang w:val="en-US"/>
        </w:rPr>
        <w:t>XX</w:t>
      </w:r>
      <w:r w:rsidRPr="00387C8A">
        <w:rPr>
          <w:rFonts w:ascii="Times New Roman" w:hAnsi="Times New Roman"/>
          <w:b/>
          <w:sz w:val="24"/>
          <w:szCs w:val="24"/>
        </w:rPr>
        <w:t xml:space="preserve">  века</w:t>
      </w:r>
    </w:p>
    <w:p w:rsidR="00387C8A" w:rsidRPr="00387C8A" w:rsidRDefault="00387C8A" w:rsidP="00387C8A">
      <w:pPr>
        <w:spacing w:after="0" w:line="240" w:lineRule="auto"/>
        <w:ind w:firstLine="709"/>
        <w:rPr>
          <w:rFonts w:ascii="Times New Roman" w:eastAsia="Times New Roman" w:hAnsi="Times New Roman"/>
          <w:bCs/>
          <w:sz w:val="24"/>
          <w:szCs w:val="24"/>
          <w:lang w:eastAsia="ru-RU"/>
        </w:rPr>
      </w:pPr>
      <w:r w:rsidRPr="00387C8A">
        <w:rPr>
          <w:rFonts w:ascii="Times New Roman" w:eastAsia="Times New Roman" w:hAnsi="Times New Roman"/>
          <w:bCs/>
          <w:sz w:val="24"/>
          <w:szCs w:val="24"/>
          <w:lang w:eastAsia="ru-RU"/>
        </w:rPr>
        <w:t>А.Аверченко. Вечером». Характеристика раннего творчества писателя. Два мира в рассказе.</w:t>
      </w:r>
    </w:p>
    <w:p w:rsidR="00387C8A" w:rsidRPr="00387C8A" w:rsidRDefault="00387C8A" w:rsidP="00387C8A">
      <w:pPr>
        <w:spacing w:after="0" w:line="240" w:lineRule="auto"/>
        <w:ind w:firstLine="709"/>
        <w:rPr>
          <w:rFonts w:ascii="Times New Roman" w:eastAsia="Times New Roman" w:hAnsi="Times New Roman"/>
          <w:bCs/>
          <w:sz w:val="24"/>
          <w:szCs w:val="24"/>
          <w:lang w:eastAsia="ru-RU"/>
        </w:rPr>
      </w:pPr>
      <w:r w:rsidRPr="00387C8A">
        <w:rPr>
          <w:rFonts w:ascii="Times New Roman" w:eastAsia="Times New Roman" w:hAnsi="Times New Roman"/>
          <w:bCs/>
          <w:sz w:val="24"/>
          <w:szCs w:val="24"/>
          <w:lang w:eastAsia="ru-RU"/>
        </w:rPr>
        <w:t>Сатирические произведения. Сатира. Юмор.</w:t>
      </w:r>
    </w:p>
    <w:p w:rsidR="00387C8A" w:rsidRPr="00387C8A" w:rsidRDefault="00387C8A" w:rsidP="00387C8A">
      <w:pPr>
        <w:spacing w:after="0" w:line="240" w:lineRule="auto"/>
        <w:ind w:firstLine="709"/>
        <w:rPr>
          <w:rFonts w:ascii="Times New Roman" w:eastAsia="Times New Roman" w:hAnsi="Times New Roman"/>
          <w:bCs/>
          <w:sz w:val="24"/>
          <w:szCs w:val="24"/>
          <w:lang w:eastAsia="ru-RU"/>
        </w:rPr>
      </w:pPr>
      <w:r w:rsidRPr="00387C8A">
        <w:rPr>
          <w:rFonts w:ascii="Times New Roman" w:eastAsia="Times New Roman" w:hAnsi="Times New Roman"/>
          <w:bCs/>
          <w:sz w:val="24"/>
          <w:szCs w:val="24"/>
          <w:lang w:eastAsia="ru-RU"/>
        </w:rPr>
        <w:t>Тэффи. «</w:t>
      </w:r>
      <w:proofErr w:type="gramStart"/>
      <w:r w:rsidRPr="00387C8A">
        <w:rPr>
          <w:rFonts w:ascii="Times New Roman" w:eastAsia="Times New Roman" w:hAnsi="Times New Roman"/>
          <w:bCs/>
          <w:sz w:val="24"/>
          <w:szCs w:val="24"/>
          <w:lang w:eastAsia="ru-RU"/>
        </w:rPr>
        <w:t>Свои</w:t>
      </w:r>
      <w:proofErr w:type="gramEnd"/>
      <w:r w:rsidRPr="00387C8A">
        <w:rPr>
          <w:rFonts w:ascii="Times New Roman" w:eastAsia="Times New Roman" w:hAnsi="Times New Roman"/>
          <w:bCs/>
          <w:sz w:val="24"/>
          <w:szCs w:val="24"/>
          <w:lang w:eastAsia="ru-RU"/>
        </w:rPr>
        <w:t xml:space="preserve"> и чужие».. Проблема взаимоотношений между своими и чужими.</w:t>
      </w:r>
    </w:p>
    <w:p w:rsidR="00387C8A" w:rsidRPr="00387C8A" w:rsidRDefault="00387C8A" w:rsidP="00387C8A">
      <w:pPr>
        <w:spacing w:after="0" w:line="240" w:lineRule="auto"/>
        <w:ind w:firstLine="709"/>
        <w:rPr>
          <w:rFonts w:ascii="Times New Roman" w:eastAsia="Times New Roman" w:hAnsi="Times New Roman"/>
          <w:bCs/>
          <w:sz w:val="24"/>
          <w:szCs w:val="24"/>
          <w:lang w:eastAsia="ru-RU"/>
        </w:rPr>
      </w:pPr>
      <w:r w:rsidRPr="00387C8A">
        <w:rPr>
          <w:rFonts w:ascii="Times New Roman" w:eastAsia="Times New Roman" w:hAnsi="Times New Roman"/>
          <w:bCs/>
          <w:sz w:val="24"/>
          <w:szCs w:val="24"/>
          <w:lang w:eastAsia="ru-RU"/>
        </w:rPr>
        <w:t>М.Зощенко. «История болезни». Средства создания комического в рассказе.</w:t>
      </w:r>
    </w:p>
    <w:p w:rsidR="00387C8A" w:rsidRPr="00387C8A" w:rsidRDefault="00387C8A" w:rsidP="00387C8A">
      <w:pPr>
        <w:spacing w:after="0" w:line="240" w:lineRule="auto"/>
        <w:ind w:firstLine="709"/>
        <w:rPr>
          <w:rFonts w:ascii="Times New Roman" w:eastAsia="Times New Roman" w:hAnsi="Times New Roman"/>
          <w:bCs/>
          <w:sz w:val="24"/>
          <w:szCs w:val="24"/>
          <w:lang w:eastAsia="ru-RU"/>
        </w:rPr>
      </w:pPr>
      <w:r w:rsidRPr="00387C8A">
        <w:rPr>
          <w:rFonts w:ascii="Times New Roman" w:eastAsia="Times New Roman" w:hAnsi="Times New Roman"/>
          <w:bCs/>
          <w:sz w:val="24"/>
          <w:szCs w:val="24"/>
          <w:lang w:eastAsia="ru-RU"/>
        </w:rPr>
        <w:t>Н.Заболоцкий. «Некрасивая девочка». Вечная проблема красоты (внешней и внутренней).</w:t>
      </w:r>
    </w:p>
    <w:p w:rsidR="00387C8A" w:rsidRPr="00387C8A" w:rsidRDefault="00387C8A" w:rsidP="00387C8A">
      <w:pPr>
        <w:spacing w:after="0" w:line="240" w:lineRule="auto"/>
        <w:ind w:firstLine="709"/>
        <w:rPr>
          <w:rFonts w:ascii="Times New Roman" w:eastAsia="Times New Roman" w:hAnsi="Times New Roman"/>
          <w:bCs/>
          <w:sz w:val="24"/>
          <w:szCs w:val="24"/>
          <w:lang w:eastAsia="ru-RU"/>
        </w:rPr>
      </w:pPr>
      <w:r w:rsidRPr="00387C8A">
        <w:rPr>
          <w:rFonts w:ascii="Times New Roman" w:eastAsia="Times New Roman" w:hAnsi="Times New Roman"/>
          <w:bCs/>
          <w:sz w:val="24"/>
          <w:szCs w:val="24"/>
          <w:lang w:eastAsia="ru-RU"/>
        </w:rPr>
        <w:t>В.Астафьев. «Мальчик в белой рубашке». Трагедия матери, потерявшей ребенка.</w:t>
      </w:r>
    </w:p>
    <w:p w:rsidR="00387C8A" w:rsidRPr="00387C8A" w:rsidRDefault="00387C8A" w:rsidP="00387C8A">
      <w:pPr>
        <w:spacing w:after="0" w:line="240" w:lineRule="auto"/>
        <w:ind w:firstLine="709"/>
        <w:rPr>
          <w:rFonts w:ascii="Times New Roman" w:hAnsi="Times New Roman"/>
          <w:bCs/>
          <w:sz w:val="24"/>
          <w:szCs w:val="24"/>
        </w:rPr>
      </w:pPr>
      <w:r w:rsidRPr="00387C8A">
        <w:rPr>
          <w:rFonts w:ascii="Times New Roman" w:eastAsia="Times New Roman" w:hAnsi="Times New Roman"/>
          <w:bCs/>
          <w:sz w:val="24"/>
          <w:szCs w:val="24"/>
          <w:lang w:eastAsia="ru-RU"/>
        </w:rPr>
        <w:t>В.Шукшин. «Критики». Отношения между поколениями, проблема «отцов и детей».</w:t>
      </w:r>
    </w:p>
    <w:p w:rsidR="00387C8A" w:rsidRPr="00387C8A" w:rsidRDefault="00387C8A" w:rsidP="00387C8A">
      <w:pPr>
        <w:spacing w:after="0" w:line="240" w:lineRule="auto"/>
        <w:ind w:firstLine="709"/>
        <w:rPr>
          <w:rFonts w:ascii="Times New Roman" w:eastAsia="Times New Roman" w:hAnsi="Times New Roman"/>
          <w:bCs/>
          <w:sz w:val="24"/>
          <w:szCs w:val="24"/>
          <w:lang w:eastAsia="ru-RU"/>
        </w:rPr>
      </w:pPr>
      <w:r w:rsidRPr="00387C8A">
        <w:rPr>
          <w:rFonts w:ascii="Times New Roman" w:eastAsia="Times New Roman" w:hAnsi="Times New Roman"/>
          <w:bCs/>
          <w:sz w:val="24"/>
          <w:szCs w:val="24"/>
          <w:lang w:eastAsia="ru-RU"/>
        </w:rPr>
        <w:t>Е.Носов. «Трудный хлеб». Уроки нравственности в рассказе.</w:t>
      </w:r>
    </w:p>
    <w:p w:rsidR="00387C8A" w:rsidRPr="00387C8A" w:rsidRDefault="00387C8A" w:rsidP="00387C8A">
      <w:pPr>
        <w:spacing w:after="0" w:line="240" w:lineRule="auto"/>
        <w:ind w:firstLine="709"/>
        <w:rPr>
          <w:rFonts w:ascii="Times New Roman" w:eastAsia="Times New Roman" w:hAnsi="Times New Roman"/>
          <w:b/>
          <w:bCs/>
          <w:sz w:val="24"/>
          <w:szCs w:val="24"/>
          <w:lang w:eastAsia="ru-RU"/>
        </w:rPr>
      </w:pPr>
      <w:r w:rsidRPr="00387C8A">
        <w:rPr>
          <w:rFonts w:ascii="Times New Roman" w:eastAsia="Times New Roman" w:hAnsi="Times New Roman"/>
          <w:b/>
          <w:bCs/>
          <w:sz w:val="24"/>
          <w:szCs w:val="24"/>
          <w:lang w:eastAsia="ru-RU"/>
        </w:rPr>
        <w:t>8 класс</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Введение.</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Своеобразие курса родной литературы в 8 классе.</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Значение художественного произведения</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 в </w:t>
      </w:r>
      <w:r w:rsidRPr="00387C8A">
        <w:rPr>
          <w:rFonts w:ascii="Times New Roman" w:hAnsi="Times New Roman"/>
          <w:i/>
          <w:sz w:val="24"/>
          <w:szCs w:val="24"/>
        </w:rPr>
        <w:t>культурном наследии страны</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Из устного народного творчества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Фольклорные традиции в русской литературе. Народные песни в произведениях русской литерату Роль народных песен ("Как </w:t>
      </w:r>
      <w:proofErr w:type="gramStart"/>
      <w:r w:rsidRPr="00387C8A">
        <w:rPr>
          <w:rFonts w:ascii="Times New Roman" w:hAnsi="Times New Roman"/>
          <w:sz w:val="24"/>
          <w:szCs w:val="24"/>
        </w:rPr>
        <w:t>во</w:t>
      </w:r>
      <w:proofErr w:type="gramEnd"/>
      <w:r w:rsidRPr="00387C8A">
        <w:rPr>
          <w:rFonts w:ascii="Times New Roman" w:hAnsi="Times New Roman"/>
          <w:sz w:val="24"/>
          <w:szCs w:val="24"/>
        </w:rPr>
        <w:t xml:space="preserve"> городе было во Казани" и "Не шуми, мати зеленая дубравушка" и другие) в произведениях Пушкина: </w:t>
      </w:r>
      <w:proofErr w:type="gramStart"/>
      <w:r w:rsidRPr="00387C8A">
        <w:rPr>
          <w:rFonts w:ascii="Times New Roman" w:hAnsi="Times New Roman"/>
          <w:sz w:val="24"/>
          <w:szCs w:val="24"/>
        </w:rPr>
        <w:t xml:space="preserve">«Борис Годунов», «Дубровский», «Капитанская дочка», «Бахчисарайский фонтан» </w:t>
      </w:r>
      <w:r w:rsidRPr="00387C8A">
        <w:rPr>
          <w:rFonts w:ascii="Times New Roman" w:hAnsi="Times New Roman"/>
          <w:i/>
          <w:sz w:val="24"/>
          <w:szCs w:val="24"/>
        </w:rPr>
        <w:t xml:space="preserve">или </w:t>
      </w:r>
      <w:r w:rsidRPr="00387C8A">
        <w:rPr>
          <w:rFonts w:ascii="Times New Roman" w:hAnsi="Times New Roman"/>
          <w:sz w:val="24"/>
          <w:szCs w:val="24"/>
        </w:rPr>
        <w:t>Народные песни как средство раскрытия идейного содержания произведений Пушкина и Некрасова (поэма «Кому на Руси жить хорошо».</w:t>
      </w:r>
      <w:proofErr w:type="gramEnd"/>
      <w:r w:rsidRPr="00387C8A">
        <w:rPr>
          <w:rFonts w:ascii="Times New Roman" w:hAnsi="Times New Roman"/>
          <w:sz w:val="24"/>
          <w:szCs w:val="24"/>
        </w:rPr>
        <w:t xml:space="preserve"> </w:t>
      </w:r>
      <w:proofErr w:type="gramStart"/>
      <w:r w:rsidRPr="00387C8A">
        <w:rPr>
          <w:rFonts w:ascii="Times New Roman" w:hAnsi="Times New Roman"/>
          <w:sz w:val="24"/>
          <w:szCs w:val="24"/>
        </w:rPr>
        <w:t>Фольклор в поэме – это пословицы, сказочные персонажи, загадки).</w:t>
      </w:r>
      <w:proofErr w:type="gramEnd"/>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ры. </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Древнерусская литература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А.Никитин. «Хождение за три моря» или «Житие протопопа Аввакума, им самим написанное» - памятник литературы в форме путевых записей, сделанных купцом из Твери Афанасием Никитиным во время его путешествия в индийское государство Бахмани в1468 гг.</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 xml:space="preserve">Литература </w:t>
      </w:r>
      <w:r w:rsidRPr="00387C8A">
        <w:rPr>
          <w:rFonts w:ascii="Times New Roman" w:hAnsi="Times New Roman"/>
          <w:b/>
          <w:sz w:val="24"/>
          <w:szCs w:val="24"/>
          <w:lang w:val="en-US"/>
        </w:rPr>
        <w:t>XVIII</w:t>
      </w:r>
      <w:r w:rsidRPr="00387C8A">
        <w:rPr>
          <w:rFonts w:ascii="Times New Roman" w:hAnsi="Times New Roman"/>
          <w:b/>
          <w:sz w:val="24"/>
          <w:szCs w:val="24"/>
        </w:rPr>
        <w:t xml:space="preserve"> века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Карамзин Н.М. Повесть </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Евгений и Юлия». Произведение «Евгений и Юлия» как оригинальная «русская истинная повесть». Система образов</w:t>
      </w:r>
    </w:p>
    <w:p w:rsidR="00387C8A" w:rsidRPr="00387C8A" w:rsidRDefault="00387C8A" w:rsidP="00387C8A">
      <w:pPr>
        <w:spacing w:after="0" w:line="240" w:lineRule="auto"/>
        <w:ind w:firstLine="709"/>
        <w:rPr>
          <w:rFonts w:ascii="Times New Roman" w:eastAsia="Times New Roman" w:hAnsi="Times New Roman"/>
          <w:b/>
          <w:sz w:val="24"/>
          <w:szCs w:val="24"/>
          <w:lang w:eastAsia="ru-RU"/>
        </w:rPr>
      </w:pPr>
      <w:r w:rsidRPr="00387C8A">
        <w:rPr>
          <w:rFonts w:ascii="Times New Roman" w:eastAsia="Times New Roman" w:hAnsi="Times New Roman"/>
          <w:b/>
          <w:sz w:val="24"/>
          <w:szCs w:val="24"/>
          <w:lang w:eastAsia="ru-RU"/>
        </w:rPr>
        <w:t xml:space="preserve">Литература </w:t>
      </w:r>
      <w:r w:rsidRPr="00387C8A">
        <w:rPr>
          <w:rFonts w:ascii="Times New Roman" w:hAnsi="Times New Roman"/>
          <w:b/>
          <w:sz w:val="24"/>
          <w:szCs w:val="24"/>
          <w:lang w:val="en-US"/>
        </w:rPr>
        <w:t>XIX</w:t>
      </w:r>
      <w:r w:rsidRPr="00387C8A">
        <w:rPr>
          <w:rFonts w:ascii="Times New Roman" w:hAnsi="Times New Roman"/>
          <w:b/>
          <w:sz w:val="24"/>
          <w:szCs w:val="24"/>
        </w:rPr>
        <w:t xml:space="preserve"> века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А.С.Пушкин «Пиковая дама». Проблема «человек и судьба» в идейном содержании произведения. Система образов-персонажей, сочетание в них реального и символического планов, </w:t>
      </w:r>
      <w:r w:rsidRPr="00387C8A">
        <w:rPr>
          <w:rFonts w:ascii="Times New Roman" w:hAnsi="Times New Roman"/>
          <w:i/>
          <w:sz w:val="24"/>
          <w:szCs w:val="24"/>
        </w:rPr>
        <w:t>значение образа Петербурга</w:t>
      </w:r>
      <w:r w:rsidRPr="00387C8A">
        <w:rPr>
          <w:rFonts w:ascii="Times New Roman" w:hAnsi="Times New Roman"/>
          <w:sz w:val="24"/>
          <w:szCs w:val="24"/>
        </w:rPr>
        <w:t>.</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Н.П.Вагнер "Христова детка</w:t>
      </w:r>
      <w:proofErr w:type="gramStart"/>
      <w:r w:rsidRPr="00387C8A">
        <w:rPr>
          <w:rFonts w:ascii="Times New Roman" w:hAnsi="Times New Roman"/>
          <w:sz w:val="24"/>
          <w:szCs w:val="24"/>
        </w:rPr>
        <w:t>"и</w:t>
      </w:r>
      <w:proofErr w:type="gramEnd"/>
      <w:r w:rsidRPr="00387C8A">
        <w:rPr>
          <w:rFonts w:ascii="Times New Roman" w:hAnsi="Times New Roman"/>
          <w:sz w:val="24"/>
          <w:szCs w:val="24"/>
        </w:rPr>
        <w:t>ли Павел Засодимский «В метель и вьюгу». Рождественские рассказы. Мотив "божественного дитя".</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Поэзия 19 века.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А. Толстой. Слово о поэте. "Князь Михайло Репнин". Исторический рассказ о героическом поступке князя М. Репнина в эпоху Ивана Грозного.</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i/>
          <w:sz w:val="24"/>
          <w:szCs w:val="24"/>
        </w:rPr>
        <w:t>Теория литературы</w:t>
      </w:r>
      <w:r w:rsidRPr="00387C8A">
        <w:rPr>
          <w:rFonts w:ascii="Times New Roman" w:hAnsi="Times New Roman"/>
          <w:sz w:val="24"/>
          <w:szCs w:val="24"/>
        </w:rPr>
        <w:t>: лиро-эпические произведения, их своеобразие и виды</w:t>
      </w:r>
    </w:p>
    <w:p w:rsidR="00387C8A" w:rsidRPr="00387C8A" w:rsidRDefault="00387C8A" w:rsidP="00387C8A">
      <w:pPr>
        <w:spacing w:after="0" w:line="240" w:lineRule="auto"/>
        <w:ind w:firstLine="709"/>
        <w:rPr>
          <w:rFonts w:ascii="Times New Roman" w:eastAsia="Times New Roman" w:hAnsi="Times New Roman"/>
          <w:b/>
          <w:sz w:val="24"/>
          <w:szCs w:val="24"/>
          <w:lang w:eastAsia="ru-RU"/>
        </w:rPr>
      </w:pPr>
      <w:r w:rsidRPr="00387C8A">
        <w:rPr>
          <w:rFonts w:ascii="Times New Roman" w:eastAsia="Times New Roman" w:hAnsi="Times New Roman"/>
          <w:b/>
          <w:sz w:val="24"/>
          <w:szCs w:val="24"/>
          <w:lang w:eastAsia="ru-RU"/>
        </w:rPr>
        <w:t xml:space="preserve">Литература </w:t>
      </w:r>
      <w:r w:rsidRPr="00387C8A">
        <w:rPr>
          <w:rFonts w:ascii="Times New Roman" w:hAnsi="Times New Roman"/>
          <w:b/>
          <w:sz w:val="24"/>
          <w:szCs w:val="24"/>
          <w:lang w:val="en-US"/>
        </w:rPr>
        <w:t>XX</w:t>
      </w:r>
      <w:r w:rsidRPr="00387C8A">
        <w:rPr>
          <w:rFonts w:ascii="Times New Roman" w:hAnsi="Times New Roman"/>
          <w:b/>
          <w:sz w:val="24"/>
          <w:szCs w:val="24"/>
        </w:rPr>
        <w:t xml:space="preserve"> века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А.Т. Аверченко «Специалист» или другое произведение писателя. Сатирические и юмористические рассказы писателя. Тонкий юмор и грустный смех </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писателя.</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Проза о Великой Отечественной войне</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Л.Кассиль "Дорогие мои мальчишки» (главы). </w:t>
      </w:r>
      <w:proofErr w:type="gramStart"/>
      <w:r w:rsidRPr="00387C8A">
        <w:rPr>
          <w:rFonts w:ascii="Times New Roman" w:hAnsi="Times New Roman"/>
          <w:sz w:val="24"/>
          <w:szCs w:val="24"/>
        </w:rPr>
        <w:t>-И</w:t>
      </w:r>
      <w:proofErr w:type="gramEnd"/>
      <w:r w:rsidRPr="00387C8A">
        <w:rPr>
          <w:rFonts w:ascii="Times New Roman" w:hAnsi="Times New Roman"/>
          <w:sz w:val="24"/>
          <w:szCs w:val="24"/>
        </w:rPr>
        <w:t>зображение жизни мальчишек во время</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 Великой Отечественной войны, история о трудностях, опасностях и приключениях, о дружбе, смелости и стойкости.</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lastRenderedPageBreak/>
        <w:t>Д. Гранин и А. Адамович «Блокадная книга».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(По выбору). </w:t>
      </w:r>
      <w:proofErr w:type="gramStart"/>
      <w:r w:rsidRPr="00387C8A">
        <w:rPr>
          <w:rFonts w:ascii="Times New Roman" w:hAnsi="Times New Roman"/>
          <w:sz w:val="24"/>
          <w:szCs w:val="24"/>
        </w:rPr>
        <w:t>–Г</w:t>
      </w:r>
      <w:proofErr w:type="gramEnd"/>
      <w:r w:rsidRPr="00387C8A">
        <w:rPr>
          <w:rFonts w:ascii="Times New Roman" w:hAnsi="Times New Roman"/>
          <w:sz w:val="24"/>
          <w:szCs w:val="24"/>
        </w:rPr>
        <w:t>ероизм жителей осажденного фашистами Ленинграда, переживших тяжелейшие блокадные дни.</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Современная литература.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sz w:val="24"/>
          <w:szCs w:val="24"/>
        </w:rPr>
        <w:t>Проза о подростках и для подростков последних десятилетий</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Нравственная проблематика, гуманистическое звучание произведений.</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sz w:val="24"/>
          <w:szCs w:val="24"/>
        </w:rPr>
        <w:t>Д.Доцук</w:t>
      </w:r>
      <w:r w:rsidRPr="00387C8A">
        <w:rPr>
          <w:rFonts w:ascii="Times New Roman" w:hAnsi="Times New Roman"/>
          <w:sz w:val="24"/>
          <w:szCs w:val="24"/>
        </w:rPr>
        <w:t>. Рассказ о писательнице. "Голос"- повесть о том, как побороть страхи. Жизнь современных подростков в жестоком мире взрослых.</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sz w:val="24"/>
          <w:szCs w:val="24"/>
        </w:rPr>
        <w:t>Н. Назаркин</w:t>
      </w:r>
      <w:r w:rsidRPr="00387C8A">
        <w:rPr>
          <w:rFonts w:ascii="Times New Roman" w:hAnsi="Times New Roman"/>
          <w:sz w:val="24"/>
          <w:szCs w:val="24"/>
        </w:rPr>
        <w:t xml:space="preserve"> «Мандариновые острова» </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(фрагменты</w:t>
      </w:r>
      <w:proofErr w:type="gramStart"/>
      <w:r w:rsidRPr="00387C8A">
        <w:rPr>
          <w:rFonts w:ascii="Times New Roman" w:hAnsi="Times New Roman"/>
          <w:sz w:val="24"/>
          <w:szCs w:val="24"/>
        </w:rPr>
        <w:t>)-</w:t>
      </w:r>
      <w:proofErr w:type="gramEnd"/>
      <w:r w:rsidRPr="00387C8A">
        <w:rPr>
          <w:rFonts w:ascii="Times New Roman" w:hAnsi="Times New Roman"/>
          <w:sz w:val="24"/>
          <w:szCs w:val="24"/>
        </w:rPr>
        <w:t xml:space="preserve">повесть о мальчишках, </w:t>
      </w:r>
    </w:p>
    <w:p w:rsidR="00387C8A" w:rsidRPr="00387C8A" w:rsidRDefault="00387C8A" w:rsidP="00387C8A">
      <w:pPr>
        <w:spacing w:after="0" w:line="240" w:lineRule="auto"/>
        <w:ind w:firstLine="709"/>
        <w:rPr>
          <w:rFonts w:ascii="Times New Roman" w:hAnsi="Times New Roman"/>
          <w:sz w:val="24"/>
          <w:szCs w:val="24"/>
        </w:rPr>
      </w:pPr>
      <w:proofErr w:type="gramStart"/>
      <w:r w:rsidRPr="00387C8A">
        <w:rPr>
          <w:rFonts w:ascii="Times New Roman" w:hAnsi="Times New Roman"/>
          <w:sz w:val="24"/>
          <w:szCs w:val="24"/>
        </w:rPr>
        <w:t>которые</w:t>
      </w:r>
      <w:proofErr w:type="gramEnd"/>
      <w:r w:rsidRPr="00387C8A">
        <w:rPr>
          <w:rFonts w:ascii="Times New Roman" w:hAnsi="Times New Roman"/>
          <w:sz w:val="24"/>
          <w:szCs w:val="24"/>
        </w:rPr>
        <w:t xml:space="preserve"> едва ли не большую часть </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своей жизни проводят в больнице, но это не мешает им играть, фантазировать,</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 придумывать воображаемые миры </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9 класс</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Древнерусская</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b/>
          <w:sz w:val="24"/>
          <w:szCs w:val="24"/>
        </w:rPr>
        <w:t>литература</w:t>
      </w:r>
    </w:p>
    <w:p w:rsidR="00387C8A" w:rsidRPr="00387C8A" w:rsidRDefault="00387C8A" w:rsidP="00387C8A">
      <w:pPr>
        <w:spacing w:after="0" w:line="240" w:lineRule="auto"/>
        <w:ind w:firstLine="709"/>
        <w:rPr>
          <w:rFonts w:ascii="Times New Roman" w:hAnsi="Times New Roman"/>
          <w:bCs/>
          <w:color w:val="000000"/>
          <w:sz w:val="24"/>
          <w:szCs w:val="24"/>
        </w:rPr>
      </w:pPr>
      <w:r w:rsidRPr="00387C8A">
        <w:rPr>
          <w:rFonts w:ascii="Times New Roman" w:hAnsi="Times New Roman"/>
          <w:bCs/>
          <w:color w:val="000000"/>
          <w:sz w:val="24"/>
          <w:szCs w:val="24"/>
        </w:rPr>
        <w:t>Особенности развития древнерусской литературы.</w:t>
      </w:r>
    </w:p>
    <w:p w:rsidR="00387C8A" w:rsidRPr="00387C8A" w:rsidRDefault="00387C8A" w:rsidP="00387C8A">
      <w:pPr>
        <w:spacing w:after="0" w:line="240" w:lineRule="auto"/>
        <w:ind w:firstLine="709"/>
        <w:rPr>
          <w:rFonts w:ascii="Times New Roman" w:hAnsi="Times New Roman"/>
          <w:bCs/>
          <w:color w:val="000000"/>
          <w:sz w:val="24"/>
          <w:szCs w:val="24"/>
        </w:rPr>
      </w:pPr>
      <w:r w:rsidRPr="00387C8A">
        <w:rPr>
          <w:rFonts w:ascii="Times New Roman" w:hAnsi="Times New Roman"/>
          <w:sz w:val="24"/>
          <w:szCs w:val="24"/>
        </w:rPr>
        <w:t>«Задонщина». Тема единения Русской земли</w:t>
      </w:r>
      <w:proofErr w:type="gramStart"/>
      <w:r w:rsidRPr="00387C8A">
        <w:rPr>
          <w:rFonts w:ascii="Times New Roman" w:hAnsi="Times New Roman"/>
          <w:sz w:val="24"/>
          <w:szCs w:val="24"/>
        </w:rPr>
        <w:t>.</w:t>
      </w:r>
      <w:r w:rsidRPr="00387C8A">
        <w:rPr>
          <w:rFonts w:ascii="Times New Roman" w:hAnsi="Times New Roman"/>
          <w:bCs/>
          <w:color w:val="000000"/>
          <w:sz w:val="24"/>
          <w:szCs w:val="24"/>
        </w:rPr>
        <w:t>.</w:t>
      </w:r>
      <w:proofErr w:type="gramEnd"/>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bCs/>
          <w:sz w:val="24"/>
          <w:szCs w:val="24"/>
        </w:rPr>
        <w:t>Из литературы XVIII века</w:t>
      </w:r>
    </w:p>
    <w:p w:rsidR="00387C8A" w:rsidRPr="00387C8A" w:rsidRDefault="00387C8A" w:rsidP="00387C8A">
      <w:pPr>
        <w:spacing w:after="0" w:line="240" w:lineRule="auto"/>
        <w:ind w:firstLine="709"/>
        <w:rPr>
          <w:rFonts w:ascii="Times New Roman" w:hAnsi="Times New Roman"/>
          <w:b/>
          <w:sz w:val="24"/>
          <w:szCs w:val="24"/>
        </w:rPr>
      </w:pPr>
      <w:r w:rsidRPr="00387C8A">
        <w:rPr>
          <w:rFonts w:ascii="Times New Roman" w:hAnsi="Times New Roman"/>
          <w:color w:val="000000"/>
          <w:sz w:val="24"/>
          <w:szCs w:val="24"/>
          <w:shd w:val="clear" w:color="auto" w:fill="FFFFFF"/>
        </w:rPr>
        <w:t>«История государства Российского» (фрагмент). «Уважение к минувшему» в исторической хронике Н.М.Карамзина.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Русские баснописцы 18 века. Басня «Ворона и лиса» В. К. Тредиаковского и А. П. Сумарокова. </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bCs/>
          <w:sz w:val="24"/>
          <w:szCs w:val="24"/>
        </w:rPr>
        <w:t>Из литературы XIX</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Образ родной природы в стихах поэтов</w:t>
      </w:r>
      <w:r w:rsidRPr="00387C8A">
        <w:rPr>
          <w:rFonts w:ascii="Times New Roman" w:hAnsi="Times New Roman"/>
          <w:b/>
          <w:bCs/>
          <w:sz w:val="24"/>
          <w:szCs w:val="24"/>
        </w:rPr>
        <w:t xml:space="preserve"> XIX в.</w:t>
      </w:r>
      <w:r w:rsidRPr="00387C8A">
        <w:rPr>
          <w:rFonts w:ascii="Times New Roman" w:hAnsi="Times New Roman"/>
          <w:sz w:val="24"/>
          <w:szCs w:val="24"/>
        </w:rPr>
        <w:t xml:space="preserve"> Апухтин А.Н. Стихотворение «День ли царит, тишина ли ночная…». Поэтические традиции XIX века в творчестве Апухтина А.Н.</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sz w:val="24"/>
          <w:szCs w:val="24"/>
        </w:rPr>
        <w:t xml:space="preserve">Бестужев-Марлинский А.А. «Вечер на бивуаке». Лицемерие и эгоизм светского </w:t>
      </w:r>
      <w:proofErr w:type="gramStart"/>
      <w:r w:rsidRPr="00387C8A">
        <w:rPr>
          <w:rFonts w:ascii="Times New Roman" w:hAnsi="Times New Roman"/>
          <w:sz w:val="24"/>
          <w:szCs w:val="24"/>
        </w:rPr>
        <w:t>общества</w:t>
      </w:r>
      <w:proofErr w:type="gramEnd"/>
      <w:r w:rsidRPr="00387C8A">
        <w:rPr>
          <w:rFonts w:ascii="Times New Roman" w:hAnsi="Times New Roman"/>
          <w:sz w:val="24"/>
          <w:szCs w:val="24"/>
        </w:rPr>
        <w:t xml:space="preserve"> и благородство чувств героя рассказа</w:t>
      </w:r>
    </w:p>
    <w:p w:rsidR="00387C8A" w:rsidRPr="00387C8A" w:rsidRDefault="00387C8A" w:rsidP="00387C8A">
      <w:pPr>
        <w:spacing w:after="0" w:line="240" w:lineRule="auto"/>
        <w:ind w:firstLine="709"/>
        <w:rPr>
          <w:rFonts w:ascii="Times New Roman" w:hAnsi="Times New Roman"/>
          <w:sz w:val="24"/>
          <w:szCs w:val="24"/>
        </w:rPr>
      </w:pPr>
      <w:r w:rsidRPr="00387C8A">
        <w:rPr>
          <w:rFonts w:ascii="Times New Roman" w:hAnsi="Times New Roman"/>
          <w:b/>
          <w:bCs/>
          <w:sz w:val="24"/>
          <w:szCs w:val="24"/>
        </w:rPr>
        <w:t>Из литературы XX века</w:t>
      </w:r>
    </w:p>
    <w:p w:rsidR="00387C8A" w:rsidRPr="00387C8A" w:rsidRDefault="00387C8A" w:rsidP="00387C8A">
      <w:pPr>
        <w:tabs>
          <w:tab w:val="left" w:pos="820"/>
        </w:tabs>
        <w:spacing w:after="0" w:line="240" w:lineRule="auto"/>
        <w:ind w:firstLine="709"/>
        <w:rPr>
          <w:rFonts w:ascii="Times New Roman" w:eastAsia="Symbol" w:hAnsi="Times New Roman"/>
          <w:sz w:val="24"/>
          <w:szCs w:val="24"/>
        </w:rPr>
      </w:pPr>
      <w:r w:rsidRPr="00387C8A">
        <w:rPr>
          <w:rFonts w:ascii="Times New Roman" w:hAnsi="Times New Roman"/>
          <w:sz w:val="24"/>
          <w:szCs w:val="24"/>
        </w:rPr>
        <w:t>И.А.Бунин. Рассказы из цикла «Темные аллеи». «Холодная осень».</w:t>
      </w:r>
    </w:p>
    <w:p w:rsidR="00387C8A" w:rsidRPr="00387C8A" w:rsidRDefault="00387C8A" w:rsidP="00387C8A">
      <w:pPr>
        <w:tabs>
          <w:tab w:val="left" w:pos="820"/>
        </w:tabs>
        <w:spacing w:after="0" w:line="240" w:lineRule="auto"/>
        <w:ind w:firstLine="709"/>
        <w:rPr>
          <w:rFonts w:ascii="Times New Roman" w:hAnsi="Times New Roman"/>
          <w:sz w:val="24"/>
          <w:szCs w:val="24"/>
        </w:rPr>
      </w:pPr>
      <w:r w:rsidRPr="00387C8A">
        <w:rPr>
          <w:rStyle w:val="aff2"/>
          <w:rFonts w:ascii="Times New Roman" w:hAnsi="Times New Roman"/>
          <w:b w:val="0"/>
          <w:sz w:val="24"/>
          <w:szCs w:val="24"/>
          <w:shd w:val="clear" w:color="auto" w:fill="FFFFFF"/>
        </w:rPr>
        <w:t>А.Толстой. «Русский характер» -</w:t>
      </w:r>
      <w:r w:rsidRPr="00387C8A">
        <w:rPr>
          <w:rFonts w:ascii="Times New Roman" w:hAnsi="Times New Roman"/>
          <w:b/>
          <w:sz w:val="24"/>
          <w:szCs w:val="24"/>
          <w:shd w:val="clear" w:color="auto" w:fill="FFFFFF"/>
        </w:rPr>
        <w:t xml:space="preserve"> </w:t>
      </w:r>
      <w:r w:rsidRPr="00387C8A">
        <w:rPr>
          <w:rFonts w:ascii="Times New Roman" w:hAnsi="Times New Roman"/>
          <w:sz w:val="24"/>
          <w:szCs w:val="24"/>
          <w:shd w:val="clear" w:color="auto" w:fill="FFFFFF"/>
        </w:rPr>
        <w:t>своеобразный итог рассуждениям о </w:t>
      </w:r>
      <w:r w:rsidRPr="00387C8A">
        <w:rPr>
          <w:rFonts w:ascii="Times New Roman" w:hAnsi="Times New Roman"/>
          <w:bCs/>
          <w:sz w:val="24"/>
          <w:szCs w:val="24"/>
          <w:shd w:val="clear" w:color="auto" w:fill="FFFFFF"/>
        </w:rPr>
        <w:t>русском</w:t>
      </w:r>
      <w:r w:rsidRPr="00387C8A">
        <w:rPr>
          <w:rFonts w:ascii="Times New Roman" w:hAnsi="Times New Roman"/>
          <w:sz w:val="24"/>
          <w:szCs w:val="24"/>
          <w:shd w:val="clear" w:color="auto" w:fill="FFFFFF"/>
        </w:rPr>
        <w:t> человеке.</w:t>
      </w:r>
      <w:r w:rsidRPr="00387C8A">
        <w:rPr>
          <w:rFonts w:ascii="Times New Roman" w:hAnsi="Times New Roman"/>
          <w:b/>
          <w:sz w:val="24"/>
          <w:szCs w:val="24"/>
          <w:shd w:val="clear" w:color="auto" w:fill="FFFFFF"/>
        </w:rPr>
        <w:t> </w:t>
      </w:r>
    </w:p>
    <w:p w:rsidR="00387C8A" w:rsidRPr="00387C8A" w:rsidRDefault="00387C8A" w:rsidP="00387C8A">
      <w:pPr>
        <w:tabs>
          <w:tab w:val="left" w:pos="820"/>
        </w:tabs>
        <w:spacing w:after="0" w:line="240" w:lineRule="auto"/>
        <w:ind w:firstLine="709"/>
        <w:rPr>
          <w:rFonts w:ascii="Times New Roman" w:hAnsi="Times New Roman"/>
          <w:sz w:val="24"/>
          <w:szCs w:val="24"/>
        </w:rPr>
      </w:pPr>
      <w:r w:rsidRPr="00387C8A">
        <w:rPr>
          <w:rFonts w:ascii="Times New Roman" w:hAnsi="Times New Roman"/>
          <w:sz w:val="24"/>
          <w:szCs w:val="24"/>
        </w:rPr>
        <w:t>Солженицын А.И. Цикл «Крохотки» – многолетние раздумья автора о человеке, о природе, о проблемах современного общества и о судьбе России.</w:t>
      </w:r>
    </w:p>
    <w:p w:rsidR="00387C8A" w:rsidRPr="00387C8A" w:rsidRDefault="00387C8A" w:rsidP="00387C8A">
      <w:pPr>
        <w:tabs>
          <w:tab w:val="left" w:pos="820"/>
        </w:tabs>
        <w:spacing w:after="0" w:line="240" w:lineRule="auto"/>
        <w:ind w:firstLine="709"/>
        <w:rPr>
          <w:rStyle w:val="aff2"/>
          <w:rFonts w:ascii="Times New Roman" w:hAnsi="Times New Roman"/>
          <w:b w:val="0"/>
          <w:sz w:val="24"/>
          <w:szCs w:val="24"/>
          <w:shd w:val="clear" w:color="auto" w:fill="FFFFFF"/>
        </w:rPr>
      </w:pPr>
      <w:r w:rsidRPr="00387C8A">
        <w:rPr>
          <w:rFonts w:ascii="Times New Roman" w:hAnsi="Times New Roman"/>
          <w:sz w:val="24"/>
          <w:szCs w:val="24"/>
          <w:shd w:val="clear" w:color="auto" w:fill="FFFFFF"/>
        </w:rPr>
        <w:t>Ю. </w:t>
      </w:r>
      <w:r w:rsidRPr="00387C8A">
        <w:rPr>
          <w:rFonts w:ascii="Times New Roman" w:hAnsi="Times New Roman"/>
          <w:bCs/>
          <w:sz w:val="24"/>
          <w:szCs w:val="24"/>
          <w:shd w:val="clear" w:color="auto" w:fill="FFFFFF"/>
        </w:rPr>
        <w:t>Бондарев</w:t>
      </w:r>
      <w:r w:rsidRPr="00387C8A">
        <w:rPr>
          <w:rFonts w:ascii="Times New Roman" w:hAnsi="Times New Roman"/>
          <w:sz w:val="24"/>
          <w:szCs w:val="24"/>
          <w:shd w:val="clear" w:color="auto" w:fill="FFFFFF"/>
        </w:rPr>
        <w:t>. Рассказ «</w:t>
      </w:r>
      <w:r w:rsidRPr="00387C8A">
        <w:rPr>
          <w:rFonts w:ascii="Times New Roman" w:hAnsi="Times New Roman"/>
          <w:bCs/>
          <w:sz w:val="24"/>
          <w:szCs w:val="24"/>
          <w:shd w:val="clear" w:color="auto" w:fill="FFFFFF"/>
        </w:rPr>
        <w:t>Простите</w:t>
      </w:r>
      <w:r w:rsidRPr="00387C8A">
        <w:rPr>
          <w:rFonts w:ascii="Times New Roman" w:hAnsi="Times New Roman"/>
          <w:sz w:val="24"/>
          <w:szCs w:val="24"/>
          <w:shd w:val="clear" w:color="auto" w:fill="FFFFFF"/>
        </w:rPr>
        <w:t> </w:t>
      </w:r>
      <w:r w:rsidRPr="00387C8A">
        <w:rPr>
          <w:rFonts w:ascii="Times New Roman" w:hAnsi="Times New Roman"/>
          <w:bCs/>
          <w:sz w:val="24"/>
          <w:szCs w:val="24"/>
          <w:shd w:val="clear" w:color="auto" w:fill="FFFFFF"/>
        </w:rPr>
        <w:t>нас</w:t>
      </w:r>
      <w:r w:rsidRPr="00387C8A">
        <w:rPr>
          <w:rFonts w:ascii="Times New Roman" w:hAnsi="Times New Roman"/>
          <w:sz w:val="24"/>
          <w:szCs w:val="24"/>
          <w:shd w:val="clear" w:color="auto" w:fill="FFFFFF"/>
        </w:rPr>
        <w:t>!» Безнравственность забвения человека человеком. Тема благодарности воспитавшим </w:t>
      </w:r>
      <w:r w:rsidRPr="00387C8A">
        <w:rPr>
          <w:rFonts w:ascii="Times New Roman" w:hAnsi="Times New Roman"/>
          <w:bCs/>
          <w:sz w:val="24"/>
          <w:szCs w:val="24"/>
          <w:shd w:val="clear" w:color="auto" w:fill="FFFFFF"/>
        </w:rPr>
        <w:t>нас</w:t>
      </w:r>
      <w:r w:rsidRPr="00387C8A">
        <w:rPr>
          <w:rFonts w:ascii="Times New Roman" w:hAnsi="Times New Roman"/>
          <w:sz w:val="24"/>
          <w:szCs w:val="24"/>
          <w:shd w:val="clear" w:color="auto" w:fill="FFFFFF"/>
        </w:rPr>
        <w:t> людям, памяти о них. </w:t>
      </w:r>
    </w:p>
    <w:p w:rsidR="00387C8A" w:rsidRPr="00387C8A" w:rsidRDefault="00387C8A" w:rsidP="00387C8A">
      <w:pPr>
        <w:tabs>
          <w:tab w:val="left" w:pos="820"/>
        </w:tabs>
        <w:spacing w:after="0" w:line="240" w:lineRule="auto"/>
        <w:ind w:firstLine="709"/>
        <w:rPr>
          <w:rFonts w:ascii="Times New Roman" w:hAnsi="Times New Roman"/>
          <w:b/>
          <w:sz w:val="24"/>
          <w:szCs w:val="24"/>
        </w:rPr>
      </w:pPr>
      <w:r w:rsidRPr="00387C8A">
        <w:rPr>
          <w:rStyle w:val="aff2"/>
          <w:rFonts w:ascii="Times New Roman" w:hAnsi="Times New Roman"/>
          <w:b w:val="0"/>
          <w:sz w:val="24"/>
          <w:szCs w:val="24"/>
          <w:shd w:val="clear" w:color="auto" w:fill="FFFFFF"/>
        </w:rPr>
        <w:t>Психологизм рассказа Юрия Казакова «Запах хлеба»</w:t>
      </w:r>
      <w:proofErr w:type="gramStart"/>
      <w:r w:rsidRPr="00387C8A">
        <w:rPr>
          <w:rStyle w:val="aff2"/>
          <w:rFonts w:ascii="Times New Roman" w:hAnsi="Times New Roman"/>
          <w:b w:val="0"/>
          <w:sz w:val="24"/>
          <w:szCs w:val="24"/>
          <w:shd w:val="clear" w:color="auto" w:fill="FFFFFF"/>
        </w:rPr>
        <w:t>.</w:t>
      </w:r>
      <w:proofErr w:type="gramEnd"/>
      <w:r w:rsidRPr="00387C8A">
        <w:rPr>
          <w:rStyle w:val="aff2"/>
          <w:rFonts w:ascii="Times New Roman" w:hAnsi="Times New Roman"/>
          <w:b w:val="0"/>
          <w:sz w:val="24"/>
          <w:szCs w:val="24"/>
          <w:shd w:val="clear" w:color="auto" w:fill="FFFFFF"/>
        </w:rPr>
        <w:t xml:space="preserve"> (</w:t>
      </w:r>
      <w:proofErr w:type="gramStart"/>
      <w:r w:rsidRPr="00387C8A">
        <w:rPr>
          <w:rStyle w:val="aff2"/>
          <w:rFonts w:ascii="Times New Roman" w:hAnsi="Times New Roman"/>
          <w:b w:val="0"/>
          <w:sz w:val="24"/>
          <w:szCs w:val="24"/>
          <w:shd w:val="clear" w:color="auto" w:fill="FFFFFF"/>
        </w:rPr>
        <w:t>и</w:t>
      </w:r>
      <w:proofErr w:type="gramEnd"/>
      <w:r w:rsidRPr="00387C8A">
        <w:rPr>
          <w:rStyle w:val="aff2"/>
          <w:rFonts w:ascii="Times New Roman" w:hAnsi="Times New Roman"/>
          <w:b w:val="0"/>
          <w:sz w:val="24"/>
          <w:szCs w:val="24"/>
          <w:shd w:val="clear" w:color="auto" w:fill="FFFFFF"/>
        </w:rPr>
        <w:t xml:space="preserve">ли </w:t>
      </w:r>
      <w:r w:rsidRPr="00387C8A">
        <w:rPr>
          <w:rFonts w:ascii="Times New Roman" w:hAnsi="Times New Roman"/>
          <w:color w:val="000000"/>
          <w:sz w:val="24"/>
          <w:szCs w:val="24"/>
        </w:rPr>
        <w:t xml:space="preserve">К.Г.Паустовский. «Телеграмма». Отношение Насти к матери. </w:t>
      </w:r>
      <w:proofErr w:type="gramStart"/>
      <w:r w:rsidRPr="00387C8A">
        <w:rPr>
          <w:rFonts w:ascii="Times New Roman" w:hAnsi="Times New Roman"/>
          <w:color w:val="000000"/>
          <w:sz w:val="24"/>
          <w:szCs w:val="24"/>
        </w:rPr>
        <w:t>Смысл названия рассказа)</w:t>
      </w:r>
      <w:proofErr w:type="gramEnd"/>
    </w:p>
    <w:p w:rsidR="00387C8A" w:rsidRPr="00387C8A" w:rsidRDefault="00387C8A" w:rsidP="00387C8A">
      <w:pPr>
        <w:tabs>
          <w:tab w:val="left" w:pos="820"/>
        </w:tabs>
        <w:spacing w:after="0" w:line="240" w:lineRule="auto"/>
        <w:ind w:firstLine="709"/>
        <w:rPr>
          <w:rStyle w:val="aff2"/>
          <w:rFonts w:ascii="Times New Roman" w:hAnsi="Times New Roman"/>
          <w:b w:val="0"/>
          <w:sz w:val="24"/>
          <w:szCs w:val="24"/>
          <w:shd w:val="clear" w:color="auto" w:fill="FFFFFF"/>
        </w:rPr>
      </w:pPr>
      <w:r w:rsidRPr="00387C8A">
        <w:rPr>
          <w:rFonts w:ascii="Times New Roman" w:hAnsi="Times New Roman"/>
          <w:sz w:val="24"/>
          <w:szCs w:val="24"/>
        </w:rPr>
        <w:t>А.Грин. «Зеленая лампа». Что нужно человеку для счастья.</w:t>
      </w:r>
    </w:p>
    <w:p w:rsidR="00387C8A" w:rsidRPr="00387C8A" w:rsidRDefault="00387C8A" w:rsidP="00387C8A">
      <w:pPr>
        <w:tabs>
          <w:tab w:val="left" w:pos="820"/>
        </w:tabs>
        <w:spacing w:after="0" w:line="240" w:lineRule="auto"/>
        <w:ind w:firstLine="709"/>
        <w:rPr>
          <w:rStyle w:val="aff2"/>
          <w:rFonts w:ascii="Times New Roman" w:hAnsi="Times New Roman"/>
          <w:b w:val="0"/>
          <w:sz w:val="24"/>
          <w:szCs w:val="24"/>
          <w:shd w:val="clear" w:color="auto" w:fill="FFFFFF"/>
        </w:rPr>
      </w:pPr>
      <w:r w:rsidRPr="00387C8A">
        <w:rPr>
          <w:rStyle w:val="aff2"/>
          <w:rFonts w:ascii="Times New Roman" w:hAnsi="Times New Roman"/>
          <w:b w:val="0"/>
          <w:sz w:val="24"/>
          <w:szCs w:val="24"/>
          <w:shd w:val="clear" w:color="auto" w:fill="FFFFFF"/>
        </w:rPr>
        <w:t>Глубина философского обобщения в рассказе А. Платонова «В прекрасном и яростном мире».</w:t>
      </w:r>
    </w:p>
    <w:p w:rsidR="00387C8A" w:rsidRPr="00387C8A" w:rsidRDefault="00387C8A" w:rsidP="00387C8A">
      <w:pPr>
        <w:tabs>
          <w:tab w:val="left" w:pos="820"/>
        </w:tabs>
        <w:spacing w:after="0" w:line="240" w:lineRule="auto"/>
        <w:ind w:firstLine="709"/>
        <w:rPr>
          <w:rStyle w:val="aff2"/>
          <w:rFonts w:ascii="Times New Roman" w:hAnsi="Times New Roman"/>
          <w:b w:val="0"/>
          <w:bCs w:val="0"/>
          <w:sz w:val="24"/>
          <w:szCs w:val="24"/>
        </w:rPr>
      </w:pPr>
      <w:r w:rsidRPr="00387C8A">
        <w:rPr>
          <w:rFonts w:ascii="Times New Roman" w:hAnsi="Times New Roman"/>
          <w:sz w:val="24"/>
          <w:szCs w:val="24"/>
        </w:rPr>
        <w:t>Екимов Б.П. «Ночь исцеления». Трагическая судьба человека в годы  Великой Отечественной войны.</w:t>
      </w:r>
    </w:p>
    <w:p w:rsidR="00387C8A" w:rsidRPr="00387C8A" w:rsidRDefault="00387C8A" w:rsidP="00387C8A">
      <w:pPr>
        <w:tabs>
          <w:tab w:val="left" w:pos="820"/>
        </w:tabs>
        <w:spacing w:after="0" w:line="240" w:lineRule="auto"/>
        <w:ind w:firstLine="709"/>
        <w:rPr>
          <w:rFonts w:ascii="Times New Roman" w:hAnsi="Times New Roman"/>
          <w:sz w:val="24"/>
          <w:szCs w:val="24"/>
        </w:rPr>
      </w:pPr>
      <w:r w:rsidRPr="00387C8A">
        <w:rPr>
          <w:rFonts w:ascii="Times New Roman" w:hAnsi="Times New Roman"/>
          <w:sz w:val="24"/>
          <w:szCs w:val="24"/>
        </w:rPr>
        <w:t>Толстая Т.Н. «Соня». Мотив времени – один из основных мотивов рассказа. Тема нравственного выбора. Образ «вечной Сонечки»</w:t>
      </w:r>
    </w:p>
    <w:p w:rsidR="00387C8A" w:rsidRPr="00387C8A" w:rsidRDefault="00387C8A" w:rsidP="00387C8A">
      <w:pPr>
        <w:tabs>
          <w:tab w:val="left" w:pos="820"/>
        </w:tabs>
        <w:spacing w:after="0" w:line="240" w:lineRule="auto"/>
        <w:ind w:firstLine="709"/>
        <w:rPr>
          <w:rFonts w:ascii="Times New Roman" w:eastAsia="Symbol" w:hAnsi="Times New Roman"/>
          <w:sz w:val="24"/>
          <w:szCs w:val="24"/>
        </w:rPr>
      </w:pPr>
      <w:r w:rsidRPr="00387C8A">
        <w:rPr>
          <w:rFonts w:ascii="Times New Roman" w:hAnsi="Times New Roman"/>
          <w:sz w:val="24"/>
          <w:szCs w:val="24"/>
          <w:shd w:val="clear" w:color="auto" w:fill="FFFFFF"/>
        </w:rPr>
        <w:t>Е. Габова.  Рассказ «</w:t>
      </w:r>
      <w:r w:rsidRPr="00387C8A">
        <w:rPr>
          <w:rFonts w:ascii="Times New Roman" w:hAnsi="Times New Roman"/>
          <w:bCs/>
          <w:sz w:val="24"/>
          <w:szCs w:val="24"/>
          <w:shd w:val="clear" w:color="auto" w:fill="FFFFFF"/>
        </w:rPr>
        <w:t>Не</w:t>
      </w:r>
      <w:r w:rsidRPr="00387C8A">
        <w:rPr>
          <w:rFonts w:ascii="Times New Roman" w:hAnsi="Times New Roman"/>
          <w:sz w:val="24"/>
          <w:szCs w:val="24"/>
          <w:shd w:val="clear" w:color="auto" w:fill="FFFFFF"/>
        </w:rPr>
        <w:t> </w:t>
      </w:r>
      <w:r w:rsidRPr="00387C8A">
        <w:rPr>
          <w:rFonts w:ascii="Times New Roman" w:hAnsi="Times New Roman"/>
          <w:bCs/>
          <w:sz w:val="24"/>
          <w:szCs w:val="24"/>
          <w:shd w:val="clear" w:color="auto" w:fill="FFFFFF"/>
        </w:rPr>
        <w:t>пускайте</w:t>
      </w:r>
      <w:r w:rsidRPr="00387C8A">
        <w:rPr>
          <w:rFonts w:ascii="Times New Roman" w:hAnsi="Times New Roman"/>
          <w:sz w:val="24"/>
          <w:szCs w:val="24"/>
          <w:shd w:val="clear" w:color="auto" w:fill="FFFFFF"/>
        </w:rPr>
        <w:t> </w:t>
      </w:r>
      <w:proofErr w:type="gramStart"/>
      <w:r w:rsidRPr="00387C8A">
        <w:rPr>
          <w:rFonts w:ascii="Times New Roman" w:hAnsi="Times New Roman"/>
          <w:bCs/>
          <w:sz w:val="24"/>
          <w:szCs w:val="24"/>
          <w:shd w:val="clear" w:color="auto" w:fill="FFFFFF"/>
        </w:rPr>
        <w:t>Рыжую</w:t>
      </w:r>
      <w:proofErr w:type="gramEnd"/>
      <w:r w:rsidRPr="00387C8A">
        <w:rPr>
          <w:rFonts w:ascii="Times New Roman" w:hAnsi="Times New Roman"/>
          <w:sz w:val="24"/>
          <w:szCs w:val="24"/>
          <w:shd w:val="clear" w:color="auto" w:fill="FFFFFF"/>
        </w:rPr>
        <w:t> </w:t>
      </w:r>
      <w:r w:rsidRPr="00387C8A">
        <w:rPr>
          <w:rFonts w:ascii="Times New Roman" w:hAnsi="Times New Roman"/>
          <w:bCs/>
          <w:sz w:val="24"/>
          <w:szCs w:val="24"/>
          <w:shd w:val="clear" w:color="auto" w:fill="FFFFFF"/>
        </w:rPr>
        <w:t>на</w:t>
      </w:r>
      <w:r w:rsidRPr="00387C8A">
        <w:rPr>
          <w:rFonts w:ascii="Times New Roman" w:hAnsi="Times New Roman"/>
          <w:sz w:val="24"/>
          <w:szCs w:val="24"/>
          <w:shd w:val="clear" w:color="auto" w:fill="FFFFFF"/>
        </w:rPr>
        <w:t> </w:t>
      </w:r>
      <w:r w:rsidRPr="00387C8A">
        <w:rPr>
          <w:rFonts w:ascii="Times New Roman" w:hAnsi="Times New Roman"/>
          <w:bCs/>
          <w:sz w:val="24"/>
          <w:szCs w:val="24"/>
          <w:shd w:val="clear" w:color="auto" w:fill="FFFFFF"/>
        </w:rPr>
        <w:t>озеро</w:t>
      </w:r>
      <w:r w:rsidRPr="00387C8A">
        <w:rPr>
          <w:rFonts w:ascii="Times New Roman" w:hAnsi="Times New Roman"/>
          <w:sz w:val="24"/>
          <w:szCs w:val="24"/>
          <w:shd w:val="clear" w:color="auto" w:fill="FFFFFF"/>
        </w:rPr>
        <w:t>». Проблема отсутствия понимания между людьми.</w:t>
      </w:r>
    </w:p>
    <w:p w:rsidR="00387C8A" w:rsidRPr="00387C8A" w:rsidRDefault="00387C8A" w:rsidP="00387C8A">
      <w:pPr>
        <w:tabs>
          <w:tab w:val="left" w:pos="820"/>
        </w:tabs>
        <w:spacing w:after="0" w:line="240" w:lineRule="auto"/>
        <w:ind w:firstLine="709"/>
        <w:rPr>
          <w:rFonts w:ascii="Times New Roman" w:eastAsia="Symbol" w:hAnsi="Times New Roman"/>
          <w:sz w:val="24"/>
          <w:szCs w:val="24"/>
        </w:rPr>
      </w:pPr>
      <w:r w:rsidRPr="00387C8A">
        <w:rPr>
          <w:rFonts w:ascii="Times New Roman" w:hAnsi="Times New Roman"/>
          <w:sz w:val="24"/>
          <w:szCs w:val="24"/>
        </w:rPr>
        <w:t xml:space="preserve">Захар Прилепин. «Белый квадрат». Нравственное взросление героя рассказа. Проблемы памяти, долга, ответственности, непреходящей человеческой жизни в изображении писателя </w:t>
      </w:r>
    </w:p>
    <w:p w:rsidR="00387C8A" w:rsidRPr="00387C8A" w:rsidRDefault="00387C8A" w:rsidP="00387C8A">
      <w:pPr>
        <w:spacing w:after="0" w:line="240" w:lineRule="auto"/>
        <w:ind w:firstLine="709"/>
        <w:rPr>
          <w:rFonts w:ascii="Times New Roman" w:eastAsia="Times New Roman" w:hAnsi="Times New Roman"/>
          <w:b/>
          <w:bCs/>
          <w:sz w:val="24"/>
          <w:szCs w:val="24"/>
          <w:lang w:eastAsia="ru-RU"/>
        </w:rPr>
      </w:pPr>
    </w:p>
    <w:p w:rsidR="00387C8A" w:rsidRPr="00387C8A" w:rsidRDefault="00387C8A" w:rsidP="00387C8A">
      <w:pPr>
        <w:spacing w:after="0" w:line="240" w:lineRule="auto"/>
        <w:ind w:firstLine="709"/>
        <w:rPr>
          <w:rFonts w:ascii="Times New Roman" w:hAnsi="Times New Roman"/>
          <w:sz w:val="24"/>
          <w:szCs w:val="24"/>
        </w:rPr>
      </w:pPr>
    </w:p>
    <w:p w:rsidR="00040BD1" w:rsidRPr="00040BD1" w:rsidRDefault="00040BD1" w:rsidP="0089468E">
      <w:pPr>
        <w:rPr>
          <w:rFonts w:ascii="Times New Roman" w:hAnsi="Times New Roman"/>
          <w:sz w:val="24"/>
          <w:szCs w:val="24"/>
        </w:rPr>
      </w:pPr>
    </w:p>
    <w:p w:rsidR="003C286E" w:rsidRDefault="0089468E" w:rsidP="0089468E">
      <w:pPr>
        <w:rPr>
          <w:rFonts w:ascii="Times New Roman" w:hAnsi="Times New Roman"/>
          <w:b/>
          <w:sz w:val="24"/>
          <w:szCs w:val="24"/>
        </w:rPr>
      </w:pPr>
      <w:r w:rsidRPr="001B0BB1">
        <w:rPr>
          <w:rFonts w:ascii="Times New Roman" w:hAnsi="Times New Roman"/>
          <w:b/>
          <w:sz w:val="24"/>
          <w:szCs w:val="24"/>
        </w:rPr>
        <w:t xml:space="preserve">2.2.2.5. </w:t>
      </w:r>
      <w:r w:rsidR="003C286E">
        <w:rPr>
          <w:rFonts w:ascii="Times New Roman" w:hAnsi="Times New Roman"/>
          <w:b/>
          <w:sz w:val="24"/>
          <w:szCs w:val="24"/>
        </w:rPr>
        <w:t xml:space="preserve">   </w:t>
      </w:r>
    </w:p>
    <w:p w:rsidR="0089468E" w:rsidRPr="001B0BB1" w:rsidRDefault="003C286E" w:rsidP="0089468E">
      <w:pPr>
        <w:rPr>
          <w:rFonts w:ascii="Times New Roman" w:hAnsi="Times New Roman"/>
          <w:b/>
          <w:sz w:val="24"/>
          <w:szCs w:val="24"/>
        </w:rPr>
      </w:pPr>
      <w:r>
        <w:rPr>
          <w:rFonts w:ascii="Times New Roman" w:hAnsi="Times New Roman"/>
          <w:b/>
          <w:sz w:val="24"/>
          <w:szCs w:val="24"/>
        </w:rPr>
        <w:t xml:space="preserve">1. </w:t>
      </w:r>
      <w:r w:rsidR="0089468E" w:rsidRPr="001B0BB1">
        <w:rPr>
          <w:rFonts w:ascii="Times New Roman" w:hAnsi="Times New Roman"/>
          <w:b/>
          <w:sz w:val="24"/>
          <w:szCs w:val="24"/>
        </w:rPr>
        <w:t>Иностранный язык (Английский)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1B0BB1">
        <w:rPr>
          <w:rFonts w:ascii="Times New Roman" w:hAnsi="Times New Roman"/>
          <w:sz w:val="24"/>
          <w:szCs w:val="24"/>
        </w:rPr>
        <w:t>обучающимся</w:t>
      </w:r>
      <w:proofErr w:type="gramEnd"/>
      <w:r w:rsidRPr="001B0BB1">
        <w:rPr>
          <w:rFonts w:ascii="Times New Roman" w:hAnsi="Times New Roman"/>
          <w:sz w:val="24"/>
          <w:szCs w:val="24"/>
        </w:rPr>
        <w:t xml:space="preserve"> для продолжения образования в школе или в системе среднего профессионального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учебного предмета «Иностранный язык» направлено на достижениеобучающимися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1B0BB1">
        <w:rPr>
          <w:rFonts w:ascii="Times New Roman" w:hAnsi="Times New Roman"/>
          <w:sz w:val="24"/>
          <w:szCs w:val="24"/>
        </w:rPr>
        <w:t>школы</w:t>
      </w:r>
      <w:proofErr w:type="gramEnd"/>
      <w:r w:rsidRPr="001B0BB1">
        <w:rPr>
          <w:rFonts w:ascii="Times New Roman" w:hAnsi="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1B0BB1">
        <w:rPr>
          <w:rFonts w:ascii="Times New Roman" w:hAnsi="Times New Roman"/>
          <w:sz w:val="24"/>
          <w:szCs w:val="24"/>
        </w:rPr>
        <w:t>систематизировать имеющийся языковой и речевой опыт основано</w:t>
      </w:r>
      <w:proofErr w:type="gramEnd"/>
      <w:r w:rsidRPr="001B0BB1">
        <w:rPr>
          <w:rFonts w:ascii="Times New Roman" w:hAnsi="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Предметное содержание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Моя семья. Взаимоотношения в семье. Конфликтные ситуации и способы их решения.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Спорт. Виды спорта. Спортивные игры. Спортивные соревнования.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Путешествия. Путешествия по России и странам изучаемого языка. Транспорт.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Окружающий мир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Средства массовой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изучаемого языка и родная страна.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1B0BB1">
        <w:rPr>
          <w:rFonts w:ascii="Times New Roman" w:hAnsi="Times New Roman"/>
          <w:sz w:val="24"/>
          <w:szCs w:val="24"/>
        </w:rPr>
        <w:t>науку</w:t>
      </w:r>
      <w:proofErr w:type="gramEnd"/>
      <w:r w:rsidRPr="001B0BB1">
        <w:rPr>
          <w:rFonts w:ascii="Times New Roman" w:hAnsi="Times New Roman"/>
          <w:sz w:val="24"/>
          <w:szCs w:val="24"/>
        </w:rPr>
        <w:t xml:space="preserve"> и мировую культуру.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Коммуникативные умения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Говорение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Диалогическая речь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Монологическая речь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Аудирование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Восприятие на слух и понимание </w:t>
      </w:r>
      <w:proofErr w:type="gramStart"/>
      <w:r w:rsidRPr="001B0BB1">
        <w:rPr>
          <w:rFonts w:ascii="Times New Roman" w:hAnsi="Times New Roman"/>
          <w:sz w:val="24"/>
          <w:szCs w:val="24"/>
        </w:rPr>
        <w:t>несложных</w:t>
      </w:r>
      <w:proofErr w:type="gramEnd"/>
      <w:r w:rsidRPr="001B0BB1">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Жанры текстов: прагматические, информационные, научно-популярные.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1B0BB1">
        <w:rPr>
          <w:rFonts w:ascii="Times New Roman" w:hAnsi="Times New Roman"/>
          <w:sz w:val="24"/>
          <w:szCs w:val="24"/>
        </w:rPr>
        <w:t>изученными</w:t>
      </w:r>
      <w:proofErr w:type="gramEnd"/>
      <w:r w:rsidRPr="001B0BB1">
        <w:rPr>
          <w:rFonts w:ascii="Times New Roman" w:hAnsi="Times New Roman"/>
          <w:sz w:val="24"/>
          <w:szCs w:val="24"/>
        </w:rPr>
        <w:t xml:space="preserve"> и некоторое количество незнакомых языковых явлений.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Жанры текстов: научно-популярные, публицистические, художественные, прагматические.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Независимо от вида чтения возможно использование двуязычного словаря.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Письменная речь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Дальнейшее развитие и совершенствование письменной речи, а именно умений:</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w:t>
      </w:r>
      <w:r w:rsidRPr="001B0BB1">
        <w:rPr>
          <w:rFonts w:ascii="Times New Roman" w:hAnsi="Times New Roman"/>
          <w:sz w:val="24"/>
          <w:szCs w:val="24"/>
        </w:rPr>
        <w:lastRenderedPageBreak/>
        <w:t xml:space="preserve">(расспрашивать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Языковые средства и навыки оперирования ими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Орфография и пунктуация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Фонетическая сторона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Лексическая сторона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Грамматическая сторона речи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w:t>
      </w:r>
      <w:r w:rsidRPr="001B0BB1">
        <w:rPr>
          <w:rFonts w:ascii="Times New Roman" w:hAnsi="Times New Roman"/>
          <w:sz w:val="24"/>
          <w:szCs w:val="24"/>
        </w:rPr>
        <w:lastRenderedPageBreak/>
        <w:t>действительного и страдательного залогов, модальных глаголов и их эквивалентов;</w:t>
      </w:r>
      <w:proofErr w:type="gramEnd"/>
      <w:r w:rsidRPr="001B0BB1">
        <w:rPr>
          <w:rFonts w:ascii="Times New Roman" w:hAnsi="Times New Roman"/>
          <w:sz w:val="24"/>
          <w:szCs w:val="24"/>
        </w:rPr>
        <w:t xml:space="preserve"> предлогов.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Социокультурные знания и умения.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знаниями о значении родного и иностранного языков в современном мире;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знаниями о реалиях страны/стран изучаемого языка: традициях (в пита</w:t>
      </w:r>
      <w:r w:rsidRPr="001B0BB1">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Компенсаторные умения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Совершенствование умений: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переспрашивать, просить повторить, уточняя значение незнакомых слов;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использовать синонимы, антонимы, описание понятия при дефиците языковых средств.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Общеучебные умения и универсальные способы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и совершенствование умений: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самостоятельно работать в классе и дома.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Специальные учебные умения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и совершенствование умений: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находить ключевые слова и социокультурные реалии в работе над текстом;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семантизировать слова на основе языковой догадки;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осуществлять словообразовательный анализ;</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участвовать в проектной деятельности ме</w:t>
      </w:r>
      <w:proofErr w:type="gramStart"/>
      <w:r w:rsidRPr="001B0BB1">
        <w:rPr>
          <w:rFonts w:ascii="Times New Roman" w:hAnsi="Times New Roman"/>
          <w:sz w:val="24"/>
          <w:szCs w:val="24"/>
        </w:rPr>
        <w:t>ж-</w:t>
      </w:r>
      <w:proofErr w:type="gramEnd"/>
      <w:r w:rsidRPr="001B0BB1">
        <w:rPr>
          <w:rFonts w:ascii="Times New Roman" w:hAnsi="Times New Roman"/>
          <w:sz w:val="24"/>
          <w:szCs w:val="24"/>
        </w:rPr>
        <w:t xml:space="preserve"> и метапредметного характера.</w:t>
      </w:r>
    </w:p>
    <w:p w:rsidR="003C286E" w:rsidRPr="003C286E" w:rsidRDefault="003C286E" w:rsidP="003C286E">
      <w:pPr>
        <w:pStyle w:val="a7"/>
        <w:numPr>
          <w:ilvl w:val="1"/>
          <w:numId w:val="33"/>
        </w:numPr>
        <w:rPr>
          <w:rFonts w:ascii="Times New Roman" w:hAnsi="Times New Roman"/>
          <w:b/>
        </w:rPr>
      </w:pPr>
      <w:bookmarkStart w:id="163" w:name="_Toc409691705"/>
      <w:bookmarkStart w:id="164" w:name="_Toc410654031"/>
      <w:r w:rsidRPr="003C286E">
        <w:rPr>
          <w:rFonts w:ascii="Times New Roman" w:hAnsi="Times New Roman"/>
          <w:b/>
        </w:rPr>
        <w:t>Второй иностранный (немецкий) язык</w:t>
      </w:r>
    </w:p>
    <w:p w:rsidR="003C286E" w:rsidRPr="00C638FD" w:rsidRDefault="003C286E" w:rsidP="003C286E">
      <w:p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Базовый уровень для 5 класса предусматривает формирование у учащи</w:t>
      </w:r>
      <w:r>
        <w:rPr>
          <w:rFonts w:ascii="Times New Roman" w:eastAsia="Times New Roman" w:hAnsi="Times New Roman"/>
          <w:sz w:val="24"/>
          <w:szCs w:val="24"/>
          <w:lang w:eastAsia="ru-RU"/>
        </w:rPr>
        <w:t xml:space="preserve">хся </w:t>
      </w:r>
      <w:r w:rsidRPr="00C638FD">
        <w:rPr>
          <w:rFonts w:ascii="Times New Roman" w:eastAsia="Times New Roman" w:hAnsi="Times New Roman"/>
          <w:sz w:val="24"/>
          <w:szCs w:val="24"/>
          <w:lang w:eastAsia="ru-RU"/>
        </w:rPr>
        <w:t xml:space="preserve"> универсальных способов деятельности и ключевых компетенций в следующих н</w:t>
      </w:r>
      <w:r>
        <w:rPr>
          <w:rFonts w:ascii="Times New Roman" w:eastAsia="Times New Roman" w:hAnsi="Times New Roman"/>
          <w:sz w:val="24"/>
          <w:szCs w:val="24"/>
          <w:lang w:eastAsia="ru-RU"/>
        </w:rPr>
        <w:t>аправлениях: использование учеб</w:t>
      </w:r>
      <w:r w:rsidRPr="00C638FD">
        <w:rPr>
          <w:rFonts w:ascii="Times New Roman" w:eastAsia="Times New Roman" w:hAnsi="Times New Roman"/>
          <w:sz w:val="24"/>
          <w:szCs w:val="24"/>
          <w:lang w:eastAsia="ru-RU"/>
        </w:rPr>
        <w:t xml:space="preserve">ных умений, связанных со способами организации учебной деятельности, доступных учащимся и способствующих самостоятельному изучению немецкого языка и культуры стран изучаемого языка; а также развитие специальных учебных умений, таких как нахождение ключевых </w:t>
      </w:r>
      <w:proofErr w:type="gramStart"/>
      <w:r w:rsidRPr="00C638FD">
        <w:rPr>
          <w:rFonts w:ascii="Times New Roman" w:eastAsia="Times New Roman" w:hAnsi="Times New Roman"/>
          <w:sz w:val="24"/>
          <w:szCs w:val="24"/>
          <w:lang w:eastAsia="ru-RU"/>
        </w:rPr>
        <w:t>слов</w:t>
      </w:r>
      <w:proofErr w:type="gramEnd"/>
      <w:r w:rsidRPr="00C638FD">
        <w:rPr>
          <w:rFonts w:ascii="Times New Roman" w:eastAsia="Times New Roman" w:hAnsi="Times New Roman"/>
          <w:sz w:val="24"/>
          <w:szCs w:val="24"/>
          <w:lang w:eastAsia="ru-RU"/>
        </w:rPr>
        <w:t xml:space="preserve">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w:t>
      </w:r>
    </w:p>
    <w:p w:rsidR="003C286E" w:rsidRPr="00CA4E6A" w:rsidRDefault="003C286E" w:rsidP="003C286E">
      <w:pPr>
        <w:spacing w:before="100" w:beforeAutospacing="1" w:after="100" w:afterAutospacing="1" w:line="240" w:lineRule="auto"/>
        <w:rPr>
          <w:rFonts w:ascii="Times New Roman" w:eastAsia="Times New Roman" w:hAnsi="Times New Roman"/>
          <w:b/>
          <w:sz w:val="24"/>
          <w:szCs w:val="24"/>
          <w:lang w:eastAsia="ru-RU"/>
        </w:rPr>
      </w:pPr>
      <w:r w:rsidRPr="00CA4E6A">
        <w:rPr>
          <w:rFonts w:ascii="Times New Roman" w:eastAsia="Times New Roman" w:hAnsi="Times New Roman"/>
          <w:b/>
          <w:sz w:val="24"/>
          <w:szCs w:val="24"/>
          <w:lang w:eastAsia="ru-RU"/>
        </w:rPr>
        <w:t>Аудирование.</w:t>
      </w:r>
    </w:p>
    <w:p w:rsidR="003C286E" w:rsidRPr="00C638FD" w:rsidRDefault="003C286E" w:rsidP="003C286E">
      <w:p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 xml:space="preserve">Владение умением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w:t>
      </w:r>
      <w:proofErr w:type="gramStart"/>
      <w:r w:rsidRPr="00C638FD">
        <w:rPr>
          <w:rFonts w:ascii="Times New Roman" w:eastAsia="Times New Roman" w:hAnsi="Times New Roman"/>
          <w:sz w:val="24"/>
          <w:szCs w:val="24"/>
          <w:lang w:eastAsia="ru-RU"/>
        </w:rPr>
        <w:t>понимани ем</w:t>
      </w:r>
      <w:proofErr w:type="gramEnd"/>
      <w:r w:rsidRPr="00C638FD">
        <w:rPr>
          <w:rFonts w:ascii="Times New Roman" w:eastAsia="Times New Roman" w:hAnsi="Times New Roman"/>
          <w:sz w:val="24"/>
          <w:szCs w:val="24"/>
          <w:lang w:eastAsia="ru-RU"/>
        </w:rPr>
        <w:t xml:space="preserve"> и полным пониманием текста) в зависимости от коммуникативной задачи и функционального типа текста.</w:t>
      </w:r>
    </w:p>
    <w:p w:rsidR="003C286E" w:rsidRPr="00CA4E6A" w:rsidRDefault="003C286E" w:rsidP="003C286E">
      <w:pPr>
        <w:spacing w:before="100" w:beforeAutospacing="1" w:after="100" w:afterAutospacing="1" w:line="240" w:lineRule="auto"/>
        <w:rPr>
          <w:rFonts w:ascii="Times New Roman" w:eastAsia="Times New Roman" w:hAnsi="Times New Roman"/>
          <w:b/>
          <w:sz w:val="24"/>
          <w:szCs w:val="24"/>
          <w:lang w:eastAsia="ru-RU"/>
        </w:rPr>
      </w:pPr>
      <w:r w:rsidRPr="00CA4E6A">
        <w:rPr>
          <w:rFonts w:ascii="Times New Roman" w:eastAsia="Times New Roman" w:hAnsi="Times New Roman"/>
          <w:b/>
          <w:sz w:val="24"/>
          <w:szCs w:val="24"/>
          <w:lang w:eastAsia="ru-RU"/>
        </w:rPr>
        <w:lastRenderedPageBreak/>
        <w:t>Говорение.</w:t>
      </w:r>
    </w:p>
    <w:p w:rsidR="003C286E" w:rsidRPr="00C638FD" w:rsidRDefault="003C286E" w:rsidP="003C286E">
      <w:p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Диалогическая речь. Учащиеся должны вести диалог этикетного характера, диалог-расспрос, диалог-побуждение к действию.</w:t>
      </w:r>
    </w:p>
    <w:p w:rsidR="003C286E" w:rsidRPr="00C638FD" w:rsidRDefault="003C286E" w:rsidP="003C286E">
      <w:p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Объем диалогов - до 3 реплик со стороны каждого учащегося.</w:t>
      </w:r>
    </w:p>
    <w:p w:rsidR="003C286E" w:rsidRPr="00C638FD" w:rsidRDefault="003C286E" w:rsidP="003C286E">
      <w:p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 xml:space="preserve">Монологическая речь. Учащиеся должны кратко высказываться о фактах и событиях, используя такие </w:t>
      </w:r>
      <w:proofErr w:type="gramStart"/>
      <w:r w:rsidRPr="00C638FD">
        <w:rPr>
          <w:rFonts w:ascii="Times New Roman" w:eastAsia="Times New Roman" w:hAnsi="Times New Roman"/>
          <w:sz w:val="24"/>
          <w:szCs w:val="24"/>
          <w:lang w:eastAsia="ru-RU"/>
        </w:rPr>
        <w:t>комму никативные</w:t>
      </w:r>
      <w:proofErr w:type="gramEnd"/>
      <w:r w:rsidRPr="00C638FD">
        <w:rPr>
          <w:rFonts w:ascii="Times New Roman" w:eastAsia="Times New Roman" w:hAnsi="Times New Roman"/>
          <w:sz w:val="24"/>
          <w:szCs w:val="24"/>
          <w:lang w:eastAsia="ru-RU"/>
        </w:rPr>
        <w:t xml:space="preserve"> типы речи, как описание, повествование и сообщение, а также эмоциональные и оценочные суждения. Объем монологического высказывания - до 8-10 фраз.</w:t>
      </w:r>
    </w:p>
    <w:p w:rsidR="003C286E" w:rsidRPr="00CA4E6A" w:rsidRDefault="003C286E" w:rsidP="003C286E">
      <w:pPr>
        <w:spacing w:before="100" w:beforeAutospacing="1" w:after="100" w:afterAutospacing="1" w:line="240" w:lineRule="auto"/>
        <w:rPr>
          <w:rFonts w:ascii="Times New Roman" w:eastAsia="Times New Roman" w:hAnsi="Times New Roman"/>
          <w:b/>
          <w:sz w:val="24"/>
          <w:szCs w:val="24"/>
          <w:lang w:eastAsia="ru-RU"/>
        </w:rPr>
      </w:pPr>
      <w:r w:rsidRPr="00CA4E6A">
        <w:rPr>
          <w:rFonts w:ascii="Times New Roman" w:eastAsia="Times New Roman" w:hAnsi="Times New Roman"/>
          <w:b/>
          <w:sz w:val="24"/>
          <w:szCs w:val="24"/>
          <w:lang w:eastAsia="ru-RU"/>
        </w:rPr>
        <w:t>Чтение.</w:t>
      </w:r>
    </w:p>
    <w:p w:rsidR="003C286E" w:rsidRPr="00C638FD" w:rsidRDefault="003C286E" w:rsidP="003C286E">
      <w:p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 xml:space="preserve">Школьники учатся читать и понимать тексты с различной глубиной проникновения в их содержание (в </w:t>
      </w:r>
      <w:proofErr w:type="gramStart"/>
      <w:r w:rsidRPr="00C638FD">
        <w:rPr>
          <w:rFonts w:ascii="Times New Roman" w:eastAsia="Times New Roman" w:hAnsi="Times New Roman"/>
          <w:sz w:val="24"/>
          <w:szCs w:val="24"/>
          <w:lang w:eastAsia="ru-RU"/>
        </w:rPr>
        <w:t>за висимости</w:t>
      </w:r>
      <w:proofErr w:type="gramEnd"/>
      <w:r w:rsidRPr="00C638FD">
        <w:rPr>
          <w:rFonts w:ascii="Times New Roman" w:eastAsia="Times New Roman" w:hAnsi="Times New Roman"/>
          <w:sz w:val="24"/>
          <w:szCs w:val="24"/>
          <w:lang w:eastAsia="ru-RU"/>
        </w:rPr>
        <w:t xml:space="preserve"> от вида чтения): с пониманием основного содержания (ознакомительное чтение); с полным понима нием содержания (изучающее чтение); с выборочным пониманием нужной или интересующей информации (просмотровое/поисковое чтение).</w:t>
      </w:r>
    </w:p>
    <w:p w:rsidR="003C286E" w:rsidRPr="00C638FD" w:rsidRDefault="003C286E" w:rsidP="003C286E">
      <w:p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Содержание текстов должно соответствовать возрастным особенностям и интересам учащихся S классов, иметь образовательную и воспитательную ценность. Независимо от вида чтения возможно использование двуязычного словаря.</w:t>
      </w:r>
    </w:p>
    <w:p w:rsidR="003C286E" w:rsidRPr="00CA4E6A" w:rsidRDefault="003C286E" w:rsidP="003C286E">
      <w:pPr>
        <w:spacing w:before="100" w:beforeAutospacing="1" w:after="100" w:afterAutospacing="1" w:line="240" w:lineRule="auto"/>
        <w:rPr>
          <w:rFonts w:ascii="Times New Roman" w:eastAsia="Times New Roman" w:hAnsi="Times New Roman"/>
          <w:b/>
          <w:sz w:val="24"/>
          <w:szCs w:val="24"/>
          <w:lang w:eastAsia="ru-RU"/>
        </w:rPr>
      </w:pPr>
      <w:r w:rsidRPr="00CA4E6A">
        <w:rPr>
          <w:rFonts w:ascii="Times New Roman" w:eastAsia="Times New Roman" w:hAnsi="Times New Roman"/>
          <w:b/>
          <w:sz w:val="24"/>
          <w:szCs w:val="24"/>
          <w:lang w:eastAsia="ru-RU"/>
        </w:rPr>
        <w:t>Письмо.</w:t>
      </w:r>
    </w:p>
    <w:p w:rsidR="003C286E" w:rsidRPr="00C638FD" w:rsidRDefault="003C286E" w:rsidP="003C286E">
      <w:p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Овладение письменной речью предусматривает:</w:t>
      </w:r>
    </w:p>
    <w:p w:rsidR="003C286E" w:rsidRPr="00C638FD" w:rsidRDefault="003C286E" w:rsidP="003C286E">
      <w:p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   знание правил чтения и написания новых слов, отобранных для данного этапа обучения, и навыки их</w:t>
      </w:r>
      <w:r w:rsidRPr="00C638FD">
        <w:rPr>
          <w:rFonts w:ascii="Times New Roman" w:eastAsia="Times New Roman" w:hAnsi="Times New Roman"/>
          <w:sz w:val="24"/>
          <w:szCs w:val="24"/>
          <w:lang w:eastAsia="ru-RU"/>
        </w:rPr>
        <w:br/>
        <w:t>употребления в речи;</w:t>
      </w:r>
    </w:p>
    <w:p w:rsidR="003C286E" w:rsidRPr="00CA4E6A" w:rsidRDefault="003C286E" w:rsidP="003C286E">
      <w:pPr>
        <w:spacing w:before="100" w:beforeAutospacing="1" w:after="100" w:afterAutospacing="1" w:line="240" w:lineRule="auto"/>
        <w:rPr>
          <w:rFonts w:ascii="Times New Roman" w:eastAsia="Times New Roman" w:hAnsi="Times New Roman"/>
          <w:b/>
          <w:sz w:val="24"/>
          <w:szCs w:val="24"/>
          <w:lang w:eastAsia="ru-RU"/>
        </w:rPr>
      </w:pPr>
      <w:r w:rsidRPr="00C638FD">
        <w:rPr>
          <w:rFonts w:ascii="Times New Roman" w:eastAsia="Times New Roman" w:hAnsi="Times New Roman"/>
          <w:sz w:val="24"/>
          <w:szCs w:val="24"/>
          <w:lang w:eastAsia="ru-RU"/>
        </w:rPr>
        <w:t>•   умение писать короткие поздравления с днем рождения, другими праздниками (объемом до 30 слов,</w:t>
      </w:r>
      <w:r w:rsidRPr="00C638FD">
        <w:rPr>
          <w:rFonts w:ascii="Times New Roman" w:eastAsia="Times New Roman" w:hAnsi="Times New Roman"/>
          <w:sz w:val="24"/>
          <w:szCs w:val="24"/>
          <w:lang w:eastAsia="ru-RU"/>
        </w:rPr>
        <w:br/>
      </w:r>
      <w:r w:rsidRPr="00CA4E6A">
        <w:rPr>
          <w:rFonts w:ascii="Times New Roman" w:eastAsia="Times New Roman" w:hAnsi="Times New Roman"/>
          <w:sz w:val="24"/>
          <w:szCs w:val="24"/>
          <w:lang w:eastAsia="ru-RU"/>
        </w:rPr>
        <w:t>включая адрес), выражать пожелания.</w:t>
      </w:r>
    </w:p>
    <w:p w:rsidR="003C286E" w:rsidRPr="00CA4E6A" w:rsidRDefault="003C286E" w:rsidP="003C286E">
      <w:pPr>
        <w:spacing w:before="100" w:beforeAutospacing="1" w:after="100" w:afterAutospacing="1" w:line="240" w:lineRule="auto"/>
        <w:rPr>
          <w:rFonts w:ascii="Times New Roman" w:eastAsia="Times New Roman" w:hAnsi="Times New Roman"/>
          <w:b/>
          <w:sz w:val="24"/>
          <w:szCs w:val="24"/>
          <w:lang w:eastAsia="ru-RU"/>
        </w:rPr>
      </w:pPr>
      <w:r w:rsidRPr="00CA4E6A">
        <w:rPr>
          <w:rFonts w:ascii="Times New Roman" w:eastAsia="Times New Roman" w:hAnsi="Times New Roman"/>
          <w:b/>
          <w:sz w:val="24"/>
          <w:szCs w:val="24"/>
          <w:lang w:eastAsia="ru-RU"/>
        </w:rPr>
        <w:t>Языковой материал.</w:t>
      </w:r>
    </w:p>
    <w:p w:rsidR="003C286E" w:rsidRPr="00C638FD" w:rsidRDefault="003C286E" w:rsidP="003C286E">
      <w:pPr>
        <w:spacing w:before="100" w:beforeAutospacing="1" w:after="100" w:afterAutospacing="1" w:line="240" w:lineRule="auto"/>
        <w:rPr>
          <w:rFonts w:ascii="Times New Roman" w:eastAsia="Times New Roman" w:hAnsi="Times New Roman"/>
          <w:sz w:val="24"/>
          <w:szCs w:val="24"/>
          <w:lang w:eastAsia="ru-RU"/>
        </w:rPr>
      </w:pPr>
      <w:r w:rsidRPr="00C638FD">
        <w:rPr>
          <w:rFonts w:ascii="Times New Roman" w:eastAsia="Times New Roman" w:hAnsi="Times New Roman"/>
          <w:sz w:val="24"/>
          <w:szCs w:val="24"/>
          <w:lang w:eastAsia="ru-RU"/>
        </w:rPr>
        <w:t xml:space="preserve">Порядок слов в повествовательном и вопросительном предложениях; употребление глагола-связки sein. Употребление имен собственных и прилагательных в качестве именной формы сказуемого. Употребление </w:t>
      </w:r>
      <w:proofErr w:type="gramStart"/>
      <w:r w:rsidRPr="00C638FD">
        <w:rPr>
          <w:rFonts w:ascii="Times New Roman" w:eastAsia="Times New Roman" w:hAnsi="Times New Roman"/>
          <w:sz w:val="24"/>
          <w:szCs w:val="24"/>
          <w:lang w:eastAsia="ru-RU"/>
        </w:rPr>
        <w:t>от рицания</w:t>
      </w:r>
      <w:proofErr w:type="gramEnd"/>
      <w:r w:rsidRPr="00C638FD">
        <w:rPr>
          <w:rFonts w:ascii="Times New Roman" w:eastAsia="Times New Roman" w:hAnsi="Times New Roman"/>
          <w:sz w:val="24"/>
          <w:szCs w:val="24"/>
          <w:lang w:eastAsia="ru-RU"/>
        </w:rPr>
        <w:t xml:space="preserve"> nicht. Спряжение глагола-связки sein. Употребление неопределенного, определенного и нулевого </w:t>
      </w:r>
      <w:proofErr w:type="gramStart"/>
      <w:r w:rsidRPr="00C638FD">
        <w:rPr>
          <w:rFonts w:ascii="Times New Roman" w:eastAsia="Times New Roman" w:hAnsi="Times New Roman"/>
          <w:sz w:val="24"/>
          <w:szCs w:val="24"/>
          <w:lang w:eastAsia="ru-RU"/>
        </w:rPr>
        <w:t>ар тиклей</w:t>
      </w:r>
      <w:proofErr w:type="gramEnd"/>
      <w:r w:rsidRPr="00C638FD">
        <w:rPr>
          <w:rFonts w:ascii="Times New Roman" w:eastAsia="Times New Roman" w:hAnsi="Times New Roman"/>
          <w:sz w:val="24"/>
          <w:szCs w:val="24"/>
          <w:lang w:eastAsia="ru-RU"/>
        </w:rPr>
        <w:t>. Притяжательные местоимения mein, dein, unser. Спряжение сильных и слабых глаголов в настоящем времени. Повелительное наклонение Imperativ; образование и перевод на русский язык.</w:t>
      </w:r>
    </w:p>
    <w:p w:rsidR="00193F72" w:rsidRPr="00193F72" w:rsidRDefault="00193F72" w:rsidP="00193F72">
      <w:pPr>
        <w:rPr>
          <w:rFonts w:ascii="Times New Roman" w:hAnsi="Times New Roman"/>
          <w:b/>
          <w:sz w:val="24"/>
          <w:szCs w:val="24"/>
        </w:rPr>
      </w:pPr>
      <w:r>
        <w:rPr>
          <w:rFonts w:ascii="Times New Roman" w:hAnsi="Times New Roman"/>
          <w:b/>
          <w:sz w:val="24"/>
          <w:szCs w:val="24"/>
        </w:rPr>
        <w:t>2.2.2.6</w:t>
      </w:r>
      <w:r w:rsidRPr="00193F72">
        <w:rPr>
          <w:rFonts w:ascii="Times New Roman" w:hAnsi="Times New Roman"/>
          <w:b/>
          <w:sz w:val="24"/>
          <w:szCs w:val="24"/>
        </w:rPr>
        <w:t xml:space="preserve"> Математика</w:t>
      </w:r>
    </w:p>
    <w:p w:rsidR="00193F72" w:rsidRPr="001B0BB1" w:rsidRDefault="00193F72" w:rsidP="00193F72">
      <w:pPr>
        <w:rPr>
          <w:rFonts w:ascii="Times New Roman" w:hAnsi="Times New Roman"/>
          <w:sz w:val="24"/>
          <w:szCs w:val="24"/>
        </w:rPr>
      </w:pPr>
      <w:proofErr w:type="gramStart"/>
      <w:r w:rsidRPr="001B0BB1">
        <w:rPr>
          <w:rFonts w:ascii="Times New Roman" w:hAnsi="Times New Roman"/>
          <w:sz w:val="24"/>
          <w:szCs w:val="24"/>
        </w:rPr>
        <w:t>C</w:t>
      </w:r>
      <w:proofErr w:type="gramEnd"/>
      <w:r w:rsidRPr="001B0BB1">
        <w:rPr>
          <w:rFonts w:ascii="Times New Roman" w:hAnsi="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1B0BB1">
        <w:rPr>
          <w:rFonts w:ascii="Times New Roman" w:hAnsi="Times New Roman"/>
          <w:sz w:val="24"/>
          <w:szCs w:val="24"/>
        </w:rPr>
        <w:t>представлены</w:t>
      </w:r>
      <w:proofErr w:type="gramEnd"/>
      <w:r w:rsidRPr="001B0BB1">
        <w:rPr>
          <w:rFonts w:ascii="Times New Roman" w:hAnsi="Times New Roman"/>
          <w:sz w:val="24"/>
          <w:szCs w:val="24"/>
        </w:rPr>
        <w:t xml:space="preserve"> линия сюжетных задач, историческая линия.</w:t>
      </w:r>
    </w:p>
    <w:p w:rsidR="00193F72" w:rsidRPr="001B0BB1" w:rsidRDefault="00193F72" w:rsidP="00193F72">
      <w:pPr>
        <w:rPr>
          <w:rFonts w:ascii="Times New Roman" w:hAnsi="Times New Roman"/>
          <w:sz w:val="24"/>
          <w:szCs w:val="24"/>
        </w:rPr>
      </w:pPr>
      <w:bookmarkStart w:id="165" w:name="_Toc405513918"/>
      <w:bookmarkStart w:id="166" w:name="_Toc284662796"/>
      <w:bookmarkStart w:id="167" w:name="_Toc284663423"/>
      <w:r w:rsidRPr="001B0BB1">
        <w:rPr>
          <w:rFonts w:ascii="Times New Roman" w:hAnsi="Times New Roman"/>
          <w:sz w:val="24"/>
          <w:szCs w:val="24"/>
        </w:rPr>
        <w:lastRenderedPageBreak/>
        <w:t>Элементы теории множеств и математической логики</w:t>
      </w:r>
      <w:bookmarkEnd w:id="165"/>
      <w:bookmarkEnd w:id="166"/>
      <w:bookmarkEnd w:id="167"/>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Множества и отношения между ними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Операции над множествами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Элементы логики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1B0BB1">
        <w:rPr>
          <w:rFonts w:ascii="Times New Roman" w:hAnsi="Times New Roman"/>
          <w:sz w:val="24"/>
          <w:szCs w:val="24"/>
        </w:rPr>
        <w:t>данной</w:t>
      </w:r>
      <w:proofErr w:type="gramEnd"/>
      <w:r w:rsidRPr="001B0BB1">
        <w:rPr>
          <w:rFonts w:ascii="Times New Roman" w:hAnsi="Times New Roman"/>
          <w:sz w:val="24"/>
          <w:szCs w:val="24"/>
        </w:rPr>
        <w:t>. Пример и контрпример.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Высказывания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193F72" w:rsidRPr="001B0BB1" w:rsidRDefault="00193F72" w:rsidP="00193F72">
      <w:pPr>
        <w:rPr>
          <w:rFonts w:ascii="Times New Roman" w:hAnsi="Times New Roman"/>
          <w:sz w:val="24"/>
          <w:szCs w:val="24"/>
        </w:rPr>
      </w:pPr>
      <w:bookmarkStart w:id="168" w:name="_Toc405513919"/>
      <w:bookmarkStart w:id="169" w:name="_Toc284662797"/>
      <w:bookmarkStart w:id="170" w:name="_Toc284663424"/>
      <w:r w:rsidRPr="001B0BB1">
        <w:rPr>
          <w:rFonts w:ascii="Times New Roman" w:hAnsi="Times New Roman"/>
          <w:sz w:val="24"/>
          <w:szCs w:val="24"/>
        </w:rPr>
        <w:t>Содержание курса математики в 5–6 классах</w:t>
      </w:r>
      <w:bookmarkEnd w:id="168"/>
      <w:bookmarkEnd w:id="169"/>
      <w:bookmarkEnd w:id="170"/>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Натуральные числа и нуль</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Натуральный ряд чисел и его свойства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1B0BB1">
        <w:rPr>
          <w:rFonts w:ascii="Times New Roman" w:hAnsi="Times New Roman"/>
          <w:sz w:val="24"/>
          <w:szCs w:val="24"/>
        </w:rPr>
        <w:t>на</w:t>
      </w:r>
      <w:proofErr w:type="gramEnd"/>
      <w:r w:rsidRPr="001B0BB1">
        <w:rPr>
          <w:rFonts w:ascii="Times New Roman" w:hAnsi="Times New Roman"/>
          <w:sz w:val="24"/>
          <w:szCs w:val="24"/>
        </w:rPr>
        <w:t xml:space="preserve"> числовой прямой. Использование свойств натуральных чисел при решении задач.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Запись и чтение натуральных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Округление натуральных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Необходимость округления. Правило округления натуральных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Сравнение натуральных чисел, сравнение с числом 0</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Понятие о сравнении чисел, сравнение натуральных чисел друг с другом и с нулем, математическая запись сравнений, способы сравнения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Действия с натуральными числами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Степень с натуральным показателем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Числовые выражения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Числовое выражение и его значение, порядок выполнения действий.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Деление с остатком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Свойства и признаки делимости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Разложение числа на простые множители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Простые и составные числа, решето Эратосфена.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Алгебраические выражения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Делители и кратные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Дроби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Обыкновенные дроби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Приведение дробей к общему знаменателю. Сравнение обыкновенных дробей.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Сложение и вычитание обыкновенных дробей. Умножение и деление обыкновенных дробей.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Арифметические действия со смешанными дробями.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Арифметические действия с дробными числами.</w:t>
      </w:r>
      <w:r w:rsidRPr="001B0BB1">
        <w:rPr>
          <w:rFonts w:ascii="Times New Roman" w:hAnsi="Times New Roman"/>
          <w:sz w:val="24"/>
          <w:szCs w:val="24"/>
        </w:rPr>
        <w:tab/>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Способы рационализации вычислений и их применение при выполнении действий.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Десятичные дроби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1B0BB1">
        <w:rPr>
          <w:rFonts w:ascii="Times New Roman" w:hAnsi="Times New Roman"/>
          <w:sz w:val="24"/>
          <w:szCs w:val="24"/>
        </w:rPr>
        <w:t>обыкновенные</w:t>
      </w:r>
      <w:proofErr w:type="gramEnd"/>
      <w:r w:rsidRPr="001B0BB1">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Отношение двух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Масштаб на плане и карте. Пропорции. Свойства пропорций, применение пропорций и отношений при решении задач.</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Среднее арифметическое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Среднее арифметическое двух чисел. Изображение среднего арифметического двух чисел на </w:t>
      </w:r>
      <w:proofErr w:type="gramStart"/>
      <w:r w:rsidRPr="001B0BB1">
        <w:rPr>
          <w:rFonts w:ascii="Times New Roman" w:hAnsi="Times New Roman"/>
          <w:sz w:val="24"/>
          <w:szCs w:val="24"/>
        </w:rPr>
        <w:t>числовой</w:t>
      </w:r>
      <w:proofErr w:type="gramEnd"/>
      <w:r w:rsidRPr="001B0BB1">
        <w:rPr>
          <w:rFonts w:ascii="Times New Roman" w:hAnsi="Times New Roman"/>
          <w:sz w:val="24"/>
          <w:szCs w:val="24"/>
        </w:rPr>
        <w:t xml:space="preserve"> прямой. Решение практических задач с применением среднего арифметического. Среднее арифметическое нескольких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Проценты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Диаграммы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Столбчатые и круговые диаграммы. Извлечение информации из диаграмм. Изображение диаграмм по числовым данным.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Рациональные числа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Положительные и отрицательные числа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Изображение чисел на </w:t>
      </w:r>
      <w:proofErr w:type="gramStart"/>
      <w:r w:rsidRPr="001B0BB1">
        <w:rPr>
          <w:rFonts w:ascii="Times New Roman" w:hAnsi="Times New Roman"/>
          <w:sz w:val="24"/>
          <w:szCs w:val="24"/>
        </w:rPr>
        <w:t>числовой</w:t>
      </w:r>
      <w:proofErr w:type="gramEnd"/>
      <w:r w:rsidRPr="001B0BB1">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Решение текстовых задач</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1B0BB1">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Задачи на все арифметические действия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1B0BB1">
        <w:rPr>
          <w:rFonts w:ascii="Times New Roman" w:hAnsi="Times New Roman"/>
          <w:sz w:val="24"/>
          <w:szCs w:val="24"/>
        </w:rPr>
        <w:t>дств пр</w:t>
      </w:r>
      <w:proofErr w:type="gramEnd"/>
      <w:r w:rsidRPr="001B0BB1">
        <w:rPr>
          <w:rFonts w:ascii="Times New Roman" w:hAnsi="Times New Roman"/>
          <w:sz w:val="24"/>
          <w:szCs w:val="24"/>
        </w:rPr>
        <w:t>едставления данных при решении задачи.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Задачи на движение, работу и покупки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Задачи на части, доли, проценты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Логические задачи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Основные методы решения текстовых задач: арифметический, перебор вариантов.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Наглядная геометрия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Фигуры в окружающем мире. </w:t>
      </w:r>
      <w:proofErr w:type="gramStart"/>
      <w:r w:rsidRPr="001B0BB1">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1B0BB1">
        <w:rPr>
          <w:rFonts w:ascii="Times New Roman" w:hAnsi="Times New Roman"/>
          <w:sz w:val="24"/>
          <w:szCs w:val="24"/>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1B0BB1">
        <w:rPr>
          <w:rFonts w:ascii="Times New Roman" w:hAnsi="Times New Roman"/>
          <w:sz w:val="24"/>
          <w:szCs w:val="24"/>
        </w:rPr>
        <w:t>ломаной</w:t>
      </w:r>
      <w:proofErr w:type="gramEnd"/>
      <w:r w:rsidRPr="001B0BB1">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193F72" w:rsidRPr="001B0BB1" w:rsidRDefault="00193F72" w:rsidP="00193F72">
      <w:pPr>
        <w:rPr>
          <w:rFonts w:ascii="Times New Roman" w:hAnsi="Times New Roman"/>
          <w:sz w:val="24"/>
          <w:szCs w:val="24"/>
        </w:rPr>
      </w:pPr>
      <w:proofErr w:type="gramStart"/>
      <w:r w:rsidRPr="001B0BB1">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1B0BB1">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Понятие объема; единицы объема. Объем прямоугольного параллелепипеда, куба.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Решение практических задач с применением простейших свойств фигур.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История математики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Рождение шестидесятеричной системы счисления. Появление десятичной записи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Появление нуля и отрицательных чисел в математике древности. Роль Диофанта. Почему </w:t>
      </w:r>
      <w:r w:rsidRPr="001B0BB1">
        <w:rPr>
          <w:rFonts w:ascii="Times New Roman" w:hAnsi="Times New Roman"/>
          <w:sz w:val="24"/>
          <w:szCs w:val="24"/>
        </w:rPr>
        <w:object w:dxaOrig="1619" w:dyaOrig="420">
          <v:shape id="_x0000_i1026" type="#_x0000_t75" style="width:78.75pt;height:22.5pt" o:ole="">
            <v:imagedata r:id="rId9" o:title=""/>
          </v:shape>
          <o:OLEObject Type="Embed" ProgID="Equation.DSMT4" ShapeID="_x0000_i1026" DrawAspect="Content" ObjectID="_1677406735" r:id="rId10"/>
        </w:object>
      </w:r>
      <w:r w:rsidRPr="001B0BB1">
        <w:rPr>
          <w:rFonts w:ascii="Times New Roman" w:hAnsi="Times New Roman"/>
          <w:sz w:val="24"/>
          <w:szCs w:val="24"/>
        </w:rPr>
        <w:t>?</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193F72" w:rsidRPr="001B0BB1" w:rsidRDefault="00193F72" w:rsidP="00193F72">
      <w:pPr>
        <w:rPr>
          <w:rFonts w:ascii="Times New Roman" w:hAnsi="Times New Roman"/>
          <w:sz w:val="24"/>
          <w:szCs w:val="24"/>
        </w:rPr>
      </w:pPr>
      <w:bookmarkStart w:id="171" w:name="_Toc405513920"/>
      <w:bookmarkStart w:id="172" w:name="_Toc284662798"/>
      <w:bookmarkStart w:id="173" w:name="_Toc284663425"/>
      <w:r w:rsidRPr="001B0BB1">
        <w:rPr>
          <w:rFonts w:ascii="Times New Roman" w:hAnsi="Times New Roman"/>
          <w:sz w:val="24"/>
          <w:szCs w:val="24"/>
        </w:rPr>
        <w:t>Содержание курса математики в 7–9 классах</w:t>
      </w:r>
      <w:bookmarkEnd w:id="171"/>
      <w:bookmarkEnd w:id="172"/>
      <w:bookmarkEnd w:id="173"/>
    </w:p>
    <w:p w:rsidR="00193F72" w:rsidRPr="001B0BB1" w:rsidRDefault="00193F72" w:rsidP="00193F72">
      <w:pPr>
        <w:rPr>
          <w:rFonts w:ascii="Times New Roman" w:hAnsi="Times New Roman"/>
          <w:sz w:val="24"/>
          <w:szCs w:val="24"/>
        </w:rPr>
      </w:pPr>
      <w:bookmarkStart w:id="174" w:name="_Toc405513921"/>
      <w:bookmarkStart w:id="175" w:name="_Toc284662799"/>
      <w:bookmarkStart w:id="176" w:name="_Toc284663426"/>
      <w:r w:rsidRPr="001B0BB1">
        <w:rPr>
          <w:rFonts w:ascii="Times New Roman" w:hAnsi="Times New Roman"/>
          <w:sz w:val="24"/>
          <w:szCs w:val="24"/>
        </w:rPr>
        <w:t>Алгебра</w:t>
      </w:r>
      <w:bookmarkEnd w:id="174"/>
      <w:bookmarkEnd w:id="175"/>
      <w:bookmarkEnd w:id="176"/>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Числа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Рациональные числа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Иррациональные числа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1B0BB1">
        <w:rPr>
          <w:rFonts w:ascii="Times New Roman" w:hAnsi="Times New Roman"/>
          <w:sz w:val="24"/>
          <w:szCs w:val="24"/>
        </w:rPr>
        <w:object w:dxaOrig="380" w:dyaOrig="340">
          <v:shape id="_x0000_i1027" type="#_x0000_t75" style="width:14.25pt;height:21pt" o:ole="">
            <v:imagedata r:id="rId11" o:title=""/>
          </v:shape>
          <o:OLEObject Type="Embed" ProgID="Equation.DSMT4" ShapeID="_x0000_i1027" DrawAspect="Content" ObjectID="_1677406736" r:id="rId12"/>
        </w:object>
      </w:r>
      <w:r w:rsidRPr="001B0BB1">
        <w:rPr>
          <w:rFonts w:ascii="Times New Roman" w:hAnsi="Times New Roman"/>
          <w:sz w:val="24"/>
          <w:szCs w:val="24"/>
        </w:rPr>
        <w:t>. Применение в геометрии. Сравнение иррациональных чисел. Множество действительных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Тождественные преобразования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Числовые и буквенные выражения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Целые выражения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Дробно-рациональные выражения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Преобразование выражений, содержащих знак модуля.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Квадратные корни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Уравнения и неравенства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Равенства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Числовое равенство. Свойства числовых равенств. Равенство с переменной.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Уравнения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Линейное уравнение и его корни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Квадратное уравнение и его корни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w:t>
      </w:r>
      <w:r w:rsidRPr="001B0BB1">
        <w:rPr>
          <w:rFonts w:ascii="Times New Roman" w:hAnsi="Times New Roman"/>
          <w:sz w:val="24"/>
          <w:szCs w:val="24"/>
        </w:rPr>
        <w:lastRenderedPageBreak/>
        <w:t>теореме Виета. Решение квадратных уравнений</w:t>
      </w:r>
      <w:proofErr w:type="gramStart"/>
      <w:r w:rsidRPr="001B0BB1">
        <w:rPr>
          <w:rFonts w:ascii="Times New Roman" w:hAnsi="Times New Roman"/>
          <w:sz w:val="24"/>
          <w:szCs w:val="24"/>
        </w:rPr>
        <w:t>:и</w:t>
      </w:r>
      <w:proofErr w:type="gramEnd"/>
      <w:r w:rsidRPr="001B0BB1">
        <w:rPr>
          <w:rFonts w:ascii="Times New Roman" w:hAnsi="Times New Roman"/>
          <w:sz w:val="24"/>
          <w:szCs w:val="24"/>
        </w:rPr>
        <w:t xml:space="preserve">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1B0BB1">
        <w:rPr>
          <w:rFonts w:ascii="Times New Roman" w:hAnsi="Times New Roman"/>
          <w:sz w:val="24"/>
          <w:szCs w:val="24"/>
        </w:rPr>
        <w:t>линейным</w:t>
      </w:r>
      <w:proofErr w:type="gramEnd"/>
      <w:r w:rsidRPr="001B0BB1">
        <w:rPr>
          <w:rFonts w:ascii="Times New Roman" w:hAnsi="Times New Roman"/>
          <w:sz w:val="24"/>
          <w:szCs w:val="24"/>
        </w:rPr>
        <w:t xml:space="preserve"> и квадратным. Квадратные уравнения с параметром.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Дробно-рациональные уравнения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Простейшие иррациональные уравнения вида </w:t>
      </w:r>
      <w:r w:rsidRPr="001B0BB1">
        <w:rPr>
          <w:rFonts w:ascii="Times New Roman" w:hAnsi="Times New Roman"/>
          <w:sz w:val="24"/>
          <w:szCs w:val="24"/>
        </w:rPr>
        <w:object w:dxaOrig="1120" w:dyaOrig="460">
          <v:shape id="_x0000_i1028" type="#_x0000_t75" style="width:58.5pt;height:22.5pt" o:ole="">
            <v:imagedata r:id="rId13" o:title=""/>
          </v:shape>
          <o:OLEObject Type="Embed" ProgID="Equation.DSMT4" ShapeID="_x0000_i1028" DrawAspect="Content" ObjectID="_1677406737" r:id="rId14"/>
        </w:object>
      </w:r>
      <w:r w:rsidRPr="001B0BB1">
        <w:rPr>
          <w:rFonts w:ascii="Times New Roman" w:hAnsi="Times New Roman"/>
          <w:sz w:val="24"/>
          <w:szCs w:val="24"/>
        </w:rPr>
        <w:t xml:space="preserve">, </w:t>
      </w:r>
      <w:r w:rsidRPr="001B0BB1">
        <w:rPr>
          <w:rFonts w:ascii="Times New Roman" w:hAnsi="Times New Roman"/>
          <w:sz w:val="24"/>
          <w:szCs w:val="24"/>
        </w:rPr>
        <w:object w:dxaOrig="1680" w:dyaOrig="460">
          <v:shape id="_x0000_i1029" type="#_x0000_t75" style="width:86.25pt;height:22.5pt" o:ole="">
            <v:imagedata r:id="rId15" o:title=""/>
          </v:shape>
          <o:OLEObject Type="Embed" ProgID="Equation.DSMT4" ShapeID="_x0000_i1029" DrawAspect="Content" ObjectID="_1677406738" r:id="rId16"/>
        </w:object>
      </w:r>
      <w:r w:rsidRPr="001B0BB1">
        <w:rPr>
          <w:rFonts w:ascii="Times New Roman" w:hAnsi="Times New Roman"/>
          <w:sz w:val="24"/>
          <w:szCs w:val="24"/>
        </w:rPr>
        <w:t>.</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Уравнения вида</w:t>
      </w:r>
      <w:proofErr w:type="gramStart"/>
      <w:r w:rsidRPr="001B0BB1">
        <w:rPr>
          <w:rFonts w:ascii="Times New Roman" w:hAnsi="Times New Roman"/>
          <w:sz w:val="24"/>
          <w:szCs w:val="24"/>
        </w:rPr>
        <w:object w:dxaOrig="700" w:dyaOrig="360">
          <v:shape id="_x0000_i1030" type="#_x0000_t75" style="width:36.75pt;height:21pt" o:ole="">
            <v:imagedata r:id="rId17" o:title=""/>
          </v:shape>
          <o:OLEObject Type="Embed" ProgID="Equation.DSMT4" ShapeID="_x0000_i1030" DrawAspect="Content" ObjectID="_1677406739" r:id="rId18"/>
        </w:object>
      </w:r>
      <w:r w:rsidRPr="001B0BB1">
        <w:rPr>
          <w:rFonts w:ascii="Times New Roman" w:hAnsi="Times New Roman"/>
          <w:sz w:val="24"/>
          <w:szCs w:val="24"/>
        </w:rPr>
        <w:t>.</w:t>
      </w:r>
      <w:proofErr w:type="gramEnd"/>
      <w:r w:rsidRPr="001B0BB1">
        <w:rPr>
          <w:rFonts w:ascii="Times New Roman" w:hAnsi="Times New Roman"/>
          <w:sz w:val="24"/>
          <w:szCs w:val="24"/>
        </w:rPr>
        <w:t>Уравнения в целых числах.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Системы уравнений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Понятие системы уравнений. Решение системы уравнений.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Системы линейных уравнений с параметром.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Неравенства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1B0BB1">
        <w:rPr>
          <w:rFonts w:ascii="Times New Roman" w:hAnsi="Times New Roman"/>
          <w:sz w:val="24"/>
          <w:szCs w:val="24"/>
        </w:rPr>
        <w:t>ств пр</w:t>
      </w:r>
      <w:proofErr w:type="gramEnd"/>
      <w:r w:rsidRPr="001B0BB1">
        <w:rPr>
          <w:rFonts w:ascii="Times New Roman" w:hAnsi="Times New Roman"/>
          <w:sz w:val="24"/>
          <w:szCs w:val="24"/>
        </w:rPr>
        <w:t xml:space="preserve">и заданных значениях переменных.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Решение линейных неравенств.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Решение целых и дробно-рациональных неравенств методом интервалов.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Системы неравенств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1B0BB1">
        <w:rPr>
          <w:rFonts w:ascii="Times New Roman" w:hAnsi="Times New Roman"/>
          <w:sz w:val="24"/>
          <w:szCs w:val="24"/>
        </w:rPr>
        <w:t>на</w:t>
      </w:r>
      <w:proofErr w:type="gramEnd"/>
      <w:r w:rsidRPr="001B0BB1">
        <w:rPr>
          <w:rFonts w:ascii="Times New Roman" w:hAnsi="Times New Roman"/>
          <w:sz w:val="24"/>
          <w:szCs w:val="24"/>
        </w:rPr>
        <w:t xml:space="preserve"> числовой прямой. Запись решения системы неравенств.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Функции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Понятие функции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Представление об асимптотах.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Непрерывность функции. Кусочно заданные функции.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Линейная функция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Квадратичная функция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Обратная пропорциональность</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Свойства функции </w:t>
      </w:r>
      <w:r w:rsidRPr="001B0BB1">
        <w:rPr>
          <w:rFonts w:ascii="Times New Roman" w:hAnsi="Times New Roman"/>
          <w:sz w:val="24"/>
          <w:szCs w:val="24"/>
        </w:rPr>
        <w:object w:dxaOrig="620" w:dyaOrig="620">
          <v:shape id="_x0000_i1031" type="#_x0000_t75" style="width:28.5pt;height:28.5pt" o:ole="">
            <v:imagedata r:id="rId19" o:title=""/>
          </v:shape>
          <o:OLEObject Type="Embed" ProgID="Equation.DSMT4" ShapeID="_x0000_i1031" DrawAspect="Content" ObjectID="_1677406740" r:id="rId20"/>
        </w:object>
      </w:r>
      <w:r w:rsidR="00C87552" w:rsidRPr="001B0BB1">
        <w:rPr>
          <w:rFonts w:ascii="Times New Roman" w:hAnsi="Times New Roman"/>
          <w:sz w:val="24"/>
          <w:szCs w:val="24"/>
        </w:rPr>
        <w:fldChar w:fldCharType="begin"/>
      </w:r>
      <w:r w:rsidRPr="001B0BB1">
        <w:rPr>
          <w:rFonts w:ascii="Times New Roman" w:hAnsi="Times New Roman"/>
          <w:sz w:val="24"/>
          <w:szCs w:val="24"/>
        </w:rPr>
        <w:instrText xml:space="preserve"> QUOTE </w:instrText>
      </w:r>
      <w:r w:rsidRPr="001B0BB1">
        <w:rPr>
          <w:rFonts w:ascii="Times New Roman" w:hAnsi="Times New Roman"/>
          <w:noProof/>
          <w:sz w:val="24"/>
          <w:szCs w:val="24"/>
          <w:lang w:eastAsia="ru-RU"/>
        </w:rPr>
        <w:drawing>
          <wp:inline distT="0" distB="0" distL="0" distR="0">
            <wp:extent cx="409575" cy="304800"/>
            <wp:effectExtent l="19050" t="0" r="9525"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C87552" w:rsidRPr="001B0BB1">
        <w:rPr>
          <w:rFonts w:ascii="Times New Roman" w:hAnsi="Times New Roman"/>
          <w:sz w:val="24"/>
          <w:szCs w:val="24"/>
        </w:rPr>
        <w:fldChar w:fldCharType="separate"/>
      </w:r>
      <w:r w:rsidRPr="001B0BB1">
        <w:rPr>
          <w:rFonts w:ascii="Times New Roman" w:hAnsi="Times New Roman"/>
          <w:noProof/>
          <w:sz w:val="24"/>
          <w:szCs w:val="24"/>
          <w:lang w:eastAsia="ru-RU"/>
        </w:rPr>
        <w:drawing>
          <wp:inline distT="0" distB="0" distL="0" distR="0">
            <wp:extent cx="409575" cy="304800"/>
            <wp:effectExtent l="19050" t="0" r="9525"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C87552" w:rsidRPr="001B0BB1">
        <w:rPr>
          <w:rFonts w:ascii="Times New Roman" w:hAnsi="Times New Roman"/>
          <w:sz w:val="24"/>
          <w:szCs w:val="24"/>
        </w:rPr>
        <w:fldChar w:fldCharType="end"/>
      </w:r>
      <w:r w:rsidRPr="001B0BB1">
        <w:rPr>
          <w:rFonts w:ascii="Times New Roman" w:hAnsi="Times New Roman"/>
          <w:sz w:val="24"/>
          <w:szCs w:val="24"/>
        </w:rPr>
        <w:t xml:space="preserve">. Гипербола.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Графики функций. Преобразование графика функции </w:t>
      </w:r>
      <w:r w:rsidRPr="001B0BB1">
        <w:rPr>
          <w:rFonts w:ascii="Times New Roman" w:hAnsi="Times New Roman"/>
          <w:sz w:val="24"/>
          <w:szCs w:val="24"/>
        </w:rPr>
        <w:object w:dxaOrig="920" w:dyaOrig="320">
          <v:shape id="_x0000_i1032" type="#_x0000_t75" style="width:51pt;height:14.25pt" o:ole="">
            <v:imagedata r:id="rId22" o:title=""/>
          </v:shape>
          <o:OLEObject Type="Embed" ProgID="Equation.DSMT4" ShapeID="_x0000_i1032" DrawAspect="Content" ObjectID="_1677406741" r:id="rId23"/>
        </w:object>
      </w:r>
      <w:r w:rsidRPr="001B0BB1">
        <w:rPr>
          <w:rFonts w:ascii="Times New Roman" w:hAnsi="Times New Roman"/>
          <w:sz w:val="24"/>
          <w:szCs w:val="24"/>
        </w:rPr>
        <w:t xml:space="preserve"> для построения графиков функций вида </w:t>
      </w:r>
      <w:r w:rsidRPr="001B0BB1">
        <w:rPr>
          <w:rFonts w:ascii="Times New Roman" w:hAnsi="Times New Roman"/>
          <w:sz w:val="24"/>
          <w:szCs w:val="24"/>
        </w:rPr>
        <w:object w:dxaOrig="1780" w:dyaOrig="380">
          <v:shape id="_x0000_i1033" type="#_x0000_t75" style="width:85.5pt;height:14.25pt" o:ole="">
            <v:imagedata r:id="rId24" o:title=""/>
          </v:shape>
          <o:OLEObject Type="Embed" ProgID="Equation.DSMT4" ShapeID="_x0000_i1033" DrawAspect="Content" ObjectID="_1677406742" r:id="rId25"/>
        </w:object>
      </w:r>
      <w:r w:rsidRPr="001B0BB1">
        <w:rPr>
          <w:rFonts w:ascii="Times New Roman" w:hAnsi="Times New Roman"/>
          <w:sz w:val="24"/>
          <w:szCs w:val="24"/>
        </w:rPr>
        <w:t>.</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Графики функций </w:t>
      </w:r>
      <w:r w:rsidRPr="001B0BB1">
        <w:rPr>
          <w:rFonts w:ascii="Times New Roman" w:hAnsi="Times New Roman"/>
          <w:sz w:val="24"/>
          <w:szCs w:val="24"/>
        </w:rPr>
        <w:object w:dxaOrig="1300" w:dyaOrig="620">
          <v:shape id="_x0000_i1034" type="#_x0000_t75" style="width:64.5pt;height:28.5pt" o:ole="">
            <v:imagedata r:id="rId26" o:title=""/>
          </v:shape>
          <o:OLEObject Type="Embed" ProgID="Equation.DSMT4" ShapeID="_x0000_i1034" DrawAspect="Content" ObjectID="_1677406743" r:id="rId27"/>
        </w:object>
      </w:r>
      <w:r w:rsidRPr="001B0BB1">
        <w:rPr>
          <w:rFonts w:ascii="Times New Roman" w:hAnsi="Times New Roman"/>
          <w:sz w:val="24"/>
          <w:szCs w:val="24"/>
        </w:rPr>
        <w:t xml:space="preserve">, </w:t>
      </w:r>
      <w:r w:rsidRPr="001B0BB1">
        <w:rPr>
          <w:rFonts w:ascii="Times New Roman" w:hAnsi="Times New Roman"/>
          <w:sz w:val="24"/>
          <w:szCs w:val="24"/>
        </w:rPr>
        <w:object w:dxaOrig="760" w:dyaOrig="380">
          <v:shape id="_x0000_i1035" type="#_x0000_t75" style="width:43.5pt;height:14.25pt" o:ole="">
            <v:imagedata r:id="rId28" o:title=""/>
          </v:shape>
          <o:OLEObject Type="Embed" ProgID="Equation.DSMT4" ShapeID="_x0000_i1035" DrawAspect="Content" ObjectID="_1677406744" r:id="rId29"/>
        </w:object>
      </w:r>
      <w:r w:rsidR="00C87552" w:rsidRPr="001B0BB1">
        <w:rPr>
          <w:rFonts w:ascii="Times New Roman" w:hAnsi="Times New Roman"/>
          <w:sz w:val="24"/>
          <w:szCs w:val="24"/>
        </w:rPr>
        <w:fldChar w:fldCharType="begin"/>
      </w:r>
      <w:r w:rsidRPr="001B0BB1">
        <w:rPr>
          <w:rFonts w:ascii="Times New Roman" w:hAnsi="Times New Roman"/>
          <w:sz w:val="24"/>
          <w:szCs w:val="24"/>
        </w:rPr>
        <w:instrText xml:space="preserve"> QUOTE  </w:instrText>
      </w:r>
      <w:r w:rsidR="00C87552" w:rsidRPr="001B0BB1">
        <w:rPr>
          <w:rFonts w:ascii="Times New Roman" w:hAnsi="Times New Roman"/>
          <w:sz w:val="24"/>
          <w:szCs w:val="24"/>
        </w:rPr>
        <w:fldChar w:fldCharType="end"/>
      </w:r>
      <w:r w:rsidRPr="001B0BB1">
        <w:rPr>
          <w:rFonts w:ascii="Times New Roman" w:hAnsi="Times New Roman"/>
          <w:sz w:val="24"/>
          <w:szCs w:val="24"/>
        </w:rPr>
        <w:t>,</w:t>
      </w:r>
      <w:r w:rsidRPr="001B0BB1">
        <w:rPr>
          <w:rFonts w:ascii="Times New Roman" w:hAnsi="Times New Roman"/>
          <w:sz w:val="24"/>
          <w:szCs w:val="24"/>
        </w:rPr>
        <w:object w:dxaOrig="760" w:dyaOrig="380">
          <v:shape id="_x0000_i1036" type="#_x0000_t75" style="width:35.25pt;height:14.25pt" o:ole="">
            <v:imagedata r:id="rId30" o:title=""/>
          </v:shape>
          <o:OLEObject Type="Embed" ProgID="Equation.DSMT4" ShapeID="_x0000_i1036" DrawAspect="Content" ObjectID="_1677406745" r:id="rId31"/>
        </w:object>
      </w:r>
      <w:fldSimple w:instr="">
        <w:r w:rsidRPr="001B0BB1">
          <w:rPr>
            <w:rFonts w:ascii="Times New Roman" w:hAnsi="Times New Roman"/>
            <w:noProof/>
            <w:sz w:val="24"/>
            <w:szCs w:val="24"/>
            <w:lang w:eastAsia="ru-RU"/>
          </w:rPr>
          <w:drawing>
            <wp:inline distT="0" distB="0" distL="0" distR="0">
              <wp:extent cx="476250" cy="24765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1B0BB1">
        <w:rPr>
          <w:rFonts w:ascii="Times New Roman" w:hAnsi="Times New Roman"/>
          <w:sz w:val="24"/>
          <w:szCs w:val="24"/>
        </w:rPr>
        <w:t xml:space="preserve">, </w:t>
      </w:r>
      <w:r w:rsidRPr="001B0BB1">
        <w:rPr>
          <w:rFonts w:ascii="Times New Roman" w:hAnsi="Times New Roman"/>
          <w:sz w:val="24"/>
          <w:szCs w:val="24"/>
        </w:rPr>
        <w:object w:dxaOrig="660" w:dyaOrig="380">
          <v:shape id="_x0000_i1037" type="#_x0000_t75" style="width:28.5pt;height:14.25pt" o:ole="">
            <v:imagedata r:id="rId33" o:title=""/>
          </v:shape>
          <o:OLEObject Type="Embed" ProgID="Equation.DSMT4" ShapeID="_x0000_i1037" DrawAspect="Content" ObjectID="_1677406746" r:id="rId34"/>
        </w:object>
      </w:r>
      <w:r w:rsidRPr="001B0BB1">
        <w:rPr>
          <w:rFonts w:ascii="Times New Roman" w:hAnsi="Times New Roman"/>
          <w:sz w:val="24"/>
          <w:szCs w:val="24"/>
        </w:rPr>
        <w:t xml:space="preserve">.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Последовательности и прогрессии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Решение текстовых задач</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Задачи на все арифметические действия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Решение текстовых задач арифметическим способом. Использование таблиц, схем, чертежей, других сре</w:t>
      </w:r>
      <w:proofErr w:type="gramStart"/>
      <w:r w:rsidRPr="001B0BB1">
        <w:rPr>
          <w:rFonts w:ascii="Times New Roman" w:hAnsi="Times New Roman"/>
          <w:sz w:val="24"/>
          <w:szCs w:val="24"/>
        </w:rPr>
        <w:t>дств пр</w:t>
      </w:r>
      <w:proofErr w:type="gramEnd"/>
      <w:r w:rsidRPr="001B0BB1">
        <w:rPr>
          <w:rFonts w:ascii="Times New Roman" w:hAnsi="Times New Roman"/>
          <w:sz w:val="24"/>
          <w:szCs w:val="24"/>
        </w:rPr>
        <w:t xml:space="preserve">едставления данных при решении задачи.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Задачи на движение, работу и покупки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Задачи на части, доли, проценты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Логические задачи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Решение логических задач. Решение логических задач с помощью графов, таблиц.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93F72" w:rsidRPr="001B0BB1" w:rsidRDefault="00193F72" w:rsidP="00193F72">
      <w:pPr>
        <w:rPr>
          <w:rFonts w:ascii="Times New Roman" w:hAnsi="Times New Roman"/>
          <w:sz w:val="24"/>
          <w:szCs w:val="24"/>
        </w:rPr>
      </w:pPr>
      <w:bookmarkStart w:id="177" w:name="_Toc405513922"/>
      <w:bookmarkStart w:id="178" w:name="_Toc284662800"/>
      <w:bookmarkStart w:id="179" w:name="_Toc284663427"/>
      <w:r w:rsidRPr="001B0BB1">
        <w:rPr>
          <w:rFonts w:ascii="Times New Roman" w:hAnsi="Times New Roman"/>
          <w:sz w:val="24"/>
          <w:szCs w:val="24"/>
        </w:rPr>
        <w:t>Статистика и теория вероятностей</w:t>
      </w:r>
      <w:bookmarkEnd w:id="177"/>
      <w:bookmarkEnd w:id="178"/>
      <w:bookmarkEnd w:id="179"/>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Статистика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Случайная изменчивость. Изменчивость при измерениях. Решающие правила. Закономерности в изменчивых величинах.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Случайные события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Элементы комбинаторики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w:t>
      </w:r>
      <w:r w:rsidRPr="001B0BB1">
        <w:rPr>
          <w:rFonts w:ascii="Times New Roman" w:hAnsi="Times New Roman"/>
          <w:sz w:val="24"/>
          <w:szCs w:val="24"/>
        </w:rPr>
        <w:lastRenderedPageBreak/>
        <w:t xml:space="preserve">комбинаторных формул. Испытания Бернулли. Успех и неудача. Вероятности событий в серии испытаний Бернулли.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Случайные величины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93F72" w:rsidRPr="001B0BB1" w:rsidRDefault="00193F72" w:rsidP="00193F72">
      <w:pPr>
        <w:rPr>
          <w:rFonts w:ascii="Times New Roman" w:hAnsi="Times New Roman"/>
          <w:sz w:val="24"/>
          <w:szCs w:val="24"/>
        </w:rPr>
      </w:pPr>
      <w:bookmarkStart w:id="180" w:name="_Toc405513923"/>
      <w:bookmarkStart w:id="181" w:name="_Toc284662801"/>
      <w:bookmarkStart w:id="182" w:name="_Toc284663428"/>
      <w:r w:rsidRPr="001B0BB1">
        <w:rPr>
          <w:rFonts w:ascii="Times New Roman" w:hAnsi="Times New Roman"/>
          <w:sz w:val="24"/>
          <w:szCs w:val="24"/>
        </w:rPr>
        <w:t>Геометрия</w:t>
      </w:r>
      <w:bookmarkEnd w:id="180"/>
      <w:bookmarkEnd w:id="181"/>
      <w:bookmarkEnd w:id="182"/>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Геометрические фигуры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Фигуры в геометрии и в окружающем мире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193F72" w:rsidRPr="001B0BB1" w:rsidRDefault="00193F72" w:rsidP="00193F72">
      <w:pPr>
        <w:rPr>
          <w:rFonts w:ascii="Times New Roman" w:hAnsi="Times New Roman"/>
          <w:sz w:val="24"/>
          <w:szCs w:val="24"/>
        </w:rPr>
      </w:pPr>
      <w:proofErr w:type="gramStart"/>
      <w:r w:rsidRPr="001B0BB1">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roofErr w:type="gramEnd"/>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Осевая симметрия геометрических фигур. Центральная симметрия геометрических фигур.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Многоугольники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Окружность, круг</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Геометрические фигуры в пространстве (объемные тела)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1B0BB1">
        <w:rPr>
          <w:rFonts w:ascii="Times New Roman" w:hAnsi="Times New Roman"/>
          <w:sz w:val="24"/>
          <w:szCs w:val="24"/>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Отношения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Равенство фигур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Свойства равных треугольников. Признаки равенства треугольников.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Параллельно</w:t>
      </w:r>
      <w:r w:rsidRPr="001B0BB1">
        <w:rPr>
          <w:rFonts w:ascii="Times New Roman" w:hAnsi="Times New Roman"/>
          <w:sz w:val="24"/>
          <w:szCs w:val="24"/>
        </w:rPr>
        <w:softHyphen/>
        <w:t xml:space="preserve">сть </w:t>
      </w:r>
      <w:proofErr w:type="gramStart"/>
      <w:r w:rsidRPr="001B0BB1">
        <w:rPr>
          <w:rFonts w:ascii="Times New Roman" w:hAnsi="Times New Roman"/>
          <w:sz w:val="24"/>
          <w:szCs w:val="24"/>
        </w:rPr>
        <w:t>прямых</w:t>
      </w:r>
      <w:proofErr w:type="gramEnd"/>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Признаки и свойства </w:t>
      </w:r>
      <w:proofErr w:type="gramStart"/>
      <w:r w:rsidRPr="001B0BB1">
        <w:rPr>
          <w:rFonts w:ascii="Times New Roman" w:hAnsi="Times New Roman"/>
          <w:sz w:val="24"/>
          <w:szCs w:val="24"/>
        </w:rPr>
        <w:t>параллельных</w:t>
      </w:r>
      <w:proofErr w:type="gramEnd"/>
      <w:r w:rsidRPr="001B0BB1">
        <w:rPr>
          <w:rFonts w:ascii="Times New Roman" w:hAnsi="Times New Roman"/>
          <w:sz w:val="24"/>
          <w:szCs w:val="24"/>
        </w:rPr>
        <w:t xml:space="preserve"> прямых. Аксиома параллельности Евклида. Теорема Фалеса.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Перпендикулярные прямые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Прямой угол. Перпендикуляр </w:t>
      </w:r>
      <w:proofErr w:type="gramStart"/>
      <w:r w:rsidRPr="001B0BB1">
        <w:rPr>
          <w:rFonts w:ascii="Times New Roman" w:hAnsi="Times New Roman"/>
          <w:sz w:val="24"/>
          <w:szCs w:val="24"/>
        </w:rPr>
        <w:t>к</w:t>
      </w:r>
      <w:proofErr w:type="gramEnd"/>
      <w:r w:rsidRPr="001B0BB1">
        <w:rPr>
          <w:rFonts w:ascii="Times New Roman" w:hAnsi="Times New Roman"/>
          <w:sz w:val="24"/>
          <w:szCs w:val="24"/>
        </w:rPr>
        <w:t xml:space="preserve"> прямой. Наклонная, проекция. Серединный перпендикуляр к отрезку. Свойства и признаки перпендикулярности.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Подобие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Пропорциональные отрезки, подобие фигур. Подобные треугольники. Признаки подобия.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Взаимное расположение прямой и окружности, двух окружностей.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Измерения и вычисления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Величины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Представление об объеме и его свойствах. Измерение объема. Единицы измерения объемов.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Измерения и вычисления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B0BB1">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Расстояния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Расстояние между точками. Расстояние от точки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прямой. Расстояние между фигурами.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Геометрические построения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Геометрические построения для иллюстрации свойств геометрических фигур.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1B0BB1">
        <w:rPr>
          <w:rFonts w:ascii="Times New Roman" w:hAnsi="Times New Roman"/>
          <w:sz w:val="24"/>
          <w:szCs w:val="24"/>
        </w:rPr>
        <w:t>данному</w:t>
      </w:r>
      <w:proofErr w:type="gramEnd"/>
      <w:r w:rsidRPr="001B0BB1">
        <w:rPr>
          <w:rFonts w:ascii="Times New Roman" w:hAnsi="Times New Roman"/>
          <w:sz w:val="24"/>
          <w:szCs w:val="24"/>
        </w:rPr>
        <w:t>.</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Построение треугольников по трем сторонам, двум сторонам и углу между ними, стороне и двум прилежащим к ней углам.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Деление отрезка в данном отношении.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Геометрические преобразования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Преобразования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Понятие преобразования. Представление о метапредметном понятии «преобразование». Подобие.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Движения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Векторы и координаты на плоскости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Векторы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Координаты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Применение векторов и координат для решения простейших геометрических задач.</w:t>
      </w:r>
    </w:p>
    <w:p w:rsidR="00193F72" w:rsidRPr="001B0BB1" w:rsidRDefault="00193F72" w:rsidP="00193F72">
      <w:pPr>
        <w:rPr>
          <w:rFonts w:ascii="Times New Roman" w:hAnsi="Times New Roman"/>
          <w:sz w:val="24"/>
          <w:szCs w:val="24"/>
        </w:rPr>
      </w:pPr>
      <w:bookmarkStart w:id="183" w:name="_Toc405513924"/>
      <w:bookmarkStart w:id="184" w:name="_Toc284662802"/>
      <w:bookmarkStart w:id="185" w:name="_Toc284663429"/>
      <w:r w:rsidRPr="001B0BB1">
        <w:rPr>
          <w:rFonts w:ascii="Times New Roman" w:hAnsi="Times New Roman"/>
          <w:sz w:val="24"/>
          <w:szCs w:val="24"/>
        </w:rPr>
        <w:t>История математики</w:t>
      </w:r>
      <w:bookmarkEnd w:id="183"/>
      <w:bookmarkEnd w:id="184"/>
      <w:bookmarkEnd w:id="185"/>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Зарождение алгебры в недрах арифметики. </w:t>
      </w:r>
      <w:proofErr w:type="gramStart"/>
      <w:r w:rsidRPr="001B0BB1">
        <w:rPr>
          <w:rFonts w:ascii="Times New Roman" w:hAnsi="Times New Roman"/>
          <w:sz w:val="24"/>
          <w:szCs w:val="24"/>
        </w:rPr>
        <w:t>Ал-Хорезми</w:t>
      </w:r>
      <w:proofErr w:type="gramEnd"/>
      <w:r w:rsidRPr="001B0BB1">
        <w:rPr>
          <w:rFonts w:ascii="Times New Roman" w:hAnsi="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1B0BB1">
        <w:rPr>
          <w:rFonts w:ascii="Times New Roman" w:hAnsi="Times New Roman"/>
          <w:sz w:val="24"/>
          <w:szCs w:val="24"/>
        </w:rPr>
        <w:t>Дж</w:t>
      </w:r>
      <w:proofErr w:type="gramEnd"/>
      <w:r w:rsidRPr="001B0BB1">
        <w:rPr>
          <w:rFonts w:ascii="Times New Roman" w:hAnsi="Times New Roman"/>
          <w:sz w:val="24"/>
          <w:szCs w:val="24"/>
        </w:rPr>
        <w:t>. Кардано, Н.Х. Абель, Э. Галуа.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Геометрия и искусство. Геометрические закономерности окружающего мира.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Роль российских ученых в развитии математики: Л. Эйлер. Н.И. Лобачевский, П.Л.Чебышев, С. Ковалевская, А.Н. Колмогоров.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193F72" w:rsidRPr="00057BC9" w:rsidRDefault="00193F72" w:rsidP="00193F72">
      <w:pPr>
        <w:rPr>
          <w:rFonts w:ascii="Times New Roman" w:hAnsi="Times New Roman"/>
          <w:b/>
          <w:sz w:val="24"/>
          <w:szCs w:val="24"/>
        </w:rPr>
      </w:pPr>
      <w:bookmarkStart w:id="186" w:name="_Toc409691709"/>
      <w:bookmarkStart w:id="187" w:name="_Toc410654034"/>
      <w:bookmarkStart w:id="188" w:name="_Toc414553245"/>
      <w:r>
        <w:rPr>
          <w:rFonts w:ascii="Times New Roman" w:hAnsi="Times New Roman"/>
          <w:b/>
          <w:sz w:val="24"/>
          <w:szCs w:val="24"/>
        </w:rPr>
        <w:t>2.2.2.7</w:t>
      </w:r>
      <w:r w:rsidRPr="00057BC9">
        <w:rPr>
          <w:rFonts w:ascii="Times New Roman" w:hAnsi="Times New Roman"/>
          <w:b/>
          <w:sz w:val="24"/>
          <w:szCs w:val="24"/>
        </w:rPr>
        <w:t xml:space="preserve"> Информатика</w:t>
      </w:r>
      <w:bookmarkEnd w:id="186"/>
      <w:bookmarkEnd w:id="187"/>
      <w:bookmarkEnd w:id="188"/>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При реализации программы учебного предмета «Информатика» у учащихся формируется  информационная и алгоритмическая культура</w:t>
      </w:r>
      <w:proofErr w:type="gramStart"/>
      <w:r w:rsidRPr="001B0BB1">
        <w:rPr>
          <w:rFonts w:ascii="Times New Roman" w:hAnsi="Times New Roman"/>
          <w:sz w:val="24"/>
          <w:szCs w:val="24"/>
        </w:rPr>
        <w:t>;у</w:t>
      </w:r>
      <w:proofErr w:type="gramEnd"/>
      <w:r w:rsidRPr="001B0BB1">
        <w:rPr>
          <w:rFonts w:ascii="Times New Roman" w:hAnsi="Times New Roman"/>
          <w:sz w:val="24"/>
          <w:szCs w:val="24"/>
        </w:rPr>
        <w:t>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rsidRPr="001B0BB1">
        <w:rPr>
          <w:rFonts w:ascii="Times New Roman" w:hAnsi="Times New Roman"/>
          <w:sz w:val="24"/>
          <w:szCs w:val="24"/>
        </w:rPr>
        <w:t>;р</w:t>
      </w:r>
      <w:proofErr w:type="gramEnd"/>
      <w:r w:rsidRPr="001B0BB1">
        <w:rPr>
          <w:rFonts w:ascii="Times New Roman" w:hAnsi="Times New Roman"/>
          <w:sz w:val="24"/>
          <w:szCs w:val="24"/>
        </w:rPr>
        <w:t>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Введение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Информация и информационные процессы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Информация – одно из основных обобщающих понятий современной науки.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Информационные процессы – процессы, связанные с хранением, преобразованием и передачей данных.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Компьютер – универсальное устройство обработки данных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Программное обеспечение компьютера.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Физические ограничения на значения характеристик компьютеров.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Параллельные вычисления.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Техника безопасности и правила работы на компьютере.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Математические основы информатики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Тексты и кодирование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Двоичный алфавит. Представление данных в компьютере как текстов в двоичном алфавите.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Подход А.Н. Колмогорова к определению количества информации.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1B0BB1">
        <w:rPr>
          <w:rFonts w:ascii="Times New Roman" w:hAnsi="Times New Roman"/>
          <w:sz w:val="24"/>
          <w:szCs w:val="24"/>
        </w:rPr>
        <w:t>двоичного</w:t>
      </w:r>
      <w:proofErr w:type="gramEnd"/>
      <w:r w:rsidRPr="001B0BB1">
        <w:rPr>
          <w:rFonts w:ascii="Times New Roman" w:hAnsi="Times New Roman"/>
          <w:sz w:val="24"/>
          <w:szCs w:val="24"/>
        </w:rPr>
        <w:t>.</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Дискретизация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Измерение и дискретизация. Общее представление о цифровом представлен</w:t>
      </w:r>
      <w:proofErr w:type="gramStart"/>
      <w:r w:rsidRPr="001B0BB1">
        <w:rPr>
          <w:rFonts w:ascii="Times New Roman" w:hAnsi="Times New Roman"/>
          <w:sz w:val="24"/>
          <w:szCs w:val="24"/>
        </w:rPr>
        <w:t>ии ау</w:t>
      </w:r>
      <w:proofErr w:type="gramEnd"/>
      <w:r w:rsidRPr="001B0BB1">
        <w:rPr>
          <w:rFonts w:ascii="Times New Roman" w:hAnsi="Times New Roman"/>
          <w:sz w:val="24"/>
          <w:szCs w:val="24"/>
        </w:rPr>
        <w:t>диовизуальных и других непрерывных данных.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Кодирование звука. Разрядность и частота записи. Количество каналов записи.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Системы счисления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1B0BB1">
        <w:rPr>
          <w:rFonts w:ascii="Times New Roman" w:hAnsi="Times New Roman"/>
          <w:sz w:val="24"/>
          <w:szCs w:val="24"/>
        </w:rPr>
        <w:t>двоичную</w:t>
      </w:r>
      <w:proofErr w:type="gramEnd"/>
      <w:r w:rsidRPr="001B0BB1">
        <w:rPr>
          <w:rFonts w:ascii="Times New Roman" w:hAnsi="Times New Roman"/>
          <w:sz w:val="24"/>
          <w:szCs w:val="24"/>
        </w:rPr>
        <w:t xml:space="preserve"> и из двоичной в десятичную.</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1B0BB1">
        <w:rPr>
          <w:rFonts w:ascii="Times New Roman" w:hAnsi="Times New Roman"/>
          <w:sz w:val="24"/>
          <w:szCs w:val="24"/>
        </w:rPr>
        <w:t>восьмеричную</w:t>
      </w:r>
      <w:proofErr w:type="gramEnd"/>
      <w:r w:rsidRPr="001B0BB1">
        <w:rPr>
          <w:rFonts w:ascii="Times New Roman" w:hAnsi="Times New Roman"/>
          <w:sz w:val="24"/>
          <w:szCs w:val="24"/>
        </w:rPr>
        <w:t xml:space="preserve">,  шестнадцатеричную и обратно.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Перевод натуральных чисел из двоичной системы счисления в </w:t>
      </w:r>
      <w:proofErr w:type="gramStart"/>
      <w:r w:rsidRPr="001B0BB1">
        <w:rPr>
          <w:rFonts w:ascii="Times New Roman" w:hAnsi="Times New Roman"/>
          <w:sz w:val="24"/>
          <w:szCs w:val="24"/>
        </w:rPr>
        <w:t>восьмеричную</w:t>
      </w:r>
      <w:proofErr w:type="gramEnd"/>
      <w:r w:rsidRPr="001B0BB1">
        <w:rPr>
          <w:rFonts w:ascii="Times New Roman" w:hAnsi="Times New Roman"/>
          <w:sz w:val="24"/>
          <w:szCs w:val="24"/>
        </w:rPr>
        <w:t xml:space="preserve"> и шестнадцатеричную и обратно.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Арифметические действия в системах счисления.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Элементы комбинаторики, теории множеств и математической логики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1B0BB1">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1B0BB1">
        <w:rPr>
          <w:rFonts w:ascii="Times New Roman" w:hAnsi="Times New Roman"/>
          <w:sz w:val="24"/>
          <w:szCs w:val="24"/>
        </w:rPr>
        <w:t xml:space="preserve"> Правила записи логических выражений. Приоритеты логических операций.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Таблицы истинности. Построение таблиц истинности для логических выражений.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w:t>
      </w:r>
      <w:r w:rsidRPr="001B0BB1">
        <w:rPr>
          <w:rFonts w:ascii="Times New Roman" w:hAnsi="Times New Roman"/>
          <w:sz w:val="24"/>
          <w:szCs w:val="24"/>
        </w:rPr>
        <w:lastRenderedPageBreak/>
        <w:t>элементов и их физическая (электронная) реализация. Знакомство с логическими основами компьютера.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Списки, графы, деревья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Алгоритмы и элементы программирования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Исполнители и алгоритмы. Управление исполнителями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Системы программирования. Средства создания и выполнения программ.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Понятие об этапах разработки программ и приемах отладки программ.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Алгоритмические конструкции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Конструкция «ветвление». </w:t>
      </w:r>
      <w:proofErr w:type="gramStart"/>
      <w:r w:rsidRPr="001B0BB1">
        <w:rPr>
          <w:rFonts w:ascii="Times New Roman" w:hAnsi="Times New Roman"/>
          <w:sz w:val="24"/>
          <w:szCs w:val="24"/>
        </w:rPr>
        <w:t xml:space="preserve">Условный оператор: полная и неполная формы. </w:t>
      </w:r>
      <w:proofErr w:type="gramEnd"/>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 xml:space="preserve">Выполнение  и невыполнение условия (истинность и ложность высказывания). Простые и составные условия. Запись составных условий.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Запись алгоритмических конструкций в выбранном языке программирования.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Разработка алгоритмов и программ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Оператор присваивания. Представление о структурах данных.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Примеры задач обработки данных: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нахождение минимального и максимального числа из двух, трех, четырех данных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нахождение всех корней заданного квадратного уравнения;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заполнение числового массива в соответствии с формулой или путем ввода чисел;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нахождение суммы элементов данной конечной числовой последовательности или массива;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нахождение минимального (максимального) элемента массива.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193F72" w:rsidRPr="001B0BB1" w:rsidRDefault="00193F72" w:rsidP="00193F72">
      <w:pPr>
        <w:rPr>
          <w:rFonts w:ascii="Times New Roman" w:hAnsi="Times New Roman"/>
          <w:sz w:val="24"/>
          <w:szCs w:val="24"/>
        </w:rPr>
      </w:pPr>
      <w:proofErr w:type="gramStart"/>
      <w:r w:rsidRPr="001B0BB1">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Знакомство с документированием программ. Составление описание программы по образцу.</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Анализ алгоритмов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Робототехника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1B0BB1">
        <w:rPr>
          <w:rFonts w:ascii="Times New Roman" w:hAnsi="Times New Roman"/>
          <w:sz w:val="24"/>
          <w:szCs w:val="24"/>
        </w:rPr>
        <w:t>Обратная связь: получение сигналов от цифровых датчиков (касания, расстояния, света, звука и др.</w:t>
      </w:r>
      <w:proofErr w:type="gramEnd"/>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Математическое моделирование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Компьютерные эксперименты.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Использование программных систем и сервисов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Файловая система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Архивирование и разархивирование.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Файловый менеджер.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Поиск в файловой системе.</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Подготовка текстов и демонстрационных материалов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Текстовые документы и их структурные элементы (страница, абзац, строка, слово, символ).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Проверка правописания, словари.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Подготовка компьютерных презентаций. Включение в презентацию аудиовизуальных объектов.</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Знакомство с графическими редакторами. </w:t>
      </w:r>
      <w:proofErr w:type="gramStart"/>
      <w:r w:rsidRPr="001B0BB1">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1B0BB1">
        <w:rPr>
          <w:rFonts w:ascii="Times New Roman" w:hAnsi="Times New Roman"/>
          <w:sz w:val="24"/>
          <w:szCs w:val="24"/>
        </w:rPr>
        <w:t xml:space="preserve"> Знакомство с обработкой фотографий. Геометрические и стилевые преобразования. </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Электронные (динамические) таблицы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lastRenderedPageBreak/>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Базы данных. Поиск информации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Работа в информационном пространстве. Информационно-коммуникационные технологии</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1B0BB1">
        <w:rPr>
          <w:rFonts w:ascii="Times New Roman" w:hAnsi="Times New Roman"/>
          <w:sz w:val="24"/>
          <w:szCs w:val="24"/>
        </w:rPr>
        <w:t>Интернет-данные</w:t>
      </w:r>
      <w:proofErr w:type="gramEnd"/>
      <w:r w:rsidRPr="001B0BB1">
        <w:rPr>
          <w:rFonts w:ascii="Times New Roman" w:hAnsi="Times New Roman"/>
          <w:sz w:val="24"/>
          <w:szCs w:val="24"/>
        </w:rPr>
        <w:t>, в частности, данные социальных сетей). Технологии их обработки и хранения.</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 xml:space="preserve">Виды деятельности в сети Интернет. </w:t>
      </w:r>
      <w:proofErr w:type="gramStart"/>
      <w:r w:rsidRPr="001B0BB1">
        <w:rPr>
          <w:rFonts w:ascii="Times New Roman" w:hAnsi="Times New Roman"/>
          <w:sz w:val="24"/>
          <w:szCs w:val="24"/>
        </w:rPr>
        <w:t>Интернет-сервисы</w:t>
      </w:r>
      <w:proofErr w:type="gramEnd"/>
      <w:r w:rsidRPr="001B0BB1">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Компьютерные вирусы и другие вредоносные программы; защита от них.</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193F72" w:rsidRPr="001B0BB1" w:rsidRDefault="00193F72" w:rsidP="00193F72">
      <w:pPr>
        <w:rPr>
          <w:rFonts w:ascii="Times New Roman" w:hAnsi="Times New Roman"/>
          <w:sz w:val="24"/>
          <w:szCs w:val="24"/>
        </w:rPr>
      </w:pPr>
      <w:r w:rsidRPr="001B0BB1">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3C286E" w:rsidRPr="003C286E" w:rsidRDefault="003C286E" w:rsidP="003C286E">
      <w:pPr>
        <w:pStyle w:val="a7"/>
        <w:rPr>
          <w:rFonts w:ascii="Times New Roman" w:hAnsi="Times New Roman"/>
          <w:b/>
        </w:rPr>
      </w:pPr>
    </w:p>
    <w:p w:rsidR="0089468E" w:rsidRPr="003C286E" w:rsidRDefault="00193F72" w:rsidP="0089468E">
      <w:pPr>
        <w:rPr>
          <w:rFonts w:ascii="Times New Roman" w:hAnsi="Times New Roman"/>
          <w:b/>
          <w:sz w:val="24"/>
          <w:szCs w:val="24"/>
        </w:rPr>
      </w:pPr>
      <w:r>
        <w:rPr>
          <w:rFonts w:ascii="Times New Roman" w:hAnsi="Times New Roman"/>
          <w:b/>
          <w:sz w:val="24"/>
          <w:szCs w:val="24"/>
        </w:rPr>
        <w:t>2.2.2.8</w:t>
      </w:r>
      <w:r w:rsidR="0089468E" w:rsidRPr="003C286E">
        <w:rPr>
          <w:rFonts w:ascii="Times New Roman" w:hAnsi="Times New Roman"/>
          <w:b/>
          <w:sz w:val="24"/>
          <w:szCs w:val="24"/>
        </w:rPr>
        <w:t>. История России. Всеобщая история</w:t>
      </w:r>
      <w:bookmarkEnd w:id="163"/>
      <w:bookmarkEnd w:id="164"/>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w:t>
      </w:r>
      <w:r w:rsidRPr="001B0BB1">
        <w:rPr>
          <w:rFonts w:ascii="Times New Roman" w:hAnsi="Times New Roman"/>
          <w:sz w:val="24"/>
          <w:szCs w:val="24"/>
        </w:rPr>
        <w:lastRenderedPageBreak/>
        <w:t xml:space="preserve">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России. Всеобщая история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 Древней Руси к Российскому государству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Введение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и государства на территории нашей страны в древности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Заселение территории нашей страны человеком. Каменный век. Особенности перехода от присваивающего хозяйства к </w:t>
      </w:r>
      <w:proofErr w:type="gramStart"/>
      <w:r w:rsidRPr="001B0BB1">
        <w:rPr>
          <w:rFonts w:ascii="Times New Roman" w:hAnsi="Times New Roman"/>
          <w:sz w:val="24"/>
          <w:szCs w:val="24"/>
        </w:rPr>
        <w:t>производящему</w:t>
      </w:r>
      <w:proofErr w:type="gramEnd"/>
      <w:r w:rsidRPr="001B0BB1">
        <w:rPr>
          <w:rFonts w:ascii="Times New Roman" w:hAnsi="Times New Roman"/>
          <w:sz w:val="24"/>
          <w:szCs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1B0BB1">
        <w:rPr>
          <w:rFonts w:ascii="Times New Roman" w:hAnsi="Times New Roman"/>
          <w:sz w:val="24"/>
          <w:szCs w:val="24"/>
        </w:rPr>
        <w:t>веке</w:t>
      </w:r>
      <w:proofErr w:type="gramEnd"/>
      <w:r w:rsidRPr="001B0BB1">
        <w:rPr>
          <w:rFonts w:ascii="Times New Roman" w:hAnsi="Times New Roman"/>
          <w:sz w:val="24"/>
          <w:szCs w:val="24"/>
        </w:rPr>
        <w:t>. Степь и ее роль в распространении культурных взаимовлияний.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проживавшие на этой территории до середины I тысячелетия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н.э. </w:t>
      </w:r>
      <w:proofErr w:type="gramStart"/>
      <w:r w:rsidRPr="001B0BB1">
        <w:rPr>
          <w:rFonts w:ascii="Times New Roman" w:hAnsi="Times New Roman"/>
          <w:sz w:val="24"/>
          <w:szCs w:val="24"/>
        </w:rPr>
        <w:t>Античные</w:t>
      </w:r>
      <w:proofErr w:type="gramEnd"/>
      <w:r w:rsidRPr="001B0BB1">
        <w:rPr>
          <w:rFonts w:ascii="Times New Roman" w:hAnsi="Times New Roman"/>
          <w:sz w:val="24"/>
          <w:szCs w:val="24"/>
        </w:rPr>
        <w:t xml:space="preserve"> города-государства Северного Причерноморья. Боспорское царство. Скифское царство. Дербент.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Восточная Европа в середине I тыс. н. э.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Образование государства Русь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1B0BB1">
        <w:rPr>
          <w:rFonts w:ascii="Times New Roman" w:hAnsi="Times New Roman"/>
          <w:sz w:val="24"/>
          <w:szCs w:val="24"/>
        </w:rPr>
        <w:t>из</w:t>
      </w:r>
      <w:proofErr w:type="gramEnd"/>
      <w:r w:rsidRPr="001B0BB1">
        <w:rPr>
          <w:rFonts w:ascii="Times New Roman" w:hAnsi="Times New Roman"/>
          <w:sz w:val="24"/>
          <w:szCs w:val="24"/>
        </w:rPr>
        <w:t xml:space="preserve"> варяг в греки. Волжский торговый путь.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Принятие христианства и его значение. Византийское наследие на Руси.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Русь в конце X – начале XII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1B0BB1">
        <w:rPr>
          <w:rFonts w:ascii="Times New Roman" w:hAnsi="Times New Roman"/>
          <w:sz w:val="24"/>
          <w:szCs w:val="24"/>
        </w:rPr>
        <w:t>Русская</w:t>
      </w:r>
      <w:proofErr w:type="gramEnd"/>
      <w:r w:rsidRPr="001B0BB1">
        <w:rPr>
          <w:rFonts w:ascii="Times New Roman" w:hAnsi="Times New Roman"/>
          <w:sz w:val="24"/>
          <w:szCs w:val="24"/>
        </w:rPr>
        <w:t xml:space="preserve"> Правда, церковные уставы.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Русь в середине XII – начале XIII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w:t>
      </w:r>
      <w:r w:rsidRPr="001B0BB1">
        <w:rPr>
          <w:rFonts w:ascii="Times New Roman" w:hAnsi="Times New Roman"/>
          <w:sz w:val="24"/>
          <w:szCs w:val="24"/>
        </w:rPr>
        <w:lastRenderedPageBreak/>
        <w:t xml:space="preserve">Белокаменные храмы Северо-Восточной Руси: Успенский собор во Владимире, церковь Покрова на Нерли, Георгиевский собор Юрьева-Польского.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Русские земли в середине XIII - XIV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и государства степной зоны Восточной Европы и Сибири в XIII-XV вв.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Изменения </w:t>
      </w:r>
      <w:proofErr w:type="gramStart"/>
      <w:r w:rsidRPr="001B0BB1">
        <w:rPr>
          <w:rFonts w:ascii="Times New Roman" w:hAnsi="Times New Roman"/>
          <w:sz w:val="24"/>
          <w:szCs w:val="24"/>
        </w:rPr>
        <w:t>в представлениях о картине мира в Евразии в связи с завершением</w:t>
      </w:r>
      <w:proofErr w:type="gramEnd"/>
      <w:r w:rsidRPr="001B0BB1">
        <w:rPr>
          <w:rFonts w:ascii="Times New Roman" w:hAnsi="Times New Roman"/>
          <w:sz w:val="24"/>
          <w:szCs w:val="24"/>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единого Русского государства в XV веке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Василий Темный. Новгород и Псков в XV в.: политический строй, отношения </w:t>
      </w:r>
      <w:r w:rsidRPr="001B0BB1">
        <w:rPr>
          <w:rFonts w:ascii="Times New Roman" w:hAnsi="Times New Roman"/>
          <w:sz w:val="24"/>
          <w:szCs w:val="24"/>
        </w:rPr>
        <w:lastRenderedPageBreak/>
        <w:t xml:space="preserve">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 xml:space="preserve"> XVI – XVII вв.: от великого княжества к царству. Россия в XVI веке.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война</w:t>
      </w:r>
      <w:proofErr w:type="gramEnd"/>
      <w:r w:rsidRPr="001B0BB1">
        <w:rPr>
          <w:rFonts w:ascii="Times New Roman" w:hAnsi="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w:t>
      </w:r>
      <w:r w:rsidRPr="001B0BB1">
        <w:rPr>
          <w:rFonts w:ascii="Times New Roman" w:hAnsi="Times New Roman"/>
          <w:sz w:val="24"/>
          <w:szCs w:val="24"/>
        </w:rPr>
        <w:lastRenderedPageBreak/>
        <w:t xml:space="preserve">Ливонской войне. Поход Ермака Тимофеевича на Сибирское ханство. Начало присоединения к России Западной Сибири.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конце XVI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Опричнина</w:t>
      </w:r>
      <w:proofErr w:type="gramEnd"/>
      <w:r w:rsidRPr="001B0BB1">
        <w:rPr>
          <w:rFonts w:ascii="Times New Roman" w:hAnsi="Times New Roman"/>
          <w:sz w:val="24"/>
          <w:szCs w:val="24"/>
        </w:rPr>
        <w:t xml:space="preserve">,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Смута в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Смутное время начала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w:t>
      </w:r>
      <w:r w:rsidRPr="001B0BB1">
        <w:rPr>
          <w:rFonts w:ascii="Times New Roman" w:hAnsi="Times New Roman"/>
          <w:sz w:val="24"/>
          <w:szCs w:val="24"/>
        </w:rPr>
        <w:lastRenderedPageBreak/>
        <w:t xml:space="preserve">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XVII веке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Царь Федор Алексеевич. Отмена местничества. Налоговая (податная) реформа.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Социальная структура российского общества. </w:t>
      </w:r>
      <w:proofErr w:type="gramStart"/>
      <w:r w:rsidRPr="001B0BB1">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1B0BB1">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1B0BB1">
        <w:rPr>
          <w:rFonts w:ascii="Times New Roman" w:hAnsi="Times New Roman"/>
          <w:sz w:val="24"/>
          <w:szCs w:val="24"/>
        </w:rPr>
        <w:t>Запорожской</w:t>
      </w:r>
      <w:proofErr w:type="gramEnd"/>
      <w:r w:rsidRPr="001B0BB1">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w:t>
      </w:r>
      <w:r w:rsidRPr="001B0BB1">
        <w:rPr>
          <w:rFonts w:ascii="Times New Roman" w:hAnsi="Times New Roman"/>
          <w:sz w:val="24"/>
          <w:szCs w:val="24"/>
        </w:rPr>
        <w:lastRenderedPageBreak/>
        <w:t xml:space="preserve">русских на новые земли. Миссионерство и христианизация. Межэтнические отношения. Формирование многонациональной элиты.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Изобразительное искусство. Симон Ушаков. </w:t>
      </w:r>
      <w:proofErr w:type="gramStart"/>
      <w:r w:rsidRPr="001B0BB1">
        <w:rPr>
          <w:rFonts w:ascii="Times New Roman" w:hAnsi="Times New Roman"/>
          <w:sz w:val="24"/>
          <w:szCs w:val="24"/>
        </w:rPr>
        <w:t>Ярославская</w:t>
      </w:r>
      <w:proofErr w:type="gramEnd"/>
      <w:r w:rsidRPr="001B0BB1">
        <w:rPr>
          <w:rFonts w:ascii="Times New Roman" w:hAnsi="Times New Roman"/>
          <w:sz w:val="24"/>
          <w:szCs w:val="24"/>
        </w:rPr>
        <w:t xml:space="preserve"> школа иконописи. Парсунная живопись.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конце XVII - XVIII </w:t>
      </w:r>
      <w:proofErr w:type="gramStart"/>
      <w:r w:rsidRPr="001B0BB1">
        <w:rPr>
          <w:rFonts w:ascii="Times New Roman" w:hAnsi="Times New Roman"/>
          <w:sz w:val="24"/>
          <w:szCs w:val="24"/>
        </w:rPr>
        <w:t>вв</w:t>
      </w:r>
      <w:proofErr w:type="gramEnd"/>
      <w:r w:rsidRPr="001B0BB1">
        <w:rPr>
          <w:rFonts w:ascii="Times New Roman" w:hAnsi="Times New Roman"/>
          <w:sz w:val="24"/>
          <w:szCs w:val="24"/>
        </w:rPr>
        <w:t>: от царства к империи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эпоху преобразований Петра 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1B0BB1">
        <w:rPr>
          <w:rFonts w:ascii="Times New Roman" w:hAnsi="Times New Roman"/>
          <w:sz w:val="24"/>
          <w:szCs w:val="24"/>
        </w:rPr>
        <w:t>Табель</w:t>
      </w:r>
      <w:proofErr w:type="gramEnd"/>
      <w:r w:rsidRPr="001B0BB1">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Первые гвардейские полки. Создание регулярной армии, военного флота. Рекрутские наборы.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Церковная реформа. Упразднение патриаршества, учреждение синода. Положение конфессий.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Внешняя политика. Северная война. Причины и цели войны. Неудачи в начале войны и их преодоление. </w:t>
      </w:r>
      <w:proofErr w:type="gramStart"/>
      <w:r w:rsidRPr="001B0BB1">
        <w:rPr>
          <w:rFonts w:ascii="Times New Roman" w:hAnsi="Times New Roman"/>
          <w:sz w:val="24"/>
          <w:szCs w:val="24"/>
        </w:rPr>
        <w:t>Битва при д. Лесной и победа под Полтавой.</w:t>
      </w:r>
      <w:proofErr w:type="gramEnd"/>
      <w:r w:rsidRPr="001B0BB1">
        <w:rPr>
          <w:rFonts w:ascii="Times New Roman" w:hAnsi="Times New Roman"/>
          <w:sz w:val="24"/>
          <w:szCs w:val="24"/>
        </w:rPr>
        <w:t xml:space="preserve"> Прутский поход. Борьба за гегемонию на Балтике. Сражения у </w:t>
      </w:r>
      <w:proofErr w:type="gramStart"/>
      <w:r w:rsidRPr="001B0BB1">
        <w:rPr>
          <w:rFonts w:ascii="Times New Roman" w:hAnsi="Times New Roman"/>
          <w:sz w:val="24"/>
          <w:szCs w:val="24"/>
        </w:rPr>
        <w:t>м</w:t>
      </w:r>
      <w:proofErr w:type="gramEnd"/>
      <w:r w:rsidRPr="001B0BB1">
        <w:rPr>
          <w:rFonts w:ascii="Times New Roman" w:hAnsi="Times New Roman"/>
          <w:sz w:val="24"/>
          <w:szCs w:val="24"/>
        </w:rPr>
        <w:t xml:space="preserve">. Гангут и о. Гренгам. Ништадтский мир и его последствия.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После Петра Великого: эпоха «дворцовых переворотов»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sidRPr="001B0BB1">
        <w:rPr>
          <w:rFonts w:ascii="Times New Roman" w:hAnsi="Times New Roman"/>
          <w:sz w:val="24"/>
          <w:szCs w:val="24"/>
        </w:rPr>
        <w:t>ы Иоа</w:t>
      </w:r>
      <w:proofErr w:type="gramEnd"/>
      <w:r w:rsidRPr="001B0BB1">
        <w:rPr>
          <w:rFonts w:ascii="Times New Roman" w:hAnsi="Times New Roman"/>
          <w:sz w:val="24"/>
          <w:szCs w:val="24"/>
        </w:rPr>
        <w:t xml:space="preserve">нновны. «Кабинет министров». Роль Э. Бирона, А.И. Остермана, А.П. Волынского, Б.Х. Миниха в управлении и политической жизни страны.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международных конфликтах 1740-х – 1750-х гг. Участие в Семилетней войне.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Петр III. Манифест «о вольности дворянской». Переворот 28 июня 1762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1760-х – 1790- гг. Правление Екатерины II и Павла 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1B0BB1">
        <w:rPr>
          <w:rFonts w:ascii="Times New Roman" w:hAnsi="Times New Roman"/>
          <w:sz w:val="24"/>
          <w:szCs w:val="24"/>
        </w:rPr>
        <w:t>нехристианским</w:t>
      </w:r>
      <w:proofErr w:type="gramEnd"/>
      <w:r w:rsidRPr="001B0BB1">
        <w:rPr>
          <w:rFonts w:ascii="Times New Roman" w:hAnsi="Times New Roman"/>
          <w:sz w:val="24"/>
          <w:szCs w:val="24"/>
        </w:rPr>
        <w:t xml:space="preserve"> конфессиям.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Внутренняя и внешняя торговля. Торговые пути внутри страны. </w:t>
      </w:r>
      <w:proofErr w:type="gramStart"/>
      <w:r w:rsidRPr="001B0BB1">
        <w:rPr>
          <w:rFonts w:ascii="Times New Roman" w:hAnsi="Times New Roman"/>
          <w:sz w:val="24"/>
          <w:szCs w:val="24"/>
        </w:rPr>
        <w:t>Водно-транспортные</w:t>
      </w:r>
      <w:proofErr w:type="gramEnd"/>
      <w:r w:rsidRPr="001B0BB1">
        <w:rPr>
          <w:rFonts w:ascii="Times New Roman" w:hAnsi="Times New Roman"/>
          <w:sz w:val="24"/>
          <w:szCs w:val="24"/>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w:t>
      </w:r>
      <w:r w:rsidRPr="001B0BB1">
        <w:rPr>
          <w:rFonts w:ascii="Times New Roman" w:hAnsi="Times New Roman"/>
          <w:sz w:val="24"/>
          <w:szCs w:val="24"/>
        </w:rPr>
        <w:lastRenderedPageBreak/>
        <w:t xml:space="preserve">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Российской империи в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М.В. Ломоносов и его выдающаяся роль в становлении российской науки и образования.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w:t>
      </w:r>
      <w:r w:rsidRPr="001B0BB1">
        <w:rPr>
          <w:rFonts w:ascii="Times New Roman" w:hAnsi="Times New Roman"/>
          <w:sz w:val="24"/>
          <w:szCs w:val="24"/>
        </w:rPr>
        <w:lastRenderedPageBreak/>
        <w:t xml:space="preserve">Москвы и Петербурга. Переход к классицизму, создание архитектурных ассамблей в стиле классицизма в обеих столицах. В.И. Баженов, М.Ф. Казаков.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России в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при Павле 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Внутренняя политика. Ограничение дворянских привилегий.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Российсская империя в XIX – начале XX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на пути к реформам (1801–1861)</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Александровская эпоха: государственный либерализм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Отечественная война 1812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Николаевское самодержавие: государственный консерватизм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Крепостнический социум. Деревня и город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империи в первой половине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Пространство империи: этнокультурный облик страны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1B0BB1">
        <w:rPr>
          <w:rFonts w:ascii="Times New Roman" w:hAnsi="Times New Roman"/>
          <w:sz w:val="24"/>
          <w:szCs w:val="24"/>
        </w:rPr>
        <w:t>основные</w:t>
      </w:r>
      <w:proofErr w:type="gramEnd"/>
      <w:r w:rsidRPr="001B0BB1">
        <w:rPr>
          <w:rFonts w:ascii="Times New Roman" w:hAnsi="Times New Roman"/>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гражданского правосознания. Основные течения общественной мысли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в эпоху реформ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Преобразования Александра II: социальная и правовая модернизация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«Народное самодержавие» Александра III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Пореформенный социум. Сельское хозяйство и промышленность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империи во второй половине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w:t>
      </w:r>
      <w:r w:rsidRPr="001B0BB1">
        <w:rPr>
          <w:rFonts w:ascii="Times New Roman" w:hAnsi="Times New Roman"/>
          <w:sz w:val="24"/>
          <w:szCs w:val="24"/>
        </w:rPr>
        <w:lastRenderedPageBreak/>
        <w:t xml:space="preserve">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Этнокультурный облик империи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гражданского общества и основные направления общественных движений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Кризис империи в начале ХХ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Первая российская революция 1905-1907 гг. Начало парламентаризма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Предпосылки</w:t>
      </w:r>
      <w:proofErr w:type="gramStart"/>
      <w:r w:rsidRPr="001B0BB1">
        <w:rPr>
          <w:rFonts w:ascii="Times New Roman" w:hAnsi="Times New Roman"/>
          <w:sz w:val="24"/>
          <w:szCs w:val="24"/>
        </w:rPr>
        <w:t xml:space="preserve"> П</w:t>
      </w:r>
      <w:proofErr w:type="gramEnd"/>
      <w:r w:rsidRPr="001B0BB1">
        <w:rPr>
          <w:rFonts w:ascii="Times New Roman" w:hAnsi="Times New Roman"/>
          <w:sz w:val="24"/>
          <w:szCs w:val="24"/>
        </w:rPr>
        <w:t xml:space="preserve">ервой российской революции. Формы социальных протестов. Борьба профессиональных революционеров с государством. Политический терроризм.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Общество и власть после революции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«Серебряный век» российской культуры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мировую культуру.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Всеобщая история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Древнего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Что изучает история. Историческая хронология (счет лет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1B0BB1">
        <w:rPr>
          <w:rFonts w:ascii="Times New Roman" w:hAnsi="Times New Roman"/>
          <w:sz w:val="24"/>
          <w:szCs w:val="24"/>
        </w:rPr>
        <w:t>к</w:t>
      </w:r>
      <w:proofErr w:type="gramEnd"/>
      <w:r w:rsidRPr="001B0BB1">
        <w:rPr>
          <w:rFonts w:ascii="Times New Roman" w:hAnsi="Times New Roman"/>
          <w:sz w:val="24"/>
          <w:szCs w:val="24"/>
        </w:rPr>
        <w:t xml:space="preserve"> соседской. Появление ремесел и торговли. Возникновение древнейших цивилизаций.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мир: понятие и хронология. Карта Древнего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Восток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Античный мир: понятие. Карта античного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Древняя Греция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Рим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Историческое и культурное наследие древних цивилизаций.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средних веков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Средние века: понятие и хронологические рамки.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Раннее Средневековье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Начало Средневековья. Великое переселение народов. Образование варварских королевств.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1B0BB1">
        <w:rPr>
          <w:rFonts w:ascii="Times New Roman" w:hAnsi="Times New Roman"/>
          <w:sz w:val="24"/>
          <w:szCs w:val="24"/>
        </w:rPr>
        <w:t>Салическая</w:t>
      </w:r>
      <w:proofErr w:type="gramEnd"/>
      <w:r w:rsidRPr="001B0BB1">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Зрелое Средневековье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Крестьянство: феодальная зависимость, повинности, условия жизни. Крестьянская община.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w:t>
      </w:r>
      <w:proofErr w:type="gramStart"/>
      <w:r w:rsidRPr="001B0BB1">
        <w:rPr>
          <w:rFonts w:ascii="Times New Roman" w:hAnsi="Times New Roman"/>
          <w:sz w:val="24"/>
          <w:szCs w:val="24"/>
        </w:rPr>
        <w:t>Жакерия</w:t>
      </w:r>
      <w:proofErr w:type="gramEnd"/>
      <w:r w:rsidRPr="001B0BB1">
        <w:rPr>
          <w:rFonts w:ascii="Times New Roman" w:hAnsi="Times New Roman"/>
          <w:sz w:val="24"/>
          <w:szCs w:val="24"/>
        </w:rPr>
        <w:t>, восстание Уота Тайлера). Гуситское движение в Чехии.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Государства доколумбовой Америки. Общественный строй. Религиозные верования населения. Культура.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Историческое и культурное наследие Средневековья.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Нового времени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Новое время: понятие и хронологические рамки.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Европа в конце ХV— начале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Абсолютные монархии. Англия, Франция, монархия Габсбургов в XVI — начале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внутреннее развитие и внешняя политика. Образование национальных государств в Европе.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Нидерландская революция: цели, участники, формы борьбы. Итоги и значение революции.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 середине XVII—ХVIII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Война североамериканских колоний за независимость. Образование Соединенных Штатов Америки; «отцы-основатели».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Востока в XVI—XVIII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 первой половине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во второй половине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1B0BB1">
        <w:rPr>
          <w:rFonts w:ascii="Times New Roman" w:hAnsi="Times New Roman"/>
          <w:sz w:val="24"/>
          <w:szCs w:val="24"/>
        </w:rPr>
        <w:t xml:space="preserve"> В</w:t>
      </w:r>
      <w:proofErr w:type="gramEnd"/>
      <w:r w:rsidRPr="001B0BB1">
        <w:rPr>
          <w:rFonts w:ascii="Times New Roman" w:hAnsi="Times New Roman"/>
          <w:sz w:val="24"/>
          <w:szCs w:val="24"/>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Соединенные Штаты Америки во второй половине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экономика</w:t>
      </w:r>
      <w:proofErr w:type="gramEnd"/>
      <w:r w:rsidRPr="001B0BB1">
        <w:rPr>
          <w:rFonts w:ascii="Times New Roman" w:hAnsi="Times New Roman"/>
          <w:sz w:val="24"/>
          <w:szCs w:val="24"/>
        </w:rPr>
        <w:t>, социальные отношения, политическая жизнь. Север и Юг. Гражданская война (1861—1865). А. Линкольн.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Экономическое и социально-политическое развитие стран Европы и США в конце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1B0BB1">
        <w:rPr>
          <w:rFonts w:ascii="Times New Roman" w:hAnsi="Times New Roman"/>
          <w:sz w:val="24"/>
          <w:szCs w:val="24"/>
        </w:rPr>
        <w:t>сс в пр</w:t>
      </w:r>
      <w:proofErr w:type="gramEnd"/>
      <w:r w:rsidRPr="001B0BB1">
        <w:rPr>
          <w:rFonts w:ascii="Times New Roman" w:hAnsi="Times New Roman"/>
          <w:sz w:val="24"/>
          <w:szCs w:val="24"/>
        </w:rPr>
        <w:t>омышленности и сельском хозяйстве. Развитие транспорта и сре</w:t>
      </w:r>
      <w:proofErr w:type="gramStart"/>
      <w:r w:rsidRPr="001B0BB1">
        <w:rPr>
          <w:rFonts w:ascii="Times New Roman" w:hAnsi="Times New Roman"/>
          <w:sz w:val="24"/>
          <w:szCs w:val="24"/>
        </w:rPr>
        <w:t>дств св</w:t>
      </w:r>
      <w:proofErr w:type="gramEnd"/>
      <w:r w:rsidRPr="001B0BB1">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Азии в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Война за независимость в Латинской Америке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Народы Африки в Новое время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культуры в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Международные отношения в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Историческое и культурное наследие Нового времени.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Новейшая история.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Мир к началу XX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Новейшая</w:t>
      </w:r>
      <w:proofErr w:type="gramEnd"/>
      <w:r w:rsidRPr="001B0BB1">
        <w:rPr>
          <w:rFonts w:ascii="Times New Roman" w:hAnsi="Times New Roman"/>
          <w:sz w:val="24"/>
          <w:szCs w:val="24"/>
        </w:rPr>
        <w:t xml:space="preserve"> история: понятие, периодизация.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Мир в 1900—1914 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странах Азии (Турция, Иран, Китай). Мексиканская революция 1910—1917 гг. Руководители освободительной борьбы (Сунь Ятсен, Э. Сапата, Ф. Вилья).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89468E" w:rsidRPr="001B0BB1" w:rsidTr="0089468E">
        <w:tc>
          <w:tcPr>
            <w:tcW w:w="1132" w:type="dxa"/>
          </w:tcPr>
          <w:p w:rsidR="0089468E" w:rsidRPr="001B0BB1" w:rsidRDefault="0089468E" w:rsidP="0089468E">
            <w:pPr>
              <w:rPr>
                <w:rFonts w:ascii="Times New Roman" w:hAnsi="Times New Roman"/>
                <w:sz w:val="24"/>
                <w:szCs w:val="24"/>
              </w:rPr>
            </w:pP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Всеобщая история</w:t>
            </w: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России</w:t>
            </w:r>
          </w:p>
        </w:tc>
      </w:tr>
      <w:tr w:rsidR="0089468E" w:rsidRPr="001B0BB1" w:rsidTr="0089468E">
        <w:tc>
          <w:tcPr>
            <w:tcW w:w="1132"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5 класс</w:t>
            </w: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ДРЕВНЕГО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Первобытность.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Древний Восток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Античный мир. Древняя Греция. Древний Рим.</w:t>
            </w:r>
          </w:p>
          <w:p w:rsidR="0089468E" w:rsidRPr="001B0BB1" w:rsidRDefault="0089468E" w:rsidP="0089468E">
            <w:pPr>
              <w:rPr>
                <w:rFonts w:ascii="Times New Roman" w:hAnsi="Times New Roman"/>
                <w:sz w:val="24"/>
                <w:szCs w:val="24"/>
              </w:rPr>
            </w:pP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Народы и государства на территории нашей страны в древности</w:t>
            </w:r>
          </w:p>
        </w:tc>
      </w:tr>
      <w:tr w:rsidR="0089468E" w:rsidRPr="001B0BB1" w:rsidTr="0089468E">
        <w:tc>
          <w:tcPr>
            <w:tcW w:w="1132"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6 класс </w:t>
            </w: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ИСТОРИЯ СРЕДНИХ ВЕКОВ. VI-XV вв.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Раннее Средневековье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Зрелое Средневековье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Востока в Средние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Государства доколумбовой Америки.</w:t>
            </w:r>
          </w:p>
          <w:p w:rsidR="0089468E" w:rsidRPr="001B0BB1" w:rsidRDefault="0089468E" w:rsidP="0089468E">
            <w:pPr>
              <w:rPr>
                <w:rFonts w:ascii="Times New Roman" w:hAnsi="Times New Roman"/>
                <w:sz w:val="24"/>
                <w:szCs w:val="24"/>
              </w:rPr>
            </w:pP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 ДРЕВНЕЙ РУСИ К РОССИЙСКОМУ ГОСУДАРСТВУ. VIII –XV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Восточная Европа в середине I тыс. н.э.</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Образование государства Русь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Русь в конце X – начале XII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Культурное пространство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Русь в середине XII – начале XIII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Русские земли в середине XIII - XIV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и государства степной зоны Восточной Европы и Сибири в XIII-XV вв.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единого Русского государства в XV веке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Культурное пространство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Региональный компонент</w:t>
            </w:r>
          </w:p>
          <w:p w:rsidR="0089468E" w:rsidRPr="001B0BB1" w:rsidRDefault="0089468E" w:rsidP="0089468E">
            <w:pPr>
              <w:rPr>
                <w:rFonts w:ascii="Times New Roman" w:hAnsi="Times New Roman"/>
                <w:sz w:val="24"/>
                <w:szCs w:val="24"/>
              </w:rPr>
            </w:pPr>
          </w:p>
        </w:tc>
      </w:tr>
      <w:tr w:rsidR="0089468E" w:rsidRPr="001B0BB1" w:rsidTr="0089468E">
        <w:tc>
          <w:tcPr>
            <w:tcW w:w="1132"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7 класс</w:t>
            </w: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НОВОГО ВРЕМЕНИ. XVI-XVII вв. От абсолютизма к парламентаризму. Первые буржуазные революции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Европа в конце ХV— начале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Европа в конце ХV— начале XVII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 середине XVII—ХVIII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Востока в XVI—XVIII вв.</w:t>
            </w:r>
          </w:p>
          <w:p w:rsidR="0089468E" w:rsidRPr="001B0BB1" w:rsidRDefault="0089468E" w:rsidP="0089468E">
            <w:pPr>
              <w:rPr>
                <w:rFonts w:ascii="Times New Roman" w:hAnsi="Times New Roman"/>
                <w:sz w:val="24"/>
                <w:szCs w:val="24"/>
              </w:rPr>
            </w:pP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В XVI – XVII ВЕКАХ: ОТ ВЕЛИКОГО КНЯЖЕСТВА К ЦАРСТВУ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XVI веке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Смута в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XVII веке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Культурное пространство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Региональный компонент</w:t>
            </w:r>
          </w:p>
          <w:p w:rsidR="0089468E" w:rsidRPr="001B0BB1" w:rsidRDefault="0089468E" w:rsidP="0089468E">
            <w:pPr>
              <w:rPr>
                <w:rFonts w:ascii="Times New Roman" w:hAnsi="Times New Roman"/>
                <w:sz w:val="24"/>
                <w:szCs w:val="24"/>
              </w:rPr>
            </w:pPr>
          </w:p>
        </w:tc>
      </w:tr>
      <w:tr w:rsidR="0089468E" w:rsidRPr="001B0BB1" w:rsidTr="0089468E">
        <w:tc>
          <w:tcPr>
            <w:tcW w:w="1132"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8 класс</w:t>
            </w: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НОВОГО ВРЕМЕНИ. XVIII</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Эпоха Просвещения.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Эпоха промышленного переворота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Великая французская революция</w:t>
            </w:r>
          </w:p>
          <w:p w:rsidR="0089468E" w:rsidRPr="001B0BB1" w:rsidRDefault="0089468E" w:rsidP="0089468E">
            <w:pPr>
              <w:rPr>
                <w:rFonts w:ascii="Times New Roman" w:hAnsi="Times New Roman"/>
                <w:sz w:val="24"/>
                <w:szCs w:val="24"/>
              </w:rPr>
            </w:pP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РОССИЯ В КОНЦЕ XVII - XVIII ВЕКАХ: ОТ ЦАРСТВА К ИМПЕРИИ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в эпоху преобразований Петра I</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После Петра Великого: эпоха «дворцовых переворотов»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Россия в 1760-х – 1790- гг. Правление Екатерины II и Павла I</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Российской империи в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Народы России в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при Павле I</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Региональный компонент</w:t>
            </w:r>
          </w:p>
          <w:p w:rsidR="0089468E" w:rsidRPr="001B0BB1" w:rsidRDefault="0089468E" w:rsidP="0089468E">
            <w:pPr>
              <w:rPr>
                <w:rFonts w:ascii="Times New Roman" w:hAnsi="Times New Roman"/>
                <w:sz w:val="24"/>
                <w:szCs w:val="24"/>
              </w:rPr>
            </w:pPr>
          </w:p>
        </w:tc>
      </w:tr>
      <w:tr w:rsidR="0089468E" w:rsidRPr="001B0BB1" w:rsidTr="0089468E">
        <w:tc>
          <w:tcPr>
            <w:tcW w:w="1132"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9 класс</w:t>
            </w:r>
          </w:p>
        </w:tc>
        <w:tc>
          <w:tcPr>
            <w:tcW w:w="4397"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ИСТОРИЯ НОВОГО ВРЕМЕНИ. XIX 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Мир к началу XX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Новейшая история. Становление и расцвет индустриального общества. До начала</w:t>
            </w:r>
            <w:proofErr w:type="gramStart"/>
            <w:r w:rsidRPr="001B0BB1">
              <w:rPr>
                <w:rFonts w:ascii="Times New Roman" w:hAnsi="Times New Roman"/>
                <w:sz w:val="24"/>
                <w:szCs w:val="24"/>
              </w:rPr>
              <w:t xml:space="preserve"> П</w:t>
            </w:r>
            <w:proofErr w:type="gramEnd"/>
            <w:r w:rsidRPr="001B0BB1">
              <w:rPr>
                <w:rFonts w:ascii="Times New Roman" w:hAnsi="Times New Roman"/>
                <w:sz w:val="24"/>
                <w:szCs w:val="24"/>
              </w:rPr>
              <w:t>ервой мировой войны</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 первой половине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Европы и Северной Америки во второй половине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Экономическое и социально-политическое развитие стран Европы и США в конце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Азии в ХIХ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Война за независимость в Латинской Америке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Народы Африки в Новое время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культуры в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Международные отношения в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Мир в 1900—1914 гг.</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p>
        </w:tc>
        <w:tc>
          <w:tcPr>
            <w:tcW w:w="4961" w:type="dxa"/>
          </w:tcPr>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IV. РОССИЙСКАЯ ИМПЕРИЯ В XIX – НАЧАЛЕ XX ВВ.</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на пути к реформам (1801–1861)</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Александровская эпоха: государственный либерализм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Отечественная война 1812 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Николаевское самодержавие: государственный консерватизм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Крепостнический социум. Деревня и город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империи в первой половине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Пространство империи: этнокультурный облик страны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гражданского правосознания. Основные течения общественной мысли </w:t>
            </w:r>
          </w:p>
          <w:p w:rsidR="0089468E" w:rsidRPr="001B0BB1" w:rsidRDefault="0089468E" w:rsidP="0089468E">
            <w:pPr>
              <w:rPr>
                <w:rFonts w:ascii="Times New Roman" w:hAnsi="Times New Roman"/>
                <w:sz w:val="24"/>
                <w:szCs w:val="24"/>
              </w:rPr>
            </w:pP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Россия в эпоху реформ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Преобразования Александра II: социальная и правовая модернизация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«Народное самодержавие» Александра III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Пореформенный социум. Сельское хозяйство и промышленность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Культурное пространство империи во второй </w:t>
            </w:r>
            <w:r w:rsidRPr="001B0BB1">
              <w:rPr>
                <w:rFonts w:ascii="Times New Roman" w:hAnsi="Times New Roman"/>
                <w:sz w:val="24"/>
                <w:szCs w:val="24"/>
              </w:rPr>
              <w:lastRenderedPageBreak/>
              <w:t xml:space="preserve">половине XIX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Этнокультурный облик империи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Формирование гражданского общества и основные направления общественных движений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Кризис империи в начале ХХ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Первая российская революция 1905-1907 гг. Начало парламентаризма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Общество и власть после революции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«Серебряный век» российской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Региональный компонент</w:t>
            </w:r>
          </w:p>
        </w:tc>
      </w:tr>
    </w:tbl>
    <w:p w:rsidR="0089468E" w:rsidRPr="001B0BB1" w:rsidRDefault="0089468E" w:rsidP="0089468E">
      <w:pPr>
        <w:rPr>
          <w:rFonts w:ascii="Times New Roman" w:hAnsi="Times New Roman"/>
          <w:sz w:val="24"/>
          <w:szCs w:val="24"/>
        </w:rPr>
      </w:pPr>
    </w:p>
    <w:p w:rsidR="0089468E" w:rsidRPr="00193F72" w:rsidRDefault="0089468E" w:rsidP="0089468E">
      <w:pPr>
        <w:rPr>
          <w:rFonts w:ascii="Times New Roman" w:hAnsi="Times New Roman"/>
          <w:b/>
          <w:sz w:val="24"/>
          <w:szCs w:val="24"/>
        </w:rPr>
      </w:pPr>
      <w:r w:rsidRPr="00193F72">
        <w:rPr>
          <w:rFonts w:ascii="Times New Roman" w:hAnsi="Times New Roman"/>
          <w:b/>
          <w:sz w:val="24"/>
          <w:szCs w:val="24"/>
        </w:rPr>
        <w:t>История КБР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I. Наш край в древности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Первобытнообщинный строй на территории Северного Кавказа и Кабардино-Балкарии</w:t>
      </w:r>
      <w:proofErr w:type="gramStart"/>
      <w:r w:rsidRPr="001B0BB1">
        <w:rPr>
          <w:rFonts w:ascii="Times New Roman" w:hAnsi="Times New Roman"/>
          <w:sz w:val="24"/>
          <w:szCs w:val="24"/>
        </w:rPr>
        <w:t>.В</w:t>
      </w:r>
      <w:proofErr w:type="gramEnd"/>
      <w:r w:rsidRPr="001B0BB1">
        <w:rPr>
          <w:rFonts w:ascii="Times New Roman" w:hAnsi="Times New Roman"/>
          <w:sz w:val="24"/>
          <w:szCs w:val="24"/>
        </w:rPr>
        <w:t>озникновение и развитие первобытного общества. Каменный век. Палеолитическиеохотники и собиратели. Люди эпохи мезолита. Древнейшие земледельцы и скотоводыэпохи неолита и энеолита</w:t>
      </w:r>
      <w:proofErr w:type="gramStart"/>
      <w:r w:rsidRPr="001B0BB1">
        <w:rPr>
          <w:rFonts w:ascii="Times New Roman" w:hAnsi="Times New Roman"/>
          <w:sz w:val="24"/>
          <w:szCs w:val="24"/>
        </w:rPr>
        <w:t>.Р</w:t>
      </w:r>
      <w:proofErr w:type="gramEnd"/>
      <w:r w:rsidRPr="001B0BB1">
        <w:rPr>
          <w:rFonts w:ascii="Times New Roman" w:hAnsi="Times New Roman"/>
          <w:sz w:val="24"/>
          <w:szCs w:val="24"/>
        </w:rPr>
        <w:t>азложение первобытно -общинного строя и развитие патриархального общества. Эпохабронзы. Майкопская культура. Высокий экономический и культурный уровень местныхплемен. Дольменная культура. «Северокавказская» культура. Находки Майкопской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Адыги в древности. Этногенез адыгов. Образование древнеадыгского государства.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Синдика. Связь адыгов с греческими колониями. Дальнейшее разложениепервобытнообщинного строя и возникновение эпохи военной демократии</w:t>
      </w:r>
      <w:proofErr w:type="gramStart"/>
      <w:r w:rsidRPr="001B0BB1">
        <w:rPr>
          <w:rFonts w:ascii="Times New Roman" w:hAnsi="Times New Roman"/>
          <w:sz w:val="24"/>
          <w:szCs w:val="24"/>
        </w:rPr>
        <w:t>.К</w:t>
      </w:r>
      <w:proofErr w:type="gramEnd"/>
      <w:r w:rsidRPr="001B0BB1">
        <w:rPr>
          <w:rFonts w:ascii="Times New Roman" w:hAnsi="Times New Roman"/>
          <w:sz w:val="24"/>
          <w:szCs w:val="24"/>
        </w:rPr>
        <w:t xml:space="preserve">убанская культура и ее носители. Древние кубанские племена и особенности иххозяйственной жизни. Прикубанская культура и ее носители. Наш край в периодосвоения железа (VIII век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н.э.). Кочевые племена эпохи железа и военной демократии</w:t>
      </w:r>
      <w:proofErr w:type="gramStart"/>
      <w:r w:rsidRPr="001B0BB1">
        <w:rPr>
          <w:rFonts w:ascii="Times New Roman" w:hAnsi="Times New Roman"/>
          <w:sz w:val="24"/>
          <w:szCs w:val="24"/>
        </w:rPr>
        <w:t>.К</w:t>
      </w:r>
      <w:proofErr w:type="gramEnd"/>
      <w:r w:rsidRPr="001B0BB1">
        <w:rPr>
          <w:rFonts w:ascii="Times New Roman" w:hAnsi="Times New Roman"/>
          <w:sz w:val="24"/>
          <w:szCs w:val="24"/>
        </w:rPr>
        <w:t>иммерийцы, Скифы, Савраматы и сарматы. Ранние аланы.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Адыги в древности и средневековье.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Современные представления об этногенезе адыгов. Хатты. Каски. Меоты. Памятникимеотов. Поселения меотов. Хозяйства меотов. Греческие города-колонии и их связи сместами. Меоты и Боспорское царство. Формирование адыгской народности. Зихскийсоюз племен. Расселения. Касожский союз племен. Социально-экономическое иполитическое развитие адыгов в 1У-ХПвв. Хозяйство. Торговые связи с генуэзскимиколониями. Черкесская </w:t>
      </w:r>
      <w:r w:rsidRPr="001B0BB1">
        <w:rPr>
          <w:rFonts w:ascii="Times New Roman" w:hAnsi="Times New Roman"/>
          <w:sz w:val="24"/>
          <w:szCs w:val="24"/>
        </w:rPr>
        <w:lastRenderedPageBreak/>
        <w:t>династия мамлюков в Египте. Взаимоотношения адыгов сдругими народами. Адыги и Аланское государство.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Племена центрального Кавказа в IX-ХII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Вторжение гуннов и изменение этнической карты. Хазары. Булгары. Половцы. Алан</w:t>
      </w:r>
      <w:proofErr w:type="gramStart"/>
      <w:r w:rsidRPr="001B0BB1">
        <w:rPr>
          <w:rFonts w:ascii="Times New Roman" w:hAnsi="Times New Roman"/>
          <w:sz w:val="24"/>
          <w:szCs w:val="24"/>
        </w:rPr>
        <w:t>ы(</w:t>
      </w:r>
      <w:proofErr w:type="gramEnd"/>
      <w:r w:rsidRPr="001B0BB1">
        <w:rPr>
          <w:rFonts w:ascii="Times New Roman" w:hAnsi="Times New Roman"/>
          <w:sz w:val="24"/>
          <w:szCs w:val="24"/>
        </w:rPr>
        <w:t>Асы). Средневековые автохтонные племена Северного Кавказа. Социально-экономическое и культурное развитие.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Ранняя этническая история балкарцев. Роль алан в формировании балкарского этноса</w:t>
      </w:r>
      <w:proofErr w:type="gramStart"/>
      <w:r w:rsidRPr="001B0BB1">
        <w:rPr>
          <w:rFonts w:ascii="Times New Roman" w:hAnsi="Times New Roman"/>
          <w:sz w:val="24"/>
          <w:szCs w:val="24"/>
        </w:rPr>
        <w:t>.Б</w:t>
      </w:r>
      <w:proofErr w:type="gramEnd"/>
      <w:r w:rsidRPr="001B0BB1">
        <w:rPr>
          <w:rFonts w:ascii="Times New Roman" w:hAnsi="Times New Roman"/>
          <w:sz w:val="24"/>
          <w:szCs w:val="24"/>
        </w:rPr>
        <w:t>олгары, кипчаки и их влияние на формирование балкарского этноса. Места расселениябалкарцев в 1У-ХПвв. Социально-экономическое, политическое и культурное развитие.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Раздел П. Наш край в </w:t>
      </w:r>
      <w:proofErr w:type="gramStart"/>
      <w:r w:rsidRPr="001B0BB1">
        <w:rPr>
          <w:rFonts w:ascii="Times New Roman" w:hAnsi="Times New Roman"/>
          <w:sz w:val="24"/>
          <w:szCs w:val="24"/>
        </w:rPr>
        <w:t>Х</w:t>
      </w:r>
      <w:proofErr w:type="gramEnd"/>
      <w:r w:rsidRPr="001B0BB1">
        <w:rPr>
          <w:rFonts w:ascii="Times New Roman" w:hAnsi="Times New Roman"/>
          <w:sz w:val="24"/>
          <w:szCs w:val="24"/>
        </w:rPr>
        <w:t>III-ХV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Походы монголо-татар на Северный Кавказ.</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Начальный этап завоевания нардов Северного Кавказа под властью Золотой Орды</w:t>
      </w:r>
      <w:proofErr w:type="gramStart"/>
      <w:r w:rsidRPr="001B0BB1">
        <w:rPr>
          <w:rFonts w:ascii="Times New Roman" w:hAnsi="Times New Roman"/>
          <w:sz w:val="24"/>
          <w:szCs w:val="24"/>
        </w:rPr>
        <w:t>.В</w:t>
      </w:r>
      <w:proofErr w:type="gramEnd"/>
      <w:r w:rsidRPr="001B0BB1">
        <w:rPr>
          <w:rFonts w:ascii="Times New Roman" w:hAnsi="Times New Roman"/>
          <w:sz w:val="24"/>
          <w:szCs w:val="24"/>
        </w:rPr>
        <w:t>ытеснение предков балкарцев из равнины и предгорья в горные ущелья.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Нашествие Тимура (1395г.)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Разгром Тохтамыша. Поход Тимура против Северокавказских народов. Карательныеотряды Тимура. Разрушение крепости, церкви, города </w:t>
      </w:r>
      <w:proofErr w:type="gramStart"/>
      <w:r w:rsidRPr="001B0BB1">
        <w:rPr>
          <w:rFonts w:ascii="Times New Roman" w:hAnsi="Times New Roman"/>
          <w:sz w:val="24"/>
          <w:szCs w:val="24"/>
        </w:rPr>
        <w:t>Нижний</w:t>
      </w:r>
      <w:proofErr w:type="gramEnd"/>
      <w:r w:rsidRPr="001B0BB1">
        <w:rPr>
          <w:rFonts w:ascii="Times New Roman" w:hAnsi="Times New Roman"/>
          <w:sz w:val="24"/>
          <w:szCs w:val="24"/>
        </w:rPr>
        <w:t xml:space="preserve"> Джулат. Распад ЗолотойОрды. Появление Ногайской Орды, Казанского, Астраханского и Крымского ханств.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Черкесские мамлюки и их роль в общественно-политической жизни Египта 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Ближнего Востока.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Черкесские мамлюки на военной и государственной службе в Арабских странах</w:t>
      </w:r>
      <w:proofErr w:type="gramStart"/>
      <w:r w:rsidRPr="001B0BB1">
        <w:rPr>
          <w:rFonts w:ascii="Times New Roman" w:hAnsi="Times New Roman"/>
          <w:sz w:val="24"/>
          <w:szCs w:val="24"/>
        </w:rPr>
        <w:t>.Х</w:t>
      </w:r>
      <w:proofErr w:type="gramEnd"/>
      <w:r w:rsidRPr="001B0BB1">
        <w:rPr>
          <w:rFonts w:ascii="Times New Roman" w:hAnsi="Times New Roman"/>
          <w:sz w:val="24"/>
          <w:szCs w:val="24"/>
        </w:rPr>
        <w:t>озяйство местных жителей. Земледелие и скотоводство. Ремесло и торговля.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Социальное и политическое устройство Кабарды и 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Появления названия «Кабарда». Феодальнородовая знать. Особенности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культурных традиции кабардинцев и балкарцев.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Раздел III. Кабарда и Балкария в </w:t>
      </w:r>
      <w:proofErr w:type="gramStart"/>
      <w:r w:rsidRPr="001B0BB1">
        <w:rPr>
          <w:rFonts w:ascii="Times New Roman" w:hAnsi="Times New Roman"/>
          <w:sz w:val="24"/>
          <w:szCs w:val="24"/>
        </w:rPr>
        <w:t>Х</w:t>
      </w:r>
      <w:proofErr w:type="gramEnd"/>
      <w:r w:rsidRPr="001B0BB1">
        <w:rPr>
          <w:rFonts w:ascii="Times New Roman" w:hAnsi="Times New Roman"/>
          <w:sz w:val="24"/>
          <w:szCs w:val="24"/>
        </w:rPr>
        <w:t>VI–ХVIII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Социально-экономическое развитие. Территория и население. Хозяйств</w:t>
      </w:r>
      <w:proofErr w:type="gramStart"/>
      <w:r w:rsidRPr="001B0BB1">
        <w:rPr>
          <w:rFonts w:ascii="Times New Roman" w:hAnsi="Times New Roman"/>
          <w:sz w:val="24"/>
          <w:szCs w:val="24"/>
        </w:rPr>
        <w:t>о(</w:t>
      </w:r>
      <w:proofErr w:type="gramEnd"/>
      <w:r w:rsidRPr="001B0BB1">
        <w:rPr>
          <w:rFonts w:ascii="Times New Roman" w:hAnsi="Times New Roman"/>
          <w:sz w:val="24"/>
          <w:szCs w:val="24"/>
        </w:rPr>
        <w:t>скотоводство, земледелие).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Общественно - политический строй у кабардинцев и балкарцев. Антифеодальныевыступления крестьян.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Социальная структура. Антифеодальное движение кабардинских балкарских крестьян </w:t>
      </w:r>
      <w:proofErr w:type="gramStart"/>
      <w:r w:rsidRPr="001B0BB1">
        <w:rPr>
          <w:rFonts w:ascii="Times New Roman" w:hAnsi="Times New Roman"/>
          <w:sz w:val="24"/>
          <w:szCs w:val="24"/>
        </w:rPr>
        <w:t>в</w:t>
      </w:r>
      <w:proofErr w:type="gramEnd"/>
      <w:r w:rsidRPr="001B0BB1">
        <w:rPr>
          <w:rFonts w:ascii="Times New Roman" w:hAnsi="Times New Roman"/>
          <w:sz w:val="24"/>
          <w:szCs w:val="24"/>
        </w:rPr>
        <w:t>XVI-XVIII вв. Культура и быт кабардинцев и балкарцев.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Раздел IV. Политическое положение Кабарды и Балкарии в ХVI –ХVIII в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Русско-кабардинские отношения в XVII веке.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Политическое положение Кабарды в первой трети XVII в. Князья Черкасские на русскойслужбе. Участие кабардинцев в воинах России в 30 -80-гг. XVII в. Политика Турции иКрымского хана.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Кабарда в системе международных отношений XVIII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Внутренняя и внешняя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обстановка. Борьба с крымско-турецкой агрессией в первой трети XVIII в. АлександрБекович-Черкасский и его миссия на Северном Кавказе. Прикаспийский поход Петра I.</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Кабарда и русско-турецкие войны в XVIII веке.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Белградский мир и его значение в истории Кабарды. Общественно-политическаядеятельность Д. Казаноко. Русско-турецкая война 1768-1774 гг. Кючук-Кайнарджийскиймир и признание Кабарды составной частью России. Его значение для Осетии иБалкарии.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Начало колониальной политики царизма во второй половине XVIII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Строительство Кавказской военной линии. Бегство кабардинских крестьян в Моздок ипринятие ими христианства. Начало Кавказской войны, ее причины, характер и этапы.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Русско-балкарские отношения.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Постепенное вовлечение Балкарии во взаимоотношения Кабарды с Россией. Обращениябалкарских таубиев с просьбой о принятии их в подданство. Присоединение Балкарии кРоссии.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Взаимоотношения кабардинцев и балкарцев с соседними народами.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Связи с осетинами, чеченцами, ингушами и народами Дагестана и Грузии. Торгово-экономические связи с русскоязычным населением края. Связи между кабардинцами</w:t>
      </w:r>
      <w:proofErr w:type="gramStart"/>
      <w:r w:rsidRPr="001B0BB1">
        <w:rPr>
          <w:rFonts w:ascii="Times New Roman" w:hAnsi="Times New Roman"/>
          <w:sz w:val="24"/>
          <w:szCs w:val="24"/>
        </w:rPr>
        <w:t>,б</w:t>
      </w:r>
      <w:proofErr w:type="gramEnd"/>
      <w:r w:rsidRPr="001B0BB1">
        <w:rPr>
          <w:rFonts w:ascii="Times New Roman" w:hAnsi="Times New Roman"/>
          <w:sz w:val="24"/>
          <w:szCs w:val="24"/>
        </w:rPr>
        <w:t>алкарцами.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V. Кабарда и Балкария в первой половине XIX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Экономическое развитие Кабарды и Балкарии в первой половине XIX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Экономическое развитие. Территория и численность населения в Кабарде и Балкарии</w:t>
      </w:r>
      <w:proofErr w:type="gramStart"/>
      <w:r w:rsidRPr="001B0BB1">
        <w:rPr>
          <w:rFonts w:ascii="Times New Roman" w:hAnsi="Times New Roman"/>
          <w:sz w:val="24"/>
          <w:szCs w:val="24"/>
        </w:rPr>
        <w:t>.З</w:t>
      </w:r>
      <w:proofErr w:type="gramEnd"/>
      <w:r w:rsidRPr="001B0BB1">
        <w:rPr>
          <w:rFonts w:ascii="Times New Roman" w:hAnsi="Times New Roman"/>
          <w:sz w:val="24"/>
          <w:szCs w:val="24"/>
        </w:rPr>
        <w:t>емледелие, скотоводство, ремесло, торговля, меновые дворы. Вывоз и ввоз товаров.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Социальная структура и политическое устройство. Положение </w:t>
      </w:r>
      <w:proofErr w:type="gramStart"/>
      <w:r w:rsidRPr="001B0BB1">
        <w:rPr>
          <w:rFonts w:ascii="Times New Roman" w:hAnsi="Times New Roman"/>
          <w:sz w:val="24"/>
          <w:szCs w:val="24"/>
        </w:rPr>
        <w:t>возможных</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социальных групп</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олитическое устройство кабардинского и балкарского общества.Создание системы административно-колониального управления. Учреждение в Кабардеродовых судов и расправ в 1793 году. Расширение Кавказской войны и усиление борьбыпротив горцев, усиление репрессий. Создание Кабардинского временного суда (1822 г.)</w:t>
      </w:r>
      <w:proofErr w:type="gramStart"/>
      <w:r w:rsidRPr="001B0BB1">
        <w:rPr>
          <w:rFonts w:ascii="Times New Roman" w:hAnsi="Times New Roman"/>
          <w:sz w:val="24"/>
          <w:szCs w:val="24"/>
        </w:rPr>
        <w:t>.О</w:t>
      </w:r>
      <w:proofErr w:type="gramEnd"/>
      <w:r w:rsidRPr="001B0BB1">
        <w:rPr>
          <w:rFonts w:ascii="Times New Roman" w:hAnsi="Times New Roman"/>
          <w:sz w:val="24"/>
          <w:szCs w:val="24"/>
        </w:rPr>
        <w:t>бразование Кабардинского округа (1858 г.); Терской области (1860 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Борьба против колониального гнета. Усиление колониального режима и феодальнойэксплуатации. Восстание. Карательные экспедиции. Строительство Кабардинскойвоенной линии. Экспедиция на Эльбрус.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Усиление народно-освободительной борьбы горцев Северного Кавказа.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Связи Шамиля с представителями Кабарды. Поход Шамиля в Кабарду в апреле 1846 г</w:t>
      </w:r>
      <w:proofErr w:type="gramStart"/>
      <w:r w:rsidRPr="001B0BB1">
        <w:rPr>
          <w:rFonts w:ascii="Times New Roman" w:hAnsi="Times New Roman"/>
          <w:sz w:val="24"/>
          <w:szCs w:val="24"/>
        </w:rPr>
        <w:t>.Б</w:t>
      </w:r>
      <w:proofErr w:type="gramEnd"/>
      <w:r w:rsidRPr="001B0BB1">
        <w:rPr>
          <w:rFonts w:ascii="Times New Roman" w:hAnsi="Times New Roman"/>
          <w:sz w:val="24"/>
          <w:szCs w:val="24"/>
        </w:rPr>
        <w:t>алкарцы и карачаевцы в Кавказской войне. Окончание Кавказской войны, последствия.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Деятели русской культуры о нашем крае. Русские представители, композиторы ихудожники о Кабарде и Балкарии. (А.С.Пушкин, А.С.Грибоедов, М.Ю.Лермонтов</w:t>
      </w:r>
      <w:proofErr w:type="gramStart"/>
      <w:r w:rsidRPr="001B0BB1">
        <w:rPr>
          <w:rFonts w:ascii="Times New Roman" w:hAnsi="Times New Roman"/>
          <w:sz w:val="24"/>
          <w:szCs w:val="24"/>
        </w:rPr>
        <w:t>,Г</w:t>
      </w:r>
      <w:proofErr w:type="gramEnd"/>
      <w:r w:rsidRPr="001B0BB1">
        <w:rPr>
          <w:rFonts w:ascii="Times New Roman" w:hAnsi="Times New Roman"/>
          <w:sz w:val="24"/>
          <w:szCs w:val="24"/>
        </w:rPr>
        <w:t>.Г.Гагарин, А.А. Алябьев). Декабристы на Северном Кавказе и их взгляды о судьбахгорцев. Чернышевский и Добролюбов о борьбе горцев.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исторической науки и литературы в Кабарде и Балкарии в первой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половине XIX века. Измаил-бей, </w:t>
      </w:r>
      <w:proofErr w:type="gramStart"/>
      <w:r w:rsidRPr="001B0BB1">
        <w:rPr>
          <w:rFonts w:ascii="Times New Roman" w:hAnsi="Times New Roman"/>
          <w:sz w:val="24"/>
          <w:szCs w:val="24"/>
        </w:rPr>
        <w:t>Хан-Гирей</w:t>
      </w:r>
      <w:proofErr w:type="gramEnd"/>
      <w:r w:rsidRPr="001B0BB1">
        <w:rPr>
          <w:rFonts w:ascii="Times New Roman" w:hAnsi="Times New Roman"/>
          <w:sz w:val="24"/>
          <w:szCs w:val="24"/>
        </w:rPr>
        <w:t>, Ш.Б. Ногмов, Казы-Гирей. Зарождениеадыгской литературы. Зачатки школьного образования. Каспот Кочкаров.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VI. Кабарда и Балкария в пореформенный период.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Аграрная и административно-судебная реформы в Кабарде и Балкарии в 60-70-х</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годах</w:t>
      </w:r>
      <w:proofErr w:type="gramEnd"/>
      <w:r w:rsidRPr="001B0BB1">
        <w:rPr>
          <w:rFonts w:ascii="Times New Roman" w:hAnsi="Times New Roman"/>
          <w:sz w:val="24"/>
          <w:szCs w:val="24"/>
        </w:rPr>
        <w:t xml:space="preserve"> XIX века. Земельная реформа. Образование сословно-поземельной комиссии(1863г.) подпредседательством-Д.С. Кодзокова. Наделение крестьян, князей и дворян землей</w:t>
      </w:r>
      <w:proofErr w:type="gramStart"/>
      <w:r w:rsidRPr="001B0BB1">
        <w:rPr>
          <w:rFonts w:ascii="Times New Roman" w:hAnsi="Times New Roman"/>
          <w:sz w:val="24"/>
          <w:szCs w:val="24"/>
        </w:rPr>
        <w:t>.У</w:t>
      </w:r>
      <w:proofErr w:type="gramEnd"/>
      <w:r w:rsidRPr="001B0BB1">
        <w:rPr>
          <w:rFonts w:ascii="Times New Roman" w:hAnsi="Times New Roman"/>
          <w:sz w:val="24"/>
          <w:szCs w:val="24"/>
        </w:rPr>
        <w:t>становление территории и землепользование Балкарии.Отмена крепостного права.Условия освобождения крестьян у кабардинцев и балкарцев. Административные исудебные преобразования. Значение реформ.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хозяйства Кабарды и Балкарии в пореформенное время.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Характер изменения и особенности развития сельскохозяйственного, ремесленного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производства и торговли. Рост значения кукурузы и пшеницы в Кабарде</w:t>
      </w:r>
      <w:proofErr w:type="gramStart"/>
      <w:r w:rsidRPr="001B0BB1">
        <w:rPr>
          <w:rFonts w:ascii="Times New Roman" w:hAnsi="Times New Roman"/>
          <w:sz w:val="24"/>
          <w:szCs w:val="24"/>
        </w:rPr>
        <w:t>.У</w:t>
      </w:r>
      <w:proofErr w:type="gramEnd"/>
      <w:r w:rsidRPr="001B0BB1">
        <w:rPr>
          <w:rFonts w:ascii="Times New Roman" w:hAnsi="Times New Roman"/>
          <w:sz w:val="24"/>
          <w:szCs w:val="24"/>
        </w:rPr>
        <w:t>совершенствование сельскохозяйственных орудий и транспортных средств. Расширениесвязи земледелие и скотоводства с рынком. Развитие коневодства и рост его товарности</w:t>
      </w:r>
      <w:proofErr w:type="gramStart"/>
      <w:r w:rsidRPr="001B0BB1">
        <w:rPr>
          <w:rFonts w:ascii="Times New Roman" w:hAnsi="Times New Roman"/>
          <w:sz w:val="24"/>
          <w:szCs w:val="24"/>
        </w:rPr>
        <w:t>.Т</w:t>
      </w:r>
      <w:proofErr w:type="gramEnd"/>
      <w:r w:rsidRPr="001B0BB1">
        <w:rPr>
          <w:rFonts w:ascii="Times New Roman" w:hAnsi="Times New Roman"/>
          <w:sz w:val="24"/>
          <w:szCs w:val="24"/>
        </w:rPr>
        <w:t>еррасное земледелие, система орошения. Ремесленное производство. Войлочноепроизводство. Сукноделие, седельное, кузнечное и ювелирное ремесло. Обработкадерева. Рост количества торговцев и ростовщиков. Перекупщики, лавочники и кузнецы.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Расслоение деревни. Изменение в землевладении и землепользовании Кабарды.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Распродажа князьями и дворянами своих земель. Рост </w:t>
      </w:r>
      <w:proofErr w:type="gramStart"/>
      <w:r w:rsidRPr="001B0BB1">
        <w:rPr>
          <w:rFonts w:ascii="Times New Roman" w:hAnsi="Times New Roman"/>
          <w:sz w:val="24"/>
          <w:szCs w:val="24"/>
        </w:rPr>
        <w:t>пришлого</w:t>
      </w:r>
      <w:proofErr w:type="gramEnd"/>
      <w:r w:rsidRPr="001B0BB1">
        <w:rPr>
          <w:rFonts w:ascii="Times New Roman" w:hAnsi="Times New Roman"/>
          <w:sz w:val="24"/>
          <w:szCs w:val="24"/>
        </w:rPr>
        <w:t xml:space="preserve"> земледельческого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населения. Различные формы аренды у балкарцев. Расслоение деревни на бедных 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богатых. Отходничество. Формирование сельской буржуазии. Крестьянские выступления</w:t>
      </w:r>
      <w:proofErr w:type="gramStart"/>
      <w:r w:rsidRPr="001B0BB1">
        <w:rPr>
          <w:rFonts w:ascii="Times New Roman" w:hAnsi="Times New Roman"/>
          <w:sz w:val="24"/>
          <w:szCs w:val="24"/>
        </w:rPr>
        <w:t>.Н</w:t>
      </w:r>
      <w:proofErr w:type="gramEnd"/>
      <w:r w:rsidRPr="001B0BB1">
        <w:rPr>
          <w:rFonts w:ascii="Times New Roman" w:hAnsi="Times New Roman"/>
          <w:sz w:val="24"/>
          <w:szCs w:val="24"/>
        </w:rPr>
        <w:t>едовольство временнообязанных крестьян. Уклонение от уплаты повинности</w:t>
      </w:r>
      <w:proofErr w:type="gramStart"/>
      <w:r w:rsidRPr="001B0BB1">
        <w:rPr>
          <w:rFonts w:ascii="Times New Roman" w:hAnsi="Times New Roman"/>
          <w:sz w:val="24"/>
          <w:szCs w:val="24"/>
        </w:rPr>
        <w:t>,н</w:t>
      </w:r>
      <w:proofErr w:type="gramEnd"/>
      <w:r w:rsidRPr="001B0BB1">
        <w:rPr>
          <w:rFonts w:ascii="Times New Roman" w:hAnsi="Times New Roman"/>
          <w:sz w:val="24"/>
          <w:szCs w:val="24"/>
        </w:rPr>
        <w:t>еповиновение, крестьянские бунты и волнения. Волнения в Урусбиевском и Балкарскомобществах.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Русско-турецкая война в 1877-1878 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Русское население. Участие горцев в войне. Колонизация края. Казачество ииногородние. Их хозяйственное развитие. </w:t>
      </w:r>
      <w:proofErr w:type="gramStart"/>
      <w:r w:rsidRPr="001B0BB1">
        <w:rPr>
          <w:rFonts w:ascii="Times New Roman" w:hAnsi="Times New Roman"/>
          <w:sz w:val="24"/>
          <w:szCs w:val="24"/>
        </w:rPr>
        <w:t>Экономические</w:t>
      </w:r>
      <w:proofErr w:type="gramEnd"/>
      <w:r w:rsidRPr="001B0BB1">
        <w:rPr>
          <w:rFonts w:ascii="Times New Roman" w:hAnsi="Times New Roman"/>
          <w:sz w:val="24"/>
          <w:szCs w:val="24"/>
        </w:rPr>
        <w:t>, культурные и политическиесвязи между новыми поселенцами и местным населением. Кабардино-Кумыкский пол</w:t>
      </w:r>
      <w:proofErr w:type="gramStart"/>
      <w:r w:rsidRPr="001B0BB1">
        <w:rPr>
          <w:rFonts w:ascii="Times New Roman" w:hAnsi="Times New Roman"/>
          <w:sz w:val="24"/>
          <w:szCs w:val="24"/>
        </w:rPr>
        <w:t>к(</w:t>
      </w:r>
      <w:proofErr w:type="gramEnd"/>
      <w:r w:rsidRPr="001B0BB1">
        <w:rPr>
          <w:rFonts w:ascii="Times New Roman" w:hAnsi="Times New Roman"/>
          <w:sz w:val="24"/>
          <w:szCs w:val="24"/>
        </w:rPr>
        <w:t>поручик Казы Ахлов, Карашай Салаков, прапорщик Жантимир Куденетов, корнетыМисост Абаев, Таукн Шакманов и др.). В.А. Черкасский - заведующий гражданскойчастью освобожденных городов Болгарии.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культуры Кабарды и Балкарии в пореформенный период.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Народное образование. Нальчикская горская школа. К. Атажукин. Первые сельские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начальные школы. Мусульманские школы. Развитие </w:t>
      </w:r>
      <w:proofErr w:type="gramStart"/>
      <w:r w:rsidRPr="001B0BB1">
        <w:rPr>
          <w:rFonts w:ascii="Times New Roman" w:hAnsi="Times New Roman"/>
          <w:sz w:val="24"/>
          <w:szCs w:val="24"/>
        </w:rPr>
        <w:t>школьного</w:t>
      </w:r>
      <w:proofErr w:type="gramEnd"/>
      <w:r w:rsidRPr="001B0BB1">
        <w:rPr>
          <w:rFonts w:ascii="Times New Roman" w:hAnsi="Times New Roman"/>
          <w:sz w:val="24"/>
          <w:szCs w:val="24"/>
        </w:rPr>
        <w:t xml:space="preserve"> образование в русскихнаселенных пунктах. Роль ставропольской гимназии в развитии культуры Кабарды иБалкарии (Я.М. Неверов). Просветители Кабарды и Балкарии: Султан </w:t>
      </w:r>
      <w:proofErr w:type="gramStart"/>
      <w:r w:rsidRPr="001B0BB1">
        <w:rPr>
          <w:rFonts w:ascii="Times New Roman" w:hAnsi="Times New Roman"/>
          <w:sz w:val="24"/>
          <w:szCs w:val="24"/>
        </w:rPr>
        <w:t>-Б</w:t>
      </w:r>
      <w:proofErr w:type="gramEnd"/>
      <w:r w:rsidRPr="001B0BB1">
        <w:rPr>
          <w:rFonts w:ascii="Times New Roman" w:hAnsi="Times New Roman"/>
          <w:sz w:val="24"/>
          <w:szCs w:val="24"/>
        </w:rPr>
        <w:t>ек Абаев,Измаил, Сафар-Али и Науруз, Урусбиевы, Л.М. Кодзоков, А.Г. Кешев, К. Атажукин.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РАЗДЕЛ VII. Кабарда и Балкария в начале XX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Проникновение в хозяйство капиталистических отношений. Мелкая промышленность</w:t>
      </w:r>
      <w:proofErr w:type="gramStart"/>
      <w:r w:rsidRPr="001B0BB1">
        <w:rPr>
          <w:rFonts w:ascii="Times New Roman" w:hAnsi="Times New Roman"/>
          <w:sz w:val="24"/>
          <w:szCs w:val="24"/>
        </w:rPr>
        <w:t>.С</w:t>
      </w:r>
      <w:proofErr w:type="gramEnd"/>
      <w:r w:rsidRPr="001B0BB1">
        <w:rPr>
          <w:rFonts w:ascii="Times New Roman" w:hAnsi="Times New Roman"/>
          <w:sz w:val="24"/>
          <w:szCs w:val="24"/>
        </w:rPr>
        <w:t>двиги в сельском хозяйстве. Развитие торговли. Разнообразие форм эксплуатациитрудящихся. Банки, кредитные учреждения. Углубление процесса развитиякапиталистических отношений и расслоение деревни.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Кабарда и Балкария в период между двумя буржуазно-демократическими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революциями. (1907-февраль 1917гг.) Первая мировая война. Волнения в Терско-</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Кубанском полку.</w:t>
      </w:r>
      <w:proofErr w:type="gramEnd"/>
      <w:r w:rsidRPr="001B0BB1">
        <w:rPr>
          <w:rFonts w:ascii="Times New Roman" w:hAnsi="Times New Roman"/>
          <w:sz w:val="24"/>
          <w:szCs w:val="24"/>
        </w:rPr>
        <w:t xml:space="preserve"> Залимгери Керефов. Вооруженное восстание в Нальчике в декабре1905года. Крестьянские выступления в 1906 году. Итоги и уроки крестьянскихвыступлении в 1905-1907 гг. в Кабарде и 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Политическая обстановка в России, в Кабарде и Балкарии. Рост </w:t>
      </w:r>
      <w:proofErr w:type="gramStart"/>
      <w:r w:rsidRPr="001B0BB1">
        <w:rPr>
          <w:rFonts w:ascii="Times New Roman" w:hAnsi="Times New Roman"/>
          <w:sz w:val="24"/>
          <w:szCs w:val="24"/>
        </w:rPr>
        <w:t>аграрных</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противоречии</w:t>
      </w:r>
      <w:proofErr w:type="gramEnd"/>
      <w:r w:rsidRPr="001B0BB1">
        <w:rPr>
          <w:rFonts w:ascii="Times New Roman" w:hAnsi="Times New Roman"/>
          <w:sz w:val="24"/>
          <w:szCs w:val="24"/>
        </w:rPr>
        <w:t xml:space="preserve"> в Кабарде и Балкарии. Зольское восстание кабардинских крестьян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Черекское восстание балкарских крестьян. Кабарда и Балкария в период первой мировойвойны. Хозяйственная разруха. Углубление </w:t>
      </w:r>
      <w:proofErr w:type="gramStart"/>
      <w:r w:rsidRPr="001B0BB1">
        <w:rPr>
          <w:rFonts w:ascii="Times New Roman" w:hAnsi="Times New Roman"/>
          <w:sz w:val="24"/>
          <w:szCs w:val="24"/>
        </w:rPr>
        <w:t>социальных</w:t>
      </w:r>
      <w:proofErr w:type="gramEnd"/>
      <w:r w:rsidRPr="001B0BB1">
        <w:rPr>
          <w:rFonts w:ascii="Times New Roman" w:hAnsi="Times New Roman"/>
          <w:sz w:val="24"/>
          <w:szCs w:val="24"/>
        </w:rPr>
        <w:t xml:space="preserve"> противоречии. Участиекабардинцев и балкарцев в войне.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Кабарда и Балкария в период Февральской революции.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Революция в центре. Новые органы власти. Создание в Нальчике и станице Прохладнойпервых советов рабочих и солдатских депутатов. Просвещение, наука и литература вКабарде и Балкарии в конце ХIХв</w:t>
      </w:r>
      <w:proofErr w:type="gramStart"/>
      <w:r w:rsidRPr="001B0BB1">
        <w:rPr>
          <w:rFonts w:ascii="Times New Roman" w:hAnsi="Times New Roman"/>
          <w:sz w:val="24"/>
          <w:szCs w:val="24"/>
        </w:rPr>
        <w:t>.-</w:t>
      </w:r>
      <w:proofErr w:type="gramEnd"/>
      <w:r w:rsidRPr="001B0BB1">
        <w:rPr>
          <w:rFonts w:ascii="Times New Roman" w:hAnsi="Times New Roman"/>
          <w:sz w:val="24"/>
          <w:szCs w:val="24"/>
        </w:rPr>
        <w:t>начале ХХв. Просвещение. Развитие сети начальныхминистерских школ в селах Кабарды и Балкарии. Первые учителя: К. Кудашев</w:t>
      </w:r>
      <w:proofErr w:type="gramStart"/>
      <w:r w:rsidRPr="001B0BB1">
        <w:rPr>
          <w:rFonts w:ascii="Times New Roman" w:hAnsi="Times New Roman"/>
          <w:sz w:val="24"/>
          <w:szCs w:val="24"/>
        </w:rPr>
        <w:t>,И</w:t>
      </w:r>
      <w:proofErr w:type="gramEnd"/>
      <w:r w:rsidRPr="001B0BB1">
        <w:rPr>
          <w:rFonts w:ascii="Times New Roman" w:hAnsi="Times New Roman"/>
          <w:sz w:val="24"/>
          <w:szCs w:val="24"/>
        </w:rPr>
        <w:t>.Камаров, Увжуко и Карачай Блаевы, М.Энеев, Ахия Джабоев,Т.Шертлоков и др.деятельность русских учителей Л. М. Кучмасова, А. Губернатором, л.Н. Воробьевой, М.Варлыгина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Реальное училище. Просветители Кабарды и 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Культурно-просветительные учреждения «Общество для распространения образования</w:t>
      </w:r>
      <w:proofErr w:type="gramStart"/>
      <w:r w:rsidRPr="001B0BB1">
        <w:rPr>
          <w:rFonts w:ascii="Times New Roman" w:hAnsi="Times New Roman"/>
          <w:sz w:val="24"/>
          <w:szCs w:val="24"/>
        </w:rPr>
        <w:t>»с</w:t>
      </w:r>
      <w:proofErr w:type="gramEnd"/>
      <w:r w:rsidRPr="001B0BB1">
        <w:rPr>
          <w:rFonts w:ascii="Times New Roman" w:hAnsi="Times New Roman"/>
          <w:sz w:val="24"/>
          <w:szCs w:val="24"/>
        </w:rPr>
        <w:t>реди кабардинцев и балкарцев. Музейное и библиотечное дело. Создание типографииИзмаилом Урусбиевым. Любительский театр. Постановки пьесы Шеретлокова</w:t>
      </w:r>
      <w:proofErr w:type="gramStart"/>
      <w:r w:rsidRPr="001B0BB1">
        <w:rPr>
          <w:rFonts w:ascii="Times New Roman" w:hAnsi="Times New Roman"/>
          <w:sz w:val="24"/>
          <w:szCs w:val="24"/>
        </w:rPr>
        <w:t>.М</w:t>
      </w:r>
      <w:proofErr w:type="gramEnd"/>
      <w:r w:rsidRPr="001B0BB1">
        <w:rPr>
          <w:rFonts w:ascii="Times New Roman" w:hAnsi="Times New Roman"/>
          <w:sz w:val="24"/>
          <w:szCs w:val="24"/>
        </w:rPr>
        <w:t>усульманские школы. Рост количества медресе. Открытие в 1913 году в Баксане А.Дымовым и М. Гуговым духовной семинарии. Создание Дымовым и Цаговым учебныхпособий. Деятельность Баксанского мусульманского просветительного центра. Созданиев 1917 году братьями Дымовыми типографии и газеты «Адыгэ макъ» (Адыгский голос).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Развитие научно </w:t>
      </w:r>
      <w:proofErr w:type="gramStart"/>
      <w:r w:rsidRPr="001B0BB1">
        <w:rPr>
          <w:rFonts w:ascii="Times New Roman" w:hAnsi="Times New Roman"/>
          <w:sz w:val="24"/>
          <w:szCs w:val="24"/>
        </w:rPr>
        <w:t>-п</w:t>
      </w:r>
      <w:proofErr w:type="gramEnd"/>
      <w:r w:rsidRPr="001B0BB1">
        <w:rPr>
          <w:rFonts w:ascii="Times New Roman" w:hAnsi="Times New Roman"/>
          <w:sz w:val="24"/>
          <w:szCs w:val="24"/>
        </w:rPr>
        <w:t>росветительской мысли в конце ХIХ-начале XX 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Исторические труды Э.М. Кудашева и М.К. Абаева. Фольклорные публикации П.</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Тамбиева, Т. Кашежева и Урусбиевых Литература</w:t>
      </w:r>
      <w:proofErr w:type="gramStart"/>
      <w:r w:rsidRPr="001B0BB1">
        <w:rPr>
          <w:rFonts w:ascii="Times New Roman" w:hAnsi="Times New Roman"/>
          <w:sz w:val="24"/>
          <w:szCs w:val="24"/>
        </w:rPr>
        <w:t xml:space="preserve"> :</w:t>
      </w:r>
      <w:proofErr w:type="gramEnd"/>
      <w:r w:rsidRPr="001B0BB1">
        <w:rPr>
          <w:rFonts w:ascii="Times New Roman" w:hAnsi="Times New Roman"/>
          <w:sz w:val="24"/>
          <w:szCs w:val="24"/>
        </w:rPr>
        <w:t xml:space="preserve"> Б. Пачев К. Мечиев.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VIII. Материальная культура и быт кабардинцев и балкарцев.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Материальная культура: поселения, усадьбы, жилища, башни, внутреннее убранство</w:t>
      </w:r>
      <w:proofErr w:type="gramStart"/>
      <w:r w:rsidRPr="001B0BB1">
        <w:rPr>
          <w:rFonts w:ascii="Times New Roman" w:hAnsi="Times New Roman"/>
          <w:sz w:val="24"/>
          <w:szCs w:val="24"/>
        </w:rPr>
        <w:t>,о</w:t>
      </w:r>
      <w:proofErr w:type="gramEnd"/>
      <w:r w:rsidRPr="001B0BB1">
        <w:rPr>
          <w:rFonts w:ascii="Times New Roman" w:hAnsi="Times New Roman"/>
          <w:sz w:val="24"/>
          <w:szCs w:val="24"/>
        </w:rPr>
        <w:t>дежда, головные уборы, пища, транспорт, прикладное искусств, духовная культура,фольклор, песни, танцы, религия. Общественный быт: взаимопомощь, гостеприимство</w:t>
      </w:r>
      <w:proofErr w:type="gramStart"/>
      <w:r w:rsidRPr="001B0BB1">
        <w:rPr>
          <w:rFonts w:ascii="Times New Roman" w:hAnsi="Times New Roman"/>
          <w:sz w:val="24"/>
          <w:szCs w:val="24"/>
        </w:rPr>
        <w:t>.Ф</w:t>
      </w:r>
      <w:proofErr w:type="gramEnd"/>
      <w:r w:rsidRPr="001B0BB1">
        <w:rPr>
          <w:rFonts w:ascii="Times New Roman" w:hAnsi="Times New Roman"/>
          <w:sz w:val="24"/>
          <w:szCs w:val="24"/>
        </w:rPr>
        <w:t>орма бытования некровного родства. Семейный быт: большая и малая семья, свадебныеобряды, воспитание детей Адыгский этикет. Балкарский адат.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IX. Кабарда и Балкария в 1917-1927 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Кабарда и Балкария в 1917г. Борьба за власть Советов. Обстановка после Февральскойбуржуазно-демократической революции. Провозглашение в Кабарде и БалкарииСоветской власти. Первые преобразования в </w:t>
      </w:r>
      <w:proofErr w:type="gramStart"/>
      <w:r w:rsidRPr="001B0BB1">
        <w:rPr>
          <w:rFonts w:ascii="Times New Roman" w:hAnsi="Times New Roman"/>
          <w:sz w:val="24"/>
          <w:szCs w:val="24"/>
        </w:rPr>
        <w:t>социально-экономической</w:t>
      </w:r>
      <w:proofErr w:type="gramEnd"/>
      <w:r w:rsidRPr="001B0BB1">
        <w:rPr>
          <w:rFonts w:ascii="Times New Roman" w:hAnsi="Times New Roman"/>
          <w:sz w:val="24"/>
          <w:szCs w:val="24"/>
        </w:rPr>
        <w:t xml:space="preserve"> и культурнойсфере. Негативные явления в деятельности Советов.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Кабарда и Балкария в годы гражданской войны и иностранной интервенции.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Гражданская война: противостояние сторон. Действия Шкуро и СеребряковаКарательные экспедиции отрядов Серебрякова и Чижокова. Выступления Бичерахова вМоздоке. Взятие Нальчика отрядами Серебрякова (7 октября 1918г.). Действияшариатской колонны под командованием Н.Катханова и балкарского полка подкомандованием К. Ульбашева</w:t>
      </w:r>
      <w:proofErr w:type="gramStart"/>
      <w:r w:rsidRPr="001B0BB1">
        <w:rPr>
          <w:rFonts w:ascii="Times New Roman" w:hAnsi="Times New Roman"/>
          <w:sz w:val="24"/>
          <w:szCs w:val="24"/>
        </w:rPr>
        <w:t>.О</w:t>
      </w:r>
      <w:proofErr w:type="gramEnd"/>
      <w:r w:rsidRPr="001B0BB1">
        <w:rPr>
          <w:rFonts w:ascii="Times New Roman" w:hAnsi="Times New Roman"/>
          <w:sz w:val="24"/>
          <w:szCs w:val="24"/>
        </w:rPr>
        <w:t>ккупация Кабарды и Балкарии войсками Деникина. Восстановление старых порядков</w:t>
      </w:r>
      <w:proofErr w:type="gramStart"/>
      <w:r w:rsidRPr="001B0BB1">
        <w:rPr>
          <w:rFonts w:ascii="Times New Roman" w:hAnsi="Times New Roman"/>
          <w:sz w:val="24"/>
          <w:szCs w:val="24"/>
        </w:rPr>
        <w:t>.Д</w:t>
      </w:r>
      <w:proofErr w:type="gramEnd"/>
      <w:r w:rsidRPr="001B0BB1">
        <w:rPr>
          <w:rFonts w:ascii="Times New Roman" w:hAnsi="Times New Roman"/>
          <w:sz w:val="24"/>
          <w:szCs w:val="24"/>
        </w:rPr>
        <w:t>ействия белогвардейцев. Развитие партизанского движения. Деятельность Т. Ахохова</w:t>
      </w:r>
      <w:proofErr w:type="gramStart"/>
      <w:r w:rsidRPr="001B0BB1">
        <w:rPr>
          <w:rFonts w:ascii="Times New Roman" w:hAnsi="Times New Roman"/>
          <w:sz w:val="24"/>
          <w:szCs w:val="24"/>
        </w:rPr>
        <w:t>,Д</w:t>
      </w:r>
      <w:proofErr w:type="gramEnd"/>
      <w:r w:rsidRPr="001B0BB1">
        <w:rPr>
          <w:rFonts w:ascii="Times New Roman" w:hAnsi="Times New Roman"/>
          <w:sz w:val="24"/>
          <w:szCs w:val="24"/>
        </w:rPr>
        <w:t>. Шекихачева, Н.Катханова, Б. Калмыкова, М. Энеева, Ю. Настуева, И. Осокина,С.Калабекова и др. Восстановление Советской власти в Кабарде и 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Кабардино-Балкария </w:t>
      </w:r>
      <w:proofErr w:type="gramStart"/>
      <w:r w:rsidRPr="001B0BB1">
        <w:rPr>
          <w:rFonts w:ascii="Times New Roman" w:hAnsi="Times New Roman"/>
          <w:sz w:val="24"/>
          <w:szCs w:val="24"/>
        </w:rPr>
        <w:t>в первые</w:t>
      </w:r>
      <w:proofErr w:type="gramEnd"/>
      <w:r w:rsidRPr="001B0BB1">
        <w:rPr>
          <w:rFonts w:ascii="Times New Roman" w:hAnsi="Times New Roman"/>
          <w:sz w:val="24"/>
          <w:szCs w:val="24"/>
        </w:rPr>
        <w:t xml:space="preserve"> годы НЭПа (1920-1927гг.).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Образование Кабардино-Балкарской автономной области. Трудности и проблемынационально-государственного строительства в нашем крае. Горская республика</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ыделение Кабарды в самостоятельную автономную область. Помощь правительстваРСФСР Кабарде. Объединение Кабарды и Балкарии в автономную область. Причины изначение. Восстановление народного хозяйства. После действия войны. </w:t>
      </w:r>
      <w:r w:rsidRPr="001B0BB1">
        <w:rPr>
          <w:rFonts w:ascii="Times New Roman" w:hAnsi="Times New Roman"/>
          <w:sz w:val="24"/>
          <w:szCs w:val="24"/>
        </w:rPr>
        <w:lastRenderedPageBreak/>
        <w:t>Упадокэкономики. Засухи 1921 и 1924 годов. Роль Нэпа в возрождении хозяйства Укреплениекрестьянских хозяйств. Помощь государства. Рост производительности земледелия искотоводства. Восстановление и развитие промышленности. Вовлечение женщин вобщественно-политическую жизнь.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X. Материальное благосостояние и культурный уровень населения.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Политические преобразования 1920-1941гг. </w:t>
      </w:r>
      <w:proofErr w:type="gramStart"/>
      <w:r w:rsidRPr="001B0BB1">
        <w:rPr>
          <w:rFonts w:ascii="Times New Roman" w:hAnsi="Times New Roman"/>
          <w:sz w:val="24"/>
          <w:szCs w:val="24"/>
        </w:rPr>
        <w:t>Социально-экономические</w:t>
      </w:r>
      <w:proofErr w:type="gramEnd"/>
      <w:r w:rsidRPr="001B0BB1">
        <w:rPr>
          <w:rFonts w:ascii="Times New Roman" w:hAnsi="Times New Roman"/>
          <w:sz w:val="24"/>
          <w:szCs w:val="24"/>
        </w:rPr>
        <w:t xml:space="preserve"> и политическиепреобразования в Кабардино-Балкарии в 1928-1941 годах. Становление тоталитарногорежима, репрессии против крестьянства и национальной интеллигенции. Развитиепромышленности. Особенности индустриализации в Кабардино-Балкарии. Трудностииндустриализации в СССР и в Кабардино-Балкарии. Строительство в Нальчике крупныхпромышленных предприятии (Баксанской ГЭС). Дорожно-мостовое строительство</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одготовка национальных кадров рабочего класса. Трудности и ошибки</w:t>
      </w:r>
      <w:proofErr w:type="gramStart"/>
      <w:r w:rsidRPr="001B0BB1">
        <w:rPr>
          <w:rFonts w:ascii="Times New Roman" w:hAnsi="Times New Roman"/>
          <w:sz w:val="24"/>
          <w:szCs w:val="24"/>
        </w:rPr>
        <w:t>.К</w:t>
      </w:r>
      <w:proofErr w:type="gramEnd"/>
      <w:r w:rsidRPr="001B0BB1">
        <w:rPr>
          <w:rFonts w:ascii="Times New Roman" w:hAnsi="Times New Roman"/>
          <w:sz w:val="24"/>
          <w:szCs w:val="24"/>
        </w:rPr>
        <w:t xml:space="preserve">оллективизация сельского хозяйства. Кабардино-Балкарская деревня в конце 20-х </w:t>
      </w:r>
      <w:proofErr w:type="gramStart"/>
      <w:r w:rsidRPr="001B0BB1">
        <w:rPr>
          <w:rFonts w:ascii="Times New Roman" w:hAnsi="Times New Roman"/>
          <w:sz w:val="24"/>
          <w:szCs w:val="24"/>
        </w:rPr>
        <w:t>-н</w:t>
      </w:r>
      <w:proofErr w:type="gramEnd"/>
      <w:r w:rsidRPr="001B0BB1">
        <w:rPr>
          <w:rFonts w:ascii="Times New Roman" w:hAnsi="Times New Roman"/>
          <w:sz w:val="24"/>
          <w:szCs w:val="24"/>
        </w:rPr>
        <w:t>ачале30-х годов. Чрезвычайные меры в ходе хлебозаготовки. Трудностиколлективизации. Начало свертывания НЭПа. Протесты против произвола. Баксанскоесобытие в 1930 году. Репрессивные меры. Нарушение принципа добровольности</w:t>
      </w:r>
      <w:proofErr w:type="gramStart"/>
      <w:r w:rsidRPr="001B0BB1">
        <w:rPr>
          <w:rFonts w:ascii="Times New Roman" w:hAnsi="Times New Roman"/>
          <w:sz w:val="24"/>
          <w:szCs w:val="24"/>
        </w:rPr>
        <w:t>.Д</w:t>
      </w:r>
      <w:proofErr w:type="gramEnd"/>
      <w:r w:rsidRPr="001B0BB1">
        <w:rPr>
          <w:rFonts w:ascii="Times New Roman" w:hAnsi="Times New Roman"/>
          <w:sz w:val="24"/>
          <w:szCs w:val="24"/>
        </w:rPr>
        <w:t>ирективное планирование колхозного производства. Завершение коллективизации.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Состояние культуры в 20-30-е годы. Уровень жизни. Ликвидация безработицы</w:t>
      </w:r>
      <w:proofErr w:type="gramStart"/>
      <w:r w:rsidRPr="001B0BB1">
        <w:rPr>
          <w:rFonts w:ascii="Times New Roman" w:hAnsi="Times New Roman"/>
          <w:sz w:val="24"/>
          <w:szCs w:val="24"/>
        </w:rPr>
        <w:t>.О</w:t>
      </w:r>
      <w:proofErr w:type="gramEnd"/>
      <w:r w:rsidRPr="001B0BB1">
        <w:rPr>
          <w:rFonts w:ascii="Times New Roman" w:hAnsi="Times New Roman"/>
          <w:sz w:val="24"/>
          <w:szCs w:val="24"/>
        </w:rPr>
        <w:t>бразование новых населенных пунктов. Жилищное строительство. Развитиездравоохранения. Оплата труда колхозников. Города и рабочие поселки. Народное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образование Создание социальной письменности. Работа по ликвидации неграмотностисреди взрослого населения. Введение всеобщего обязательного начального (1930-1931гг.</w:t>
      </w:r>
      <w:proofErr w:type="gramStart"/>
      <w:r w:rsidRPr="001B0BB1">
        <w:rPr>
          <w:rFonts w:ascii="Times New Roman" w:hAnsi="Times New Roman"/>
          <w:sz w:val="24"/>
          <w:szCs w:val="24"/>
        </w:rPr>
        <w:t>)и</w:t>
      </w:r>
      <w:proofErr w:type="gramEnd"/>
      <w:r w:rsidRPr="001B0BB1">
        <w:rPr>
          <w:rFonts w:ascii="Times New Roman" w:hAnsi="Times New Roman"/>
          <w:sz w:val="24"/>
          <w:szCs w:val="24"/>
        </w:rPr>
        <w:t xml:space="preserve"> с 1936-семилетнего образования. Среднее и высшее образование. Подготовканациональных учительских кадров. Помощь ВУЗов Москвы, Ленинграда, Киева вподготовке кадров. Трудности в развитии народного образования. Репрессии противпередовых учителей</w:t>
      </w:r>
      <w:proofErr w:type="gramStart"/>
      <w:r w:rsidRPr="001B0BB1">
        <w:rPr>
          <w:rFonts w:ascii="Times New Roman" w:hAnsi="Times New Roman"/>
          <w:sz w:val="24"/>
          <w:szCs w:val="24"/>
        </w:rPr>
        <w:t>.П</w:t>
      </w:r>
      <w:proofErr w:type="gramEnd"/>
      <w:r w:rsidRPr="001B0BB1">
        <w:rPr>
          <w:rFonts w:ascii="Times New Roman" w:hAnsi="Times New Roman"/>
          <w:sz w:val="24"/>
          <w:szCs w:val="24"/>
        </w:rPr>
        <w:t xml:space="preserve">ечать и радио. Газета «Красная Кабарда», «Карахалк», «Ленинскийпуть», «Ленин гъуэгу», «Ленин джол», «Социалистическая Кабардино-Балкария» (с1927г.). Вступление в строй радиостанции (11927г.). Создание </w:t>
      </w:r>
      <w:proofErr w:type="gramStart"/>
      <w:r w:rsidRPr="001B0BB1">
        <w:rPr>
          <w:rFonts w:ascii="Times New Roman" w:hAnsi="Times New Roman"/>
          <w:sz w:val="24"/>
          <w:szCs w:val="24"/>
        </w:rPr>
        <w:t>Кабардино-Балкарского</w:t>
      </w:r>
      <w:proofErr w:type="gramEnd"/>
      <w:r w:rsidRPr="001B0BB1">
        <w:rPr>
          <w:rFonts w:ascii="Times New Roman" w:hAnsi="Times New Roman"/>
          <w:sz w:val="24"/>
          <w:szCs w:val="24"/>
        </w:rPr>
        <w:t xml:space="preserve"> книжного издательтсва (1928г.).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Наука и литература. Создание </w:t>
      </w:r>
      <w:proofErr w:type="gramStart"/>
      <w:r w:rsidRPr="001B0BB1">
        <w:rPr>
          <w:rFonts w:ascii="Times New Roman" w:hAnsi="Times New Roman"/>
          <w:sz w:val="24"/>
          <w:szCs w:val="24"/>
        </w:rPr>
        <w:t>Кабардино-Балкарского</w:t>
      </w:r>
      <w:proofErr w:type="gramEnd"/>
      <w:r w:rsidRPr="001B0BB1">
        <w:rPr>
          <w:rFonts w:ascii="Times New Roman" w:hAnsi="Times New Roman"/>
          <w:sz w:val="24"/>
          <w:szCs w:val="24"/>
        </w:rPr>
        <w:t xml:space="preserve"> научно-исследовательского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строительства (1926г.), опытной станции (1927г.) и Союза писателей (1926г.). Развитиелитературы. Творчество Б. Пачева, К.Мечиева и А.Шогенцукова, А. Кешекова и К.Кулиева, К. Отарова и А. Шортанова, Т. Борукаева, Д. Налоева, А. Будаева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Культурно-просветительные учреждения и искусство. Кино. Клубы горянок. Библиотека</w:t>
      </w:r>
      <w:proofErr w:type="gramStart"/>
      <w:r w:rsidRPr="001B0BB1">
        <w:rPr>
          <w:rFonts w:ascii="Times New Roman" w:hAnsi="Times New Roman"/>
          <w:sz w:val="24"/>
          <w:szCs w:val="24"/>
        </w:rPr>
        <w:t>.С</w:t>
      </w:r>
      <w:proofErr w:type="gramEnd"/>
      <w:r w:rsidRPr="001B0BB1">
        <w:rPr>
          <w:rFonts w:ascii="Times New Roman" w:hAnsi="Times New Roman"/>
          <w:sz w:val="24"/>
          <w:szCs w:val="24"/>
        </w:rPr>
        <w:t>тудия национального искусства (1933г.). Создание Кабардино-Балкарскогогосударственного ансамбля песни и танца. Симфонический оркестр. Детскиемузыкальные школы. Открытие драматического театра (1937г.). Репрессии противработников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Образование Кабардино-Балкарской АССР. Принятие Конституции 1936г.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Преобразование Кабардино-Балкарской области в Кабардино-Балкарскую автономнуюсоциалистическую республику. Негативные явления в общественно-</w:t>
      </w:r>
      <w:r w:rsidRPr="001B0BB1">
        <w:rPr>
          <w:rFonts w:ascii="Times New Roman" w:hAnsi="Times New Roman"/>
          <w:sz w:val="24"/>
          <w:szCs w:val="24"/>
        </w:rPr>
        <w:lastRenderedPageBreak/>
        <w:t xml:space="preserve">политической икультурной жизни Кабардино-Балкарии в конце 20-х 30-х годов. Отрицательныепоследствия командно </w:t>
      </w:r>
      <w:proofErr w:type="gramStart"/>
      <w:r w:rsidRPr="001B0BB1">
        <w:rPr>
          <w:rFonts w:ascii="Times New Roman" w:hAnsi="Times New Roman"/>
          <w:sz w:val="24"/>
          <w:szCs w:val="24"/>
        </w:rPr>
        <w:t>-а</w:t>
      </w:r>
      <w:proofErr w:type="gramEnd"/>
      <w:r w:rsidRPr="001B0BB1">
        <w:rPr>
          <w:rFonts w:ascii="Times New Roman" w:hAnsi="Times New Roman"/>
          <w:sz w:val="24"/>
          <w:szCs w:val="24"/>
        </w:rPr>
        <w:t>дминистративной системы для народов. Негативные явления идеформация общества.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XI. Кабардино-Балкария в годы Великой Отечественной войны.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Начало войны, причины отступления Советской Армии. Все для фронта, все для победы</w:t>
      </w:r>
      <w:proofErr w:type="gramStart"/>
      <w:r w:rsidRPr="001B0BB1">
        <w:rPr>
          <w:rFonts w:ascii="Times New Roman" w:hAnsi="Times New Roman"/>
          <w:sz w:val="24"/>
          <w:szCs w:val="24"/>
        </w:rPr>
        <w:t>!Т</w:t>
      </w:r>
      <w:proofErr w:type="gramEnd"/>
      <w:r w:rsidRPr="001B0BB1">
        <w:rPr>
          <w:rFonts w:ascii="Times New Roman" w:hAnsi="Times New Roman"/>
          <w:sz w:val="24"/>
          <w:szCs w:val="24"/>
        </w:rPr>
        <w:t>рудящиеся республики -на защиту Родины. Формирование национальной 115-йКабардино-Балкарской кавалерийской дивизии. Ее участие в защите Ростовской областии в Сталинградской битве. Перестройка народного хозяйства республики на военный лад</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омощь фронту. Помощь раненым воинам, эвакуированному населению. Забота о семьяхфронтовиков. Эвакуация имущества. Кабардино-Балкария в период оборонительныхбоев. Нальчикская оборонительная операция и причины ее неудачи.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Кабардино-Балкария в период фашистской оккупации. Оккупационный режим</w:t>
      </w:r>
      <w:proofErr w:type="gramStart"/>
      <w:r w:rsidRPr="001B0BB1">
        <w:rPr>
          <w:rFonts w:ascii="Times New Roman" w:hAnsi="Times New Roman"/>
          <w:sz w:val="24"/>
          <w:szCs w:val="24"/>
        </w:rPr>
        <w:t>.Л</w:t>
      </w:r>
      <w:proofErr w:type="gramEnd"/>
      <w:r w:rsidRPr="001B0BB1">
        <w:rPr>
          <w:rFonts w:ascii="Times New Roman" w:hAnsi="Times New Roman"/>
          <w:sz w:val="24"/>
          <w:szCs w:val="24"/>
        </w:rPr>
        <w:t>иквидация колхозов и совхозов. Расправа с активистами. Борьба трудящихся в тылуврага.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Партизанское движение (командир отряда Г.М. Царапин, комиссар Ч К.Кудаев).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Отважные разведчики М.Куликова, М.Васильева, М. Мечукаев, Шаваев, Х.Алтудов, Ш.Козуб и др. Уничтожение войсками НКВД балкарских сел Сауту и Глашево.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Освобождение Кабардино-Балкарии и начало восстановление народного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Освобождение республики от немцев в январе 1943 года. Начало восстановленияпромышленных предприятий (Тырныаузский комбинат, гидротурбинный завод</w:t>
      </w:r>
      <w:proofErr w:type="gramStart"/>
      <w:r w:rsidRPr="001B0BB1">
        <w:rPr>
          <w:rFonts w:ascii="Times New Roman" w:hAnsi="Times New Roman"/>
          <w:sz w:val="24"/>
          <w:szCs w:val="24"/>
        </w:rPr>
        <w:t>,Б</w:t>
      </w:r>
      <w:proofErr w:type="gramEnd"/>
      <w:r w:rsidRPr="001B0BB1">
        <w:rPr>
          <w:rFonts w:ascii="Times New Roman" w:hAnsi="Times New Roman"/>
          <w:sz w:val="24"/>
          <w:szCs w:val="24"/>
        </w:rPr>
        <w:t>аксанская ГЭС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Восстановление культурных учреждений. Восстановление колхозов и совхозов. ПомощьСоветского правительства в восстановлении народного хозяйства республики.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Сыны Кабардино-Балкарии в боях за Родину.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Участие воинов из Кабарды и Балкарии в оборонительных боях. Защитники Бреста,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Украинских городов. Сталинграда, Москвы, Ленинграда. Крупный флотоводецА</w:t>
      </w:r>
      <w:proofErr w:type="gramStart"/>
      <w:r w:rsidRPr="001B0BB1">
        <w:rPr>
          <w:rFonts w:ascii="Times New Roman" w:hAnsi="Times New Roman"/>
          <w:sz w:val="24"/>
          <w:szCs w:val="24"/>
        </w:rPr>
        <w:t>.Г</w:t>
      </w:r>
      <w:proofErr w:type="gramEnd"/>
      <w:r w:rsidRPr="001B0BB1">
        <w:rPr>
          <w:rFonts w:ascii="Times New Roman" w:hAnsi="Times New Roman"/>
          <w:sz w:val="24"/>
          <w:szCs w:val="24"/>
        </w:rPr>
        <w:t>оловко. Сыны Кабардино-Балкарии в наступательных боях. Участие воинов изКабардино-Балкарии в действиях партизанских отрядов Украины, Белоруссии и вЕвропейском сопротивлении. Герои Отечественной войны из Кабардино-Балкарии</w:t>
      </w:r>
      <w:proofErr w:type="gramStart"/>
      <w:r w:rsidRPr="001B0BB1">
        <w:rPr>
          <w:rFonts w:ascii="Times New Roman" w:hAnsi="Times New Roman"/>
          <w:sz w:val="24"/>
          <w:szCs w:val="24"/>
        </w:rPr>
        <w:t>.П</w:t>
      </w:r>
      <w:proofErr w:type="gramEnd"/>
      <w:r w:rsidRPr="001B0BB1">
        <w:rPr>
          <w:rFonts w:ascii="Times New Roman" w:hAnsi="Times New Roman"/>
          <w:sz w:val="24"/>
          <w:szCs w:val="24"/>
        </w:rPr>
        <w:t xml:space="preserve">росчеты и ошибки. Ставки в руководстве военными действиями. Историческоезначение победы Советского народа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Великой Отечественной войне1941-1945гг.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XII. Насильственное выселение балкарцев. Восстановление автономии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балкарского народа. Нарушение законности. Выселение балкарцев. Материалы овыселении 70 тыс. карачаевцев, 37713 балкарцев, в бессрочную ссылку. ПередачаКурпского района КБАССР Северной Осетии, Приэльбрусья - Грузинской ССР. Трудовойвклад балкарцев в районах поселений.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Условия жизнедеятельности балкарцев в Средней Азии и Казахстане. Режим дляспецпереселенцев. Депортация как способ физического истребления этноса, </w:t>
      </w:r>
      <w:r w:rsidRPr="001B0BB1">
        <w:rPr>
          <w:rFonts w:ascii="Times New Roman" w:hAnsi="Times New Roman"/>
          <w:sz w:val="24"/>
          <w:szCs w:val="24"/>
        </w:rPr>
        <w:lastRenderedPageBreak/>
        <w:t xml:space="preserve">уничтожениекультуры народа. Гуманизм и помощь народов Средней Азии и Казахстана выселеннымнародом. Трудовое участие балкарцев в </w:t>
      </w:r>
      <w:proofErr w:type="gramStart"/>
      <w:r w:rsidRPr="001B0BB1">
        <w:rPr>
          <w:rFonts w:ascii="Times New Roman" w:hAnsi="Times New Roman"/>
          <w:sz w:val="24"/>
          <w:szCs w:val="24"/>
        </w:rPr>
        <w:t>экономическом</w:t>
      </w:r>
      <w:proofErr w:type="gramEnd"/>
      <w:r w:rsidRPr="001B0BB1">
        <w:rPr>
          <w:rFonts w:ascii="Times New Roman" w:hAnsi="Times New Roman"/>
          <w:sz w:val="24"/>
          <w:szCs w:val="24"/>
        </w:rPr>
        <w:t xml:space="preserve"> и социальном развитииКазахстана и Киргизии.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Возвращение балкарского народа в республику. Восстановление автономии балкарскогонарода. Помощь государства в обустройстве балкарцев. Решение кадровых вопросов</w:t>
      </w:r>
      <w:proofErr w:type="gramStart"/>
      <w:r w:rsidRPr="001B0BB1">
        <w:rPr>
          <w:rFonts w:ascii="Times New Roman" w:hAnsi="Times New Roman"/>
          <w:sz w:val="24"/>
          <w:szCs w:val="24"/>
        </w:rPr>
        <w:t>.И</w:t>
      </w:r>
      <w:proofErr w:type="gramEnd"/>
      <w:r w:rsidRPr="001B0BB1">
        <w:rPr>
          <w:rFonts w:ascii="Times New Roman" w:hAnsi="Times New Roman"/>
          <w:sz w:val="24"/>
          <w:szCs w:val="24"/>
        </w:rPr>
        <w:t>здание произведений балкарских писателей. Возобновление работы балкарской группы</w:t>
      </w:r>
      <w:proofErr w:type="gramStart"/>
      <w:r w:rsidRPr="001B0BB1">
        <w:rPr>
          <w:rFonts w:ascii="Times New Roman" w:hAnsi="Times New Roman"/>
          <w:sz w:val="24"/>
          <w:szCs w:val="24"/>
        </w:rPr>
        <w:t>,д</w:t>
      </w:r>
      <w:proofErr w:type="gramEnd"/>
      <w:r w:rsidRPr="001B0BB1">
        <w:rPr>
          <w:rFonts w:ascii="Times New Roman" w:hAnsi="Times New Roman"/>
          <w:sz w:val="24"/>
          <w:szCs w:val="24"/>
        </w:rPr>
        <w:t xml:space="preserve">рамтеатра. Проблемы возрождение культуры народа. Закон </w:t>
      </w:r>
      <w:proofErr w:type="gramStart"/>
      <w:r w:rsidRPr="001B0BB1">
        <w:rPr>
          <w:rFonts w:ascii="Times New Roman" w:hAnsi="Times New Roman"/>
          <w:sz w:val="24"/>
          <w:szCs w:val="24"/>
        </w:rPr>
        <w:t>ВС</w:t>
      </w:r>
      <w:proofErr w:type="gramEnd"/>
      <w:r w:rsidRPr="001B0BB1">
        <w:rPr>
          <w:rFonts w:ascii="Times New Roman" w:hAnsi="Times New Roman"/>
          <w:sz w:val="24"/>
          <w:szCs w:val="24"/>
        </w:rPr>
        <w:t xml:space="preserve"> РСФСР от 26 апреля1991г. «О реабилитации репрессированных народов».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Постановление Совета Министров-Правительства Российской Федерации от 10 июня1993 года №546 «О социально-экономической поддержке балкарского народа».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РАЗДЕЛ </w:t>
      </w:r>
      <w:proofErr w:type="gramStart"/>
      <w:r w:rsidRPr="001B0BB1">
        <w:rPr>
          <w:rFonts w:ascii="Times New Roman" w:hAnsi="Times New Roman"/>
          <w:sz w:val="24"/>
          <w:szCs w:val="24"/>
        </w:rPr>
        <w:t>Х</w:t>
      </w:r>
      <w:proofErr w:type="gramEnd"/>
      <w:r w:rsidRPr="001B0BB1">
        <w:rPr>
          <w:rFonts w:ascii="Times New Roman" w:hAnsi="Times New Roman"/>
          <w:sz w:val="24"/>
          <w:szCs w:val="24"/>
        </w:rPr>
        <w:t>III. Кабардино-Балкария в 40-60-х 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Послевоенное восстановление и развитие народного хозяйства</w:t>
      </w:r>
      <w:proofErr w:type="gramStart"/>
      <w:r w:rsidRPr="001B0BB1">
        <w:rPr>
          <w:rFonts w:ascii="Times New Roman" w:hAnsi="Times New Roman"/>
          <w:sz w:val="24"/>
          <w:szCs w:val="24"/>
        </w:rPr>
        <w:t>.П</w:t>
      </w:r>
      <w:proofErr w:type="gramEnd"/>
      <w:r w:rsidRPr="001B0BB1">
        <w:rPr>
          <w:rFonts w:ascii="Times New Roman" w:hAnsi="Times New Roman"/>
          <w:sz w:val="24"/>
          <w:szCs w:val="24"/>
        </w:rPr>
        <w:t>реодоление последствий войны. Послевоенная пятилетка. Засуха 1946 года и еепоследствия для развития сельского хозяйства. Эксплуатация колхозников.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Промышленность. Трудовой героизм рабочих и крестьян.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народного хозяйства Кабарды и Балкарии в середине 50-х середине 60-х годов.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развития промышленности. Строительство. Подготовка рабочих кадров.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Изменение структуры промышленности. Положение в сельском хозяйстве. Дальнейшееограничение самостоятельности колхозов. Трудности и успехи.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Улучшение материального положения народа. Введение пенсионного обеспечения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колхозников. Рост жилищного строительства и оплаты труда колхозников. Общественнаяжизнь.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Успехи и трудности социально-экономического развития республики в середине 60-х </w:t>
      </w:r>
      <w:proofErr w:type="gramStart"/>
      <w:r w:rsidRPr="001B0BB1">
        <w:rPr>
          <w:rFonts w:ascii="Times New Roman" w:hAnsi="Times New Roman"/>
          <w:sz w:val="24"/>
          <w:szCs w:val="24"/>
        </w:rPr>
        <w:t>-с</w:t>
      </w:r>
      <w:proofErr w:type="gramEnd"/>
      <w:r w:rsidRPr="001B0BB1">
        <w:rPr>
          <w:rFonts w:ascii="Times New Roman" w:hAnsi="Times New Roman"/>
          <w:sz w:val="24"/>
          <w:szCs w:val="24"/>
        </w:rPr>
        <w:t>ередине 80-х.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отраслей промышленности. Восьмая пятилетка (1966 -1970 гг.). Научно-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технический прогре</w:t>
      </w:r>
      <w:proofErr w:type="gramStart"/>
      <w:r w:rsidRPr="001B0BB1">
        <w:rPr>
          <w:rFonts w:ascii="Times New Roman" w:hAnsi="Times New Roman"/>
          <w:sz w:val="24"/>
          <w:szCs w:val="24"/>
        </w:rPr>
        <w:t>сс в пр</w:t>
      </w:r>
      <w:proofErr w:type="gramEnd"/>
      <w:r w:rsidRPr="001B0BB1">
        <w:rPr>
          <w:rFonts w:ascii="Times New Roman" w:hAnsi="Times New Roman"/>
          <w:sz w:val="24"/>
          <w:szCs w:val="24"/>
        </w:rPr>
        <w:t>омышленности. Рост численности рабочих. Научно-технические кадры. Пополнение рабочего класса из коренной национальности.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сельскохозяйственного производства. Передовые колхозы - «Красная Нива»</w:t>
      </w:r>
      <w:proofErr w:type="gramStart"/>
      <w:r w:rsidRPr="001B0BB1">
        <w:rPr>
          <w:rFonts w:ascii="Times New Roman" w:hAnsi="Times New Roman"/>
          <w:sz w:val="24"/>
          <w:szCs w:val="24"/>
        </w:rPr>
        <w:t>,«</w:t>
      </w:r>
      <w:proofErr w:type="gramEnd"/>
      <w:r w:rsidRPr="001B0BB1">
        <w:rPr>
          <w:rFonts w:ascii="Times New Roman" w:hAnsi="Times New Roman"/>
          <w:sz w:val="24"/>
          <w:szCs w:val="24"/>
        </w:rPr>
        <w:t>Красный Кавказ», им. Шогенцукова, «Чегем», «Аргудан». Герои труда К.Тарчоков</w:t>
      </w:r>
      <w:proofErr w:type="gramStart"/>
      <w:r w:rsidRPr="001B0BB1">
        <w:rPr>
          <w:rFonts w:ascii="Times New Roman" w:hAnsi="Times New Roman"/>
          <w:sz w:val="24"/>
          <w:szCs w:val="24"/>
        </w:rPr>
        <w:t>,Х</w:t>
      </w:r>
      <w:proofErr w:type="gramEnd"/>
      <w:r w:rsidRPr="001B0BB1">
        <w:rPr>
          <w:rFonts w:ascii="Times New Roman" w:hAnsi="Times New Roman"/>
          <w:sz w:val="24"/>
          <w:szCs w:val="24"/>
        </w:rPr>
        <w:t>..Хажметов, Ш. Муллаев, Х.Бгажноков, С. Атгоев, А Кудряшева.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Просчеты и достижения.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XIV. Развитие народного хозяйства в 60-80-х гг.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Апрельский пленум ЦК КПСС 1985г. Общественно-политическая жизнь</w:t>
      </w:r>
      <w:proofErr w:type="gramStart"/>
      <w:r w:rsidRPr="001B0BB1">
        <w:rPr>
          <w:rFonts w:ascii="Times New Roman" w:hAnsi="Times New Roman"/>
          <w:sz w:val="24"/>
          <w:szCs w:val="24"/>
        </w:rPr>
        <w:t>.М</w:t>
      </w:r>
      <w:proofErr w:type="gramEnd"/>
      <w:r w:rsidRPr="001B0BB1">
        <w:rPr>
          <w:rFonts w:ascii="Times New Roman" w:hAnsi="Times New Roman"/>
          <w:sz w:val="24"/>
          <w:szCs w:val="24"/>
        </w:rPr>
        <w:t>еры по оздоровлению социально-экономической ситуации в стране и республике.Проблемы экологии и сохранения рекреационных ресурсов республики. Трудности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развития экономики. Проявления </w:t>
      </w:r>
      <w:proofErr w:type="gramStart"/>
      <w:r w:rsidRPr="001B0BB1">
        <w:rPr>
          <w:rFonts w:ascii="Times New Roman" w:hAnsi="Times New Roman"/>
          <w:sz w:val="24"/>
          <w:szCs w:val="24"/>
        </w:rPr>
        <w:t>неформальных</w:t>
      </w:r>
      <w:proofErr w:type="gramEnd"/>
      <w:r w:rsidRPr="001B0BB1">
        <w:rPr>
          <w:rFonts w:ascii="Times New Roman" w:hAnsi="Times New Roman"/>
          <w:sz w:val="24"/>
          <w:szCs w:val="24"/>
        </w:rPr>
        <w:t xml:space="preserve"> и общественно-политическихорганизации. Выборы народных депутатов и сессии Верховных Советов СССР, РСФСР иКБАССР. Декларация о государственном суверенитете КБР. Распад СССР. СозданиеСНГ. Соглашения с соседними республиками. Федеративный договор. Успехи инедостатки в демократизации общества.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Кабардино-Балкария в конце XX века. Проблемы развития национальных </w:t>
      </w:r>
      <w:proofErr w:type="gramStart"/>
      <w:r w:rsidRPr="001B0BB1">
        <w:rPr>
          <w:rFonts w:ascii="Times New Roman" w:hAnsi="Times New Roman"/>
          <w:sz w:val="24"/>
          <w:szCs w:val="24"/>
        </w:rPr>
        <w:t>отношении</w:t>
      </w:r>
      <w:proofErr w:type="gramEnd"/>
      <w:r w:rsidRPr="001B0BB1">
        <w:rPr>
          <w:rFonts w:ascii="Times New Roman" w:hAnsi="Times New Roman"/>
          <w:sz w:val="24"/>
          <w:szCs w:val="24"/>
        </w:rPr>
        <w:t xml:space="preserve"> вКабардино-Балкарии в 80-90-х годах.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Общественно-политические движения на современном этапе: «Хаса», «Славяне», «Тере»</w:t>
      </w:r>
      <w:proofErr w:type="gramStart"/>
      <w:r w:rsidRPr="001B0BB1">
        <w:rPr>
          <w:rFonts w:ascii="Times New Roman" w:hAnsi="Times New Roman"/>
          <w:sz w:val="24"/>
          <w:szCs w:val="24"/>
        </w:rPr>
        <w:t>,«</w:t>
      </w:r>
      <w:proofErr w:type="gramEnd"/>
      <w:r w:rsidRPr="001B0BB1">
        <w:rPr>
          <w:rFonts w:ascii="Times New Roman" w:hAnsi="Times New Roman"/>
          <w:sz w:val="24"/>
          <w:szCs w:val="24"/>
        </w:rPr>
        <w:t>Товуши», Корейское общество, Конгресс кабардинского народа, Национальный Советбалкарского народа, Казачий круг, Конгресс русскоязычного населения. Возобновлениядеятельности партии коммунистической ориентации.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Перспективы экономического, политического и культурного развития народов</w:t>
      </w:r>
      <w:proofErr w:type="gramStart"/>
      <w:r w:rsidRPr="001B0BB1">
        <w:rPr>
          <w:rFonts w:ascii="Times New Roman" w:hAnsi="Times New Roman"/>
          <w:sz w:val="24"/>
          <w:szCs w:val="24"/>
        </w:rPr>
        <w:t>,п</w:t>
      </w:r>
      <w:proofErr w:type="gramEnd"/>
      <w:r w:rsidRPr="001B0BB1">
        <w:rPr>
          <w:rFonts w:ascii="Times New Roman" w:hAnsi="Times New Roman"/>
          <w:sz w:val="24"/>
          <w:szCs w:val="24"/>
        </w:rPr>
        <w:t>роживающих на территории Кабардино-Балкарской республики.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Раздел XV. Развитие здравоохранения, туризма, спорта и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Здравоохранение, туризм и альпинизм, физкультура и спорт.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Народное образование. Реформа системы школьного образования. Состояние среднегоспециального и высшего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науки. Достижения в развитии исторической науки. Кабардино-Балкарскийгосуниверситет. Агромелиоративный, научно-исследовательский и Высокогорныйинституты, Институты кукурузы, искусства, Горного и предгорного садоводства</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овышения квалификации, прикладной математики информатики.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Литература и искусство</w:t>
      </w:r>
      <w:proofErr w:type="gramStart"/>
      <w:r w:rsidRPr="001B0BB1">
        <w:rPr>
          <w:rFonts w:ascii="Times New Roman" w:hAnsi="Times New Roman"/>
          <w:sz w:val="24"/>
          <w:szCs w:val="24"/>
        </w:rPr>
        <w:t>.П</w:t>
      </w:r>
      <w:proofErr w:type="gramEnd"/>
      <w:r w:rsidRPr="001B0BB1">
        <w:rPr>
          <w:rFonts w:ascii="Times New Roman" w:hAnsi="Times New Roman"/>
          <w:sz w:val="24"/>
          <w:szCs w:val="24"/>
        </w:rPr>
        <w:t>исатели и поэты А. Кешоков Герой Социалистического труда, К.Кулиев –лауреатЛенинской премии, народный артист СССР и России - Ю.Темирканов.Музыкальный и драматический театр. Ансамбли песни и танца. Развитиеинтернациональных связей.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Периодическая печать. Книжно-издательская деятельность. Газеты и журналы</w:t>
      </w:r>
      <w:proofErr w:type="gramStart"/>
      <w:r w:rsidRPr="001B0BB1">
        <w:rPr>
          <w:rFonts w:ascii="Times New Roman" w:hAnsi="Times New Roman"/>
          <w:sz w:val="24"/>
          <w:szCs w:val="24"/>
        </w:rPr>
        <w:t>.В</w:t>
      </w:r>
      <w:proofErr w:type="gramEnd"/>
      <w:r w:rsidRPr="001B0BB1">
        <w:rPr>
          <w:rFonts w:ascii="Times New Roman" w:hAnsi="Times New Roman"/>
          <w:sz w:val="24"/>
          <w:szCs w:val="24"/>
        </w:rPr>
        <w:t>озникновение независимых издании.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Кабардино-Балкария на пороге XXI века: тенденции и перспективы развития.</w:t>
      </w:r>
    </w:p>
    <w:p w:rsidR="0089468E" w:rsidRPr="00193F72" w:rsidRDefault="00193F72" w:rsidP="0089468E">
      <w:pPr>
        <w:rPr>
          <w:rFonts w:ascii="Times New Roman" w:hAnsi="Times New Roman"/>
          <w:b/>
          <w:sz w:val="24"/>
          <w:szCs w:val="24"/>
        </w:rPr>
      </w:pPr>
      <w:r>
        <w:rPr>
          <w:rFonts w:ascii="Times New Roman" w:hAnsi="Times New Roman"/>
          <w:b/>
          <w:sz w:val="24"/>
          <w:szCs w:val="24"/>
        </w:rPr>
        <w:t>2.2.2.9</w:t>
      </w:r>
      <w:r w:rsidR="0089468E" w:rsidRPr="00193F72">
        <w:rPr>
          <w:rFonts w:ascii="Times New Roman" w:hAnsi="Times New Roman"/>
          <w:b/>
          <w:sz w:val="24"/>
          <w:szCs w:val="24"/>
        </w:rPr>
        <w:t>. Обществознание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1B0BB1">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Человек. Деятельность человека</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Биологическое</w:t>
      </w:r>
      <w:proofErr w:type="gramEnd"/>
      <w:r w:rsidRPr="001B0BB1">
        <w:rPr>
          <w:rFonts w:ascii="Times New Roman" w:hAnsi="Times New Roman"/>
          <w:sz w:val="24"/>
          <w:szCs w:val="24"/>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Общество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Социальные нормы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Сфера духовной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Социальная сфера жизни общества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Политическая сфера жизни общества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Гражданин и государство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российского законодательства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w:t>
      </w:r>
      <w:r w:rsidRPr="001B0BB1">
        <w:rPr>
          <w:rFonts w:ascii="Times New Roman" w:hAnsi="Times New Roman"/>
          <w:sz w:val="24"/>
          <w:szCs w:val="24"/>
        </w:rPr>
        <w:lastRenderedPageBreak/>
        <w:t xml:space="preserve">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1B0BB1">
        <w:rPr>
          <w:rFonts w:ascii="Times New Roman" w:hAnsi="Times New Roman"/>
          <w:sz w:val="24"/>
          <w:szCs w:val="24"/>
        </w:rPr>
        <w:t>малолетних</w:t>
      </w:r>
      <w:proofErr w:type="gramEnd"/>
      <w:r w:rsidRPr="001B0BB1">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Экономика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1B0BB1">
        <w:rPr>
          <w:rFonts w:ascii="Times New Roman" w:hAnsi="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w:t>
      </w:r>
      <w:proofErr w:type="gramEnd"/>
      <w:r w:rsidRPr="001B0BB1">
        <w:rPr>
          <w:rFonts w:ascii="Times New Roman" w:hAnsi="Times New Roman"/>
          <w:sz w:val="24"/>
          <w:szCs w:val="24"/>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89468E" w:rsidRPr="00193F72" w:rsidRDefault="00193F72" w:rsidP="0089468E">
      <w:pPr>
        <w:rPr>
          <w:rFonts w:ascii="Times New Roman" w:hAnsi="Times New Roman"/>
          <w:b/>
          <w:sz w:val="24"/>
          <w:szCs w:val="24"/>
        </w:rPr>
      </w:pPr>
      <w:r>
        <w:rPr>
          <w:rFonts w:ascii="Times New Roman" w:hAnsi="Times New Roman"/>
          <w:b/>
          <w:sz w:val="24"/>
          <w:szCs w:val="24"/>
        </w:rPr>
        <w:t>2.2.2.10</w:t>
      </w:r>
      <w:r w:rsidR="0089468E" w:rsidRPr="00193F72">
        <w:rPr>
          <w:rFonts w:ascii="Times New Roman" w:hAnsi="Times New Roman"/>
          <w:b/>
          <w:sz w:val="24"/>
          <w:szCs w:val="24"/>
        </w:rPr>
        <w:t>. География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Географическое образование в основной школе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w:t>
      </w:r>
      <w:r w:rsidRPr="001B0BB1">
        <w:rPr>
          <w:rFonts w:ascii="Times New Roman" w:hAnsi="Times New Roman"/>
          <w:sz w:val="24"/>
          <w:szCs w:val="24"/>
        </w:rPr>
        <w:lastRenderedPageBreak/>
        <w:t>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Start"/>
      <w:r w:rsidRPr="001B0BB1">
        <w:rPr>
          <w:rFonts w:ascii="Times New Roman" w:hAnsi="Times New Roman"/>
          <w:sz w:val="24"/>
          <w:szCs w:val="24"/>
        </w:rPr>
        <w:t>:«</w:t>
      </w:r>
      <w:proofErr w:type="gramEnd"/>
      <w:r w:rsidRPr="001B0BB1">
        <w:rPr>
          <w:rFonts w:ascii="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географических знаний о Земле.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Введение. Что изучает география.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Земля во Вселенной. Движения Земли и их следствия.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Изображение земной поверхности.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Природа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1B0BB1">
        <w:rPr>
          <w:rFonts w:ascii="Times New Roman" w:hAnsi="Times New Roman"/>
          <w:sz w:val="24"/>
          <w:szCs w:val="24"/>
        </w:rPr>
        <w:t>..</w:t>
      </w:r>
      <w:proofErr w:type="gramEnd"/>
      <w:r w:rsidRPr="001B0BB1">
        <w:rPr>
          <w:rFonts w:ascii="Times New Roman" w:hAnsi="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w:t>
      </w:r>
      <w:r w:rsidRPr="001B0BB1">
        <w:rPr>
          <w:rFonts w:ascii="Times New Roman" w:hAnsi="Times New Roman"/>
          <w:sz w:val="24"/>
          <w:szCs w:val="24"/>
        </w:rPr>
        <w:lastRenderedPageBreak/>
        <w:t>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w:t>
      </w:r>
      <w:proofErr w:type="gramStart"/>
      <w:r w:rsidRPr="001B0BB1">
        <w:rPr>
          <w:rFonts w:ascii="Times New Roman" w:hAnsi="Times New Roman"/>
          <w:sz w:val="24"/>
          <w:szCs w:val="24"/>
        </w:rPr>
        <w:t>.К</w:t>
      </w:r>
      <w:proofErr w:type="gramEnd"/>
      <w:r w:rsidRPr="001B0BB1">
        <w:rPr>
          <w:rFonts w:ascii="Times New Roman" w:hAnsi="Times New Roman"/>
          <w:sz w:val="24"/>
          <w:szCs w:val="24"/>
        </w:rPr>
        <w:t>лиматы Земли. Влияние климата на здоровье людей. Человек и атмосфера.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Человечество на Земле.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Численность населения Земли. Расовый состав. Нации и народы планеты. Страны на карте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Земли человеком.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Главные закономерности природы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Характеристика материков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Южные материки. Особенности южных материков Земли.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Австралия и Океания. Географическое положение, история исследования, особенности природы материка. Эндемики.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Start"/>
      <w:r w:rsidRPr="001B0BB1">
        <w:rPr>
          <w:rFonts w:ascii="Times New Roman" w:hAnsi="Times New Roman"/>
          <w:sz w:val="24"/>
          <w:szCs w:val="24"/>
        </w:rPr>
        <w:t>:М</w:t>
      </w:r>
      <w:proofErr w:type="gramEnd"/>
      <w:r w:rsidRPr="001B0BB1">
        <w:rPr>
          <w:rFonts w:ascii="Times New Roman" w:hAnsi="Times New Roman"/>
          <w:sz w:val="24"/>
          <w:szCs w:val="24"/>
        </w:rPr>
        <w:t>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Северные материки. Особенности северных материков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Взаимодействие природы и общества.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Территория России на карте мира.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природы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Природно-территориальные комплексы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Южные моря России: история освоения, особенности природы морей, ресурсы, значение.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Урал (изменение природных особенностей с запада на восток, с севера на юг).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Обобщение знаний по особенностям природы европейской части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1B0BB1">
        <w:rPr>
          <w:rFonts w:ascii="Times New Roman" w:hAnsi="Times New Roman"/>
          <w:sz w:val="24"/>
          <w:szCs w:val="24"/>
        </w:rPr>
        <w:t>горно-лесных</w:t>
      </w:r>
      <w:proofErr w:type="gramEnd"/>
      <w:r w:rsidRPr="001B0BB1">
        <w:rPr>
          <w:rFonts w:ascii="Times New Roman" w:hAnsi="Times New Roman"/>
          <w:sz w:val="24"/>
          <w:szCs w:val="24"/>
        </w:rPr>
        <w:t xml:space="preserve"> и гольцовых ландшафтов).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Население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География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Хозяйство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w:t>
      </w:r>
      <w:r w:rsidRPr="001B0BB1">
        <w:rPr>
          <w:rFonts w:ascii="Times New Roman" w:hAnsi="Times New Roman"/>
          <w:sz w:val="24"/>
          <w:szCs w:val="24"/>
        </w:rPr>
        <w:lastRenderedPageBreak/>
        <w:t>экономики России. Географическое районирование. Административно-территориальное устройство Российской Федерации.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Хозяйство своей местности.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Районы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Моря Атлантического океана, омывающие Россию: транспортное значение, ресурсы.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Южные моря России: транспортное значение, ресурсы.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Азиатская часть России.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Моря Северного Ледовитого океана: транспортное значение, ресурсы.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Моря Тихого океана: транспортное значение, ресурсы.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Россия в мире. </w:t>
      </w:r>
      <w:r w:rsidRPr="001B0BB1">
        <w:rPr>
          <w:rFonts w:ascii="Times New Roman" w:hAnsi="Times New Roman"/>
          <w:sz w:val="24"/>
          <w:szCs w:val="24"/>
        </w:rPr>
        <w:tab/>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Примерные темы практических работ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картой «Имена на карте».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зенитального положения Солнца в разные периоды года.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координат географических объектов по карте.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положения объектов относительно друг друга: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направлений и расстояний по глобусу и карте.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высот и глубин географических объектов с использованием шкалы высот и глубин.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азимута.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Ориентирование на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Составление плана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коллекциями минералов, горных пород, полезных ископаемых.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элементов рельефа.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объектов гидрографии.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объектов гидрографии.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Ведение дневника погоды.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средних температур, амплитуды и построение графиков.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природных комплексов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Описание основных компонентов природы океанов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презентационных материалов об океанах на основе различных 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основных компонентов природы материков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природных зон Земли.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презентационных материалов о материке на основе различных 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Прогнозирование перспективных путей рационального природопользования.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ГП и оценка его влияния на природу и жизнь людей в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Оценивание динамики изменения границ России и их значения.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задач на определение разницы во времени различных территорий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элементов рельефа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элементов рельефа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Построение профиля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объектов гидрографии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объектов гидрографии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Распределение количества осадков на территории России, работа с климатограммами.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характеристики климата своего региона.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Составление прогноза погоды на основе различных</w:t>
      </w:r>
      <w:r w:rsidRPr="001B0BB1">
        <w:rPr>
          <w:rFonts w:ascii="Times New Roman" w:hAnsi="Times New Roman"/>
          <w:sz w:val="24"/>
          <w:szCs w:val="24"/>
        </w:rPr>
        <w:tab/>
        <w:t>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основных компонентов природы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Сравнение особенностей природы отдельных регионов страны.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видов особо охраняемых природных территорий России и их особенностей.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особенностей размещения крупных народов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Чтение и анализ половозрастных пирамид.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Оценивание демографической ситуации России и отдельных ее территорий.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величины миграционного прироста населения в разных частях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Объяснение различий в обеспеченности трудовыми ресурсами отдельных регионов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Оценивание уровня урбанизации отдельных регионов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Описание основных компонентов природы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Сравнение двух и более экономических районов России по заданным характеристикам.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9468E" w:rsidRPr="00A626EC" w:rsidRDefault="0089468E" w:rsidP="0089468E">
      <w:pPr>
        <w:rPr>
          <w:rFonts w:ascii="Times New Roman" w:hAnsi="Times New Roman"/>
          <w:b/>
          <w:sz w:val="24"/>
          <w:szCs w:val="24"/>
        </w:rPr>
      </w:pPr>
      <w:bookmarkStart w:id="189" w:name="_Toc414553232"/>
      <w:bookmarkStart w:id="190" w:name="_Toc409691708"/>
      <w:r w:rsidRPr="00A626EC">
        <w:rPr>
          <w:rFonts w:ascii="Times New Roman" w:hAnsi="Times New Roman"/>
          <w:b/>
          <w:sz w:val="24"/>
          <w:szCs w:val="24"/>
        </w:rPr>
        <w:t>География КБР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Географическое положение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ФГП. Географический адрес республики. Размеры территории, границы, крайние точки иих географические координаты, граничащие с республикой государства. Геологическоестроение, рельеф и полезные ископаемые. Главные черты рельефа КБР.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Горы: Главный Кавказский хребет, Боковой хребет, Эльбрус. Покорение Эльбруса,</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lastRenderedPageBreak/>
        <w:t>Приэльбрусье, Скалистый хребет, Пастбищный хребет, Лесистый хребет (Меловой</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хребет), Предгорье, равнина; развитие формы рельефа. Сели, лавины, оврагообразование</w:t>
      </w:r>
      <w:proofErr w:type="gramStart"/>
      <w:r w:rsidRPr="001B0BB1">
        <w:rPr>
          <w:rFonts w:ascii="Times New Roman" w:hAnsi="Times New Roman"/>
          <w:sz w:val="24"/>
          <w:szCs w:val="24"/>
        </w:rPr>
        <w:t>,э</w:t>
      </w:r>
      <w:proofErr w:type="gramEnd"/>
      <w:r w:rsidRPr="001B0BB1">
        <w:rPr>
          <w:rFonts w:ascii="Times New Roman" w:hAnsi="Times New Roman"/>
          <w:sz w:val="24"/>
          <w:szCs w:val="24"/>
        </w:rPr>
        <w:t>розия, выветривание. Полезные ископаемые, размещение и его связь с геологическимстроением.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Климат.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Факторы, определяющие особенности климата КБР, воздушные массы. Их типы</w:t>
      </w:r>
      <w:proofErr w:type="gramStart"/>
      <w:r w:rsidRPr="001B0BB1">
        <w:rPr>
          <w:rFonts w:ascii="Times New Roman" w:hAnsi="Times New Roman"/>
          <w:sz w:val="24"/>
          <w:szCs w:val="24"/>
        </w:rPr>
        <w:t>.Ц</w:t>
      </w:r>
      <w:proofErr w:type="gramEnd"/>
      <w:r w:rsidRPr="001B0BB1">
        <w:rPr>
          <w:rFonts w:ascii="Times New Roman" w:hAnsi="Times New Roman"/>
          <w:sz w:val="24"/>
          <w:szCs w:val="24"/>
        </w:rPr>
        <w:t>иркуляция воздушных масс и связанные с ними типы погод. Закономерностираспределения тепла и влаги. Влияние климата на земледелие, транспорт, здоровьечеловека. Опасные явления (засухи, суховеи</w:t>
      </w:r>
      <w:proofErr w:type="gramStart"/>
      <w:r w:rsidRPr="001B0BB1">
        <w:rPr>
          <w:rFonts w:ascii="Times New Roman" w:hAnsi="Times New Roman"/>
          <w:sz w:val="24"/>
          <w:szCs w:val="24"/>
        </w:rPr>
        <w:t>.У</w:t>
      </w:r>
      <w:proofErr w:type="gramEnd"/>
      <w:r w:rsidRPr="001B0BB1">
        <w:rPr>
          <w:rFonts w:ascii="Times New Roman" w:hAnsi="Times New Roman"/>
          <w:sz w:val="24"/>
          <w:szCs w:val="24"/>
        </w:rPr>
        <w:t>раганы, туманы, заморозки, гололед).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Прогноз погоды. Агроклиматические ресурсы. Охрана атмосферного воздуха </w:t>
      </w:r>
      <w:proofErr w:type="gramStart"/>
      <w:r w:rsidRPr="001B0BB1">
        <w:rPr>
          <w:rFonts w:ascii="Times New Roman" w:hAnsi="Times New Roman"/>
          <w:sz w:val="24"/>
          <w:szCs w:val="24"/>
        </w:rPr>
        <w:t>от</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загрязнений.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Внутренние воды.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рек Кабардино-Балкарии. Питание и режим рек. Твердый сток.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Минерализация. Крупнейшие реки, Важнейшие озера. Ледники. Подземные воды</w:t>
      </w:r>
      <w:proofErr w:type="gramStart"/>
      <w:r w:rsidRPr="001B0BB1">
        <w:rPr>
          <w:rFonts w:ascii="Times New Roman" w:hAnsi="Times New Roman"/>
          <w:sz w:val="24"/>
          <w:szCs w:val="24"/>
        </w:rPr>
        <w:t>.М</w:t>
      </w:r>
      <w:proofErr w:type="gramEnd"/>
      <w:r w:rsidRPr="001B0BB1">
        <w:rPr>
          <w:rFonts w:ascii="Times New Roman" w:hAnsi="Times New Roman"/>
          <w:sz w:val="24"/>
          <w:szCs w:val="24"/>
        </w:rPr>
        <w:t xml:space="preserve">инеральные источники. Использование внутренних вод в </w:t>
      </w:r>
      <w:proofErr w:type="gramStart"/>
      <w:r w:rsidRPr="001B0BB1">
        <w:rPr>
          <w:rFonts w:ascii="Times New Roman" w:hAnsi="Times New Roman"/>
          <w:sz w:val="24"/>
          <w:szCs w:val="24"/>
        </w:rPr>
        <w:t>хозяйственной</w:t>
      </w:r>
      <w:proofErr w:type="gramEnd"/>
      <w:r w:rsidRPr="001B0BB1">
        <w:rPr>
          <w:rFonts w:ascii="Times New Roman" w:hAnsi="Times New Roman"/>
          <w:sz w:val="24"/>
          <w:szCs w:val="24"/>
        </w:rPr>
        <w:t xml:space="preserve"> деятельностичеловека. Охрана вод. Опасные явления, связанные с водами (паводки, лавины, сели) ипредупреждение их действий.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Почвы.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Образование почв и их разнообразие. Главные типы почв, различия в их плодородии</w:t>
      </w:r>
      <w:proofErr w:type="gramStart"/>
      <w:r w:rsidRPr="001B0BB1">
        <w:rPr>
          <w:rFonts w:ascii="Times New Roman" w:hAnsi="Times New Roman"/>
          <w:sz w:val="24"/>
          <w:szCs w:val="24"/>
        </w:rPr>
        <w:t>.З</w:t>
      </w:r>
      <w:proofErr w:type="gramEnd"/>
      <w:r w:rsidRPr="001B0BB1">
        <w:rPr>
          <w:rFonts w:ascii="Times New Roman" w:hAnsi="Times New Roman"/>
          <w:sz w:val="24"/>
          <w:szCs w:val="24"/>
        </w:rPr>
        <w:t>акономерности распределения почв, почвенная карта КБР. Охраны почв, меры по ихсбережению. Борьба с разрушением и загрязнением почв.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Растительность.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Растительный покров Кабардино-Балкарии. Характерные черты растительного мира</w:t>
      </w:r>
      <w:proofErr w:type="gramStart"/>
      <w:r w:rsidRPr="001B0BB1">
        <w:rPr>
          <w:rFonts w:ascii="Times New Roman" w:hAnsi="Times New Roman"/>
          <w:sz w:val="24"/>
          <w:szCs w:val="24"/>
        </w:rPr>
        <w:t>.К</w:t>
      </w:r>
      <w:proofErr w:type="gramEnd"/>
      <w:r w:rsidRPr="001B0BB1">
        <w:rPr>
          <w:rFonts w:ascii="Times New Roman" w:hAnsi="Times New Roman"/>
          <w:sz w:val="24"/>
          <w:szCs w:val="24"/>
        </w:rPr>
        <w:t>арта растительности. Природные зоны Кабардино-Балкарии: степная, лесостепная</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одзона широколиственных лесов, зона субальпийских лугов, зона альпийских лугов,субнивальная и нивальная зоны. Охрана растительности.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Животный мир.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Разнообразие животного мира. Группировки животных, обитающих в республике</w:t>
      </w:r>
      <w:proofErr w:type="gramStart"/>
      <w:r w:rsidRPr="001B0BB1">
        <w:rPr>
          <w:rFonts w:ascii="Times New Roman" w:hAnsi="Times New Roman"/>
          <w:sz w:val="24"/>
          <w:szCs w:val="24"/>
        </w:rPr>
        <w:t>.Т</w:t>
      </w:r>
      <w:proofErr w:type="gramEnd"/>
      <w:r w:rsidRPr="001B0BB1">
        <w:rPr>
          <w:rFonts w:ascii="Times New Roman" w:hAnsi="Times New Roman"/>
          <w:sz w:val="24"/>
          <w:szCs w:val="24"/>
        </w:rPr>
        <w:t>аблицы млекопитающих и птиц. Обитание животных в природных зонах: животныестепей, животные лесостепной зоны, животные лесов, животный мир субальпийскихлугов, животные альпийской зоны, животный мир субнивальной зоны, животный мирводоемов. Охрана животных. Экскурсия.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Стихийные природные явления.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Стихийные природные явления: землетрясения и вулканизм. Климатические стихийныеприродные явления (снежные бури, засухи, ливни, град, гололед, заморозки, наводнения)</w:t>
      </w:r>
      <w:proofErr w:type="gramStart"/>
      <w:r w:rsidRPr="001B0BB1">
        <w:rPr>
          <w:rFonts w:ascii="Times New Roman" w:hAnsi="Times New Roman"/>
          <w:sz w:val="24"/>
          <w:szCs w:val="24"/>
        </w:rPr>
        <w:t>.Я</w:t>
      </w:r>
      <w:proofErr w:type="gramEnd"/>
      <w:r w:rsidRPr="001B0BB1">
        <w:rPr>
          <w:rFonts w:ascii="Times New Roman" w:hAnsi="Times New Roman"/>
          <w:sz w:val="24"/>
          <w:szCs w:val="24"/>
        </w:rPr>
        <w:t>вления обвально-осыпного характера: лавины, сели, оползни, обвалы, осыпи.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Экологическая оценка отдельных компонентов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Состояние атмосферного воздуха и внутренних вод. Бережное отношение к природе -  обязательное условие общественного прогресса. Изменение природных комплексов подвлиянием человеческой деятельности. Экологические проблемы. Природоохранноезаконодательство Российской Федерации. Правила личного природоохранного поведенияв повседневной трудовой и бытовой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Содержание ЭГП и государственное устройство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ЭГП КБР, граничащие с ней государства. Государственное устройство КБР</w:t>
      </w:r>
      <w:proofErr w:type="gramStart"/>
      <w:r w:rsidRPr="001B0BB1">
        <w:rPr>
          <w:rFonts w:ascii="Times New Roman" w:hAnsi="Times New Roman"/>
          <w:sz w:val="24"/>
          <w:szCs w:val="24"/>
        </w:rPr>
        <w:t>,а</w:t>
      </w:r>
      <w:proofErr w:type="gramEnd"/>
      <w:r w:rsidRPr="001B0BB1">
        <w:rPr>
          <w:rFonts w:ascii="Times New Roman" w:hAnsi="Times New Roman"/>
          <w:sz w:val="24"/>
          <w:szCs w:val="24"/>
        </w:rPr>
        <w:t>дминистративно-территориальное устройство.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География населения и трудовые ресурсы.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заселения КБР. Численность и плотность населения КБР. Различие в плотностинаселения по территории республики. Естественное движение населения и еготерриториальное развитие. Миграция населения.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Историко-экономическое развитие КБР в условиях своеобразия природных условий иресурсов, связанное с характером размещения и форм расселения населения республики.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Рисунок расселения по территории. Национальный состав КБР, его основная масса,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различие языков, традиций, уклад жизни. Языковые семьи. Характер расселения народовпо территории КБР.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Трудовые ресурсы и их роль в развитии и размещении хозяйства. Неравномерность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обеспечения трудовыми ресурсами территории КБР. Роль человеческого фактора </w:t>
      </w:r>
      <w:proofErr w:type="gramStart"/>
      <w:r w:rsidRPr="001B0BB1">
        <w:rPr>
          <w:rFonts w:ascii="Times New Roman" w:hAnsi="Times New Roman"/>
          <w:sz w:val="24"/>
          <w:szCs w:val="24"/>
        </w:rPr>
        <w:t>в</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развитии</w:t>
      </w:r>
      <w:proofErr w:type="gramEnd"/>
      <w:r w:rsidRPr="001B0BB1">
        <w:rPr>
          <w:rFonts w:ascii="Times New Roman" w:hAnsi="Times New Roman"/>
          <w:sz w:val="24"/>
          <w:szCs w:val="24"/>
        </w:rPr>
        <w:t xml:space="preserve"> экономики республики. Роль образования и профессиональной подготовкинаселения в ускорении развития экономики.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формирования хозяйства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Особенности формирования хозяйства Кабардино-Балкарии. Перестройка экономикиреспублики и ее различные формы собственности. Промышленное производство и егооснова в свете строительства новых экономических отношений.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Экономическая и территориальная структура хозяйства.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Национально-территориальная экономика: особенности географии отраслей хозяйства</w:t>
      </w:r>
      <w:proofErr w:type="gramStart"/>
      <w:r w:rsidRPr="001B0BB1">
        <w:rPr>
          <w:rFonts w:ascii="Times New Roman" w:hAnsi="Times New Roman"/>
          <w:sz w:val="24"/>
          <w:szCs w:val="24"/>
        </w:rPr>
        <w:t>.Г</w:t>
      </w:r>
      <w:proofErr w:type="gramEnd"/>
      <w:r w:rsidRPr="001B0BB1">
        <w:rPr>
          <w:rFonts w:ascii="Times New Roman" w:hAnsi="Times New Roman"/>
          <w:sz w:val="24"/>
          <w:szCs w:val="24"/>
        </w:rPr>
        <w:t>лавные структурные подразделения экономики. Этапы формирования отраслейструктуры производства. Создание малого предпринимательства и особенности егоразмещения. Национально-территориальное хозяйственное образование СЭ</w:t>
      </w:r>
      <w:proofErr w:type="gramStart"/>
      <w:r w:rsidRPr="001B0BB1">
        <w:rPr>
          <w:rFonts w:ascii="Times New Roman" w:hAnsi="Times New Roman"/>
          <w:sz w:val="24"/>
          <w:szCs w:val="24"/>
        </w:rPr>
        <w:t>З«</w:t>
      </w:r>
      <w:proofErr w:type="gramEnd"/>
      <w:r w:rsidRPr="001B0BB1">
        <w:rPr>
          <w:rFonts w:ascii="Times New Roman" w:hAnsi="Times New Roman"/>
          <w:sz w:val="24"/>
          <w:szCs w:val="24"/>
        </w:rPr>
        <w:t>Кабардино-Балкария».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Территориально-производственные комплексы.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Взаимосвязанное, взаимообусловленное сочетание промышленных предприятий</w:t>
      </w:r>
      <w:proofErr w:type="gramStart"/>
      <w:r w:rsidRPr="001B0BB1">
        <w:rPr>
          <w:rFonts w:ascii="Times New Roman" w:hAnsi="Times New Roman"/>
          <w:sz w:val="24"/>
          <w:szCs w:val="24"/>
        </w:rPr>
        <w:t>,о</w:t>
      </w:r>
      <w:proofErr w:type="gramEnd"/>
      <w:r w:rsidRPr="001B0BB1">
        <w:rPr>
          <w:rFonts w:ascii="Times New Roman" w:hAnsi="Times New Roman"/>
          <w:sz w:val="24"/>
          <w:szCs w:val="24"/>
        </w:rPr>
        <w:t>бъектов производственной и социальной инфраструктуры на определенной территории;классификация ТПК; ТПК и ПХУ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Промышленный комплекс.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промышленности республики, ее отраслевая и территориальнаяструктура; топливная промышленность и электроэнергетика</w:t>
      </w:r>
      <w:proofErr w:type="gramStart"/>
      <w:r w:rsidRPr="001B0BB1">
        <w:rPr>
          <w:rFonts w:ascii="Times New Roman" w:hAnsi="Times New Roman"/>
          <w:sz w:val="24"/>
          <w:szCs w:val="24"/>
        </w:rPr>
        <w:t>;н</w:t>
      </w:r>
      <w:proofErr w:type="gramEnd"/>
      <w:r w:rsidRPr="001B0BB1">
        <w:rPr>
          <w:rFonts w:ascii="Times New Roman" w:hAnsi="Times New Roman"/>
          <w:sz w:val="24"/>
          <w:szCs w:val="24"/>
        </w:rPr>
        <w:t>аличие природных ресурсов обусловливающих развитие топливной промышленности иэлектроэнергетики; машиностроительный комплекс республики его география и состав,отрасли машиностроения, главные предприятия, продукция комплекса; комплексотраслей, перерабатывающих конструкционные материалы, металлургический комплекс,промышленность строительных материалов, лесная и деревообрабатывающаяпромышленность, особенности размещения предприятий комплекса; производствотоваров народного потребления и сфера услуг, структура социального комплекса</w:t>
      </w:r>
      <w:proofErr w:type="gramStart"/>
      <w:r w:rsidRPr="001B0BB1">
        <w:rPr>
          <w:rFonts w:ascii="Times New Roman" w:hAnsi="Times New Roman"/>
          <w:sz w:val="24"/>
          <w:szCs w:val="24"/>
        </w:rPr>
        <w:t>,р</w:t>
      </w:r>
      <w:proofErr w:type="gramEnd"/>
      <w:r w:rsidRPr="001B0BB1">
        <w:rPr>
          <w:rFonts w:ascii="Times New Roman" w:hAnsi="Times New Roman"/>
          <w:sz w:val="24"/>
          <w:szCs w:val="24"/>
        </w:rPr>
        <w:t>азвитие и размещение отраслей его производства.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Агропромышленный комплекс.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АПК и его состав; земельный фонд и его структура</w:t>
      </w:r>
      <w:proofErr w:type="gramStart"/>
      <w:r w:rsidRPr="001B0BB1">
        <w:rPr>
          <w:rFonts w:ascii="Times New Roman" w:hAnsi="Times New Roman"/>
          <w:sz w:val="24"/>
          <w:szCs w:val="24"/>
        </w:rPr>
        <w:t>;р</w:t>
      </w:r>
      <w:proofErr w:type="gramEnd"/>
      <w:r w:rsidRPr="001B0BB1">
        <w:rPr>
          <w:rFonts w:ascii="Times New Roman" w:hAnsi="Times New Roman"/>
          <w:sz w:val="24"/>
          <w:szCs w:val="24"/>
        </w:rPr>
        <w:t>астениеводство, динамика посевных площадей сельскохозяйственных культур и иххарактеристика; животноводство, его специализация и размещение; горное сельскоехозяйство и его специализация, сложность освоения природных ресурсов, котораяопределяется ее трудоемкостью и экстремальностью; пищевая промышленность - каккомплекс подотраслей, связанных с переработкой сельскохозяйственного сырья, меховаяи кожевенно-обувная промышленность-как отрасли легкой промышленности,связанные с переработкой сельскохозяйственного сырья, мукомольная промышленностьи ее география.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Рекреационное хозяйство.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Рекреационное хозяйство, созданное на базе использования </w:t>
      </w:r>
      <w:proofErr w:type="gramStart"/>
      <w:r w:rsidRPr="001B0BB1">
        <w:rPr>
          <w:rFonts w:ascii="Times New Roman" w:hAnsi="Times New Roman"/>
          <w:sz w:val="24"/>
          <w:szCs w:val="24"/>
        </w:rPr>
        <w:t>лечебных</w:t>
      </w:r>
      <w:proofErr w:type="gramEnd"/>
      <w:r w:rsidRPr="001B0BB1">
        <w:rPr>
          <w:rFonts w:ascii="Times New Roman" w:hAnsi="Times New Roman"/>
          <w:sz w:val="24"/>
          <w:szCs w:val="24"/>
        </w:rPr>
        <w:t xml:space="preserve"> минеральных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источников и уникальных природных условий; уровень развития, масштаб и характеросуществляемых функций Нальчикского, Приэльбрусского комплексов; проблемы иперспективы развития рекреационного комплекса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Транспортный комплекс и его территориальная организация.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 комплекса, роль транспорта в экономике республики; технико-экономическиеособенности транспорта; влияние природных условий на развитие транспортной сети</w:t>
      </w:r>
      <w:proofErr w:type="gramStart"/>
      <w:r w:rsidRPr="001B0BB1">
        <w:rPr>
          <w:rFonts w:ascii="Times New Roman" w:hAnsi="Times New Roman"/>
          <w:sz w:val="24"/>
          <w:szCs w:val="24"/>
        </w:rPr>
        <w:t>.В</w:t>
      </w:r>
      <w:proofErr w:type="gramEnd"/>
      <w:r w:rsidRPr="001B0BB1">
        <w:rPr>
          <w:rFonts w:ascii="Times New Roman" w:hAnsi="Times New Roman"/>
          <w:sz w:val="24"/>
          <w:szCs w:val="24"/>
        </w:rPr>
        <w:t>иды транспорта, состав и направление грузопотоков; предотвращение загрязненияприродной среды транспортом; совершенствование транспортной сети.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Внешнеэкономические связи Кабардино-Балкарии.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Внешние экономические связи КБР в области экспорта и импорта капитала, туризма</w:t>
      </w:r>
      <w:proofErr w:type="gramStart"/>
      <w:r w:rsidRPr="001B0BB1">
        <w:rPr>
          <w:rFonts w:ascii="Times New Roman" w:hAnsi="Times New Roman"/>
          <w:sz w:val="24"/>
          <w:szCs w:val="24"/>
        </w:rPr>
        <w:t>,п</w:t>
      </w:r>
      <w:proofErr w:type="gramEnd"/>
      <w:r w:rsidRPr="001B0BB1">
        <w:rPr>
          <w:rFonts w:ascii="Times New Roman" w:hAnsi="Times New Roman"/>
          <w:sz w:val="24"/>
          <w:szCs w:val="24"/>
        </w:rPr>
        <w:t xml:space="preserve">окупок и продажи патентов, технической и иной документации, экономического инаучного </w:t>
      </w:r>
      <w:r w:rsidRPr="001B0BB1">
        <w:rPr>
          <w:rFonts w:ascii="Times New Roman" w:hAnsi="Times New Roman"/>
          <w:sz w:val="24"/>
          <w:szCs w:val="24"/>
        </w:rPr>
        <w:lastRenderedPageBreak/>
        <w:t>сотрудничества, проектных, поисково-разведочных, геологических,гидрогеологических и других работ, подготовки специалистов и т.д.</w:t>
      </w:r>
    </w:p>
    <w:p w:rsidR="0089468E" w:rsidRPr="001B0BB1" w:rsidRDefault="0089468E" w:rsidP="0089468E">
      <w:pPr>
        <w:rPr>
          <w:rFonts w:ascii="Times New Roman" w:hAnsi="Times New Roman"/>
          <w:sz w:val="24"/>
          <w:szCs w:val="24"/>
        </w:rPr>
      </w:pPr>
    </w:p>
    <w:p w:rsidR="0089468E" w:rsidRPr="00057BC9" w:rsidRDefault="00A626EC" w:rsidP="0089468E">
      <w:pPr>
        <w:rPr>
          <w:rFonts w:ascii="Times New Roman" w:hAnsi="Times New Roman"/>
          <w:b/>
          <w:sz w:val="24"/>
          <w:szCs w:val="24"/>
        </w:rPr>
      </w:pPr>
      <w:bookmarkStart w:id="191" w:name="_Toc409691710"/>
      <w:bookmarkStart w:id="192" w:name="_Toc410654035"/>
      <w:bookmarkStart w:id="193" w:name="_Toc414553246"/>
      <w:bookmarkEnd w:id="189"/>
      <w:bookmarkEnd w:id="190"/>
      <w:r>
        <w:rPr>
          <w:rFonts w:ascii="Times New Roman" w:hAnsi="Times New Roman"/>
          <w:b/>
          <w:sz w:val="24"/>
          <w:szCs w:val="24"/>
        </w:rPr>
        <w:t>2.2.2.11</w:t>
      </w:r>
      <w:r w:rsidR="0089468E" w:rsidRPr="00057BC9">
        <w:rPr>
          <w:rFonts w:ascii="Times New Roman" w:hAnsi="Times New Roman"/>
          <w:b/>
          <w:sz w:val="24"/>
          <w:szCs w:val="24"/>
        </w:rPr>
        <w:t>. Физика</w:t>
      </w:r>
      <w:bookmarkEnd w:id="191"/>
      <w:bookmarkEnd w:id="192"/>
      <w:bookmarkEnd w:id="193"/>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Физическое образование в основной школе обеспечивает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1B0BB1">
        <w:rPr>
          <w:rFonts w:ascii="Times New Roman" w:hAnsi="Times New Roman"/>
          <w:sz w:val="24"/>
          <w:szCs w:val="24"/>
        </w:rPr>
        <w:t>естественно-научные</w:t>
      </w:r>
      <w:proofErr w:type="gramEnd"/>
      <w:r w:rsidRPr="001B0BB1">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Start"/>
      <w:r w:rsidRPr="001B0BB1">
        <w:rPr>
          <w:rFonts w:ascii="Times New Roman" w:hAnsi="Times New Roman"/>
          <w:sz w:val="24"/>
          <w:szCs w:val="24"/>
        </w:rPr>
        <w:t>:«</w:t>
      </w:r>
      <w:proofErr w:type="gramEnd"/>
      <w:r w:rsidRPr="001B0BB1">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Физика и физические методы изучения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Механические явления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1B0BB1">
        <w:rPr>
          <w:rFonts w:ascii="Times New Roman" w:hAnsi="Times New Roman"/>
          <w:sz w:val="24"/>
          <w:szCs w:val="24"/>
        </w:rPr>
        <w:t>.Ф</w:t>
      </w:r>
      <w:proofErr w:type="gramEnd"/>
      <w:r w:rsidRPr="001B0BB1">
        <w:rPr>
          <w:rFonts w:ascii="Times New Roman" w:hAnsi="Times New Roman"/>
          <w:sz w:val="24"/>
          <w:szCs w:val="24"/>
        </w:rPr>
        <w:t xml:space="preserve">изические величины, необходимые для описания движения и взаимосвязь между ними (путь, перемещение, </w:t>
      </w:r>
      <w:r w:rsidRPr="001B0BB1">
        <w:rPr>
          <w:rFonts w:ascii="Times New Roman" w:hAnsi="Times New Roman"/>
          <w:sz w:val="24"/>
          <w:szCs w:val="24"/>
        </w:rPr>
        <w:lastRenderedPageBreak/>
        <w:t>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1B0BB1">
        <w:rPr>
          <w:rFonts w:ascii="Times New Roman" w:hAnsi="Times New Roman"/>
          <w:sz w:val="24"/>
          <w:szCs w:val="24"/>
        </w:rPr>
        <w:t>.М</w:t>
      </w:r>
      <w:proofErr w:type="gramEnd"/>
      <w:r w:rsidRPr="001B0BB1">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Тепловые явления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Электромагнитные явления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1B0BB1">
        <w:rPr>
          <w:rFonts w:ascii="Times New Roman" w:hAnsi="Times New Roman"/>
          <w:sz w:val="24"/>
          <w:szCs w:val="24"/>
        </w:rPr>
        <w:t>электромагнитной</w:t>
      </w:r>
      <w:proofErr w:type="gramEnd"/>
      <w:r w:rsidRPr="001B0BB1">
        <w:rPr>
          <w:rFonts w:ascii="Times New Roman" w:hAnsi="Times New Roman"/>
          <w:sz w:val="24"/>
          <w:szCs w:val="24"/>
        </w:rPr>
        <w:t xml:space="preserve"> индукция. Опыты Фарадея.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Квантовые явления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 Опыты Резерфорда.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w:t>
      </w:r>
      <w:r w:rsidRPr="001B0BB1">
        <w:rPr>
          <w:rFonts w:ascii="Times New Roman" w:hAnsi="Times New Roman"/>
          <w:sz w:val="24"/>
          <w:szCs w:val="24"/>
        </w:rPr>
        <w:lastRenderedPageBreak/>
        <w:t>атомных электростанций. Дозиметрия. Влияние радиоактивных излучений на живые организмы.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и эволюция Вселенной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Геоцентрическая и гелиоцентрическая системы мира. Фи</w:t>
      </w:r>
      <w:r w:rsidRPr="001B0BB1">
        <w:rPr>
          <w:rFonts w:ascii="Times New Roman" w:hAnsi="Times New Roman"/>
          <w:sz w:val="24"/>
          <w:szCs w:val="24"/>
        </w:rPr>
        <w:softHyphen/>
        <w:t>зическая природа небесных тел Солнечной системы. Проис</w:t>
      </w:r>
      <w:r w:rsidRPr="001B0BB1">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Примерные темы лабораторных и практических работ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Лабораторные работы (независимо от тематической принадлежности) делятся следующие типы: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Проведение прямых измерений физических величин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Знакомство с техническими устройствами и их конструирование.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Проведение прямых измерений физических величин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размеров тел.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размеров малых тел.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массы тела.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объема тела.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силы.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времени процесса, периода колебаний.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температуры.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давления воздуха в баллоне под поршнем.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силы тока и его регулирование.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Измерение напряжения.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углов падения и преломления.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фокусного расстояния линзы.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радиоактивного фона.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плотности вещества твердого тела.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коэффициента трения скольжения.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жесткости пружины.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выталкивающей силы, действующей на погруженное в жидкость тело.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момента силы.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скорости равномерного движения.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средней скорости движения.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ускорения равноускоренного движения.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работы и мощности.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частоты колебаний груза на пружине и нити.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относительной влажности.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количества теплоты.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удельной теплоемкости.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работы и мощности электрического тока.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сопротивления.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оптической силы линзы.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силы трения от характера поверхности, ее независимости от площади.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зависимости периода колебаний груза на нити от длины и независимости от массы.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Наблюдение зависимости периода колебаний груза на пружине от массы и жесткости.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зависимости давления газа от объема и температуры.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зависимости температуры остывающей воды от времени.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явления взаимодействия катушки с током и магнита.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явления электромагнитной индукции.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явления отражения и преломления света.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Наблюдение явления дисперсии.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Обнаружение зависимости сопротивления проводника от его параметров и вещества.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веса тела в жидкости от объема погруженной части.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массы от объема.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пути от времени при равноускоренном движении без начальной скорости.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скорости от времени и пути при равноускоренном движении.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силы трения от силы давления.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деформации пружины от силы.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периода колебаний груза на нити от длины.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периода колебаний груза на пружине от жесткости и массы.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силы тока через проводник от напряжения.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силы тока через лампочку от напряжения.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Исследование зависимости угла преломления от угла падения.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Проверка гипотезы о линейной зависимости длины столбика жидкости в трубке от температуры.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Проверка гипотезы о прямой пропорциональности скорости при равноускоренном движении пройденному пути.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Проверка правила сложения токов на двух параллельно включенных резисторов.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Знакомство с техническими устройствами и их конструирование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Конструирование наклонной плоскости с заданным значением КПД.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Конструирование ареометра и испытание его работы.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Сборка электрической цепи и измерение силы тока в ее различных участках.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Сборка электромагнита и испытание его действия.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электрического двигателя постоянного тока (на модели).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Конструирование электродвигателя.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Конструирование модели телескопа.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Конструирование модели лодки с заданной грузоподъемностью.</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Оценка своего зрения и подбор очков.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Конструирование простейшего генератора.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свойств изображения в линзах.</w:t>
      </w:r>
    </w:p>
    <w:p w:rsidR="0089468E" w:rsidRPr="00057BC9" w:rsidRDefault="00A626EC" w:rsidP="0089468E">
      <w:pPr>
        <w:rPr>
          <w:rFonts w:ascii="Times New Roman" w:hAnsi="Times New Roman"/>
          <w:b/>
          <w:sz w:val="24"/>
          <w:szCs w:val="24"/>
        </w:rPr>
      </w:pPr>
      <w:bookmarkStart w:id="194" w:name="_Toc409691711"/>
      <w:bookmarkStart w:id="195" w:name="_Toc410654036"/>
      <w:bookmarkStart w:id="196" w:name="_Toc414553247"/>
      <w:r>
        <w:rPr>
          <w:rFonts w:ascii="Times New Roman" w:hAnsi="Times New Roman"/>
          <w:b/>
          <w:sz w:val="24"/>
          <w:szCs w:val="24"/>
        </w:rPr>
        <w:t>2.2.2.12</w:t>
      </w:r>
      <w:r w:rsidR="0089468E" w:rsidRPr="00057BC9">
        <w:rPr>
          <w:rFonts w:ascii="Times New Roman" w:hAnsi="Times New Roman"/>
          <w:b/>
          <w:sz w:val="24"/>
          <w:szCs w:val="24"/>
        </w:rPr>
        <w:t>. Биология</w:t>
      </w:r>
      <w:bookmarkEnd w:id="194"/>
      <w:bookmarkEnd w:id="195"/>
      <w:bookmarkEnd w:id="196"/>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Биологическое образование в основной школе обеспечивает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1B0BB1">
        <w:rPr>
          <w:rFonts w:ascii="Times New Roman" w:hAnsi="Times New Roman"/>
          <w:sz w:val="24"/>
          <w:szCs w:val="24"/>
        </w:rPr>
        <w:t>:«</w:t>
      </w:r>
      <w:proofErr w:type="gramEnd"/>
      <w:r w:rsidRPr="001B0BB1">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Живые организмы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Биология – наука о живых организмах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Клеточное строение организмов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Многообразие организмов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Среды жизни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Царство Растения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Органы цветкового растения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Микроскопическое строение растений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Жизнедеятельность цветковых растений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Многообразие растений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Царство Бактерии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Бактерии</w:t>
      </w:r>
      <w:proofErr w:type="gramStart"/>
      <w:r w:rsidRPr="001B0BB1">
        <w:rPr>
          <w:rFonts w:ascii="Times New Roman" w:hAnsi="Times New Roman"/>
          <w:sz w:val="24"/>
          <w:szCs w:val="24"/>
        </w:rPr>
        <w:t>,и</w:t>
      </w:r>
      <w:proofErr w:type="gramEnd"/>
      <w:r w:rsidRPr="001B0BB1">
        <w:rPr>
          <w:rFonts w:ascii="Times New Roman" w:hAnsi="Times New Roman"/>
          <w:sz w:val="24"/>
          <w:szCs w:val="24"/>
        </w:rPr>
        <w:t>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Царство Грибы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Царство Животные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Одноклеточные животные, или Простейшие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Тип </w:t>
      </w:r>
      <w:proofErr w:type="gramStart"/>
      <w:r w:rsidRPr="001B0BB1">
        <w:rPr>
          <w:rFonts w:ascii="Times New Roman" w:hAnsi="Times New Roman"/>
          <w:sz w:val="24"/>
          <w:szCs w:val="24"/>
        </w:rPr>
        <w:t>Кишечнополостные</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Многоклеточные животные. Общая характеристика типа </w:t>
      </w:r>
      <w:proofErr w:type="gramStart"/>
      <w:r w:rsidRPr="001B0BB1">
        <w:rPr>
          <w:rFonts w:ascii="Times New Roman" w:hAnsi="Times New Roman"/>
          <w:sz w:val="24"/>
          <w:szCs w:val="24"/>
        </w:rPr>
        <w:t>Кишечнополостные</w:t>
      </w:r>
      <w:proofErr w:type="gramEnd"/>
      <w:r w:rsidRPr="001B0BB1">
        <w:rPr>
          <w:rFonts w:ascii="Times New Roman" w:hAnsi="Times New Roman"/>
          <w:sz w:val="24"/>
          <w:szCs w:val="24"/>
        </w:rPr>
        <w:t xml:space="preserve">. Регенерация. Происхождение </w:t>
      </w:r>
      <w:proofErr w:type="gramStart"/>
      <w:r w:rsidRPr="001B0BB1">
        <w:rPr>
          <w:rFonts w:ascii="Times New Roman" w:hAnsi="Times New Roman"/>
          <w:sz w:val="24"/>
          <w:szCs w:val="24"/>
        </w:rPr>
        <w:t>кишечнополостных</w:t>
      </w:r>
      <w:proofErr w:type="gramEnd"/>
      <w:r w:rsidRPr="001B0BB1">
        <w:rPr>
          <w:rFonts w:ascii="Times New Roman" w:hAnsi="Times New Roman"/>
          <w:sz w:val="24"/>
          <w:szCs w:val="24"/>
        </w:rPr>
        <w:t xml:space="preserve">. Значение </w:t>
      </w:r>
      <w:proofErr w:type="gramStart"/>
      <w:r w:rsidRPr="001B0BB1">
        <w:rPr>
          <w:rFonts w:ascii="Times New Roman" w:hAnsi="Times New Roman"/>
          <w:sz w:val="24"/>
          <w:szCs w:val="24"/>
        </w:rPr>
        <w:t>кишечнополостных</w:t>
      </w:r>
      <w:proofErr w:type="gramEnd"/>
      <w:r w:rsidRPr="001B0BB1">
        <w:rPr>
          <w:rFonts w:ascii="Times New Roman" w:hAnsi="Times New Roman"/>
          <w:sz w:val="24"/>
          <w:szCs w:val="24"/>
        </w:rPr>
        <w:t xml:space="preserve"> в природе и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Типы червей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Тип Моллюски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Тип Членистоногие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Общая характеристика типа Членистоногие. Среды жизни. Происхождение членистоногих. Охрана членистоногих.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Класс </w:t>
      </w:r>
      <w:proofErr w:type="gramStart"/>
      <w:r w:rsidRPr="001B0BB1">
        <w:rPr>
          <w:rFonts w:ascii="Times New Roman" w:hAnsi="Times New Roman"/>
          <w:sz w:val="24"/>
          <w:szCs w:val="24"/>
        </w:rPr>
        <w:t>Ракообразные</w:t>
      </w:r>
      <w:proofErr w:type="gramEnd"/>
      <w:r w:rsidRPr="001B0BB1">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Класс </w:t>
      </w:r>
      <w:proofErr w:type="gramStart"/>
      <w:r w:rsidRPr="001B0BB1">
        <w:rPr>
          <w:rFonts w:ascii="Times New Roman" w:hAnsi="Times New Roman"/>
          <w:sz w:val="24"/>
          <w:szCs w:val="24"/>
        </w:rPr>
        <w:t>Паукообразные</w:t>
      </w:r>
      <w:proofErr w:type="gramEnd"/>
      <w:r w:rsidRPr="001B0BB1">
        <w:rPr>
          <w:rFonts w:ascii="Times New Roman" w:hAnsi="Times New Roman"/>
          <w:sz w:val="24"/>
          <w:szCs w:val="24"/>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Тип Хордовые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Общая характеристика типа Хордовых. Подтип </w:t>
      </w:r>
      <w:proofErr w:type="gramStart"/>
      <w:r w:rsidRPr="001B0BB1">
        <w:rPr>
          <w:rFonts w:ascii="Times New Roman" w:hAnsi="Times New Roman"/>
          <w:sz w:val="24"/>
          <w:szCs w:val="24"/>
        </w:rPr>
        <w:t>Бесчерепные</w:t>
      </w:r>
      <w:proofErr w:type="gramEnd"/>
      <w:r w:rsidRPr="001B0BB1">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Класс Пресмыкающиеся. Общая характеристика класса Пресмыкающиеся. Места обитания, особенности</w:t>
      </w:r>
      <w:bookmarkStart w:id="197" w:name="page11"/>
      <w:bookmarkEnd w:id="197"/>
      <w:r w:rsidRPr="001B0BB1">
        <w:rPr>
          <w:rFonts w:ascii="Times New Roman" w:hAnsi="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Человек и его здоровье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Введение в науки о человеке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Общие свойства организма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Нейрогуморальная регуляция функций организма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Регуляция функций организма, способы регуляции. Механизмы регуляции функций.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1B0BB1">
        <w:rPr>
          <w:rFonts w:ascii="Times New Roman" w:hAnsi="Times New Roman"/>
          <w:sz w:val="24"/>
          <w:szCs w:val="24"/>
        </w:rPr>
        <w:t>поджелудочная</w:t>
      </w:r>
      <w:proofErr w:type="gramEnd"/>
      <w:r w:rsidRPr="001B0BB1">
        <w:rPr>
          <w:rFonts w:ascii="Times New Roman" w:hAnsi="Times New Roman"/>
          <w:sz w:val="24"/>
          <w:szCs w:val="24"/>
        </w:rPr>
        <w:t xml:space="preserve"> и половые железы. Регуляция функций эндокринных желез.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Опора и движение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Кровь и кровообращение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1B0BB1">
        <w:rPr>
          <w:rFonts w:ascii="Times New Roman" w:hAnsi="Times New Roman"/>
          <w:sz w:val="24"/>
          <w:szCs w:val="24"/>
        </w:rPr>
        <w:t>сердечно-сосудистой</w:t>
      </w:r>
      <w:proofErr w:type="gramEnd"/>
      <w:r w:rsidRPr="001B0BB1">
        <w:rPr>
          <w:rFonts w:ascii="Times New Roman" w:hAnsi="Times New Roman"/>
          <w:sz w:val="24"/>
          <w:szCs w:val="24"/>
        </w:rPr>
        <w:t xml:space="preserve"> системы. Профилактика </w:t>
      </w:r>
      <w:proofErr w:type="gramStart"/>
      <w:r w:rsidRPr="001B0BB1">
        <w:rPr>
          <w:rFonts w:ascii="Times New Roman" w:hAnsi="Times New Roman"/>
          <w:sz w:val="24"/>
          <w:szCs w:val="24"/>
        </w:rPr>
        <w:t>сердечно-сосудистых</w:t>
      </w:r>
      <w:proofErr w:type="gramEnd"/>
      <w:r w:rsidRPr="001B0BB1">
        <w:rPr>
          <w:rFonts w:ascii="Times New Roman" w:hAnsi="Times New Roman"/>
          <w:sz w:val="24"/>
          <w:szCs w:val="24"/>
        </w:rPr>
        <w:t xml:space="preserve"> заболеваний. Виды кровотечений, приемы оказания первой помощи при кровотечениях.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Дыхание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Пищеварение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Обмен веществ и энергии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w:t>
      </w:r>
      <w:r w:rsidRPr="001B0BB1">
        <w:rPr>
          <w:rFonts w:ascii="Times New Roman" w:hAnsi="Times New Roman"/>
          <w:sz w:val="24"/>
          <w:szCs w:val="24"/>
        </w:rPr>
        <w:lastRenderedPageBreak/>
        <w:t xml:space="preserve">авитаминозов, и меры их предупреждения. Энергетический обмен и питание. Пищевые рационы. Нормы питания. Регуляция обмена веществ.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Выделение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Размножение и развитие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98" w:name="page17"/>
      <w:bookmarkEnd w:id="198"/>
      <w:r w:rsidRPr="001B0BB1">
        <w:rPr>
          <w:rFonts w:ascii="Times New Roman" w:hAnsi="Times New Roman"/>
          <w:sz w:val="24"/>
          <w:szCs w:val="24"/>
        </w:rPr>
        <w:t xml:space="preserve"> передающиеся половым путем и их профилактика. ВИЧ, профилактика СПИДа.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Сенсорные системы (анализаторы)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Высшая нервная деятельность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Здоровье человека и его охрана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Общие биологические закономерности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Биология как наука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1B0BB1">
        <w:rPr>
          <w:rFonts w:ascii="Times New Roman" w:hAnsi="Times New Roman"/>
          <w:sz w:val="24"/>
          <w:szCs w:val="24"/>
        </w:rPr>
        <w:t>естественно-научной</w:t>
      </w:r>
      <w:proofErr w:type="gramEnd"/>
      <w:r w:rsidRPr="001B0BB1">
        <w:rPr>
          <w:rFonts w:ascii="Times New Roman" w:hAnsi="Times New Roman"/>
          <w:sz w:val="24"/>
          <w:szCs w:val="24"/>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Клетка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Организм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Вид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Экосистемы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199" w:name="page23"/>
      <w:bookmarkEnd w:id="199"/>
      <w:r w:rsidRPr="001B0BB1">
        <w:rPr>
          <w:rFonts w:ascii="Times New Roman" w:hAnsi="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Список лабораторных и практических работ по разделу «Живые организмы»: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устройства увеличительных приборов и правил работы с ними;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Приготовление микропрепарата кожицы чешуи лука (мякоти плода томата);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органов цветкового растения;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позвоночного животного;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передвижение воды и минеральных веществ в растении;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семян однодольных и двудольных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водорослей;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мхов (на местных видах);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папоротника (хвоща);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хвои, шишек и семян голосеменных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покрытосеменных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Определение признаков класса в строении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Определение до рода или вида нескольких травянистых растений одного-двух семейств;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плесневых грибов;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Вегетативное размножение комнатных растений;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и передвижения одноклеточных животных;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раковин моллюсков;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насекомого;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Изучение типов развития насекомых;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и передвижения рыб;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и перьевого покрова птиц;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внешнего строения, скелета и зубной системы млекопитающих.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Примерный список экскурсий по разделу «Живые организмы»: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Многообразие животных;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Осенние (зимние, весенние) явления в жизни растений и животных;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Разнообразие и роль членистоногих в природе родного края;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Примерный список лабораторных и практических работ по разделу «Человек и его здоровье»: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особенностей строения клеток разных тканей;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головного мозга;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особенностей строения позвонков;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нарушения осанки и наличия плоскостопия;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Сравнение микроскопического строения крови человека и лягушки;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Подсчет пульса в разных условиях. Измерение артериального давления;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Измерение жизненной емкости легких. Дыхательные движения.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строения и работы органа зрения.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Примерный список лабораторных и практических работ по разделу «Общебиологические закономерности»: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Изучение клеток и тканей растений и животных на готовых </w:t>
      </w:r>
      <w:bookmarkStart w:id="200" w:name="page27"/>
      <w:bookmarkEnd w:id="200"/>
      <w:r w:rsidRPr="001B0BB1">
        <w:rPr>
          <w:rFonts w:ascii="Times New Roman" w:hAnsi="Times New Roman"/>
          <w:sz w:val="24"/>
          <w:szCs w:val="24"/>
        </w:rPr>
        <w:t>микропрепаратах;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изменчивости организмов;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Выявление приспособлений у организмов к среде обитания (на конкретных примерах).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Примерный список экскурсий по разделу «Общебиологические закономерности»: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и описание экосистемы своей местности.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Многообразие живых организмов (на примере парка или природного участка).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Естественный отбор - движущая сила эволюции.</w:t>
      </w:r>
    </w:p>
    <w:p w:rsidR="0089468E" w:rsidRPr="00057BC9" w:rsidRDefault="00A626EC" w:rsidP="0089468E">
      <w:pPr>
        <w:rPr>
          <w:rFonts w:ascii="Times New Roman" w:hAnsi="Times New Roman"/>
          <w:b/>
          <w:sz w:val="24"/>
          <w:szCs w:val="24"/>
        </w:rPr>
      </w:pPr>
      <w:bookmarkStart w:id="201" w:name="_Toc409691712"/>
      <w:bookmarkStart w:id="202" w:name="_Toc410654037"/>
      <w:bookmarkStart w:id="203" w:name="_Toc414553248"/>
      <w:r>
        <w:rPr>
          <w:rFonts w:ascii="Times New Roman" w:hAnsi="Times New Roman"/>
          <w:b/>
          <w:sz w:val="24"/>
          <w:szCs w:val="24"/>
        </w:rPr>
        <w:lastRenderedPageBreak/>
        <w:t>2.2.2.13</w:t>
      </w:r>
      <w:r w:rsidR="0089468E" w:rsidRPr="00057BC9">
        <w:rPr>
          <w:rFonts w:ascii="Times New Roman" w:hAnsi="Times New Roman"/>
          <w:b/>
          <w:sz w:val="24"/>
          <w:szCs w:val="24"/>
        </w:rPr>
        <w:t>. Химия</w:t>
      </w:r>
      <w:bookmarkEnd w:id="201"/>
      <w:bookmarkEnd w:id="202"/>
      <w:bookmarkEnd w:id="203"/>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Реализация данной программы в процессе обучения позволит </w:t>
      </w:r>
      <w:proofErr w:type="gramStart"/>
      <w:r w:rsidRPr="001B0BB1">
        <w:rPr>
          <w:rFonts w:ascii="Times New Roman" w:hAnsi="Times New Roman"/>
          <w:sz w:val="24"/>
          <w:szCs w:val="24"/>
        </w:rPr>
        <w:t>обучающимся</w:t>
      </w:r>
      <w:proofErr w:type="gramEnd"/>
      <w:r w:rsidRPr="001B0BB1">
        <w:rPr>
          <w:rFonts w:ascii="Times New Roman" w:hAnsi="Times New Roman"/>
          <w:sz w:val="24"/>
          <w:szCs w:val="24"/>
        </w:rPr>
        <w:t xml:space="preserve"> усвоить ключевые химические компетенции и понять роль и значение химии среди других наук о природе.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1B0BB1">
        <w:rPr>
          <w:rFonts w:ascii="Times New Roman" w:hAnsi="Times New Roman"/>
          <w:sz w:val="24"/>
          <w:szCs w:val="24"/>
        </w:rPr>
        <w:t>:«</w:t>
      </w:r>
      <w:proofErr w:type="gramEnd"/>
      <w:r w:rsidRPr="001B0BB1">
        <w:rPr>
          <w:rFonts w:ascii="Times New Roman" w:hAnsi="Times New Roman"/>
          <w:sz w:val="24"/>
          <w:szCs w:val="24"/>
        </w:rPr>
        <w:t>Биология», «География», «История», «Литература», «Математика», «Основы безопасности жизнедеятельности», «Русский язык», «Физика», «Экология».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Первоначальные химические понятия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Кислород. Водород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1B0BB1">
        <w:rPr>
          <w:rFonts w:ascii="Times New Roman" w:hAnsi="Times New Roman"/>
          <w:sz w:val="24"/>
          <w:szCs w:val="24"/>
        </w:rPr>
        <w:t>о-</w:t>
      </w:r>
      <w:proofErr w:type="gramEnd"/>
      <w:r w:rsidRPr="001B0BB1">
        <w:rPr>
          <w:rFonts w:ascii="Times New Roman" w:hAnsi="Times New Roman"/>
          <w:sz w:val="24"/>
          <w:szCs w:val="24"/>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Вода. Растворы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классы неорганических соединений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атома. Периодический закон и периодическая система химических элементов Д.И. Менделеева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Строение веществ. Химическая связь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1B0BB1">
        <w:rPr>
          <w:rFonts w:ascii="Times New Roman" w:hAnsi="Times New Roman"/>
          <w:sz w:val="24"/>
          <w:szCs w:val="24"/>
        </w:rPr>
        <w:t>атомная</w:t>
      </w:r>
      <w:proofErr w:type="gramEnd"/>
      <w:r w:rsidRPr="001B0BB1">
        <w:rPr>
          <w:rFonts w:ascii="Times New Roman" w:hAnsi="Times New Roman"/>
          <w:sz w:val="24"/>
          <w:szCs w:val="24"/>
        </w:rPr>
        <w:t>, молекулярная, ионная, металлическая). Зависимость физических свойств веществ от типа кристаллической решетки.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Химические реакции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1B0BB1">
        <w:rPr>
          <w:rFonts w:ascii="Times New Roman" w:hAnsi="Times New Roman"/>
          <w:sz w:val="24"/>
          <w:szCs w:val="24"/>
        </w:rPr>
        <w:t>ии ио</w:t>
      </w:r>
      <w:proofErr w:type="gramEnd"/>
      <w:r w:rsidRPr="001B0BB1">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Неметаллы IV – VII групп и их соединения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Металлы и их соединения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Первоначальные сведения об органических веществах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1B0BB1">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1B0BB1">
        <w:rPr>
          <w:rFonts w:ascii="Times New Roman" w:hAnsi="Times New Roman"/>
          <w:sz w:val="24"/>
          <w:szCs w:val="24"/>
        </w:rPr>
        <w:t xml:space="preserve"> Биологически важные вещества: жиры, глюкоза, белки. Химическое загрязнение окружающей среды и его последствия.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Типы расчетных задач:</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Вычисление массовой доли химического элемента по формуле соединения.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Установление простейшей формулы вещества по массовым долям химических элементов.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Расчет массовой доли растворенного вещества в растворе.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Примерные темы практических работ: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Очистка загрязненной поваренной соли.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Признаки протекания химических реакций.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Получение кислорода и изучение его свойств.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Получение водорода и изучение его свойств.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Приготовление растворов с определенной массовой долей растворенного вещества.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экспериментальных задач по теме «Основные классы неорганических соединений».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Реакц</w:t>
      </w:r>
      <w:proofErr w:type="gramStart"/>
      <w:r w:rsidRPr="001B0BB1">
        <w:rPr>
          <w:rFonts w:ascii="Times New Roman" w:hAnsi="Times New Roman"/>
          <w:sz w:val="24"/>
          <w:szCs w:val="24"/>
        </w:rPr>
        <w:t>ии ио</w:t>
      </w:r>
      <w:proofErr w:type="gramEnd"/>
      <w:r w:rsidRPr="001B0BB1">
        <w:rPr>
          <w:rFonts w:ascii="Times New Roman" w:hAnsi="Times New Roman"/>
          <w:sz w:val="24"/>
          <w:szCs w:val="24"/>
        </w:rPr>
        <w:t>нного обмена.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Качественные реакции на ионы в растворе.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Получение аммиака и изучение его свойств.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Получение углекислого газа и изучение его свойств.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экспериментальных задач по теме «Неметаллы IV – VII групп и их соединений».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Решение экспериментальных задач по теме «Металлы и их соединения».</w:t>
      </w:r>
    </w:p>
    <w:p w:rsidR="0089468E" w:rsidRPr="00057BC9" w:rsidRDefault="00A626EC" w:rsidP="0089468E">
      <w:pPr>
        <w:rPr>
          <w:rFonts w:ascii="Times New Roman" w:hAnsi="Times New Roman"/>
          <w:b/>
          <w:sz w:val="24"/>
          <w:szCs w:val="24"/>
        </w:rPr>
      </w:pPr>
      <w:bookmarkStart w:id="204" w:name="_Toc409691713"/>
      <w:bookmarkStart w:id="205" w:name="_Toc410654038"/>
      <w:bookmarkStart w:id="206" w:name="_Toc414553249"/>
      <w:r>
        <w:rPr>
          <w:rFonts w:ascii="Times New Roman" w:hAnsi="Times New Roman"/>
          <w:b/>
          <w:sz w:val="24"/>
          <w:szCs w:val="24"/>
        </w:rPr>
        <w:t>2.2.2.14</w:t>
      </w:r>
      <w:r w:rsidR="0089468E" w:rsidRPr="00057BC9">
        <w:rPr>
          <w:rFonts w:ascii="Times New Roman" w:hAnsi="Times New Roman"/>
          <w:b/>
          <w:sz w:val="24"/>
          <w:szCs w:val="24"/>
        </w:rPr>
        <w:t>. Изобразительное искусство</w:t>
      </w:r>
      <w:bookmarkEnd w:id="204"/>
      <w:bookmarkEnd w:id="205"/>
      <w:bookmarkEnd w:id="206"/>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Народное художественное творчество – неиссякаемый источник самобытной красоты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Виды изобразительного искусства и основы образного языка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1B0BB1">
        <w:rPr>
          <w:rFonts w:ascii="Times New Roman" w:hAnsi="Times New Roman"/>
          <w:sz w:val="24"/>
          <w:szCs w:val="24"/>
        </w:rPr>
        <w:t>рт в гр</w:t>
      </w:r>
      <w:proofErr w:type="gramEnd"/>
      <w:r w:rsidRPr="001B0BB1">
        <w:rPr>
          <w:rFonts w:ascii="Times New Roman" w:hAnsi="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Понимание смысла деятельности художника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Вечные темы и великие исторические события в искусстве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w:t>
      </w:r>
      <w:r w:rsidRPr="001B0BB1">
        <w:rPr>
          <w:rFonts w:ascii="Times New Roman" w:hAnsi="Times New Roman"/>
          <w:sz w:val="24"/>
          <w:szCs w:val="24"/>
        </w:rPr>
        <w:lastRenderedPageBreak/>
        <w:t>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Конструктивное искусство: архитектура и дизайн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1B0BB1">
        <w:rPr>
          <w:rFonts w:ascii="Times New Roman" w:hAnsi="Times New Roman"/>
          <w:sz w:val="24"/>
          <w:szCs w:val="24"/>
        </w:rPr>
        <w:t>художественного</w:t>
      </w:r>
      <w:proofErr w:type="gramEnd"/>
      <w:r w:rsidRPr="001B0BB1">
        <w:rPr>
          <w:rFonts w:ascii="Times New Roman" w:hAnsi="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Изобразительное искусство и архитектура России XI –XVII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Искусство полиграфии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Стили, направления виды и жанры в русском изобразительном искусстве и архитектуре XVIII - XIX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1B0BB1">
        <w:rPr>
          <w:rFonts w:ascii="Times New Roman" w:hAnsi="Times New Roman"/>
          <w:sz w:val="24"/>
          <w:szCs w:val="24"/>
        </w:rPr>
        <w:t>г</w:t>
      </w:r>
      <w:proofErr w:type="gramEnd"/>
      <w:r w:rsidRPr="001B0BB1">
        <w:rPr>
          <w:rFonts w:ascii="Times New Roman" w:hAnsi="Times New Roman"/>
          <w:sz w:val="24"/>
          <w:szCs w:val="24"/>
        </w:rPr>
        <w:t>. Санкт - Петербурге). Монументальная скульптура второй половины XIX века (М.О. Микешин, А.М. Опекушин, М.М. Антокольский).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Взаимосвязь истории искусства и истории человечества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Изображение в синтетических и экранных видах искусства и художественная фотография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89468E" w:rsidRPr="00057BC9" w:rsidRDefault="00A626EC" w:rsidP="0089468E">
      <w:pPr>
        <w:rPr>
          <w:rFonts w:ascii="Times New Roman" w:hAnsi="Times New Roman"/>
          <w:b/>
          <w:sz w:val="24"/>
          <w:szCs w:val="24"/>
        </w:rPr>
      </w:pPr>
      <w:r>
        <w:rPr>
          <w:rFonts w:ascii="Times New Roman" w:hAnsi="Times New Roman"/>
          <w:b/>
          <w:sz w:val="24"/>
          <w:szCs w:val="24"/>
        </w:rPr>
        <w:t>2.2.2.15</w:t>
      </w:r>
      <w:r w:rsidR="0089468E" w:rsidRPr="00057BC9">
        <w:rPr>
          <w:rFonts w:ascii="Times New Roman" w:hAnsi="Times New Roman"/>
          <w:b/>
          <w:sz w:val="24"/>
          <w:szCs w:val="24"/>
        </w:rPr>
        <w:t>. Музыка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Овладение основами музыкальных знаний в основной школе обеспечивает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предмета «Музыка» направлено </w:t>
      </w:r>
      <w:proofErr w:type="gramStart"/>
      <w:r w:rsidRPr="001B0BB1">
        <w:rPr>
          <w:rFonts w:ascii="Times New Roman" w:hAnsi="Times New Roman"/>
          <w:sz w:val="24"/>
          <w:szCs w:val="24"/>
        </w:rPr>
        <w:t>на</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1B0BB1">
        <w:rPr>
          <w:rFonts w:ascii="Times New Roman" w:hAnsi="Times New Roman"/>
          <w:sz w:val="24"/>
          <w:szCs w:val="24"/>
        </w:rPr>
        <w:t xml:space="preserve"> «Литература», «Русский язык», «Изобразительное искусство», «История», «География», «Математика» и др.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Музыка как вид искусства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Народное музыкальное творчество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1B0BB1">
        <w:rPr>
          <w:rFonts w:ascii="Times New Roman" w:hAnsi="Times New Roman"/>
          <w:sz w:val="24"/>
          <w:szCs w:val="24"/>
        </w:rPr>
        <w:t>хоровое</w:t>
      </w:r>
      <w:proofErr w:type="gramEnd"/>
      <w:r w:rsidRPr="001B0BB1">
        <w:rPr>
          <w:rFonts w:ascii="Times New Roman" w:hAnsi="Times New Roman"/>
          <w:sz w:val="24"/>
          <w:szCs w:val="24"/>
        </w:rPr>
        <w:t xml:space="preserve">, соревновательное, сказительное). Музыкальный фольклор народов России. Знакомство с музыкальной </w:t>
      </w:r>
      <w:r w:rsidRPr="001B0BB1">
        <w:rPr>
          <w:rFonts w:ascii="Times New Roman" w:hAnsi="Times New Roman"/>
          <w:sz w:val="24"/>
          <w:szCs w:val="24"/>
        </w:rPr>
        <w:lastRenderedPageBreak/>
        <w:t>культурой, народным музыкальным творчеством своего региона. Истоки и интонационное своеобразие, музыкального фольклора разных стран.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Русская музыка от эпохи средневековья до рубежа XIX-ХХ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Зарубежная музыка от эпохи средневековья до рубежа XI</w:t>
      </w:r>
      <w:proofErr w:type="gramStart"/>
      <w:r w:rsidRPr="001B0BB1">
        <w:rPr>
          <w:rFonts w:ascii="Times New Roman" w:hAnsi="Times New Roman"/>
          <w:sz w:val="24"/>
          <w:szCs w:val="24"/>
        </w:rPr>
        <w:t>Х</w:t>
      </w:r>
      <w:proofErr w:type="gramEnd"/>
      <w:r w:rsidRPr="001B0BB1">
        <w:rPr>
          <w:rFonts w:ascii="Times New Roman" w:hAnsi="Times New Roman"/>
          <w:sz w:val="24"/>
          <w:szCs w:val="24"/>
        </w:rPr>
        <w:t>-XХ вв.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w:t>
      </w:r>
      <w:proofErr w:type="gramStart"/>
      <w:r w:rsidRPr="001B0BB1">
        <w:rPr>
          <w:rFonts w:ascii="Times New Roman" w:hAnsi="Times New Roman"/>
          <w:sz w:val="24"/>
          <w:szCs w:val="24"/>
        </w:rPr>
        <w:t>Венская</w:t>
      </w:r>
      <w:proofErr w:type="gramEnd"/>
      <w:r w:rsidRPr="001B0BB1">
        <w:rPr>
          <w:rFonts w:ascii="Times New Roman" w:hAnsi="Times New Roman"/>
          <w:sz w:val="24"/>
          <w:szCs w:val="24"/>
        </w:rPr>
        <w:t xml:space="preserve"> классическая школа (Й. Гайдн, В. Моцарт, Л. Бетховен). </w:t>
      </w:r>
      <w:proofErr w:type="gramStart"/>
      <w:r w:rsidRPr="001B0BB1">
        <w:rPr>
          <w:rFonts w:ascii="Times New Roman" w:hAnsi="Times New Roman"/>
          <w:sz w:val="24"/>
          <w:szCs w:val="24"/>
        </w:rPr>
        <w:t>Творчество композиторов-романтиков Ф. Шопен, Ф. Лист, Р. Шуман, Ф. Шуберт, Э. Григ).</w:t>
      </w:r>
      <w:proofErr w:type="gramEnd"/>
      <w:r w:rsidRPr="001B0BB1">
        <w:rPr>
          <w:rFonts w:ascii="Times New Roman" w:hAnsi="Times New Roman"/>
          <w:sz w:val="24"/>
          <w:szCs w:val="24"/>
        </w:rPr>
        <w:t xml:space="preserve"> Оперный жанр в творчестве композиторов XIX века (Ж. Бизе, </w:t>
      </w:r>
      <w:proofErr w:type="gramStart"/>
      <w:r w:rsidRPr="001B0BB1">
        <w:rPr>
          <w:rFonts w:ascii="Times New Roman" w:hAnsi="Times New Roman"/>
          <w:sz w:val="24"/>
          <w:szCs w:val="24"/>
        </w:rPr>
        <w:t>Дж</w:t>
      </w:r>
      <w:proofErr w:type="gramEnd"/>
      <w:r w:rsidRPr="001B0BB1">
        <w:rPr>
          <w:rFonts w:ascii="Times New Roman" w:hAnsi="Times New Roman"/>
          <w:sz w:val="24"/>
          <w:szCs w:val="24"/>
        </w:rPr>
        <w:t>.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Русская и зарубежная музыкальная культура XX </w:t>
      </w:r>
      <w:proofErr w:type="gramStart"/>
      <w:r w:rsidRPr="001B0BB1">
        <w:rPr>
          <w:rFonts w:ascii="Times New Roman" w:hAnsi="Times New Roman"/>
          <w:sz w:val="24"/>
          <w:szCs w:val="24"/>
        </w:rPr>
        <w:t>в</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Современная музыкальная жизнь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w:t>
      </w:r>
      <w:r w:rsidRPr="001B0BB1">
        <w:rPr>
          <w:rFonts w:ascii="Times New Roman" w:hAnsi="Times New Roman"/>
          <w:sz w:val="24"/>
          <w:szCs w:val="24"/>
        </w:rPr>
        <w:lastRenderedPageBreak/>
        <w:t>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Значение музыки в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Перечень музыкальных произведений для использования в обеспечении образовательных результатов:</w:t>
      </w:r>
    </w:p>
    <w:p w:rsidR="0089468E" w:rsidRPr="001B0BB1" w:rsidRDefault="0089468E" w:rsidP="0089468E">
      <w:pPr>
        <w:rPr>
          <w:rFonts w:ascii="Times New Roman" w:hAnsi="Times New Roman"/>
          <w:sz w:val="24"/>
          <w:szCs w:val="24"/>
        </w:rPr>
      </w:pPr>
      <w:bookmarkStart w:id="207" w:name="_Toc409691715"/>
      <w:r w:rsidRPr="001B0BB1">
        <w:rPr>
          <w:rFonts w:ascii="Times New Roman" w:hAnsi="Times New Roman"/>
          <w:sz w:val="24"/>
          <w:szCs w:val="24"/>
        </w:rPr>
        <w:t>Ч. Айвз. «Космический пейзаж».</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 Аллегри. «Мизерере» («Помилуй»).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Американский народный блюз «Роллем Пит» и «Город Нью-Йорк» (обр. Дж. Сильвермена, перевод С. Болотина).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 Армстронг. «Блюз Западной окраины».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 Артемьев. «Мозаика».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изПартиты № 2 для скрипки соло.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 Бах-Ш. Гуно. «Ave Maria».</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Березовский. Хоровой концерт «Не отвержи мене во время старости».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ф</w:t>
      </w:r>
      <w:proofErr w:type="gramEnd"/>
      <w:r w:rsidRPr="001B0BB1">
        <w:rPr>
          <w:rFonts w:ascii="Times New Roman" w:hAnsi="Times New Roman"/>
          <w:sz w:val="24"/>
          <w:szCs w:val="24"/>
        </w:rPr>
        <w:t>рагмент ΙΙ части). Музыка к трагедии И. Гете «Эгмонт» (Увертюра</w:t>
      </w:r>
      <w:proofErr w:type="gramStart"/>
      <w:r w:rsidRPr="001B0BB1">
        <w:rPr>
          <w:rFonts w:ascii="Times New Roman" w:hAnsi="Times New Roman"/>
          <w:sz w:val="24"/>
          <w:szCs w:val="24"/>
        </w:rPr>
        <w:t>.П</w:t>
      </w:r>
      <w:proofErr w:type="gramEnd"/>
      <w:r w:rsidRPr="001B0BB1">
        <w:rPr>
          <w:rFonts w:ascii="Times New Roman" w:hAnsi="Times New Roman"/>
          <w:sz w:val="24"/>
          <w:szCs w:val="24"/>
        </w:rPr>
        <w:t>есня Клерхен). Шотландская песня «Верный Джонни».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 Бизе. Опера «Кармен» (фрагменты</w:t>
      </w:r>
      <w:proofErr w:type="gramStart"/>
      <w:r w:rsidRPr="001B0BB1">
        <w:rPr>
          <w:rFonts w:ascii="Times New Roman" w:hAnsi="Times New Roman"/>
          <w:sz w:val="24"/>
          <w:szCs w:val="24"/>
        </w:rPr>
        <w:t>:У</w:t>
      </w:r>
      <w:proofErr w:type="gramEnd"/>
      <w:r w:rsidRPr="001B0BB1">
        <w:rPr>
          <w:rFonts w:ascii="Times New Roman" w:hAnsi="Times New Roman"/>
          <w:sz w:val="24"/>
          <w:szCs w:val="24"/>
        </w:rPr>
        <w:t>вертюра, Хабанера из I д., Сегедилья, Сцена гадания).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Ж. Бизе-Р. Щедрин. </w:t>
      </w:r>
      <w:proofErr w:type="gramStart"/>
      <w:r w:rsidRPr="001B0BB1">
        <w:rPr>
          <w:rFonts w:ascii="Times New Roman" w:hAnsi="Times New Roman"/>
          <w:sz w:val="24"/>
          <w:szCs w:val="24"/>
        </w:rPr>
        <w:t>Балет «Кармен-сюита» (Вступление (№ 1).</w:t>
      </w:r>
      <w:proofErr w:type="gramEnd"/>
      <w:r w:rsidRPr="001B0BB1">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А. Бородин. Квартет № 2 (Ноктюрн, III ч.). Симфония № 2 «Богатырская» (экспозиция, Ι </w:t>
      </w:r>
      <w:proofErr w:type="gramStart"/>
      <w:r w:rsidRPr="001B0BB1">
        <w:rPr>
          <w:rFonts w:ascii="Times New Roman" w:hAnsi="Times New Roman"/>
          <w:sz w:val="24"/>
          <w:szCs w:val="24"/>
        </w:rPr>
        <w:t>ч</w:t>
      </w:r>
      <w:proofErr w:type="gramEnd"/>
      <w:r w:rsidRPr="001B0BB1">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 Бортнянский. Херувимская песня № 7. «Слава Отцу и Сыну и Святому Духу».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Ж. Брель. Вальс.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Дж. Верди. Опера «Риголетто» (Песенка Герцога, Финал).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 Вила Лобос. «Бразильская бахиана» № 5 (ария для сопрано и виолончелей).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Варламов. «Горные вершины» (сл. М. Лермонтова). «Красный сарафан» (сл. Г. Цыганова).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 </w:t>
      </w:r>
      <w:proofErr w:type="gramStart"/>
      <w:r w:rsidRPr="001B0BB1">
        <w:rPr>
          <w:rFonts w:ascii="Times New Roman" w:hAnsi="Times New Roman"/>
          <w:sz w:val="24"/>
          <w:szCs w:val="24"/>
        </w:rPr>
        <w:t>Гаврилин</w:t>
      </w:r>
      <w:proofErr w:type="gramEnd"/>
      <w:r w:rsidRPr="001B0BB1">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Й. Гайдн. Симфония № 103 («С тремоло литавр»). I часть, IV часть.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Г. Гендель. Пассакалия из сюиты соль минор. Хор «Аллилуйя» (№ 44) из оратории «Мессия».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Глинка-М. Балакирев. «Жаворонок» (фортепианная пьеса).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К. </w:t>
      </w:r>
      <w:proofErr w:type="gramStart"/>
      <w:r w:rsidRPr="001B0BB1">
        <w:rPr>
          <w:rFonts w:ascii="Times New Roman" w:hAnsi="Times New Roman"/>
          <w:sz w:val="24"/>
          <w:szCs w:val="24"/>
        </w:rPr>
        <w:t>Глюк</w:t>
      </w:r>
      <w:proofErr w:type="gramEnd"/>
      <w:r w:rsidRPr="001B0BB1">
        <w:rPr>
          <w:rFonts w:ascii="Times New Roman" w:hAnsi="Times New Roman"/>
          <w:sz w:val="24"/>
          <w:szCs w:val="24"/>
        </w:rPr>
        <w:t>. Опера «Орфей и Эвридика» (хор «Струн золотых напев», Мелодия, Хор фурий).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А. Гурилев. «Домик-крошечка» (сл. С. Любецкого). «Вьется ласточка сизокрылая» (сл. Н. Грекова). «Колокольчик» (сл. И. Макарова).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 Дварионас. «Деревянная лошадка».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 Дунаевский. Марш </w:t>
      </w:r>
      <w:proofErr w:type="gramStart"/>
      <w:r w:rsidRPr="001B0BB1">
        <w:rPr>
          <w:rFonts w:ascii="Times New Roman" w:hAnsi="Times New Roman"/>
          <w:sz w:val="24"/>
          <w:szCs w:val="24"/>
        </w:rPr>
        <w:t>из</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к</w:t>
      </w:r>
      <w:proofErr w:type="gramEnd"/>
      <w:r w:rsidRPr="001B0BB1">
        <w:rPr>
          <w:rFonts w:ascii="Times New Roman" w:hAnsi="Times New Roman"/>
          <w:sz w:val="24"/>
          <w:szCs w:val="24"/>
        </w:rPr>
        <w:t>/ф «Веселые ребята» (сл. В. Лебедева-Кумача). Оперетта «Белая акация» (Вальс, Песня об Одессе, Выход Ларисы и семи кавалеров).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Журбин. Рок-опера «Орфей и Эвридика»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Знаменный распев.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Калинников. Симфония № 1 (соль минор, I часть).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 Караев. Балет «Тропою грома» (Танец черных).</w:t>
      </w:r>
    </w:p>
    <w:p w:rsidR="0089468E" w:rsidRPr="001B0BB1" w:rsidRDefault="0089468E" w:rsidP="0089468E">
      <w:pPr>
        <w:rPr>
          <w:rFonts w:ascii="Times New Roman" w:hAnsi="Times New Roman"/>
          <w:sz w:val="24"/>
          <w:szCs w:val="24"/>
          <w:lang w:val="en-US"/>
        </w:rPr>
      </w:pPr>
      <w:r w:rsidRPr="001B0BB1">
        <w:rPr>
          <w:rFonts w:ascii="Times New Roman" w:hAnsi="Times New Roman"/>
          <w:sz w:val="24"/>
          <w:szCs w:val="24"/>
        </w:rPr>
        <w:t>Д</w:t>
      </w:r>
      <w:r w:rsidRPr="001B0BB1">
        <w:rPr>
          <w:rFonts w:ascii="Times New Roman" w:hAnsi="Times New Roman"/>
          <w:sz w:val="24"/>
          <w:szCs w:val="24"/>
          <w:lang w:val="en-US"/>
        </w:rPr>
        <w:t xml:space="preserve">. </w:t>
      </w:r>
      <w:r w:rsidRPr="001B0BB1">
        <w:rPr>
          <w:rFonts w:ascii="Times New Roman" w:hAnsi="Times New Roman"/>
          <w:sz w:val="24"/>
          <w:szCs w:val="24"/>
        </w:rPr>
        <w:t>Каччини</w:t>
      </w:r>
      <w:r w:rsidRPr="001B0BB1">
        <w:rPr>
          <w:rFonts w:ascii="Times New Roman" w:hAnsi="Times New Roman"/>
          <w:sz w:val="24"/>
          <w:szCs w:val="24"/>
          <w:lang w:val="en-US"/>
        </w:rPr>
        <w:t xml:space="preserve">. </w:t>
      </w:r>
      <w:proofErr w:type="gramStart"/>
      <w:r w:rsidRPr="001B0BB1">
        <w:rPr>
          <w:rFonts w:ascii="Times New Roman" w:hAnsi="Times New Roman"/>
          <w:sz w:val="24"/>
          <w:szCs w:val="24"/>
          <w:lang w:val="en-US"/>
        </w:rPr>
        <w:t>«Ave Maria».</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w:t>
      </w:r>
      <w:r w:rsidRPr="001B0BB1">
        <w:rPr>
          <w:rFonts w:ascii="Times New Roman" w:hAnsi="Times New Roman"/>
          <w:sz w:val="24"/>
          <w:szCs w:val="24"/>
          <w:lang w:val="en-US"/>
        </w:rPr>
        <w:t xml:space="preserve">. </w:t>
      </w:r>
      <w:r w:rsidRPr="001B0BB1">
        <w:rPr>
          <w:rFonts w:ascii="Times New Roman" w:hAnsi="Times New Roman"/>
          <w:sz w:val="24"/>
          <w:szCs w:val="24"/>
        </w:rPr>
        <w:t>Кикта</w:t>
      </w:r>
      <w:r w:rsidRPr="001B0BB1">
        <w:rPr>
          <w:rFonts w:ascii="Times New Roman" w:hAnsi="Times New Roman"/>
          <w:sz w:val="24"/>
          <w:szCs w:val="24"/>
          <w:lang w:val="en-US"/>
        </w:rPr>
        <w:t xml:space="preserve">. </w:t>
      </w:r>
      <w:r w:rsidRPr="001B0BB1">
        <w:rPr>
          <w:rFonts w:ascii="Times New Roman" w:hAnsi="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Лаурушас. «В путь».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 Лист. Венгерская рапсодия № 2. Этюд Паганини (№ 6).</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 Лученок. «Хатынь» (ст. Г. Петренко).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Лядов. Кикимора (народное сказание для оркестра).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 Лэй. «История любви».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Мадригалы эпохи Возрождения.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 де Лиль. «Марсельеза».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Марчелло. Концерт для гобоя с оркестром ре минор (II часть, Адажио).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Матвеев. «Матушка, матушка, что во поле пыльно».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 Мийо. «Бразилейра».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 Морозов. Балет «Айболит» (фрагменты</w:t>
      </w:r>
      <w:proofErr w:type="gramStart"/>
      <w:r w:rsidRPr="001B0BB1">
        <w:rPr>
          <w:rFonts w:ascii="Times New Roman" w:hAnsi="Times New Roman"/>
          <w:sz w:val="24"/>
          <w:szCs w:val="24"/>
        </w:rPr>
        <w:t>:П</w:t>
      </w:r>
      <w:proofErr w:type="gramEnd"/>
      <w:r w:rsidRPr="001B0BB1">
        <w:rPr>
          <w:rFonts w:ascii="Times New Roman" w:hAnsi="Times New Roman"/>
          <w:sz w:val="24"/>
          <w:szCs w:val="24"/>
        </w:rPr>
        <w:t>олечка, Морское плавание, Галоп).</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 Моцарт. Фантазия для фортепиано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минор. Фантазия для фортепиано ре минор. Соната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мажор (эксп. Ι ч.). «Маленькая ночная серенада» (Рондо). Симфония № 40. Симфония № 41 (фрагмент ΙΙ </w:t>
      </w:r>
      <w:proofErr w:type="gramStart"/>
      <w:r w:rsidRPr="001B0BB1">
        <w:rPr>
          <w:rFonts w:ascii="Times New Roman" w:hAnsi="Times New Roman"/>
          <w:sz w:val="24"/>
          <w:szCs w:val="24"/>
        </w:rPr>
        <w:t>ч</w:t>
      </w:r>
      <w:proofErr w:type="gramEnd"/>
      <w:r w:rsidRPr="001B0BB1">
        <w:rPr>
          <w:rFonts w:ascii="Times New Roman" w:hAnsi="Times New Roman"/>
          <w:sz w:val="24"/>
          <w:szCs w:val="24"/>
        </w:rPr>
        <w:t>.). Реквием («Dies ire», «Lacrimoza»). Соната № 11 (I, II, III ч.). Фрагменты из оперы «Волшебная флейта». Мотет «Ave, verum corpus».</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 Мясковский. Симфония № 6 (экспозиция финала).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Негритянский спиричуэл.</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Огинский. Полонез ре минор («Прощание с Родиной»).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 Орф. Сценическая кантата для певцов, хора и оркестра «Кармина Бурана». («Песни Бойерна</w:t>
      </w:r>
      <w:proofErr w:type="gramStart"/>
      <w:r w:rsidRPr="001B0BB1">
        <w:rPr>
          <w:rFonts w:ascii="Times New Roman" w:hAnsi="Times New Roman"/>
          <w:sz w:val="24"/>
          <w:szCs w:val="24"/>
        </w:rPr>
        <w:t>:М</w:t>
      </w:r>
      <w:proofErr w:type="gramEnd"/>
      <w:r w:rsidRPr="001B0BB1">
        <w:rPr>
          <w:rFonts w:ascii="Times New Roman" w:hAnsi="Times New Roman"/>
          <w:sz w:val="24"/>
          <w:szCs w:val="24"/>
        </w:rPr>
        <w:t>ирские песни для исполнения певцами и хорами, совместно с инструментами и магическими изображениями»)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Дж. Перголези «Stabat mater»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1B0BB1">
        <w:rPr>
          <w:rFonts w:ascii="Times New Roman" w:hAnsi="Times New Roman"/>
          <w:sz w:val="24"/>
          <w:szCs w:val="24"/>
        </w:rPr>
        <w:t>.</w:t>
      </w:r>
      <w:proofErr w:type="gramEnd"/>
      <w:r w:rsidRPr="001B0BB1">
        <w:rPr>
          <w:rFonts w:ascii="Times New Roman" w:hAnsi="Times New Roman"/>
          <w:sz w:val="24"/>
          <w:szCs w:val="24"/>
        </w:rPr>
        <w:t xml:space="preserve"> Ι </w:t>
      </w:r>
      <w:proofErr w:type="gramStart"/>
      <w:r w:rsidRPr="001B0BB1">
        <w:rPr>
          <w:rFonts w:ascii="Times New Roman" w:hAnsi="Times New Roman"/>
          <w:sz w:val="24"/>
          <w:szCs w:val="24"/>
        </w:rPr>
        <w:t>ч</w:t>
      </w:r>
      <w:proofErr w:type="gramEnd"/>
      <w:r w:rsidRPr="001B0BB1">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Равель. «Болеро».</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proofErr w:type="gramStart"/>
      <w:r w:rsidRPr="001B0BB1">
        <w:rPr>
          <w:rFonts w:ascii="Times New Roman" w:hAnsi="Times New Roman"/>
          <w:sz w:val="24"/>
          <w:szCs w:val="24"/>
        </w:rPr>
        <w:t>:С</w:t>
      </w:r>
      <w:proofErr w:type="gramEnd"/>
      <w:r w:rsidRPr="001B0BB1">
        <w:rPr>
          <w:rFonts w:ascii="Times New Roman" w:hAnsi="Times New Roman"/>
          <w:sz w:val="24"/>
          <w:szCs w:val="24"/>
        </w:rPr>
        <w:t>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Рубинштейн. Романс «Горные вершины» (ст. М. Лермонтова).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Ян Сибелиус. Музыка к пьесе А. Ярнефельта «Куолема» («Грустный вальс»).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 Сигер «Песня о молоте». «Все преодолеем».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 Свиридов. Кантата «Памяти С. Есенина» (ΙΙ </w:t>
      </w:r>
      <w:proofErr w:type="gramStart"/>
      <w:r w:rsidRPr="001B0BB1">
        <w:rPr>
          <w:rFonts w:ascii="Times New Roman" w:hAnsi="Times New Roman"/>
          <w:sz w:val="24"/>
          <w:szCs w:val="24"/>
        </w:rPr>
        <w:t>ч</w:t>
      </w:r>
      <w:proofErr w:type="gramEnd"/>
      <w:r w:rsidRPr="001B0BB1">
        <w:rPr>
          <w:rFonts w:ascii="Times New Roman" w:hAnsi="Times New Roman"/>
          <w:sz w:val="24"/>
          <w:szCs w:val="24"/>
        </w:rPr>
        <w:t xml:space="preserve">. «Поет зима, аукает»). Сюита «Время, вперед!» (VI ч.). </w:t>
      </w:r>
      <w:proofErr w:type="gramStart"/>
      <w:r w:rsidRPr="001B0BB1">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1B0BB1">
        <w:rPr>
          <w:rFonts w:ascii="Times New Roman" w:hAnsi="Times New Roman"/>
          <w:sz w:val="24"/>
          <w:szCs w:val="24"/>
        </w:rPr>
        <w:t xml:space="preserve"> Музыка к драме А. Толстого «Царь Федор Иоанович» («Любовь святая»).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А. Скрябин. Этюд № 12 (ре диез минор). Прелюдия № 4 (ми бемоль минор).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Теодоракис «На побережье тайном». «Я – фронт».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 Тищенко. Балет «Ярославна» (Плач Ярославны из ΙΙΙ действия, другие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 Хачатурян. Балет «Чиполлино» (фрагменты).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 Хренников. </w:t>
      </w:r>
      <w:proofErr w:type="gramStart"/>
      <w:r w:rsidRPr="001B0BB1">
        <w:rPr>
          <w:rFonts w:ascii="Times New Roman" w:hAnsi="Times New Roman"/>
          <w:sz w:val="24"/>
          <w:szCs w:val="24"/>
        </w:rPr>
        <w:t>Сюита из балета «Любовью за любовь» (Увертюра.</w:t>
      </w:r>
      <w:proofErr w:type="gramEnd"/>
      <w:r w:rsidRPr="001B0BB1">
        <w:rPr>
          <w:rFonts w:ascii="Times New Roman" w:hAnsi="Times New Roman"/>
          <w:sz w:val="24"/>
          <w:szCs w:val="24"/>
        </w:rPr>
        <w:t xml:space="preserve"> Общее адажио. Сцена заговора. Общий танец. Дуэт Беатриче и Бенедикта. </w:t>
      </w:r>
      <w:proofErr w:type="gramStart"/>
      <w:r w:rsidRPr="001B0BB1">
        <w:rPr>
          <w:rFonts w:ascii="Times New Roman" w:hAnsi="Times New Roman"/>
          <w:sz w:val="24"/>
          <w:szCs w:val="24"/>
        </w:rPr>
        <w:t xml:space="preserve">Гимн любви).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1B0BB1">
        <w:rPr>
          <w:rFonts w:ascii="Times New Roman" w:hAnsi="Times New Roman"/>
          <w:sz w:val="24"/>
          <w:szCs w:val="24"/>
        </w:rPr>
        <w:t>ч</w:t>
      </w:r>
      <w:proofErr w:type="gramEnd"/>
      <w:r w:rsidRPr="001B0BB1">
        <w:rPr>
          <w:rFonts w:ascii="Times New Roman" w:hAnsi="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 Чесноков. «Да исправится молитва моя».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 Чюрленис. Прелюдия ре минор. Прелюдия ми минор. Прелюдия ля минор. Симфоническая поэма «Море».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 Шопен. Вальс № 6 (ре бемоль мажор). Вальс № 7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1B0BB1">
        <w:rPr>
          <w:rFonts w:ascii="Times New Roman" w:hAnsi="Times New Roman"/>
          <w:sz w:val="24"/>
          <w:szCs w:val="24"/>
        </w:rPr>
        <w:t>до</w:t>
      </w:r>
      <w:proofErr w:type="gramEnd"/>
      <w:r w:rsidRPr="001B0BB1">
        <w:rPr>
          <w:rFonts w:ascii="Times New Roman" w:hAnsi="Times New Roman"/>
          <w:sz w:val="24"/>
          <w:szCs w:val="24"/>
        </w:rPr>
        <w:t xml:space="preserve"> минор). Полонез (ля мажор).</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 Шостакович. Симфония № 7 «Ленинградская». «Праздничная увертюра».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И. Штраус. «Полька-пиццикато». Вальс из оперетты «Летучая мышь».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Р. Щедрин. Опера «Не только любовь». (Песня и частушки Варвары).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Д. Эллингтон. «Караван».</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 Эшпай. «Венгерские напевы».</w:t>
      </w:r>
    </w:p>
    <w:p w:rsidR="0089468E" w:rsidRPr="00057BC9" w:rsidRDefault="00A626EC" w:rsidP="0089468E">
      <w:pPr>
        <w:rPr>
          <w:rFonts w:ascii="Times New Roman" w:hAnsi="Times New Roman"/>
          <w:b/>
          <w:sz w:val="24"/>
          <w:szCs w:val="24"/>
        </w:rPr>
      </w:pPr>
      <w:r>
        <w:rPr>
          <w:rFonts w:ascii="Times New Roman" w:hAnsi="Times New Roman"/>
          <w:b/>
          <w:sz w:val="24"/>
          <w:szCs w:val="24"/>
        </w:rPr>
        <w:t>2.2.2.16</w:t>
      </w:r>
      <w:r w:rsidR="0089468E" w:rsidRPr="00057BC9">
        <w:rPr>
          <w:rFonts w:ascii="Times New Roman" w:hAnsi="Times New Roman"/>
          <w:b/>
          <w:sz w:val="24"/>
          <w:szCs w:val="24"/>
        </w:rPr>
        <w:t>. Технология</w:t>
      </w:r>
      <w:bookmarkEnd w:id="207"/>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Цели программы: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Обеспечение понимания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сущности современных материальных, информационных и гуманитарных технологий и перспектив их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Программа реализуется из расчета 2 часа в неделю в 5-7 классах, 1 час - в 8 классе.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Второй блок содержания позволяет </w:t>
      </w:r>
      <w:proofErr w:type="gramStart"/>
      <w:r w:rsidRPr="001B0BB1">
        <w:rPr>
          <w:rFonts w:ascii="Times New Roman" w:hAnsi="Times New Roman"/>
          <w:sz w:val="24"/>
          <w:szCs w:val="24"/>
        </w:rPr>
        <w:t>обучающемуся</w:t>
      </w:r>
      <w:proofErr w:type="gramEnd"/>
      <w:r w:rsidRPr="001B0BB1">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Блок 2 реализуется в следующих организационных формах:</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практические работы в средах моделирования и конструирования – в рамках урочной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проектная деятельность в рамках урочной и внеурочной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w:t>
      </w:r>
      <w:proofErr w:type="gramEnd"/>
      <w:r w:rsidRPr="001B0BB1">
        <w:rPr>
          <w:rFonts w:ascii="Times New Roman" w:hAnsi="Times New Roman"/>
          <w:sz w:val="24"/>
          <w:szCs w:val="24"/>
        </w:rPr>
        <w:t xml:space="preserve"> </w:t>
      </w:r>
      <w:proofErr w:type="gramStart"/>
      <w:r w:rsidRPr="001B0BB1">
        <w:rPr>
          <w:rFonts w:ascii="Times New Roman" w:hAnsi="Times New Roman"/>
          <w:sz w:val="24"/>
          <w:szCs w:val="24"/>
        </w:rPr>
        <w:t>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Современные материальные, информационные и гуманитарные технологии и перспективы их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Технологии возведения, ремонта и содержания зданий и сооружений.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Автоматизация производства. Производственные технологии автоматизированного производства.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1B0BB1">
        <w:rPr>
          <w:rFonts w:ascii="Times New Roman" w:hAnsi="Times New Roman"/>
          <w:sz w:val="24"/>
          <w:szCs w:val="24"/>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1B0BB1">
        <w:rPr>
          <w:rFonts w:ascii="Times New Roman" w:hAnsi="Times New Roman"/>
          <w:sz w:val="24"/>
          <w:szCs w:val="24"/>
        </w:rPr>
        <w:t xml:space="preserve"> Биотехнологии.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Современные промышленные технологии получения продуктов питания.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1B0BB1">
        <w:rPr>
          <w:rFonts w:ascii="Times New Roman" w:hAnsi="Times New Roman"/>
          <w:sz w:val="24"/>
          <w:szCs w:val="24"/>
        </w:rPr>
        <w:t>многофункциональных</w:t>
      </w:r>
      <w:proofErr w:type="gramEnd"/>
      <w:r w:rsidRPr="001B0BB1">
        <w:rPr>
          <w:rFonts w:ascii="Times New Roman" w:hAnsi="Times New Roman"/>
          <w:sz w:val="24"/>
          <w:szCs w:val="24"/>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Технологии в сфере быта.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Способы обработки продуктов питания и потребительские качества пищи.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Культура потребления: выбор продукта / услуги.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1B0BB1">
        <w:rPr>
          <w:rFonts w:ascii="Times New Roman" w:hAnsi="Times New Roman"/>
          <w:sz w:val="24"/>
          <w:szCs w:val="24"/>
        </w:rPr>
        <w:t>обучающихся</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1B0BB1">
        <w:rPr>
          <w:rFonts w:ascii="Times New Roman" w:hAnsi="Times New Roman"/>
          <w:sz w:val="24"/>
          <w:szCs w:val="24"/>
        </w:rPr>
        <w:t>й(</w:t>
      </w:r>
      <w:proofErr w:type="gramEnd"/>
      <w:r w:rsidRPr="001B0BB1">
        <w:rPr>
          <w:rFonts w:ascii="Times New Roman" w:hAnsi="Times New Roman"/>
          <w:sz w:val="24"/>
          <w:szCs w:val="24"/>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Анализ и синтез как средства решения задачи. Техника проведения морфологического анализа.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Опыт проектирования, конструирования, моделирования.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w:t>
      </w:r>
      <w:r w:rsidRPr="001B0BB1">
        <w:rPr>
          <w:rFonts w:ascii="Times New Roman" w:hAnsi="Times New Roman"/>
          <w:sz w:val="24"/>
          <w:szCs w:val="24"/>
        </w:rPr>
        <w:lastRenderedPageBreak/>
        <w:t>сложных (требующих регулирования / настройки) рабочих инструментов / технологического оборудования (практический этап проектной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1B0BB1">
        <w:rPr>
          <w:rFonts w:ascii="Times New Roman" w:hAnsi="Times New Roman"/>
          <w:sz w:val="24"/>
          <w:szCs w:val="24"/>
        </w:rPr>
        <w:t xml:space="preserve"> Реализация запланированной деятельности по продвижению продукта.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Разработка проектного замысла в рамках избранного </w:t>
      </w:r>
      <w:proofErr w:type="gramStart"/>
      <w:r w:rsidRPr="001B0BB1">
        <w:rPr>
          <w:rFonts w:ascii="Times New Roman" w:hAnsi="Times New Roman"/>
          <w:sz w:val="24"/>
          <w:szCs w:val="24"/>
        </w:rPr>
        <w:t>обучающимся</w:t>
      </w:r>
      <w:proofErr w:type="gramEnd"/>
      <w:r w:rsidRPr="001B0BB1">
        <w:rPr>
          <w:rFonts w:ascii="Times New Roman" w:hAnsi="Times New Roman"/>
          <w:sz w:val="24"/>
          <w:szCs w:val="24"/>
        </w:rPr>
        <w:t xml:space="preserve"> вида проекта.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Построение образовательных траекторий и планов в области профессионального самоопределения</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1B0BB1">
        <w:rPr>
          <w:rFonts w:ascii="Times New Roman" w:hAnsi="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Система профильного обучения: права, обязанности и возможности.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9468E" w:rsidRPr="00057BC9" w:rsidRDefault="00A626EC" w:rsidP="0089468E">
      <w:pPr>
        <w:rPr>
          <w:rFonts w:ascii="Times New Roman" w:hAnsi="Times New Roman"/>
          <w:b/>
          <w:sz w:val="24"/>
          <w:szCs w:val="24"/>
        </w:rPr>
      </w:pPr>
      <w:bookmarkStart w:id="208" w:name="_Toc409691716"/>
      <w:bookmarkStart w:id="209" w:name="_Toc410654041"/>
      <w:bookmarkStart w:id="210" w:name="_Toc414553252"/>
      <w:r>
        <w:rPr>
          <w:rFonts w:ascii="Times New Roman" w:hAnsi="Times New Roman"/>
          <w:b/>
          <w:sz w:val="24"/>
          <w:szCs w:val="24"/>
        </w:rPr>
        <w:t>2.2.2.17</w:t>
      </w:r>
      <w:r w:rsidR="0089468E" w:rsidRPr="00057BC9">
        <w:rPr>
          <w:rFonts w:ascii="Times New Roman" w:hAnsi="Times New Roman"/>
          <w:b/>
          <w:sz w:val="24"/>
          <w:szCs w:val="24"/>
        </w:rPr>
        <w:t>. Физическая культура</w:t>
      </w:r>
      <w:bookmarkEnd w:id="208"/>
      <w:bookmarkEnd w:id="209"/>
      <w:bookmarkEnd w:id="210"/>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Физическое воспитание в основной школе обеспечивает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1B0BB1">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Физическая культура как область знаний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История и современное развитие физической культуры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Современное представление о физической культуре (основные понятия)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Физическая культура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Организация и проведение самостоятельных занятий физической культурой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w:t>
      </w:r>
      <w:r w:rsidRPr="001B0BB1">
        <w:rPr>
          <w:rFonts w:ascii="Times New Roman" w:hAnsi="Times New Roman"/>
          <w:sz w:val="24"/>
          <w:szCs w:val="24"/>
        </w:rPr>
        <w:lastRenderedPageBreak/>
        <w:t xml:space="preserve">индивидуальных показаний здоровья и физического развития. Организация досуга средствами физической культуры.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Оценка эффективности занятий физической культурой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Физическое совершенствование</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Физкультурно-оздоровительная деятельность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Спортивно-оздоровительная деятельность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1B0BB1">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1B0BB1">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Прикладно-ориентированная физкультурная деятельность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1B0BB1">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1B0BB1">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89468E" w:rsidRPr="00057BC9" w:rsidRDefault="00A626EC" w:rsidP="0089468E">
      <w:pPr>
        <w:rPr>
          <w:rFonts w:ascii="Times New Roman" w:hAnsi="Times New Roman"/>
          <w:b/>
          <w:sz w:val="24"/>
          <w:szCs w:val="24"/>
        </w:rPr>
      </w:pPr>
      <w:bookmarkStart w:id="211" w:name="_Toc409691717"/>
      <w:bookmarkStart w:id="212" w:name="_Toc410654042"/>
      <w:bookmarkStart w:id="213" w:name="_Toc414553253"/>
      <w:r>
        <w:rPr>
          <w:rFonts w:ascii="Times New Roman" w:hAnsi="Times New Roman"/>
          <w:b/>
          <w:sz w:val="24"/>
          <w:szCs w:val="24"/>
        </w:rPr>
        <w:t>2.2.2.</w:t>
      </w:r>
      <w:r w:rsidR="00DD6FB2">
        <w:rPr>
          <w:rFonts w:ascii="Times New Roman" w:hAnsi="Times New Roman"/>
          <w:b/>
          <w:sz w:val="24"/>
          <w:szCs w:val="24"/>
        </w:rPr>
        <w:t>18</w:t>
      </w:r>
      <w:r w:rsidR="0089468E" w:rsidRPr="00057BC9">
        <w:rPr>
          <w:rFonts w:ascii="Times New Roman" w:hAnsi="Times New Roman"/>
          <w:b/>
          <w:sz w:val="24"/>
          <w:szCs w:val="24"/>
        </w:rPr>
        <w:t>. Основы безопасности жизнедеятельности</w:t>
      </w:r>
      <w:bookmarkEnd w:id="211"/>
      <w:bookmarkEnd w:id="212"/>
      <w:bookmarkEnd w:id="213"/>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w:t>
      </w:r>
      <w:r w:rsidRPr="001B0BB1">
        <w:rPr>
          <w:rFonts w:ascii="Times New Roman" w:hAnsi="Times New Roman"/>
          <w:sz w:val="24"/>
          <w:szCs w:val="24"/>
        </w:rPr>
        <w:lastRenderedPageBreak/>
        <w:t>требованиями, предъявляемыми Федеральным государственным образовательным стандартом основного общего образования.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безопасности жизнедеятельности как учебный предмет обеспечивает:</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знаний о безопасном поведении в повседневной жизнедеятельности;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понимание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умений оказывать первую помощь пострадавшим;</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умений готовность проявлять предосторожность в ситуациях неопределенности;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lastRenderedPageBreak/>
        <w:t>освоение умений использовать средства индивидуальной и коллективной защиты.</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1B0BB1">
        <w:rPr>
          <w:rFonts w:ascii="Times New Roman" w:hAnsi="Times New Roman"/>
          <w:sz w:val="24"/>
          <w:szCs w:val="24"/>
        </w:rPr>
        <w:t>на</w:t>
      </w:r>
      <w:proofErr w:type="gramEnd"/>
      <w:r w:rsidRPr="001B0BB1">
        <w:rPr>
          <w:rFonts w:ascii="Times New Roman" w:hAnsi="Times New Roman"/>
          <w:sz w:val="24"/>
          <w:szCs w:val="24"/>
        </w:rPr>
        <w:t>:</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воспитание у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1B0BB1">
        <w:rPr>
          <w:rFonts w:ascii="Times New Roman" w:hAnsi="Times New Roman"/>
          <w:sz w:val="24"/>
          <w:szCs w:val="24"/>
        </w:rPr>
        <w:t xml:space="preserve"> учебного времени.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безопасности личности, общества и государства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комплексной безопасности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w:t>
      </w:r>
      <w:r w:rsidRPr="001B0BB1">
        <w:rPr>
          <w:rFonts w:ascii="Times New Roman" w:hAnsi="Times New Roman"/>
          <w:sz w:val="24"/>
          <w:szCs w:val="24"/>
        </w:rPr>
        <w:lastRenderedPageBreak/>
        <w:t xml:space="preserve">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1B0BB1">
        <w:rPr>
          <w:rFonts w:ascii="Times New Roman" w:hAnsi="Times New Roman"/>
          <w:sz w:val="24"/>
          <w:szCs w:val="24"/>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1B0BB1">
        <w:rPr>
          <w:rFonts w:ascii="Times New Roman" w:hAnsi="Times New Roman"/>
          <w:sz w:val="24"/>
          <w:szCs w:val="24"/>
        </w:rPr>
        <w:t xml:space="preserve"> Элементарные способы самозащиты. Информационная безопасность подростка.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Защита населения Российской Федерации от чрезвычайных ситуаций</w:t>
      </w:r>
    </w:p>
    <w:p w:rsidR="0089468E" w:rsidRPr="001B0BB1" w:rsidRDefault="0089468E" w:rsidP="0089468E">
      <w:pPr>
        <w:rPr>
          <w:rFonts w:ascii="Times New Roman" w:hAnsi="Times New Roman"/>
          <w:sz w:val="24"/>
          <w:szCs w:val="24"/>
        </w:rPr>
      </w:pPr>
      <w:proofErr w:type="gramStart"/>
      <w:r w:rsidRPr="001B0BB1">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1B0BB1">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противодействия терроризму, экстремизму и наркотизму в Российской Федерации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медицинских знаний и здорового образа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здорового образа жизни</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89468E" w:rsidRPr="001B0BB1" w:rsidRDefault="0089468E" w:rsidP="0089468E">
      <w:pPr>
        <w:rPr>
          <w:rFonts w:ascii="Times New Roman" w:hAnsi="Times New Roman"/>
          <w:sz w:val="24"/>
          <w:szCs w:val="24"/>
        </w:rPr>
      </w:pPr>
      <w:r w:rsidRPr="001B0BB1">
        <w:rPr>
          <w:rFonts w:ascii="Times New Roman" w:hAnsi="Times New Roman"/>
          <w:sz w:val="24"/>
          <w:szCs w:val="24"/>
        </w:rPr>
        <w:t>Основы медицинских знаний и оказание первой помощи</w:t>
      </w:r>
    </w:p>
    <w:p w:rsidR="0089468E" w:rsidRDefault="0089468E" w:rsidP="0089468E">
      <w:pPr>
        <w:rPr>
          <w:rFonts w:ascii="Times New Roman" w:hAnsi="Times New Roman"/>
          <w:sz w:val="24"/>
          <w:szCs w:val="24"/>
        </w:rPr>
      </w:pPr>
      <w:r w:rsidRPr="001B0BB1">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proofErr w:type="gramStart"/>
      <w:r w:rsidRPr="001B0BB1">
        <w:rPr>
          <w:rFonts w:ascii="Times New Roman" w:hAnsi="Times New Roman"/>
          <w:sz w:val="24"/>
          <w:szCs w:val="24"/>
        </w:rPr>
        <w:t>,и</w:t>
      </w:r>
      <w:proofErr w:type="gramEnd"/>
      <w:r w:rsidRPr="001B0BB1">
        <w:rPr>
          <w:rFonts w:ascii="Times New Roman" w:hAnsi="Times New Roman"/>
          <w:sz w:val="24"/>
          <w:szCs w:val="24"/>
        </w:rPr>
        <w:t xml:space="preserve">х профилактика. Первая помощь при отравлениях. Первая помощь при </w:t>
      </w:r>
      <w:r w:rsidRPr="001B0BB1">
        <w:rPr>
          <w:rFonts w:ascii="Times New Roman" w:hAnsi="Times New Roman"/>
          <w:sz w:val="24"/>
          <w:szCs w:val="24"/>
        </w:rPr>
        <w:lastRenderedPageBreak/>
        <w:t>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838BB" w:rsidRPr="006838BB" w:rsidRDefault="00DD6FB2" w:rsidP="0089468E">
      <w:pPr>
        <w:rPr>
          <w:rFonts w:ascii="Times New Roman" w:hAnsi="Times New Roman"/>
          <w:b/>
          <w:sz w:val="24"/>
          <w:szCs w:val="24"/>
        </w:rPr>
      </w:pPr>
      <w:r>
        <w:rPr>
          <w:rFonts w:ascii="Times New Roman" w:hAnsi="Times New Roman"/>
          <w:b/>
        </w:rPr>
        <w:t>2.2.2.19</w:t>
      </w:r>
      <w:r w:rsidR="006838BB" w:rsidRPr="006838BB">
        <w:rPr>
          <w:rFonts w:ascii="Times New Roman" w:hAnsi="Times New Roman"/>
          <w:b/>
        </w:rPr>
        <w:t xml:space="preserve"> Основы духовно-нравственной культуры народов России</w:t>
      </w:r>
    </w:p>
    <w:p w:rsidR="006838BB" w:rsidRPr="006838BB" w:rsidRDefault="006838BB" w:rsidP="006838BB">
      <w:pPr>
        <w:ind w:firstLine="885"/>
        <w:jc w:val="both"/>
        <w:rPr>
          <w:rFonts w:ascii="Times New Roman" w:hAnsi="Times New Roman"/>
          <w:b/>
          <w:sz w:val="24"/>
          <w:szCs w:val="24"/>
        </w:rPr>
      </w:pPr>
      <w:r w:rsidRPr="006838BB">
        <w:rPr>
          <w:rFonts w:ascii="Times New Roman" w:hAnsi="Times New Roman"/>
          <w:b/>
          <w:sz w:val="24"/>
          <w:szCs w:val="24"/>
        </w:rPr>
        <w:t xml:space="preserve">Раздел 1. В мире культуры </w:t>
      </w:r>
    </w:p>
    <w:p w:rsidR="006838BB" w:rsidRPr="006838BB" w:rsidRDefault="006838BB" w:rsidP="006838BB">
      <w:pPr>
        <w:ind w:firstLine="885"/>
        <w:jc w:val="both"/>
        <w:rPr>
          <w:rFonts w:ascii="Times New Roman" w:hAnsi="Times New Roman"/>
          <w:sz w:val="24"/>
          <w:szCs w:val="24"/>
        </w:rPr>
      </w:pPr>
      <w:r w:rsidRPr="006838BB">
        <w:rPr>
          <w:rFonts w:ascii="Times New Roman" w:hAnsi="Times New Roman"/>
          <w:sz w:val="24"/>
          <w:szCs w:val="24"/>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6838BB" w:rsidRPr="006838BB" w:rsidRDefault="006838BB" w:rsidP="006838BB">
      <w:pPr>
        <w:ind w:firstLine="885"/>
        <w:jc w:val="both"/>
        <w:rPr>
          <w:rFonts w:ascii="Times New Roman" w:hAnsi="Times New Roman"/>
          <w:b/>
          <w:sz w:val="24"/>
          <w:szCs w:val="24"/>
        </w:rPr>
      </w:pPr>
    </w:p>
    <w:p w:rsidR="006838BB" w:rsidRPr="006838BB" w:rsidRDefault="006838BB" w:rsidP="006838BB">
      <w:pPr>
        <w:ind w:firstLine="885"/>
        <w:jc w:val="both"/>
        <w:rPr>
          <w:rFonts w:ascii="Times New Roman" w:hAnsi="Times New Roman"/>
          <w:b/>
          <w:sz w:val="24"/>
          <w:szCs w:val="24"/>
        </w:rPr>
      </w:pPr>
      <w:r w:rsidRPr="006838BB">
        <w:rPr>
          <w:rFonts w:ascii="Times New Roman" w:hAnsi="Times New Roman"/>
          <w:b/>
          <w:sz w:val="24"/>
          <w:szCs w:val="24"/>
        </w:rPr>
        <w:t xml:space="preserve">Раздел 2. Нравственные ценности российского народа </w:t>
      </w:r>
    </w:p>
    <w:p w:rsidR="006838BB" w:rsidRPr="006838BB" w:rsidRDefault="006838BB" w:rsidP="006838BB">
      <w:pPr>
        <w:ind w:firstLine="885"/>
        <w:jc w:val="both"/>
        <w:rPr>
          <w:rFonts w:ascii="Times New Roman" w:hAnsi="Times New Roman"/>
          <w:sz w:val="24"/>
          <w:szCs w:val="24"/>
        </w:rPr>
      </w:pPr>
      <w:r w:rsidRPr="006838BB">
        <w:rPr>
          <w:rFonts w:ascii="Times New Roman" w:hAnsi="Times New Roman"/>
          <w:sz w:val="24"/>
          <w:szCs w:val="24"/>
        </w:rPr>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w:t>
      </w:r>
      <w:proofErr w:type="gramStart"/>
      <w:r w:rsidRPr="006838BB">
        <w:rPr>
          <w:rFonts w:ascii="Times New Roman" w:hAnsi="Times New Roman"/>
          <w:sz w:val="24"/>
          <w:szCs w:val="24"/>
        </w:rPr>
        <w:t>разных</w:t>
      </w:r>
      <w:proofErr w:type="gramEnd"/>
      <w:r w:rsidRPr="006838BB">
        <w:rPr>
          <w:rFonts w:ascii="Times New Roman" w:hAnsi="Times New Roman"/>
          <w:sz w:val="24"/>
          <w:szCs w:val="24"/>
        </w:rPr>
        <w:t xml:space="preserve">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6838BB" w:rsidRPr="006838BB" w:rsidRDefault="006838BB" w:rsidP="006838BB">
      <w:pPr>
        <w:ind w:firstLine="885"/>
        <w:jc w:val="both"/>
        <w:rPr>
          <w:rFonts w:ascii="Times New Roman" w:hAnsi="Times New Roman"/>
          <w:sz w:val="24"/>
          <w:szCs w:val="24"/>
        </w:rPr>
      </w:pPr>
    </w:p>
    <w:p w:rsidR="006838BB" w:rsidRPr="006838BB" w:rsidRDefault="006838BB" w:rsidP="006838BB">
      <w:pPr>
        <w:ind w:firstLine="885"/>
        <w:jc w:val="both"/>
        <w:rPr>
          <w:rFonts w:ascii="Times New Roman" w:hAnsi="Times New Roman"/>
          <w:b/>
          <w:sz w:val="24"/>
          <w:szCs w:val="24"/>
        </w:rPr>
      </w:pPr>
      <w:r w:rsidRPr="006838BB">
        <w:rPr>
          <w:rFonts w:ascii="Times New Roman" w:hAnsi="Times New Roman"/>
          <w:b/>
          <w:sz w:val="24"/>
          <w:szCs w:val="24"/>
        </w:rPr>
        <w:t xml:space="preserve">Раздел 3. Религия и культура </w:t>
      </w:r>
    </w:p>
    <w:p w:rsidR="006838BB" w:rsidRPr="006838BB" w:rsidRDefault="006838BB" w:rsidP="006838BB">
      <w:pPr>
        <w:ind w:firstLine="885"/>
        <w:jc w:val="both"/>
        <w:rPr>
          <w:rFonts w:ascii="Times New Roman" w:hAnsi="Times New Roman"/>
          <w:sz w:val="24"/>
          <w:szCs w:val="24"/>
        </w:rPr>
      </w:pPr>
      <w:r w:rsidRPr="006838BB">
        <w:rPr>
          <w:rFonts w:ascii="Times New Roman" w:hAnsi="Times New Roman"/>
          <w:sz w:val="24"/>
          <w:szCs w:val="24"/>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w:t>
      </w:r>
      <w:r w:rsidRPr="006838BB">
        <w:rPr>
          <w:rFonts w:ascii="Times New Roman" w:hAnsi="Times New Roman"/>
          <w:sz w:val="24"/>
          <w:szCs w:val="24"/>
        </w:rPr>
        <w:lastRenderedPageBreak/>
        <w:t xml:space="preserve">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6838BB" w:rsidRPr="006838BB" w:rsidRDefault="006838BB" w:rsidP="006838BB">
      <w:pPr>
        <w:ind w:firstLine="885"/>
        <w:jc w:val="both"/>
        <w:rPr>
          <w:rFonts w:ascii="Times New Roman" w:hAnsi="Times New Roman"/>
          <w:b/>
          <w:sz w:val="24"/>
          <w:szCs w:val="24"/>
        </w:rPr>
      </w:pPr>
      <w:r w:rsidRPr="006838BB">
        <w:rPr>
          <w:rFonts w:ascii="Times New Roman" w:hAnsi="Times New Roman"/>
          <w:b/>
          <w:sz w:val="24"/>
          <w:szCs w:val="24"/>
        </w:rPr>
        <w:t xml:space="preserve">Раздел 4. Как сохранить духовные ценности </w:t>
      </w:r>
    </w:p>
    <w:p w:rsidR="006838BB" w:rsidRPr="006838BB" w:rsidRDefault="006838BB" w:rsidP="006838BB">
      <w:pPr>
        <w:ind w:firstLine="885"/>
        <w:jc w:val="both"/>
        <w:rPr>
          <w:rFonts w:ascii="Times New Roman" w:hAnsi="Times New Roman"/>
          <w:sz w:val="24"/>
          <w:szCs w:val="24"/>
        </w:rPr>
      </w:pPr>
      <w:r w:rsidRPr="006838BB">
        <w:rPr>
          <w:rFonts w:ascii="Times New Roman" w:hAnsi="Times New Roman"/>
          <w:sz w:val="24"/>
          <w:szCs w:val="24"/>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6838BB" w:rsidRPr="006838BB" w:rsidRDefault="006838BB" w:rsidP="006838BB">
      <w:pPr>
        <w:ind w:firstLine="885"/>
        <w:jc w:val="both"/>
        <w:rPr>
          <w:rFonts w:ascii="Times New Roman" w:hAnsi="Times New Roman"/>
          <w:b/>
          <w:sz w:val="24"/>
          <w:szCs w:val="24"/>
        </w:rPr>
      </w:pPr>
      <w:r w:rsidRPr="006838BB">
        <w:rPr>
          <w:rFonts w:ascii="Times New Roman" w:hAnsi="Times New Roman"/>
          <w:b/>
          <w:sz w:val="24"/>
          <w:szCs w:val="24"/>
        </w:rPr>
        <w:t xml:space="preserve">Раздел 5. Твой духовный мир. </w:t>
      </w:r>
    </w:p>
    <w:p w:rsidR="006838BB" w:rsidRPr="006838BB" w:rsidRDefault="006838BB" w:rsidP="006838BB">
      <w:pPr>
        <w:ind w:firstLine="885"/>
        <w:jc w:val="both"/>
        <w:rPr>
          <w:rFonts w:ascii="Times New Roman" w:hAnsi="Times New Roman"/>
          <w:sz w:val="24"/>
          <w:szCs w:val="24"/>
        </w:rPr>
      </w:pPr>
      <w:r w:rsidRPr="006838BB">
        <w:rPr>
          <w:rFonts w:ascii="Times New Roman" w:hAnsi="Times New Roman"/>
          <w:sz w:val="24"/>
          <w:szCs w:val="24"/>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900234" w:rsidRPr="001B0BB1" w:rsidRDefault="00B20366" w:rsidP="00EE19BE">
      <w:pPr>
        <w:pStyle w:val="2f0"/>
        <w:ind w:firstLine="709"/>
        <w:jc w:val="both"/>
        <w:rPr>
          <w:rFonts w:ascii="Times New Roman" w:hAnsi="Times New Roman"/>
          <w:b/>
          <w:bCs/>
          <w:sz w:val="24"/>
          <w:szCs w:val="24"/>
        </w:rPr>
      </w:pPr>
      <w:r w:rsidRPr="001B0BB1">
        <w:rPr>
          <w:rFonts w:ascii="Times New Roman" w:hAnsi="Times New Roman"/>
          <w:b/>
          <w:bCs/>
          <w:sz w:val="24"/>
          <w:szCs w:val="24"/>
        </w:rPr>
        <w:tab/>
      </w:r>
    </w:p>
    <w:p w:rsidR="00900234" w:rsidRPr="001B0BB1" w:rsidRDefault="00900234" w:rsidP="00EE19BE">
      <w:pPr>
        <w:pStyle w:val="2f0"/>
        <w:ind w:firstLine="709"/>
        <w:jc w:val="both"/>
        <w:rPr>
          <w:rFonts w:ascii="Times New Roman" w:hAnsi="Times New Roman"/>
          <w:b/>
          <w:sz w:val="24"/>
          <w:szCs w:val="24"/>
        </w:rPr>
      </w:pPr>
      <w:bookmarkStart w:id="214" w:name="_Toc410654043"/>
      <w:bookmarkStart w:id="215" w:name="_Toc414553254"/>
      <w:r w:rsidRPr="001B0BB1">
        <w:rPr>
          <w:rFonts w:ascii="Times New Roman" w:hAnsi="Times New Roman"/>
          <w:b/>
          <w:sz w:val="24"/>
          <w:szCs w:val="24"/>
        </w:rPr>
        <w:t xml:space="preserve">2.3. Программа воспитания и социализации </w:t>
      </w:r>
      <w:proofErr w:type="gramStart"/>
      <w:r w:rsidRPr="001B0BB1">
        <w:rPr>
          <w:rFonts w:ascii="Times New Roman" w:hAnsi="Times New Roman"/>
          <w:b/>
          <w:sz w:val="24"/>
          <w:szCs w:val="24"/>
        </w:rPr>
        <w:t>обучающихся</w:t>
      </w:r>
      <w:bookmarkEnd w:id="214"/>
      <w:bookmarkEnd w:id="215"/>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Программа воспитания и </w:t>
      </w:r>
      <w:proofErr w:type="gramStart"/>
      <w:r w:rsidRPr="001B0BB1">
        <w:rPr>
          <w:rFonts w:ascii="Times New Roman" w:hAnsi="Times New Roman"/>
          <w:sz w:val="24"/>
          <w:szCs w:val="24"/>
        </w:rPr>
        <w:t>социализации</w:t>
      </w:r>
      <w:proofErr w:type="gramEnd"/>
      <w:r w:rsidRPr="001B0BB1">
        <w:rPr>
          <w:rFonts w:ascii="Times New Roman" w:hAnsi="Times New Roman"/>
          <w:sz w:val="24"/>
          <w:szCs w:val="24"/>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00234" w:rsidRPr="001B0BB1" w:rsidRDefault="00900234"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Программа направлена </w:t>
      </w:r>
      <w:proofErr w:type="gramStart"/>
      <w:r w:rsidRPr="001B0BB1">
        <w:rPr>
          <w:rFonts w:ascii="Times New Roman" w:hAnsi="Times New Roman"/>
          <w:b/>
          <w:sz w:val="24"/>
          <w:szCs w:val="24"/>
        </w:rPr>
        <w:t>на</w:t>
      </w:r>
      <w:proofErr w:type="gramEnd"/>
      <w:r w:rsidRPr="001B0BB1">
        <w:rPr>
          <w:rFonts w:ascii="Times New Roman" w:hAnsi="Times New Roman"/>
          <w:b/>
          <w:sz w:val="24"/>
          <w:szCs w:val="24"/>
        </w:rPr>
        <w:t xml:space="preserve">: </w:t>
      </w:r>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освоение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формирование экологической культуры,</w:t>
      </w:r>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антикоррупционного сознания.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Программа обеспечивает:</w:t>
      </w:r>
    </w:p>
    <w:p w:rsidR="00AD11CD" w:rsidRPr="001B0BB1" w:rsidRDefault="004D0FFD"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w:t>
      </w:r>
      <w:r w:rsidR="00900234" w:rsidRPr="001B0BB1">
        <w:rPr>
          <w:rFonts w:ascii="Times New Roman" w:hAnsi="Times New Roman"/>
          <w:sz w:val="24"/>
          <w:szCs w:val="24"/>
        </w:rPr>
        <w:lastRenderedPageBreak/>
        <w:t>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w:t>
      </w:r>
      <w:r w:rsidR="00AD11CD" w:rsidRPr="001B0BB1">
        <w:rPr>
          <w:rFonts w:ascii="Times New Roman" w:hAnsi="Times New Roman"/>
          <w:sz w:val="24"/>
          <w:szCs w:val="24"/>
        </w:rPr>
        <w:t xml:space="preserve"> государства;</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w:t>
      </w:r>
      <w:r w:rsidR="004D0FFD" w:rsidRPr="001B0BB1">
        <w:rPr>
          <w:rFonts w:ascii="Times New Roman" w:hAnsi="Times New Roman"/>
          <w:sz w:val="24"/>
          <w:szCs w:val="24"/>
        </w:rPr>
        <w:t>-</w:t>
      </w:r>
      <w:r w:rsidRPr="001B0BB1">
        <w:rPr>
          <w:rFonts w:ascii="Times New Roman" w:hAnsi="Times New Roman"/>
          <w:sz w:val="24"/>
          <w:szCs w:val="24"/>
        </w:rPr>
        <w:t xml:space="preserve">усвоение </w:t>
      </w:r>
      <w:proofErr w:type="gramStart"/>
      <w:r w:rsidRPr="001B0BB1">
        <w:rPr>
          <w:rFonts w:ascii="Times New Roman" w:hAnsi="Times New Roman"/>
          <w:sz w:val="24"/>
          <w:szCs w:val="24"/>
        </w:rPr>
        <w:t>обучающимися</w:t>
      </w:r>
      <w:proofErr w:type="gramEnd"/>
      <w:r w:rsidRPr="001B0BB1">
        <w:rPr>
          <w:rFonts w:ascii="Times New Roman" w:hAnsi="Times New Roman"/>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00234" w:rsidRPr="001B0BB1" w:rsidRDefault="00AD11CD"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900234" w:rsidRPr="001B0BB1" w:rsidRDefault="004D0FF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социальную самоидентификацию </w:t>
      </w:r>
      <w:proofErr w:type="gramStart"/>
      <w:r w:rsidR="00900234" w:rsidRPr="001B0BB1">
        <w:rPr>
          <w:rFonts w:ascii="Times New Roman" w:hAnsi="Times New Roman"/>
          <w:sz w:val="24"/>
          <w:szCs w:val="24"/>
        </w:rPr>
        <w:t>обучающихся</w:t>
      </w:r>
      <w:proofErr w:type="gramEnd"/>
      <w:r w:rsidR="00900234" w:rsidRPr="001B0BB1">
        <w:rPr>
          <w:rFonts w:ascii="Times New Roman" w:hAnsi="Times New Roman"/>
          <w:sz w:val="24"/>
          <w:szCs w:val="24"/>
        </w:rPr>
        <w:t xml:space="preserve"> посредством личностно значимой и общественно приемлемой деятельности;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53A68"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приобретение знаний о нормах и правилах поведения в обществе, социальных ролях человека;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позитивной самооценки, самоуважения, конструктивных способов самореализации; </w:t>
      </w:r>
    </w:p>
    <w:p w:rsidR="00900234" w:rsidRPr="001B0BB1" w:rsidRDefault="007B39B3"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w:t>
      </w:r>
      <w:r w:rsidR="00EB31E2" w:rsidRPr="001B0BB1">
        <w:rPr>
          <w:rFonts w:ascii="Times New Roman" w:hAnsi="Times New Roman"/>
          <w:sz w:val="24"/>
          <w:szCs w:val="24"/>
        </w:rPr>
        <w:t xml:space="preserve">муниципальных, </w:t>
      </w:r>
      <w:r w:rsidR="00900234" w:rsidRPr="001B0BB1">
        <w:rPr>
          <w:rFonts w:ascii="Times New Roman" w:hAnsi="Times New Roman"/>
          <w:sz w:val="24"/>
          <w:szCs w:val="24"/>
        </w:rPr>
        <w:t xml:space="preserve">региональных, государственных, международных); </w:t>
      </w:r>
      <w:proofErr w:type="gramEnd"/>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участие обучающихся в деятельности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w:t>
      </w:r>
    </w:p>
    <w:p w:rsidR="00900234" w:rsidRPr="001B0BB1" w:rsidRDefault="00EB31E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у </w:t>
      </w:r>
      <w:proofErr w:type="gramStart"/>
      <w:r w:rsidR="00900234" w:rsidRPr="001B0BB1">
        <w:rPr>
          <w:rFonts w:ascii="Times New Roman" w:hAnsi="Times New Roman"/>
          <w:sz w:val="24"/>
          <w:szCs w:val="24"/>
        </w:rPr>
        <w:t>обучающихся</w:t>
      </w:r>
      <w:proofErr w:type="gramEnd"/>
      <w:r w:rsidR="00900234" w:rsidRPr="001B0BB1">
        <w:rPr>
          <w:rFonts w:ascii="Times New Roman" w:hAnsi="Times New Roman"/>
          <w:sz w:val="24"/>
          <w:szCs w:val="24"/>
        </w:rPr>
        <w:t xml:space="preserve"> мотивации к труду, потребности к приобретению профессии;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00234" w:rsidRPr="001B0BB1" w:rsidRDefault="002B23A4"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осознание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ценности экологически целесообразного, здорового и безопасного образа жизни; </w:t>
      </w:r>
    </w:p>
    <w:p w:rsidR="00900234" w:rsidRPr="001B0BB1" w:rsidRDefault="007B39B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осознание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00234" w:rsidRPr="001B0BB1" w:rsidRDefault="00900234" w:rsidP="00EE19BE">
      <w:pPr>
        <w:pStyle w:val="2f0"/>
        <w:ind w:firstLine="709"/>
        <w:jc w:val="both"/>
        <w:rPr>
          <w:rFonts w:ascii="Times New Roman" w:hAnsi="Times New Roman"/>
          <w:b/>
          <w:sz w:val="24"/>
          <w:szCs w:val="24"/>
        </w:rPr>
      </w:pPr>
      <w:bookmarkStart w:id="216" w:name="_Toc410654044"/>
      <w:bookmarkStart w:id="217" w:name="_Toc284662818"/>
      <w:bookmarkStart w:id="218" w:name="_Toc284663445"/>
      <w:bookmarkStart w:id="219" w:name="_Toc414553255"/>
      <w:bookmarkStart w:id="220" w:name="_Toc409691719"/>
      <w:r w:rsidRPr="001B0BB1">
        <w:rPr>
          <w:rFonts w:ascii="Times New Roman" w:hAnsi="Times New Roman"/>
          <w:b/>
          <w:sz w:val="24"/>
          <w:szCs w:val="24"/>
        </w:rPr>
        <w:t>2.3.1. Цель и задачи духовно-нравственного развития, воспитания и</w:t>
      </w:r>
      <w:bookmarkStart w:id="221" w:name="_Toc410654045"/>
      <w:bookmarkStart w:id="222" w:name="_Toc414553256"/>
      <w:bookmarkEnd w:id="216"/>
      <w:bookmarkEnd w:id="217"/>
      <w:bookmarkEnd w:id="218"/>
      <w:bookmarkEnd w:id="219"/>
      <w:r w:rsidR="00BC6F7C" w:rsidRPr="001B0BB1">
        <w:rPr>
          <w:rFonts w:ascii="Times New Roman" w:hAnsi="Times New Roman"/>
          <w:b/>
          <w:sz w:val="24"/>
          <w:szCs w:val="24"/>
        </w:rPr>
        <w:t xml:space="preserve"> </w:t>
      </w:r>
      <w:r w:rsidRPr="001B0BB1">
        <w:rPr>
          <w:rFonts w:ascii="Times New Roman" w:hAnsi="Times New Roman"/>
          <w:b/>
          <w:sz w:val="24"/>
          <w:szCs w:val="24"/>
        </w:rPr>
        <w:t xml:space="preserve">социализации </w:t>
      </w:r>
      <w:proofErr w:type="gramStart"/>
      <w:r w:rsidRPr="001B0BB1">
        <w:rPr>
          <w:rFonts w:ascii="Times New Roman" w:hAnsi="Times New Roman"/>
          <w:b/>
          <w:sz w:val="24"/>
          <w:szCs w:val="24"/>
        </w:rPr>
        <w:t>обучающихся</w:t>
      </w:r>
      <w:bookmarkEnd w:id="220"/>
      <w:bookmarkEnd w:id="221"/>
      <w:bookmarkEnd w:id="222"/>
      <w:proofErr w:type="gramEnd"/>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lastRenderedPageBreak/>
        <w:t>Целью</w:t>
      </w:r>
      <w:r w:rsidRPr="001B0BB1">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 xml:space="preserve">Задачи духовно-нравственного развития, воспитания и социализации </w:t>
      </w:r>
      <w:proofErr w:type="gramStart"/>
      <w:r w:rsidRPr="001B0BB1">
        <w:rPr>
          <w:rFonts w:ascii="Times New Roman" w:hAnsi="Times New Roman"/>
          <w:b/>
          <w:sz w:val="24"/>
          <w:szCs w:val="24"/>
        </w:rPr>
        <w:t>обучающихся</w:t>
      </w:r>
      <w:proofErr w:type="gramEnd"/>
      <w:r w:rsidRPr="001B0BB1">
        <w:rPr>
          <w:rFonts w:ascii="Times New Roman" w:hAnsi="Times New Roman"/>
          <w:sz w:val="24"/>
          <w:szCs w:val="24"/>
        </w:rPr>
        <w:t xml:space="preserve">: </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освоение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вовлечение обучающегос</w:t>
      </w:r>
      <w:r w:rsidR="00611BDF" w:rsidRPr="001B0BB1">
        <w:rPr>
          <w:rFonts w:ascii="Times New Roman" w:hAnsi="Times New Roman"/>
          <w:sz w:val="24"/>
          <w:szCs w:val="24"/>
        </w:rPr>
        <w:t>я в процессы самопознания, само</w:t>
      </w:r>
      <w:r w:rsidR="00900234" w:rsidRPr="001B0BB1">
        <w:rPr>
          <w:rFonts w:ascii="Times New Roman" w:hAnsi="Times New Roman"/>
          <w:sz w:val="24"/>
          <w:szCs w:val="24"/>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Ценностные ориентиры программы</w:t>
      </w:r>
      <w:r w:rsidRPr="001B0BB1">
        <w:rPr>
          <w:rFonts w:ascii="Times New Roman" w:hAnsi="Times New Roman"/>
          <w:sz w:val="24"/>
          <w:szCs w:val="24"/>
        </w:rPr>
        <w:t xml:space="preserve"> воспитания и </w:t>
      </w:r>
      <w:proofErr w:type="gramStart"/>
      <w:r w:rsidRPr="001B0BB1">
        <w:rPr>
          <w:rFonts w:ascii="Times New Roman" w:hAnsi="Times New Roman"/>
          <w:sz w:val="24"/>
          <w:szCs w:val="24"/>
        </w:rPr>
        <w:t>социализации</w:t>
      </w:r>
      <w:proofErr w:type="gramEnd"/>
      <w:r w:rsidRPr="001B0BB1">
        <w:rPr>
          <w:rFonts w:ascii="Times New Roman" w:hAnsi="Times New Roman"/>
          <w:sz w:val="24"/>
          <w:szCs w:val="24"/>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1B0BB1">
          <w:rPr>
            <w:rFonts w:ascii="Times New Roman" w:hAnsi="Times New Roman"/>
            <w:sz w:val="24"/>
            <w:szCs w:val="24"/>
          </w:rPr>
          <w:t>2012 г</w:t>
        </w:r>
      </w:smartTag>
      <w:r w:rsidRPr="001B0BB1">
        <w:rPr>
          <w:rFonts w:ascii="Times New Roman" w:hAnsi="Times New Roman"/>
          <w:sz w:val="24"/>
          <w:szCs w:val="24"/>
        </w:rPr>
        <w:t>.), в тексте ФГОС ООО.</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Базовые национальные ценности российского общества определяются положениями </w:t>
      </w:r>
      <w:r w:rsidRPr="001B0BB1">
        <w:rPr>
          <w:rFonts w:ascii="Times New Roman" w:hAnsi="Times New Roman"/>
          <w:b/>
          <w:sz w:val="24"/>
          <w:szCs w:val="24"/>
        </w:rPr>
        <w:t>Конституции Российской Федерации</w:t>
      </w:r>
      <w:r w:rsidRPr="001B0BB1">
        <w:rPr>
          <w:rFonts w:ascii="Times New Roman" w:hAnsi="Times New Roman"/>
          <w:sz w:val="24"/>
          <w:szCs w:val="24"/>
        </w:rPr>
        <w:t>:</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«Российская Федерация – Россия - есть демократическое федеративное правовое государство с республиканской формой правления» (Гл. </w:t>
      </w:r>
      <w:r w:rsidR="00900234" w:rsidRPr="001B0BB1">
        <w:rPr>
          <w:rFonts w:ascii="Times New Roman" w:hAnsi="Times New Roman"/>
          <w:sz w:val="24"/>
          <w:szCs w:val="24"/>
          <w:lang w:val="en-US"/>
        </w:rPr>
        <w:t>I</w:t>
      </w:r>
      <w:r w:rsidR="00900234" w:rsidRPr="001B0BB1">
        <w:rPr>
          <w:rFonts w:ascii="Times New Roman" w:hAnsi="Times New Roman"/>
          <w:sz w:val="24"/>
          <w:szCs w:val="24"/>
        </w:rPr>
        <w:t>, ст. 1);</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«Человек, его права и свободы являются высшей ценностью» (Гл. </w:t>
      </w:r>
      <w:r w:rsidR="00900234" w:rsidRPr="001B0BB1">
        <w:rPr>
          <w:rFonts w:ascii="Times New Roman" w:hAnsi="Times New Roman"/>
          <w:sz w:val="24"/>
          <w:szCs w:val="24"/>
          <w:lang w:val="en-US"/>
        </w:rPr>
        <w:t>I</w:t>
      </w:r>
      <w:r w:rsidR="00900234" w:rsidRPr="001B0BB1">
        <w:rPr>
          <w:rFonts w:ascii="Times New Roman" w:hAnsi="Times New Roman"/>
          <w:sz w:val="24"/>
          <w:szCs w:val="24"/>
        </w:rPr>
        <w:t>, ст. 2);</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00900234" w:rsidRPr="001B0BB1">
        <w:rPr>
          <w:rFonts w:ascii="Times New Roman" w:hAnsi="Times New Roman"/>
          <w:b/>
          <w:sz w:val="24"/>
          <w:szCs w:val="24"/>
        </w:rPr>
        <w:t>»</w:t>
      </w:r>
      <w:r w:rsidR="00900234" w:rsidRPr="001B0BB1">
        <w:rPr>
          <w:rFonts w:ascii="Times New Roman" w:hAnsi="Times New Roman"/>
          <w:sz w:val="24"/>
          <w:szCs w:val="24"/>
        </w:rPr>
        <w:t xml:space="preserve"> (№ 273-ФЗ от 29 декабря </w:t>
      </w:r>
      <w:smartTag w:uri="urn:schemas-microsoft-com:office:smarttags" w:element="metricconverter">
        <w:smartTagPr>
          <w:attr w:name="ProductID" w:val="2012 г"/>
        </w:smartTagPr>
        <w:r w:rsidR="00900234" w:rsidRPr="001B0BB1">
          <w:rPr>
            <w:rFonts w:ascii="Times New Roman" w:hAnsi="Times New Roman"/>
            <w:sz w:val="24"/>
            <w:szCs w:val="24"/>
          </w:rPr>
          <w:t>2012 г</w:t>
        </w:r>
      </w:smartTag>
      <w:r w:rsidR="00900234" w:rsidRPr="001B0BB1">
        <w:rPr>
          <w:rFonts w:ascii="Times New Roman" w:hAnsi="Times New Roman"/>
          <w:sz w:val="24"/>
          <w:szCs w:val="24"/>
        </w:rPr>
        <w:t>.):</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w:t>
      </w:r>
      <w:proofErr w:type="gramStart"/>
      <w:r w:rsidR="00900234" w:rsidRPr="001B0BB1">
        <w:rPr>
          <w:rFonts w:ascii="Times New Roman" w:hAnsi="Times New Roman"/>
          <w:sz w:val="24"/>
          <w:szCs w:val="24"/>
        </w:rPr>
        <w:t>демократический характер</w:t>
      </w:r>
      <w:proofErr w:type="gramEnd"/>
      <w:r w:rsidR="00900234" w:rsidRPr="001B0BB1">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35" w:history="1">
        <w:r w:rsidR="00900234" w:rsidRPr="001B0BB1">
          <w:rPr>
            <w:rFonts w:ascii="Times New Roman" w:hAnsi="Times New Roman"/>
            <w:sz w:val="24"/>
            <w:szCs w:val="24"/>
          </w:rPr>
          <w:t>(законных представителей)</w:t>
        </w:r>
      </w:hyperlink>
      <w:r w:rsidR="00900234" w:rsidRPr="001B0BB1">
        <w:rPr>
          <w:rFonts w:ascii="Times New Roman" w:hAnsi="Times New Roman"/>
          <w:sz w:val="24"/>
          <w:szCs w:val="24"/>
        </w:rPr>
        <w:t> несовершеннолетних обучающихся на участие в управлении образовательными организациями;</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…недопустимость ограничения или устранения конкуренции в сфере образования;</w:t>
      </w:r>
    </w:p>
    <w:p w:rsidR="00900234" w:rsidRPr="001B0BB1" w:rsidRDefault="00832A7F"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w:t>
      </w:r>
      <w:r w:rsidR="00900234" w:rsidRPr="001B0BB1">
        <w:rPr>
          <w:rFonts w:ascii="Times New Roman" w:hAnsi="Times New Roman"/>
          <w:sz w:val="24"/>
          <w:szCs w:val="24"/>
        </w:rPr>
        <w:t>…сочетание государственного и договорного регулирования отношений в сфере образования» (Ст. 3).</w:t>
      </w:r>
    </w:p>
    <w:p w:rsidR="00900234" w:rsidRPr="001B0BB1" w:rsidRDefault="00900234" w:rsidP="00EE19BE">
      <w:pPr>
        <w:pStyle w:val="2f0"/>
        <w:ind w:firstLine="709"/>
        <w:jc w:val="both"/>
        <w:rPr>
          <w:rFonts w:ascii="Times New Roman" w:hAnsi="Times New Roman"/>
          <w:bCs/>
          <w:sz w:val="24"/>
          <w:szCs w:val="24"/>
        </w:rPr>
      </w:pPr>
      <w:proofErr w:type="gramStart"/>
      <w:r w:rsidRPr="001B0BB1">
        <w:rPr>
          <w:rFonts w:ascii="Times New Roman" w:hAnsi="Times New Roman"/>
          <w:b/>
          <w:sz w:val="24"/>
          <w:szCs w:val="24"/>
        </w:rPr>
        <w:t>Федеральный государственный образовательный стандарт основного общего образования</w:t>
      </w:r>
      <w:r w:rsidRPr="001B0BB1">
        <w:rPr>
          <w:rFonts w:ascii="Times New Roman" w:hAnsi="Times New Roman"/>
          <w:sz w:val="24"/>
          <w:szCs w:val="24"/>
        </w:rPr>
        <w:t xml:space="preserve"> перечисляет базовые национальные ценности российского общества: </w:t>
      </w:r>
      <w:r w:rsidRPr="001B0BB1">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bookmarkStart w:id="223" w:name="_Toc414553257"/>
      <w:proofErr w:type="gramEnd"/>
    </w:p>
    <w:p w:rsidR="00900234" w:rsidRPr="001B0BB1" w:rsidRDefault="00900234" w:rsidP="00EE19BE">
      <w:pPr>
        <w:pStyle w:val="2f0"/>
        <w:ind w:firstLine="709"/>
        <w:jc w:val="both"/>
        <w:rPr>
          <w:rFonts w:ascii="Times New Roman" w:hAnsi="Times New Roman"/>
          <w:bCs/>
          <w:sz w:val="24"/>
          <w:szCs w:val="24"/>
        </w:rPr>
      </w:pPr>
      <w:proofErr w:type="gramStart"/>
      <w:r w:rsidRPr="001B0BB1">
        <w:rPr>
          <w:rFonts w:ascii="Times New Roman" w:hAnsi="Times New Roman"/>
          <w:sz w:val="24"/>
          <w:szCs w:val="24"/>
        </w:rPr>
        <w:t>Федеральный государственный образовательный стандарт основного общего образования</w:t>
      </w:r>
      <w:r w:rsidR="008153B8" w:rsidRPr="001B0BB1">
        <w:rPr>
          <w:rFonts w:ascii="Times New Roman" w:hAnsi="Times New Roman"/>
          <w:sz w:val="24"/>
          <w:szCs w:val="24"/>
        </w:rPr>
        <w:t>:</w:t>
      </w:r>
      <w:r w:rsidR="00832A7F" w:rsidRPr="001B0BB1">
        <w:rPr>
          <w:rFonts w:ascii="Times New Roman" w:hAnsi="Times New Roman"/>
          <w:sz w:val="24"/>
          <w:szCs w:val="24"/>
        </w:rPr>
        <w:t xml:space="preserve"> </w:t>
      </w:r>
      <w:r w:rsidRPr="001B0BB1">
        <w:rPr>
          <w:rFonts w:ascii="Times New Roman" w:hAnsi="Times New Roman"/>
          <w:sz w:val="24"/>
          <w:szCs w:val="24"/>
        </w:rPr>
        <w:t>«</w:t>
      </w:r>
      <w:r w:rsidRPr="001B0BB1">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1B0BB1">
        <w:rPr>
          <w:rStyle w:val="dash041e005f0431005f044b005f0447005f043d005f044b005f0439005f005fchar1char1"/>
        </w:rPr>
        <w:t xml:space="preserve"> </w:t>
      </w:r>
      <w:proofErr w:type="gramStart"/>
      <w:r w:rsidRPr="001B0BB1">
        <w:rPr>
          <w:rStyle w:val="dash041e005f0431005f044b005f0447005f043d005f044b005f0439005f005fchar1char1"/>
        </w:rPr>
        <w:t xml:space="preserve">готовности и способности вести диалог с другими людьми и достигать в нем взаимопонимания» </w:t>
      </w:r>
      <w:r w:rsidRPr="001B0BB1">
        <w:rPr>
          <w:rFonts w:ascii="Times New Roman" w:hAnsi="Times New Roman"/>
          <w:sz w:val="24"/>
          <w:szCs w:val="24"/>
        </w:rPr>
        <w:t>(ФГОС ООО:</w:t>
      </w:r>
      <w:proofErr w:type="gramEnd"/>
      <w:r w:rsidRPr="001B0BB1">
        <w:rPr>
          <w:rFonts w:ascii="Times New Roman" w:hAnsi="Times New Roman"/>
          <w:sz w:val="24"/>
          <w:szCs w:val="24"/>
        </w:rPr>
        <w:t xml:space="preserve"> Раздел </w:t>
      </w:r>
      <w:r w:rsidRPr="001B0BB1">
        <w:rPr>
          <w:rFonts w:ascii="Times New Roman" w:hAnsi="Times New Roman"/>
          <w:sz w:val="24"/>
          <w:szCs w:val="24"/>
          <w:lang w:val="en-US"/>
        </w:rPr>
        <w:t>IV</w:t>
      </w:r>
      <w:r w:rsidRPr="001B0BB1">
        <w:rPr>
          <w:rFonts w:ascii="Times New Roman" w:hAnsi="Times New Roman"/>
          <w:sz w:val="24"/>
          <w:szCs w:val="24"/>
        </w:rPr>
        <w:t xml:space="preserve">. </w:t>
      </w:r>
      <w:proofErr w:type="gramStart"/>
      <w:r w:rsidRPr="001B0BB1">
        <w:rPr>
          <w:rFonts w:ascii="Times New Roman" w:hAnsi="Times New Roman"/>
          <w:sz w:val="24"/>
          <w:szCs w:val="24"/>
        </w:rPr>
        <w:t>Требования к результатам освоения образовательной программы основного общего образования, п. 24).</w:t>
      </w:r>
      <w:bookmarkEnd w:id="223"/>
      <w:proofErr w:type="gramEnd"/>
    </w:p>
    <w:p w:rsidR="00900234" w:rsidRPr="001B0BB1" w:rsidRDefault="00900234" w:rsidP="00EE19BE">
      <w:pPr>
        <w:pStyle w:val="2f0"/>
        <w:ind w:firstLine="709"/>
        <w:jc w:val="both"/>
        <w:rPr>
          <w:rFonts w:ascii="Times New Roman" w:hAnsi="Times New Roman"/>
          <w:b/>
          <w:sz w:val="24"/>
          <w:szCs w:val="24"/>
        </w:rPr>
      </w:pPr>
      <w:bookmarkStart w:id="224" w:name="_Toc409691720"/>
      <w:bookmarkStart w:id="225" w:name="_Toc410654046"/>
      <w:bookmarkStart w:id="226" w:name="_Toc414553258"/>
      <w:r w:rsidRPr="001B0BB1">
        <w:rPr>
          <w:rFonts w:ascii="Times New Roman" w:hAnsi="Times New Roman"/>
          <w:b/>
          <w:sz w:val="24"/>
          <w:szCs w:val="24"/>
        </w:rPr>
        <w:t>2.3.2. Направления деятельности по духовно-нравственному развитию, воспитанию и социализации</w:t>
      </w:r>
      <w:bookmarkEnd w:id="224"/>
      <w:bookmarkEnd w:id="225"/>
      <w:r w:rsidRPr="001B0BB1">
        <w:rPr>
          <w:rFonts w:ascii="Times New Roman" w:hAnsi="Times New Roman"/>
          <w:b/>
          <w:sz w:val="24"/>
          <w:szCs w:val="24"/>
        </w:rPr>
        <w:t xml:space="preserve">, профессиональной ориентации </w:t>
      </w:r>
      <w:proofErr w:type="gramStart"/>
      <w:r w:rsidRPr="001B0BB1">
        <w:rPr>
          <w:rFonts w:ascii="Times New Roman" w:hAnsi="Times New Roman"/>
          <w:b/>
          <w:sz w:val="24"/>
          <w:szCs w:val="24"/>
        </w:rPr>
        <w:t>обучающихся</w:t>
      </w:r>
      <w:proofErr w:type="gramEnd"/>
      <w:r w:rsidRPr="001B0BB1">
        <w:rPr>
          <w:rFonts w:ascii="Times New Roman" w:hAnsi="Times New Roman"/>
          <w:b/>
          <w:sz w:val="24"/>
          <w:szCs w:val="24"/>
        </w:rPr>
        <w:t>, здоровьесберегающей деятельности и формированию экологической культуры обучающихся</w:t>
      </w:r>
      <w:bookmarkEnd w:id="226"/>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1B0BB1">
        <w:rPr>
          <w:rFonts w:ascii="Times New Roman" w:hAnsi="Times New Roman"/>
          <w:i/>
          <w:sz w:val="24"/>
          <w:szCs w:val="24"/>
        </w:rPr>
        <w:t>уклада школьной жизни</w:t>
      </w:r>
      <w:r w:rsidRPr="001B0BB1">
        <w:rPr>
          <w:rFonts w:ascii="Times New Roman" w:hAnsi="Times New Roman"/>
          <w:sz w:val="24"/>
          <w:szCs w:val="24"/>
        </w:rPr>
        <w:t xml:space="preserve">: </w:t>
      </w:r>
    </w:p>
    <w:p w:rsidR="00900234" w:rsidRPr="001B0BB1" w:rsidRDefault="00464C66"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обеспечивающего создание социальной среды развития </w:t>
      </w:r>
      <w:proofErr w:type="gramStart"/>
      <w:r w:rsidR="00900234" w:rsidRPr="001B0BB1">
        <w:rPr>
          <w:rFonts w:ascii="Times New Roman" w:hAnsi="Times New Roman"/>
          <w:sz w:val="24"/>
          <w:szCs w:val="24"/>
        </w:rPr>
        <w:t>обучающихся</w:t>
      </w:r>
      <w:proofErr w:type="gramEnd"/>
      <w:r w:rsidR="00900234" w:rsidRPr="001B0BB1">
        <w:rPr>
          <w:rFonts w:ascii="Times New Roman" w:hAnsi="Times New Roman"/>
          <w:sz w:val="24"/>
          <w:szCs w:val="24"/>
        </w:rPr>
        <w:t xml:space="preserve">; </w:t>
      </w:r>
    </w:p>
    <w:p w:rsidR="00900234" w:rsidRPr="001B0BB1" w:rsidRDefault="00464C66" w:rsidP="00EE19BE">
      <w:pPr>
        <w:pStyle w:val="2f0"/>
        <w:ind w:firstLine="709"/>
        <w:jc w:val="both"/>
        <w:rPr>
          <w:rFonts w:ascii="Times New Roman" w:hAnsi="Times New Roman"/>
          <w:sz w:val="24"/>
          <w:szCs w:val="24"/>
        </w:rPr>
      </w:pPr>
      <w:r w:rsidRPr="001B0BB1">
        <w:rPr>
          <w:rFonts w:ascii="Times New Roman" w:hAnsi="Times New Roman"/>
          <w:sz w:val="24"/>
          <w:szCs w:val="24"/>
        </w:rPr>
        <w:t>-</w:t>
      </w:r>
      <w:proofErr w:type="gramStart"/>
      <w:r w:rsidR="00900234" w:rsidRPr="001B0BB1">
        <w:rPr>
          <w:rFonts w:ascii="Times New Roman" w:hAnsi="Times New Roman"/>
          <w:sz w:val="24"/>
          <w:szCs w:val="24"/>
        </w:rPr>
        <w:t>включающего</w:t>
      </w:r>
      <w:proofErr w:type="gramEnd"/>
      <w:r w:rsidR="00900234" w:rsidRPr="001B0BB1">
        <w:rPr>
          <w:rFonts w:ascii="Times New Roman" w:hAnsi="Times New Roman"/>
          <w:sz w:val="24"/>
          <w:szCs w:val="24"/>
        </w:rPr>
        <w:t xml:space="preserve"> урочную и внеурочную (общественно значимую деятельность, систему воспитательных мероприятий, культурных и социальных практик); </w:t>
      </w:r>
    </w:p>
    <w:p w:rsidR="00900234" w:rsidRPr="001B0BB1" w:rsidRDefault="00464C66"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основанного на системе базовых национальных ценностей российского общества;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 xml:space="preserve">Основными направлениями деятельности </w:t>
      </w:r>
      <w:r w:rsidR="00100685" w:rsidRPr="001B0BB1">
        <w:rPr>
          <w:rFonts w:ascii="Times New Roman" w:hAnsi="Times New Roman"/>
          <w:b/>
          <w:sz w:val="24"/>
          <w:szCs w:val="24"/>
        </w:rPr>
        <w:t>МКОУ «СОШ №1</w:t>
      </w:r>
      <w:r w:rsidRPr="001B0BB1">
        <w:rPr>
          <w:rFonts w:ascii="Times New Roman" w:hAnsi="Times New Roman"/>
          <w:b/>
          <w:sz w:val="24"/>
          <w:szCs w:val="24"/>
        </w:rPr>
        <w:t xml:space="preserve"> им.</w:t>
      </w:r>
      <w:r w:rsidR="00100685" w:rsidRPr="001B0BB1">
        <w:rPr>
          <w:rFonts w:ascii="Times New Roman" w:hAnsi="Times New Roman"/>
          <w:b/>
          <w:sz w:val="24"/>
          <w:szCs w:val="24"/>
        </w:rPr>
        <w:t>Н.Т. Канукоева</w:t>
      </w:r>
      <w:r w:rsidRPr="001B0BB1">
        <w:rPr>
          <w:rFonts w:ascii="Times New Roman" w:hAnsi="Times New Roman"/>
          <w:b/>
          <w:sz w:val="24"/>
          <w:szCs w:val="24"/>
        </w:rPr>
        <w:t xml:space="preserve">» </w:t>
      </w:r>
      <w:r w:rsidR="00100685" w:rsidRPr="001B0BB1">
        <w:rPr>
          <w:rFonts w:ascii="Times New Roman" w:hAnsi="Times New Roman"/>
          <w:b/>
          <w:sz w:val="24"/>
          <w:szCs w:val="24"/>
        </w:rPr>
        <w:t>с.п. Лечинкай</w:t>
      </w:r>
      <w:r w:rsidRPr="001B0BB1">
        <w:rPr>
          <w:rFonts w:ascii="Times New Roman" w:hAnsi="Times New Roman"/>
          <w:b/>
          <w:sz w:val="24"/>
          <w:szCs w:val="24"/>
        </w:rPr>
        <w:t xml:space="preserve"> </w:t>
      </w:r>
      <w:r w:rsidRPr="001B0BB1">
        <w:rPr>
          <w:rFonts w:ascii="Times New Roman" w:hAnsi="Times New Roman"/>
          <w:sz w:val="24"/>
          <w:szCs w:val="24"/>
        </w:rPr>
        <w:t xml:space="preserve">по духовно-нравственному развитию, воспитанию и социализации, профессиональной ориентации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здоровьесберегающей деятельности и формированию экологической культуры обучающихся являются: </w:t>
      </w:r>
    </w:p>
    <w:p w:rsidR="00900234" w:rsidRPr="001B0BB1" w:rsidRDefault="004871BA"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00900234" w:rsidRPr="001B0BB1">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00234" w:rsidRPr="001B0BB1" w:rsidRDefault="004871B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мотивов и ценностей обучающегося в сфере </w:t>
      </w:r>
      <w:r w:rsidR="00900234" w:rsidRPr="001B0BB1">
        <w:rPr>
          <w:rFonts w:ascii="Times New Roman" w:hAnsi="Times New Roman"/>
          <w:b/>
          <w:sz w:val="24"/>
          <w:szCs w:val="24"/>
        </w:rPr>
        <w:t>отношений к России как Отечеству</w:t>
      </w:r>
      <w:r w:rsidR="00900234" w:rsidRPr="001B0BB1">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00234" w:rsidRPr="001B0BB1" w:rsidRDefault="004871BA"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w:t>
      </w:r>
      <w:r w:rsidR="00900234" w:rsidRPr="001B0BB1">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00234" w:rsidRPr="001B0BB1" w:rsidRDefault="004871BA"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мотивов и ценностей обучающегося в сфере </w:t>
      </w:r>
      <w:r w:rsidR="00900234" w:rsidRPr="001B0BB1">
        <w:rPr>
          <w:rFonts w:ascii="Times New Roman" w:hAnsi="Times New Roman"/>
          <w:b/>
          <w:sz w:val="24"/>
          <w:szCs w:val="24"/>
        </w:rPr>
        <w:t>трудовых отношений и выбора будущей профессии</w:t>
      </w:r>
      <w:r w:rsidR="00900234" w:rsidRPr="001B0BB1">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900234" w:rsidRPr="001B0BB1">
        <w:rPr>
          <w:rFonts w:ascii="Times New Roman" w:hAnsi="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социальных педагогов;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w:t>
      </w:r>
      <w:r w:rsidR="002A1CFB" w:rsidRPr="001B0BB1">
        <w:rPr>
          <w:rFonts w:ascii="Times New Roman" w:hAnsi="Times New Roman"/>
          <w:sz w:val="24"/>
          <w:szCs w:val="24"/>
        </w:rPr>
        <w:t>;</w:t>
      </w:r>
      <w:r w:rsidR="00900234" w:rsidRPr="001B0BB1">
        <w:rPr>
          <w:rFonts w:ascii="Times New Roman" w:hAnsi="Times New Roman"/>
          <w:sz w:val="24"/>
          <w:szCs w:val="24"/>
        </w:rPr>
        <w:t xml:space="preserve"> формирование мотивационно-ценностных отношений обучающегося в сфере </w:t>
      </w:r>
      <w:r w:rsidR="00900234" w:rsidRPr="001B0BB1">
        <w:rPr>
          <w:rFonts w:ascii="Times New Roman" w:hAnsi="Times New Roman"/>
          <w:b/>
          <w:sz w:val="24"/>
          <w:szCs w:val="24"/>
        </w:rPr>
        <w:t>самопознания, самоопределения, самореализации, самосовершенствования</w:t>
      </w:r>
      <w:r w:rsidR="00900234" w:rsidRPr="001B0BB1">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00234" w:rsidRPr="001B0BB1" w:rsidRDefault="004871B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мотивационно-ценностных отношений обучающегося в сфере </w:t>
      </w:r>
      <w:r w:rsidR="00900234" w:rsidRPr="001B0BB1">
        <w:rPr>
          <w:rFonts w:ascii="Times New Roman" w:hAnsi="Times New Roman"/>
          <w:b/>
          <w:sz w:val="24"/>
          <w:szCs w:val="24"/>
        </w:rPr>
        <w:t>здорового образа жизни</w:t>
      </w:r>
      <w:r w:rsidR="00900234" w:rsidRPr="001B0BB1">
        <w:rPr>
          <w:rFonts w:ascii="Times New Roman" w:hAnsi="Times New Roman"/>
          <w:sz w:val="24"/>
          <w:szCs w:val="24"/>
        </w:rPr>
        <w:t xml:space="preserve"> (осознание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00234" w:rsidRPr="001B0BB1" w:rsidRDefault="004871BA"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мотивов и ценностей обучающегося в сфере </w:t>
      </w:r>
      <w:r w:rsidR="00900234" w:rsidRPr="001B0BB1">
        <w:rPr>
          <w:rFonts w:ascii="Times New Roman" w:hAnsi="Times New Roman"/>
          <w:b/>
          <w:sz w:val="24"/>
          <w:szCs w:val="24"/>
        </w:rPr>
        <w:t>отношений к природе</w:t>
      </w:r>
      <w:r w:rsidR="00CD75C9" w:rsidRPr="001B0BB1">
        <w:rPr>
          <w:rFonts w:ascii="Times New Roman" w:hAnsi="Times New Roman"/>
          <w:b/>
          <w:sz w:val="24"/>
          <w:szCs w:val="24"/>
        </w:rPr>
        <w:t xml:space="preserve"> </w:t>
      </w:r>
      <w:r w:rsidR="00900234" w:rsidRPr="001B0BB1">
        <w:rPr>
          <w:rFonts w:ascii="Times New Roman" w:hAnsi="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00900234" w:rsidRPr="001B0BB1">
        <w:rPr>
          <w:rFonts w:ascii="Times New Roman" w:hAnsi="Times New Roman"/>
          <w:sz w:val="24"/>
          <w:szCs w:val="24"/>
        </w:rPr>
        <w:t xml:space="preserve"> необходимости следования принципу предосторожности при выборе варианта поведения);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формирование мотивационно-ценностных отношений обучающегося в </w:t>
      </w:r>
      <w:r w:rsidRPr="001B0BB1">
        <w:rPr>
          <w:rFonts w:ascii="Times New Roman" w:hAnsi="Times New Roman"/>
          <w:b/>
          <w:sz w:val="24"/>
          <w:szCs w:val="24"/>
        </w:rPr>
        <w:t>сфере искусства</w:t>
      </w:r>
      <w:r w:rsidRPr="001B0BB1">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1B0BB1">
        <w:rPr>
          <w:rFonts w:ascii="Times New Roman" w:hAnsi="Times New Roman"/>
          <w:sz w:val="24"/>
          <w:szCs w:val="24"/>
        </w:rPr>
        <w:t>выраженной</w:t>
      </w:r>
      <w:proofErr w:type="gramEnd"/>
      <w:r w:rsidRPr="001B0BB1">
        <w:rPr>
          <w:rFonts w:ascii="Times New Roman" w:hAnsi="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00234" w:rsidRPr="001B0BB1" w:rsidRDefault="00900234" w:rsidP="00EE19BE">
      <w:pPr>
        <w:pStyle w:val="2f0"/>
        <w:ind w:firstLine="709"/>
        <w:jc w:val="both"/>
        <w:rPr>
          <w:rFonts w:ascii="Times New Roman" w:hAnsi="Times New Roman"/>
          <w:b/>
          <w:sz w:val="24"/>
          <w:szCs w:val="24"/>
        </w:rPr>
      </w:pPr>
      <w:bookmarkStart w:id="227" w:name="_Toc410654047"/>
      <w:bookmarkStart w:id="228" w:name="_Toc409691721"/>
      <w:bookmarkStart w:id="229" w:name="_Toc414553259"/>
      <w:r w:rsidRPr="001B0BB1">
        <w:rPr>
          <w:rFonts w:ascii="Times New Roman" w:hAnsi="Times New Roman"/>
          <w:b/>
          <w:sz w:val="24"/>
          <w:szCs w:val="24"/>
        </w:rPr>
        <w:t xml:space="preserve">2.3.3. Содержание, виды деятельности и формы занятий с </w:t>
      </w:r>
      <w:proofErr w:type="gramStart"/>
      <w:r w:rsidRPr="001B0BB1">
        <w:rPr>
          <w:rFonts w:ascii="Times New Roman" w:hAnsi="Times New Roman"/>
          <w:b/>
          <w:sz w:val="24"/>
          <w:szCs w:val="24"/>
        </w:rPr>
        <w:t>обучающимися</w:t>
      </w:r>
      <w:bookmarkStart w:id="230" w:name="_Toc410654048"/>
      <w:bookmarkEnd w:id="227"/>
      <w:proofErr w:type="gramEnd"/>
      <w:r w:rsidR="006847D3" w:rsidRPr="001B0BB1">
        <w:rPr>
          <w:rFonts w:ascii="Times New Roman" w:hAnsi="Times New Roman"/>
          <w:b/>
          <w:sz w:val="24"/>
          <w:szCs w:val="24"/>
        </w:rPr>
        <w:t xml:space="preserve"> </w:t>
      </w:r>
      <w:r w:rsidRPr="001B0BB1">
        <w:rPr>
          <w:rFonts w:ascii="Times New Roman" w:hAnsi="Times New Roman"/>
          <w:b/>
          <w:sz w:val="24"/>
          <w:szCs w:val="24"/>
        </w:rPr>
        <w:t>(по направлениям духовно-нравственного развития, воспитания и</w:t>
      </w:r>
      <w:bookmarkStart w:id="231" w:name="_Toc410654049"/>
      <w:bookmarkEnd w:id="230"/>
      <w:r w:rsidR="005B3346" w:rsidRPr="001B0BB1">
        <w:rPr>
          <w:rFonts w:ascii="Times New Roman" w:hAnsi="Times New Roman"/>
          <w:b/>
          <w:sz w:val="24"/>
          <w:szCs w:val="24"/>
        </w:rPr>
        <w:t xml:space="preserve"> </w:t>
      </w:r>
      <w:r w:rsidRPr="001B0BB1">
        <w:rPr>
          <w:rFonts w:ascii="Times New Roman" w:hAnsi="Times New Roman"/>
          <w:b/>
          <w:sz w:val="24"/>
          <w:szCs w:val="24"/>
        </w:rPr>
        <w:t>социализации обучающихся)</w:t>
      </w:r>
      <w:bookmarkEnd w:id="228"/>
      <w:bookmarkEnd w:id="229"/>
      <w:bookmarkEnd w:id="231"/>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lastRenderedPageBreak/>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Формирование мотивов и ценностей обучающегося </w:t>
      </w:r>
      <w:r w:rsidRPr="001B0BB1">
        <w:rPr>
          <w:rFonts w:ascii="Times New Roman" w:hAnsi="Times New Roman"/>
          <w:b/>
          <w:sz w:val="24"/>
          <w:szCs w:val="24"/>
        </w:rPr>
        <w:t>в сфере отношений к России как Отечеству</w:t>
      </w:r>
      <w:r w:rsidRPr="001B0BB1">
        <w:rPr>
          <w:rFonts w:ascii="Times New Roman" w:hAnsi="Times New Roman"/>
          <w:sz w:val="24"/>
          <w:szCs w:val="24"/>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0B3849"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Включение обучающихся </w:t>
      </w:r>
      <w:r w:rsidRPr="001B0BB1">
        <w:rPr>
          <w:rFonts w:ascii="Times New Roman" w:hAnsi="Times New Roman"/>
          <w:b/>
          <w:sz w:val="24"/>
          <w:szCs w:val="24"/>
        </w:rPr>
        <w:t xml:space="preserve">в сферу общественной </w:t>
      </w:r>
      <w:proofErr w:type="gramStart"/>
      <w:r w:rsidRPr="001B0BB1">
        <w:rPr>
          <w:rFonts w:ascii="Times New Roman" w:hAnsi="Times New Roman"/>
          <w:b/>
          <w:sz w:val="24"/>
          <w:szCs w:val="24"/>
        </w:rPr>
        <w:t>самоорганизации</w:t>
      </w:r>
      <w:proofErr w:type="gramEnd"/>
      <w:r w:rsidRPr="001B0BB1">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w:t>
      </w:r>
      <w:r w:rsidR="000B3849" w:rsidRPr="001B0BB1">
        <w:rPr>
          <w:rFonts w:ascii="Times New Roman" w:hAnsi="Times New Roman"/>
          <w:sz w:val="24"/>
          <w:szCs w:val="24"/>
        </w:rPr>
        <w:t>равлении).</w:t>
      </w:r>
      <w:r w:rsidRPr="001B0BB1">
        <w:rPr>
          <w:rFonts w:ascii="Times New Roman" w:hAnsi="Times New Roman"/>
          <w:sz w:val="24"/>
          <w:szCs w:val="24"/>
        </w:rPr>
        <w:t xml:space="preserve">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Включение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в сферу общественной самоорганизации предусматривает следующие этапы: </w:t>
      </w:r>
    </w:p>
    <w:p w:rsidR="00900234" w:rsidRPr="001B0BB1" w:rsidRDefault="000B3849"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организация планирования </w:t>
      </w:r>
      <w:proofErr w:type="gramStart"/>
      <w:r w:rsidR="00900234" w:rsidRPr="001B0BB1">
        <w:rPr>
          <w:rFonts w:ascii="Times New Roman" w:hAnsi="Times New Roman"/>
          <w:sz w:val="24"/>
          <w:szCs w:val="24"/>
        </w:rPr>
        <w:t>обучающимися</w:t>
      </w:r>
      <w:proofErr w:type="gramEnd"/>
      <w:r w:rsidR="00900234" w:rsidRPr="001B0BB1">
        <w:rPr>
          <w:rFonts w:ascii="Times New Roman" w:hAnsi="Times New Roman"/>
          <w:sz w:val="24"/>
          <w:szCs w:val="24"/>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содействие </w:t>
      </w:r>
      <w:proofErr w:type="gramStart"/>
      <w:r w:rsidR="00900234" w:rsidRPr="001B0BB1">
        <w:rPr>
          <w:rFonts w:ascii="Times New Roman" w:hAnsi="Times New Roman"/>
          <w:sz w:val="24"/>
          <w:szCs w:val="24"/>
        </w:rPr>
        <w:t>обучающимся</w:t>
      </w:r>
      <w:proofErr w:type="gramEnd"/>
      <w:r w:rsidR="00900234" w:rsidRPr="001B0BB1">
        <w:rPr>
          <w:rFonts w:ascii="Times New Roman" w:hAnsi="Times New Roman"/>
          <w:sz w:val="24"/>
          <w:szCs w:val="24"/>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900234" w:rsidRPr="001B0BB1" w:rsidRDefault="00096E92"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При формировании ответственного </w:t>
      </w:r>
      <w:r w:rsidRPr="001B0BB1">
        <w:rPr>
          <w:rFonts w:ascii="Times New Roman" w:hAnsi="Times New Roman"/>
          <w:b/>
          <w:sz w:val="24"/>
          <w:szCs w:val="24"/>
        </w:rPr>
        <w:t>отношения к учебно-познавательной деятельности</w:t>
      </w:r>
      <w:r w:rsidRPr="001B0BB1">
        <w:rPr>
          <w:rFonts w:ascii="Times New Roman" w:hAnsi="Times New Roman"/>
          <w:sz w:val="24"/>
          <w:szCs w:val="24"/>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w:t>
      </w:r>
      <w:r w:rsidRPr="001B0BB1">
        <w:rPr>
          <w:rFonts w:ascii="Times New Roman" w:hAnsi="Times New Roman"/>
          <w:sz w:val="24"/>
          <w:szCs w:val="24"/>
        </w:rPr>
        <w:lastRenderedPageBreak/>
        <w:t xml:space="preserve">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 xml:space="preserve">Формирование мотивов и ценностей обучающегося </w:t>
      </w:r>
      <w:r w:rsidRPr="001B0BB1">
        <w:rPr>
          <w:rFonts w:ascii="Times New Roman" w:hAnsi="Times New Roman"/>
          <w:b/>
          <w:sz w:val="24"/>
          <w:szCs w:val="24"/>
        </w:rPr>
        <w:t>в сфере трудовых отношений и выбора будущей профессии</w:t>
      </w:r>
      <w:r w:rsidRPr="001B0BB1">
        <w:rPr>
          <w:rFonts w:ascii="Times New Roman" w:hAnsi="Times New Roman"/>
          <w:sz w:val="24"/>
          <w:szCs w:val="24"/>
        </w:rPr>
        <w:t xml:space="preserve"> осуществля</w:t>
      </w:r>
      <w:r w:rsidR="00796B80" w:rsidRPr="001B0BB1">
        <w:rPr>
          <w:rFonts w:ascii="Times New Roman" w:hAnsi="Times New Roman"/>
          <w:sz w:val="24"/>
          <w:szCs w:val="24"/>
        </w:rPr>
        <w:t>е</w:t>
      </w:r>
      <w:r w:rsidRPr="001B0BB1">
        <w:rPr>
          <w:rFonts w:ascii="Times New Roman" w:hAnsi="Times New Roman"/>
          <w:sz w:val="24"/>
          <w:szCs w:val="24"/>
        </w:rPr>
        <w:t>т</w:t>
      </w:r>
      <w:r w:rsidR="00796B80" w:rsidRPr="001B0BB1">
        <w:rPr>
          <w:rFonts w:ascii="Times New Roman" w:hAnsi="Times New Roman"/>
          <w:sz w:val="24"/>
          <w:szCs w:val="24"/>
        </w:rPr>
        <w:t>ся</w:t>
      </w:r>
      <w:r w:rsidRPr="001B0BB1">
        <w:rPr>
          <w:rFonts w:ascii="Times New Roman" w:hAnsi="Times New Roman"/>
          <w:sz w:val="24"/>
          <w:szCs w:val="24"/>
        </w:rPr>
        <w:t xml:space="preserve">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w:t>
      </w:r>
      <w:r w:rsidR="00C7589B" w:rsidRPr="001B0BB1">
        <w:rPr>
          <w:rFonts w:ascii="Times New Roman" w:hAnsi="Times New Roman"/>
          <w:sz w:val="24"/>
          <w:szCs w:val="24"/>
        </w:rPr>
        <w:t>.</w:t>
      </w:r>
      <w:proofErr w:type="gramEnd"/>
      <w:r w:rsidRPr="001B0BB1">
        <w:rPr>
          <w:rFonts w:ascii="Times New Roman" w:hAnsi="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с родителями (законными представителями); различные Интернет-активности обучающихся.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Мотивы и ценности </w:t>
      </w:r>
      <w:proofErr w:type="gramStart"/>
      <w:r w:rsidRPr="001B0BB1">
        <w:rPr>
          <w:rFonts w:ascii="Times New Roman" w:hAnsi="Times New Roman"/>
          <w:sz w:val="24"/>
          <w:szCs w:val="24"/>
        </w:rPr>
        <w:t>обучающегося</w:t>
      </w:r>
      <w:proofErr w:type="gramEnd"/>
      <w:r w:rsidRPr="001B0BB1">
        <w:rPr>
          <w:rFonts w:ascii="Times New Roman" w:hAnsi="Times New Roman"/>
          <w:sz w:val="24"/>
          <w:szCs w:val="24"/>
        </w:rPr>
        <w:t xml:space="preserve"> в сфере </w:t>
      </w:r>
      <w:r w:rsidRPr="001B0BB1">
        <w:rPr>
          <w:rFonts w:ascii="Times New Roman" w:hAnsi="Times New Roman"/>
          <w:b/>
          <w:sz w:val="24"/>
          <w:szCs w:val="24"/>
        </w:rPr>
        <w:t>отношений к природе</w:t>
      </w:r>
      <w:r w:rsidRPr="001B0BB1">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w:t>
      </w:r>
      <w:r w:rsidR="00796B80" w:rsidRPr="001B0BB1">
        <w:rPr>
          <w:rFonts w:ascii="Times New Roman" w:hAnsi="Times New Roman"/>
          <w:sz w:val="24"/>
          <w:szCs w:val="24"/>
        </w:rPr>
        <w:t xml:space="preserve">и </w:t>
      </w:r>
      <w:r w:rsidRPr="001B0BB1">
        <w:rPr>
          <w:rFonts w:ascii="Times New Roman" w:hAnsi="Times New Roman"/>
          <w:sz w:val="24"/>
          <w:szCs w:val="24"/>
        </w:rPr>
        <w:t xml:space="preserve">различные формы внеурочной деятельности.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Реализация задач развития </w:t>
      </w:r>
      <w:r w:rsidRPr="001B0BB1">
        <w:rPr>
          <w:rFonts w:ascii="Times New Roman" w:hAnsi="Times New Roman"/>
          <w:b/>
          <w:sz w:val="24"/>
          <w:szCs w:val="24"/>
        </w:rPr>
        <w:t>эстетического сознания</w:t>
      </w:r>
      <w:r w:rsidR="00796B80" w:rsidRPr="001B0BB1">
        <w:rPr>
          <w:rFonts w:ascii="Times New Roman" w:hAnsi="Times New Roman"/>
          <w:b/>
          <w:sz w:val="24"/>
          <w:szCs w:val="24"/>
        </w:rPr>
        <w:t xml:space="preserve"> </w:t>
      </w:r>
      <w:r w:rsidRPr="001B0BB1">
        <w:rPr>
          <w:rFonts w:ascii="Times New Roman" w:hAnsi="Times New Roman"/>
          <w:sz w:val="24"/>
          <w:szCs w:val="24"/>
        </w:rPr>
        <w:t xml:space="preserve">обучающихся возложена на уроки предметной областей «Филология», «Искусство», а также на различные формы внеурочной деятельности.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Задача по </w:t>
      </w:r>
      <w:r w:rsidRPr="001B0BB1">
        <w:rPr>
          <w:rFonts w:ascii="Times New Roman" w:hAnsi="Times New Roman"/>
          <w:b/>
          <w:sz w:val="24"/>
          <w:szCs w:val="24"/>
        </w:rPr>
        <w:t>формированию целостного мировоззрения</w:t>
      </w:r>
      <w:r w:rsidRPr="001B0BB1">
        <w:rPr>
          <w:rFonts w:ascii="Times New Roman" w:hAnsi="Times New Roman"/>
          <w:sz w:val="24"/>
          <w:szCs w:val="24"/>
        </w:rPr>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rsidR="00900234" w:rsidRPr="001B0BB1" w:rsidRDefault="00900234" w:rsidP="00EE19BE">
      <w:pPr>
        <w:pStyle w:val="2f0"/>
        <w:ind w:firstLine="709"/>
        <w:jc w:val="both"/>
        <w:rPr>
          <w:rFonts w:ascii="Times New Roman" w:hAnsi="Times New Roman"/>
          <w:b/>
          <w:sz w:val="24"/>
          <w:szCs w:val="24"/>
        </w:rPr>
      </w:pPr>
      <w:bookmarkStart w:id="232" w:name="_Toc410654050"/>
      <w:bookmarkStart w:id="233" w:name="_Toc414553260"/>
      <w:bookmarkStart w:id="234" w:name="_Toc409691722"/>
      <w:r w:rsidRPr="001B0BB1">
        <w:rPr>
          <w:rFonts w:ascii="Times New Roman" w:hAnsi="Times New Roman"/>
          <w:b/>
          <w:sz w:val="24"/>
          <w:szCs w:val="24"/>
        </w:rPr>
        <w:t>2.3.4. Формы индивидуальной и групповой организации</w:t>
      </w:r>
      <w:bookmarkEnd w:id="232"/>
      <w:bookmarkEnd w:id="233"/>
      <w:r w:rsidR="00096E92" w:rsidRPr="001B0BB1">
        <w:rPr>
          <w:rFonts w:ascii="Times New Roman" w:hAnsi="Times New Roman"/>
          <w:b/>
          <w:sz w:val="24"/>
          <w:szCs w:val="24"/>
        </w:rPr>
        <w:t xml:space="preserve"> </w:t>
      </w:r>
      <w:bookmarkStart w:id="235" w:name="_Toc410654051"/>
      <w:bookmarkStart w:id="236" w:name="_Toc410703053"/>
      <w:bookmarkStart w:id="237" w:name="_Toc414553261"/>
      <w:r w:rsidRPr="001B0BB1">
        <w:rPr>
          <w:rFonts w:ascii="Times New Roman" w:hAnsi="Times New Roman"/>
          <w:b/>
          <w:sz w:val="24"/>
          <w:szCs w:val="24"/>
        </w:rPr>
        <w:t xml:space="preserve">профессиональной ориентации </w:t>
      </w:r>
      <w:proofErr w:type="gramStart"/>
      <w:r w:rsidRPr="001B0BB1">
        <w:rPr>
          <w:rFonts w:ascii="Times New Roman" w:hAnsi="Times New Roman"/>
          <w:b/>
          <w:sz w:val="24"/>
          <w:szCs w:val="24"/>
        </w:rPr>
        <w:t>обучающихся</w:t>
      </w:r>
      <w:bookmarkEnd w:id="234"/>
      <w:bookmarkEnd w:id="235"/>
      <w:bookmarkEnd w:id="236"/>
      <w:bookmarkEnd w:id="237"/>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DC2AC2"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«Ярмарка профессий»</w:t>
      </w:r>
      <w:r w:rsidRPr="001B0BB1">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w:t>
      </w:r>
    </w:p>
    <w:p w:rsidR="00DC2AC2"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Дни открытых дверей</w:t>
      </w:r>
      <w:r w:rsidRPr="001B0BB1">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w:t>
      </w:r>
      <w:r w:rsidR="00DC2AC2" w:rsidRPr="001B0BB1">
        <w:rPr>
          <w:rFonts w:ascii="Times New Roman" w:hAnsi="Times New Roman"/>
          <w:sz w:val="24"/>
          <w:szCs w:val="24"/>
        </w:rPr>
        <w:t>.</w:t>
      </w:r>
      <w:r w:rsidRPr="001B0BB1">
        <w:rPr>
          <w:rFonts w:ascii="Times New Roman" w:hAnsi="Times New Roman"/>
          <w:sz w:val="24"/>
          <w:szCs w:val="24"/>
        </w:rPr>
        <w:t xml:space="preserve">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Экскурсия</w:t>
      </w:r>
      <w:r w:rsidRPr="001B0BB1">
        <w:rPr>
          <w:rFonts w:ascii="Times New Roman" w:hAnsi="Times New Roman"/>
          <w:sz w:val="24"/>
          <w:szCs w:val="24"/>
        </w:rPr>
        <w:t xml:space="preserve"> как форма организации профессиональной ориентации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w:t>
      </w:r>
      <w:r w:rsidR="00DC2AC2" w:rsidRPr="001B0BB1">
        <w:rPr>
          <w:rFonts w:ascii="Times New Roman" w:hAnsi="Times New Roman"/>
          <w:sz w:val="24"/>
          <w:szCs w:val="24"/>
        </w:rPr>
        <w:t>х</w:t>
      </w:r>
      <w:r w:rsidRPr="001B0BB1">
        <w:rPr>
          <w:rFonts w:ascii="Times New Roman" w:hAnsi="Times New Roman"/>
          <w:sz w:val="24"/>
          <w:szCs w:val="24"/>
        </w:rPr>
        <w:t xml:space="preserve"> (посещение производства, музея), Опираясь на возможности современных электронных устройств, использ</w:t>
      </w:r>
      <w:r w:rsidR="00DC2AC2" w:rsidRPr="001B0BB1">
        <w:rPr>
          <w:rFonts w:ascii="Times New Roman" w:hAnsi="Times New Roman"/>
          <w:sz w:val="24"/>
          <w:szCs w:val="24"/>
        </w:rPr>
        <w:t>уется</w:t>
      </w:r>
      <w:r w:rsidRPr="001B0BB1">
        <w:rPr>
          <w:rFonts w:ascii="Times New Roman" w:hAnsi="Times New Roman"/>
          <w:sz w:val="24"/>
          <w:szCs w:val="24"/>
        </w:rPr>
        <w:t xml:space="preserve"> виртуальная экскурсия по производствам, образовательным организациям</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Предметная неделя</w:t>
      </w:r>
      <w:r w:rsidRPr="001B0BB1">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Олимпиады по предметам</w:t>
      </w:r>
      <w:r w:rsidRPr="001B0BB1">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Конкурсы профессионального мастерства</w:t>
      </w:r>
      <w:r w:rsidRPr="001B0BB1">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1B0BB1">
        <w:rPr>
          <w:rFonts w:ascii="Times New Roman" w:hAnsi="Times New Roman"/>
          <w:sz w:val="24"/>
          <w:szCs w:val="24"/>
        </w:rPr>
        <w:t>высоко квалифицированного</w:t>
      </w:r>
      <w:proofErr w:type="gramEnd"/>
      <w:r w:rsidRPr="001B0BB1">
        <w:rPr>
          <w:rFonts w:ascii="Times New Roman" w:hAnsi="Times New Roman"/>
          <w:sz w:val="24"/>
          <w:szCs w:val="24"/>
        </w:rPr>
        <w:t xml:space="preserve"> работника. </w:t>
      </w:r>
    </w:p>
    <w:p w:rsidR="00900234" w:rsidRPr="001B0BB1" w:rsidRDefault="00900234" w:rsidP="00EE19BE">
      <w:pPr>
        <w:pStyle w:val="2f0"/>
        <w:ind w:firstLine="709"/>
        <w:jc w:val="both"/>
        <w:rPr>
          <w:rFonts w:ascii="Times New Roman" w:hAnsi="Times New Roman"/>
          <w:b/>
          <w:sz w:val="24"/>
          <w:szCs w:val="24"/>
        </w:rPr>
      </w:pPr>
      <w:bookmarkStart w:id="238" w:name="_Toc414553262"/>
      <w:bookmarkStart w:id="239" w:name="_Toc410654052"/>
      <w:bookmarkStart w:id="240" w:name="_Toc409691723"/>
      <w:r w:rsidRPr="001B0BB1">
        <w:rPr>
          <w:rFonts w:ascii="Times New Roman" w:hAnsi="Times New Roman"/>
          <w:b/>
          <w:sz w:val="24"/>
          <w:szCs w:val="24"/>
        </w:rPr>
        <w:lastRenderedPageBreak/>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38"/>
      <w:bookmarkEnd w:id="239"/>
      <w:bookmarkEnd w:id="240"/>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FD1314" w:rsidRPr="001B0BB1">
        <w:rPr>
          <w:rFonts w:ascii="Times New Roman" w:hAnsi="Times New Roman"/>
          <w:sz w:val="24"/>
          <w:szCs w:val="24"/>
        </w:rPr>
        <w:t xml:space="preserve"> </w:t>
      </w:r>
      <w:r w:rsidRPr="001B0BB1">
        <w:rPr>
          <w:rFonts w:ascii="Times New Roman" w:hAnsi="Times New Roman"/>
          <w:sz w:val="24"/>
          <w:szCs w:val="24"/>
        </w:rPr>
        <w:t>-</w:t>
      </w:r>
      <w:r w:rsidR="00900234" w:rsidRPr="001B0BB1">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w:t>
      </w:r>
      <w:proofErr w:type="gramStart"/>
      <w:r w:rsidR="00900234" w:rsidRPr="001B0BB1">
        <w:rPr>
          <w:rFonts w:ascii="Times New Roman" w:hAnsi="Times New Roman"/>
          <w:sz w:val="24"/>
          <w:szCs w:val="24"/>
        </w:rPr>
        <w:t>обучающихся</w:t>
      </w:r>
      <w:proofErr w:type="gramEnd"/>
      <w:r w:rsidR="00900234" w:rsidRPr="001B0BB1">
        <w:rPr>
          <w:rFonts w:ascii="Times New Roman" w:hAnsi="Times New Roman"/>
          <w:sz w:val="24"/>
          <w:szCs w:val="24"/>
        </w:rPr>
        <w:t xml:space="preserve">, формирующей конструктивные ожидания и позитивные образцы поведения; </w:t>
      </w:r>
    </w:p>
    <w:p w:rsidR="00900234" w:rsidRPr="001B0BB1" w:rsidRDefault="000F173A"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900234" w:rsidRPr="001B0BB1" w:rsidRDefault="00900234" w:rsidP="00EE19BE">
      <w:pPr>
        <w:pStyle w:val="2f0"/>
        <w:ind w:firstLine="709"/>
        <w:jc w:val="both"/>
        <w:rPr>
          <w:rFonts w:ascii="Times New Roman" w:hAnsi="Times New Roman"/>
          <w:b/>
          <w:sz w:val="24"/>
          <w:szCs w:val="24"/>
        </w:rPr>
      </w:pPr>
      <w:bookmarkStart w:id="241" w:name="_Toc410654056"/>
      <w:bookmarkStart w:id="242" w:name="_Toc414553263"/>
      <w:bookmarkStart w:id="243" w:name="_Toc409691724"/>
      <w:r w:rsidRPr="001B0BB1">
        <w:rPr>
          <w:rFonts w:ascii="Times New Roman" w:hAnsi="Times New Roman"/>
          <w:b/>
          <w:sz w:val="24"/>
          <w:szCs w:val="24"/>
        </w:rPr>
        <w:t>2.3.6. Основные формы организации педагогической поддержки</w:t>
      </w:r>
      <w:bookmarkStart w:id="244" w:name="_Toc410654057"/>
      <w:bookmarkStart w:id="245" w:name="_Toc414553264"/>
      <w:bookmarkEnd w:id="241"/>
      <w:bookmarkEnd w:id="242"/>
      <w:r w:rsidR="000F173A" w:rsidRPr="001B0BB1">
        <w:rPr>
          <w:rFonts w:ascii="Times New Roman" w:hAnsi="Times New Roman"/>
          <w:b/>
          <w:sz w:val="24"/>
          <w:szCs w:val="24"/>
        </w:rPr>
        <w:t xml:space="preserve"> </w:t>
      </w:r>
      <w:r w:rsidRPr="001B0BB1">
        <w:rPr>
          <w:rFonts w:ascii="Times New Roman" w:hAnsi="Times New Roman"/>
          <w:b/>
          <w:sz w:val="24"/>
          <w:szCs w:val="24"/>
        </w:rPr>
        <w:t>социализации обучающихся</w:t>
      </w:r>
      <w:bookmarkEnd w:id="243"/>
      <w:bookmarkEnd w:id="244"/>
      <w:r w:rsidRPr="001B0BB1">
        <w:rPr>
          <w:rFonts w:ascii="Times New Roman" w:hAnsi="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45"/>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 xml:space="preserve">Психолого-педагогическая консультация </w:t>
      </w:r>
      <w:r w:rsidRPr="001B0BB1">
        <w:rPr>
          <w:rFonts w:ascii="Times New Roman" w:hAnsi="Times New Roman"/>
          <w:sz w:val="24"/>
          <w:szCs w:val="24"/>
        </w:rPr>
        <w:t xml:space="preserve">в качестве основной формы организации педагогической поддержки </w:t>
      </w:r>
      <w:proofErr w:type="gramStart"/>
      <w:r w:rsidRPr="001B0BB1">
        <w:rPr>
          <w:rFonts w:ascii="Times New Roman" w:hAnsi="Times New Roman"/>
          <w:sz w:val="24"/>
          <w:szCs w:val="24"/>
        </w:rPr>
        <w:t>обучающихся</w:t>
      </w:r>
      <w:proofErr w:type="gramEnd"/>
      <w:r w:rsidRPr="001B0BB1">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2)</w:t>
      </w:r>
      <w:r w:rsidR="00900234" w:rsidRPr="001B0BB1">
        <w:rPr>
          <w:rFonts w:ascii="Times New Roman" w:hAnsi="Times New Roman"/>
          <w:sz w:val="24"/>
          <w:szCs w:val="24"/>
        </w:rPr>
        <w:t>информационной поддержки обучающегося (обеспечение школьника сведениями, необходимыми для разрешения проблемной ситуации);</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Организация развивающих ситуаций</w:t>
      </w:r>
      <w:r w:rsidRPr="001B0BB1">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w:t>
      </w:r>
      <w:r w:rsidRPr="001B0BB1">
        <w:rPr>
          <w:rFonts w:ascii="Times New Roman" w:hAnsi="Times New Roman"/>
          <w:sz w:val="24"/>
          <w:szCs w:val="24"/>
        </w:rPr>
        <w:lastRenderedPageBreak/>
        <w:t xml:space="preserve">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Основными формами организации педагогической поддержки обучающихся являются </w:t>
      </w:r>
      <w:r w:rsidRPr="001B0BB1">
        <w:rPr>
          <w:rFonts w:ascii="Times New Roman" w:hAnsi="Times New Roman"/>
          <w:b/>
          <w:sz w:val="24"/>
          <w:szCs w:val="24"/>
        </w:rPr>
        <w:t>ситуационно-ролевые игры,</w:t>
      </w:r>
      <w:r w:rsidRPr="001B0BB1">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00234" w:rsidRPr="001B0BB1" w:rsidRDefault="00900234" w:rsidP="00EE19BE">
      <w:pPr>
        <w:pStyle w:val="2f0"/>
        <w:ind w:firstLine="709"/>
        <w:jc w:val="both"/>
        <w:rPr>
          <w:rFonts w:ascii="Times New Roman" w:hAnsi="Times New Roman"/>
          <w:b/>
          <w:sz w:val="24"/>
          <w:szCs w:val="24"/>
        </w:rPr>
      </w:pPr>
      <w:r w:rsidRPr="001B0BB1">
        <w:rPr>
          <w:rFonts w:ascii="Times New Roman" w:hAnsi="Times New Roman"/>
          <w:b/>
          <w:sz w:val="24"/>
          <w:szCs w:val="24"/>
        </w:rPr>
        <w:t>Формы участия специалистов и социальных партнеров по направлениям социального воспитания.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Важнейшим партнером  </w:t>
      </w:r>
      <w:r w:rsidR="00EE19BE" w:rsidRPr="001B0BB1">
        <w:rPr>
          <w:rFonts w:ascii="Times New Roman" w:hAnsi="Times New Roman"/>
          <w:sz w:val="24"/>
          <w:szCs w:val="24"/>
        </w:rPr>
        <w:t>МКОУ «СОШ №1 им.Н.Т. Канукоева» с.п. Лечинкай</w:t>
      </w:r>
      <w:r w:rsidR="00100685" w:rsidRPr="001B0BB1">
        <w:rPr>
          <w:rFonts w:ascii="Times New Roman" w:hAnsi="Times New Roman"/>
          <w:sz w:val="24"/>
          <w:szCs w:val="24"/>
        </w:rPr>
        <w:t xml:space="preserve"> </w:t>
      </w:r>
      <w:r w:rsidRPr="001B0BB1">
        <w:rPr>
          <w:rFonts w:ascii="Times New Roman" w:hAnsi="Times New Roman"/>
          <w:sz w:val="24"/>
          <w:szCs w:val="24"/>
        </w:rPr>
        <w:t xml:space="preserve">в реализации цели и задач воспитания и социализации являются </w:t>
      </w:r>
      <w:r w:rsidRPr="001B0BB1">
        <w:rPr>
          <w:rFonts w:ascii="Times New Roman" w:hAnsi="Times New Roman"/>
          <w:b/>
          <w:sz w:val="24"/>
          <w:szCs w:val="24"/>
        </w:rPr>
        <w:t xml:space="preserve">родители обучающегося </w:t>
      </w:r>
      <w:r w:rsidRPr="001B0BB1">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r w:rsidR="000F173A" w:rsidRPr="001B0BB1">
        <w:rPr>
          <w:rFonts w:ascii="Times New Roman" w:hAnsi="Times New Roman"/>
          <w:sz w:val="24"/>
          <w:szCs w:val="24"/>
        </w:rPr>
        <w:t xml:space="preserve"> </w:t>
      </w:r>
      <w:r w:rsidRPr="001B0BB1">
        <w:rPr>
          <w:rFonts w:ascii="Times New Roman" w:hAnsi="Times New Roman"/>
          <w:sz w:val="24"/>
          <w:szCs w:val="24"/>
        </w:rPr>
        <w:t>как обладатель и распорядитель ресурсов для воспитания и социализации;</w:t>
      </w:r>
      <w:r w:rsidR="000F173A" w:rsidRPr="001B0BB1">
        <w:rPr>
          <w:rFonts w:ascii="Times New Roman" w:hAnsi="Times New Roman"/>
          <w:sz w:val="24"/>
          <w:szCs w:val="24"/>
        </w:rPr>
        <w:t xml:space="preserve"> </w:t>
      </w:r>
      <w:r w:rsidRPr="001B0BB1">
        <w:rPr>
          <w:rFonts w:ascii="Times New Roman" w:hAnsi="Times New Roman"/>
          <w:sz w:val="24"/>
          <w:szCs w:val="24"/>
        </w:rPr>
        <w:t>непосредственный воспитатель (в рамках школьного и семейного воспитания).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00234" w:rsidRPr="001B0BB1" w:rsidRDefault="00900234" w:rsidP="00EE19BE">
      <w:pPr>
        <w:pStyle w:val="2f0"/>
        <w:ind w:firstLine="709"/>
        <w:jc w:val="both"/>
        <w:rPr>
          <w:rFonts w:ascii="Times New Roman" w:hAnsi="Times New Roman"/>
          <w:b/>
          <w:sz w:val="24"/>
          <w:szCs w:val="24"/>
        </w:rPr>
      </w:pPr>
      <w:bookmarkStart w:id="246" w:name="_Toc410654058"/>
      <w:bookmarkStart w:id="247" w:name="_Toc284663454"/>
      <w:bookmarkStart w:id="248" w:name="_Toc414553265"/>
      <w:bookmarkStart w:id="249" w:name="_Toc409691725"/>
      <w:r w:rsidRPr="001B0BB1">
        <w:rPr>
          <w:rFonts w:ascii="Times New Roman" w:hAnsi="Times New Roman"/>
          <w:b/>
          <w:sz w:val="24"/>
          <w:szCs w:val="24"/>
        </w:rPr>
        <w:t>2.3.7. Модели организации работы по формированию экологически</w:t>
      </w:r>
      <w:bookmarkEnd w:id="246"/>
      <w:bookmarkEnd w:id="247"/>
      <w:bookmarkEnd w:id="248"/>
      <w:r w:rsidR="000F173A" w:rsidRPr="001B0BB1">
        <w:rPr>
          <w:rFonts w:ascii="Times New Roman" w:hAnsi="Times New Roman"/>
          <w:b/>
          <w:sz w:val="24"/>
          <w:szCs w:val="24"/>
        </w:rPr>
        <w:t xml:space="preserve"> </w:t>
      </w:r>
      <w:bookmarkStart w:id="250" w:name="_Toc410654059"/>
      <w:bookmarkStart w:id="251" w:name="_Toc410703058"/>
      <w:bookmarkStart w:id="252" w:name="_Toc414553266"/>
      <w:r w:rsidRPr="001B0BB1">
        <w:rPr>
          <w:rFonts w:ascii="Times New Roman" w:hAnsi="Times New Roman"/>
          <w:b/>
          <w:sz w:val="24"/>
          <w:szCs w:val="24"/>
        </w:rPr>
        <w:t>целесообразного, здорового и безопасного образа жизни</w:t>
      </w:r>
      <w:bookmarkEnd w:id="249"/>
      <w:bookmarkEnd w:id="250"/>
      <w:bookmarkEnd w:id="251"/>
      <w:bookmarkEnd w:id="252"/>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1B0BB1">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организация занятий (уроков);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обеспечение использования различных каналов восприятия информации;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учет зоны работоспособности </w:t>
      </w:r>
      <w:proofErr w:type="gramStart"/>
      <w:r w:rsidR="00900234" w:rsidRPr="001B0BB1">
        <w:rPr>
          <w:rFonts w:ascii="Times New Roman" w:hAnsi="Times New Roman"/>
          <w:sz w:val="24"/>
          <w:szCs w:val="24"/>
        </w:rPr>
        <w:t>обучающихся</w:t>
      </w:r>
      <w:proofErr w:type="gramEnd"/>
      <w:r w:rsidR="00900234" w:rsidRPr="001B0BB1">
        <w:rPr>
          <w:rFonts w:ascii="Times New Roman" w:hAnsi="Times New Roman"/>
          <w:sz w:val="24"/>
          <w:szCs w:val="24"/>
        </w:rPr>
        <w:t xml:space="preserve">;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распределение интенсивности умственной деятельности;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использование здоровьесберегающих технологий.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Модель организации физкультурно-спортивной и оздоровительной работы</w:t>
      </w:r>
      <w:r w:rsidRPr="001B0BB1">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Модель профилактической работы</w:t>
      </w:r>
      <w:r w:rsidRPr="001B0BB1">
        <w:rPr>
          <w:rFonts w:ascii="Times New Roman" w:hAnsi="Times New Roman"/>
          <w:sz w:val="24"/>
          <w:szCs w:val="24"/>
        </w:rPr>
        <w:t xml:space="preserve"> определ</w:t>
      </w:r>
      <w:r w:rsidR="00A17629" w:rsidRPr="001B0BB1">
        <w:rPr>
          <w:rFonts w:ascii="Times New Roman" w:hAnsi="Times New Roman"/>
          <w:sz w:val="24"/>
          <w:szCs w:val="24"/>
        </w:rPr>
        <w:t>яет</w:t>
      </w:r>
      <w:r w:rsidRPr="001B0BB1">
        <w:rPr>
          <w:rFonts w:ascii="Times New Roman" w:hAnsi="Times New Roman"/>
          <w:sz w:val="24"/>
          <w:szCs w:val="24"/>
        </w:rPr>
        <w:t xml:space="preserve"> «зон</w:t>
      </w:r>
      <w:r w:rsidR="00A17629" w:rsidRPr="001B0BB1">
        <w:rPr>
          <w:rFonts w:ascii="Times New Roman" w:hAnsi="Times New Roman"/>
          <w:sz w:val="24"/>
          <w:szCs w:val="24"/>
        </w:rPr>
        <w:t>ы</w:t>
      </w:r>
      <w:r w:rsidRPr="001B0BB1">
        <w:rPr>
          <w:rFonts w:ascii="Times New Roman" w:hAnsi="Times New Roman"/>
          <w:sz w:val="24"/>
          <w:szCs w:val="24"/>
        </w:rPr>
        <w:t xml:space="preserve">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Pr="001B0BB1">
        <w:rPr>
          <w:rFonts w:ascii="Times New Roman" w:hAnsi="Times New Roman"/>
          <w:sz w:val="24"/>
          <w:szCs w:val="24"/>
        </w:rPr>
        <w:t xml:space="preserve">  В ученическом классе профилактическую работу организует классный руководитель.</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Модель просветительской и методической работы</w:t>
      </w:r>
      <w:r w:rsidRPr="001B0BB1">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1B0BB1">
        <w:rPr>
          <w:rFonts w:ascii="Times New Roman" w:hAnsi="Times New Roman"/>
          <w:sz w:val="24"/>
          <w:szCs w:val="24"/>
        </w:rPr>
        <w:t xml:space="preserve">зарегистрированные) </w:t>
      </w:r>
      <w:proofErr w:type="gramEnd"/>
      <w:r w:rsidRPr="001B0BB1">
        <w:rPr>
          <w:rFonts w:ascii="Times New Roman" w:hAnsi="Times New Roman"/>
          <w:sz w:val="24"/>
          <w:szCs w:val="24"/>
        </w:rPr>
        <w:t xml:space="preserve">аудитории, может быть: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900234" w:rsidRPr="001B0BB1" w:rsidRDefault="000F173A"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w:t>
      </w:r>
      <w:r w:rsidR="00900234" w:rsidRPr="001B0BB1">
        <w:rPr>
          <w:rFonts w:ascii="Times New Roman" w:hAnsi="Times New Roman"/>
          <w:sz w:val="24"/>
          <w:szCs w:val="24"/>
        </w:rPr>
        <w:lastRenderedPageBreak/>
        <w:t xml:space="preserve">традиционных занятий и совместных дел, или организована как естественное разрешение проблемной ситуации). </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00234" w:rsidRPr="001B0BB1" w:rsidRDefault="00900234" w:rsidP="00EE19BE">
      <w:pPr>
        <w:pStyle w:val="2f0"/>
        <w:ind w:firstLine="709"/>
        <w:jc w:val="both"/>
        <w:rPr>
          <w:rFonts w:ascii="Times New Roman" w:hAnsi="Times New Roman"/>
          <w:b/>
          <w:sz w:val="24"/>
          <w:szCs w:val="24"/>
        </w:rPr>
      </w:pPr>
      <w:bookmarkStart w:id="253" w:name="_Toc410654060"/>
      <w:bookmarkStart w:id="254" w:name="_Toc284662829"/>
      <w:bookmarkStart w:id="255" w:name="_Toc284663456"/>
      <w:bookmarkStart w:id="256" w:name="_Toc414553267"/>
      <w:bookmarkStart w:id="257" w:name="_Toc409691726"/>
      <w:r w:rsidRPr="001B0BB1">
        <w:rPr>
          <w:rFonts w:ascii="Times New Roman" w:hAnsi="Times New Roman"/>
          <w:sz w:val="24"/>
          <w:szCs w:val="24"/>
        </w:rPr>
        <w:t>2</w:t>
      </w:r>
      <w:r w:rsidRPr="001B0BB1">
        <w:rPr>
          <w:rFonts w:ascii="Times New Roman" w:hAnsi="Times New Roman"/>
          <w:b/>
          <w:sz w:val="24"/>
          <w:szCs w:val="24"/>
        </w:rPr>
        <w:t>.3.8. Описание деятельности организации, осуществляющей образовательную деятельность, в области непрерывного экологического</w:t>
      </w:r>
      <w:bookmarkEnd w:id="253"/>
      <w:bookmarkEnd w:id="254"/>
      <w:bookmarkEnd w:id="255"/>
      <w:bookmarkEnd w:id="256"/>
      <w:r w:rsidR="000F173A" w:rsidRPr="001B0BB1">
        <w:rPr>
          <w:rFonts w:ascii="Times New Roman" w:hAnsi="Times New Roman"/>
          <w:b/>
          <w:sz w:val="24"/>
          <w:szCs w:val="24"/>
        </w:rPr>
        <w:t xml:space="preserve"> </w:t>
      </w:r>
      <w:bookmarkStart w:id="258" w:name="_Toc410654061"/>
      <w:bookmarkStart w:id="259" w:name="_Toc410703060"/>
      <w:bookmarkStart w:id="260" w:name="_Toc414553268"/>
      <w:r w:rsidRPr="001B0BB1">
        <w:rPr>
          <w:rFonts w:ascii="Times New Roman" w:hAnsi="Times New Roman"/>
          <w:b/>
          <w:sz w:val="24"/>
          <w:szCs w:val="24"/>
        </w:rPr>
        <w:t xml:space="preserve">здоровьесберегающего образования </w:t>
      </w:r>
      <w:proofErr w:type="gramStart"/>
      <w:r w:rsidRPr="001B0BB1">
        <w:rPr>
          <w:rFonts w:ascii="Times New Roman" w:hAnsi="Times New Roman"/>
          <w:b/>
          <w:sz w:val="24"/>
          <w:szCs w:val="24"/>
        </w:rPr>
        <w:t>обучающихся</w:t>
      </w:r>
      <w:bookmarkEnd w:id="257"/>
      <w:bookmarkEnd w:id="258"/>
      <w:bookmarkEnd w:id="259"/>
      <w:bookmarkEnd w:id="260"/>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Первый комплекс мероприятий</w:t>
      </w:r>
      <w:r w:rsidRPr="001B0BB1">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1B0BB1">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Второй комплекс</w:t>
      </w:r>
      <w:r w:rsidRPr="001B0BB1">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1B0BB1">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Третий комплекс</w:t>
      </w:r>
      <w:r w:rsidRPr="001B0BB1">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1B0BB1">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Четвертый комплекс</w:t>
      </w:r>
      <w:r w:rsidRPr="001B0BB1">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1B0BB1">
        <w:rPr>
          <w:rFonts w:ascii="Times New Roman" w:hAnsi="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1B0BB1">
        <w:rPr>
          <w:rFonts w:ascii="Times New Roman" w:hAnsi="Times New Roman"/>
          <w:sz w:val="24"/>
          <w:szCs w:val="24"/>
        </w:rPr>
        <w:lastRenderedPageBreak/>
        <w:t>модуля</w:t>
      </w:r>
      <w:proofErr w:type="gramEnd"/>
      <w:r w:rsidRPr="001B0BB1">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Пятый комплекс</w:t>
      </w:r>
      <w:r w:rsidRPr="001B0BB1">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1B0BB1">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00234" w:rsidRPr="001B0BB1" w:rsidRDefault="00900234" w:rsidP="00EE19BE">
      <w:pPr>
        <w:pStyle w:val="2f0"/>
        <w:ind w:firstLine="709"/>
        <w:jc w:val="both"/>
        <w:rPr>
          <w:rFonts w:ascii="Times New Roman" w:hAnsi="Times New Roman"/>
          <w:b/>
          <w:sz w:val="24"/>
          <w:szCs w:val="24"/>
        </w:rPr>
      </w:pPr>
      <w:bookmarkStart w:id="261" w:name="_Toc410654062"/>
      <w:bookmarkStart w:id="262" w:name="_Toc409691727"/>
      <w:bookmarkStart w:id="263" w:name="_Toc414553269"/>
      <w:r w:rsidRPr="001B0BB1">
        <w:rPr>
          <w:rFonts w:ascii="Times New Roman" w:hAnsi="Times New Roman"/>
          <w:b/>
          <w:sz w:val="24"/>
          <w:szCs w:val="24"/>
        </w:rPr>
        <w:t>2.3.9. Система поощрения социальной успешности и проявлений активной</w:t>
      </w:r>
      <w:bookmarkStart w:id="264" w:name="_Toc410654063"/>
      <w:bookmarkEnd w:id="261"/>
      <w:r w:rsidRPr="001B0BB1">
        <w:rPr>
          <w:rFonts w:ascii="Times New Roman" w:hAnsi="Times New Roman"/>
          <w:b/>
          <w:sz w:val="24"/>
          <w:szCs w:val="24"/>
        </w:rPr>
        <w:t xml:space="preserve"> жизненной позиции обучающихся</w:t>
      </w:r>
      <w:bookmarkEnd w:id="262"/>
      <w:bookmarkEnd w:id="263"/>
      <w:bookmarkEnd w:id="264"/>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900234" w:rsidRPr="001B0BB1" w:rsidRDefault="00360E68"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00234" w:rsidRPr="001B0BB1" w:rsidRDefault="000F173A" w:rsidP="00EE19BE">
      <w:pPr>
        <w:pStyle w:val="2f0"/>
        <w:ind w:firstLine="709"/>
        <w:jc w:val="both"/>
        <w:rPr>
          <w:rFonts w:ascii="Times New Roman" w:hAnsi="Times New Roman"/>
          <w:sz w:val="24"/>
          <w:szCs w:val="24"/>
        </w:rPr>
      </w:pPr>
      <w:r w:rsidRPr="001B0BB1">
        <w:rPr>
          <w:rFonts w:ascii="Times New Roman" w:hAnsi="Times New Roman"/>
          <w:spacing w:val="-2"/>
          <w:sz w:val="24"/>
          <w:szCs w:val="24"/>
        </w:rPr>
        <w:t>-</w:t>
      </w:r>
      <w:r w:rsidR="00900234" w:rsidRPr="001B0BB1">
        <w:rPr>
          <w:rFonts w:ascii="Times New Roman" w:hAnsi="Times New Roman"/>
          <w:spacing w:val="-2"/>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00900234" w:rsidRPr="001B0BB1">
        <w:rPr>
          <w:rFonts w:ascii="Times New Roman" w:hAnsi="Times New Roman"/>
          <w:sz w:val="24"/>
          <w:szCs w:val="24"/>
        </w:rPr>
        <w:t xml:space="preserve">;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и формирование портфолио.</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1B0BB1">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w:t>
      </w:r>
      <w:r w:rsidRPr="001B0BB1">
        <w:rPr>
          <w:rFonts w:ascii="Times New Roman" w:hAnsi="Times New Roman"/>
          <w:sz w:val="24"/>
          <w:szCs w:val="24"/>
        </w:rPr>
        <w:lastRenderedPageBreak/>
        <w:t xml:space="preserve">(рефераты, доклады, статьи, чертежи или фото изделий и т. д.), портфолио может иметь смешанный характер. </w:t>
      </w:r>
      <w:proofErr w:type="gramEnd"/>
    </w:p>
    <w:p w:rsidR="00900234" w:rsidRPr="001B0BB1" w:rsidRDefault="00900234" w:rsidP="00EE19BE">
      <w:pPr>
        <w:pStyle w:val="2f0"/>
        <w:ind w:firstLine="709"/>
        <w:jc w:val="both"/>
        <w:rPr>
          <w:rFonts w:ascii="Times New Roman" w:hAnsi="Times New Roman"/>
          <w:b/>
          <w:sz w:val="24"/>
          <w:szCs w:val="24"/>
        </w:rPr>
      </w:pPr>
      <w:bookmarkStart w:id="265" w:name="_Toc410654064"/>
      <w:bookmarkStart w:id="266" w:name="_Toc409691728"/>
      <w:bookmarkStart w:id="267" w:name="_Toc414553270"/>
      <w:r w:rsidRPr="001B0BB1">
        <w:rPr>
          <w:rFonts w:ascii="Times New Roman" w:hAnsi="Times New Roman"/>
          <w:b/>
          <w:sz w:val="24"/>
          <w:szCs w:val="24"/>
        </w:rPr>
        <w:t>2.3.10. Критерии, показатели эффективности деятельности образовательной</w:t>
      </w:r>
      <w:bookmarkStart w:id="268" w:name="_Toc410654065"/>
      <w:bookmarkEnd w:id="265"/>
      <w:r w:rsidR="000F173A" w:rsidRPr="001B0BB1">
        <w:rPr>
          <w:rFonts w:ascii="Times New Roman" w:hAnsi="Times New Roman"/>
          <w:b/>
          <w:sz w:val="24"/>
          <w:szCs w:val="24"/>
        </w:rPr>
        <w:t xml:space="preserve"> </w:t>
      </w:r>
      <w:r w:rsidRPr="001B0BB1">
        <w:rPr>
          <w:rFonts w:ascii="Times New Roman" w:hAnsi="Times New Roman"/>
          <w:b/>
          <w:sz w:val="24"/>
          <w:szCs w:val="24"/>
        </w:rPr>
        <w:t>организации в части духовно-нравственного развития, воспитания и</w:t>
      </w:r>
      <w:bookmarkStart w:id="269" w:name="_Toc410654066"/>
      <w:bookmarkEnd w:id="268"/>
      <w:r w:rsidR="000F173A" w:rsidRPr="001B0BB1">
        <w:rPr>
          <w:rFonts w:ascii="Times New Roman" w:hAnsi="Times New Roman"/>
          <w:b/>
          <w:sz w:val="24"/>
          <w:szCs w:val="24"/>
        </w:rPr>
        <w:t xml:space="preserve"> </w:t>
      </w:r>
      <w:r w:rsidRPr="001B0BB1">
        <w:rPr>
          <w:rFonts w:ascii="Times New Roman" w:hAnsi="Times New Roman"/>
          <w:b/>
          <w:sz w:val="24"/>
          <w:szCs w:val="24"/>
        </w:rPr>
        <w:t xml:space="preserve">социализации </w:t>
      </w:r>
      <w:proofErr w:type="gramStart"/>
      <w:r w:rsidRPr="001B0BB1">
        <w:rPr>
          <w:rFonts w:ascii="Times New Roman" w:hAnsi="Times New Roman"/>
          <w:b/>
          <w:sz w:val="24"/>
          <w:szCs w:val="24"/>
        </w:rPr>
        <w:t>обучающихся</w:t>
      </w:r>
      <w:bookmarkEnd w:id="266"/>
      <w:bookmarkEnd w:id="267"/>
      <w:bookmarkEnd w:id="269"/>
      <w:proofErr w:type="gramEnd"/>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1.Уровень сформированности духовно-нравственных ценностей.</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2.Отсутствие правонарушений и преступлений.</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3.Занятость учащихся в дополнительном образовании.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4.Включенность учащихся в общественную жизнь школы, класса.</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5.Участие подростков в социальных акциях.</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6.Изменение межличностных взаимоотношений.</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7.Отсутствие случаев травматизма и нарушения ПДД.</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8.Изменения отношения учащихся к</w:t>
      </w:r>
      <w:r w:rsidR="001C0530" w:rsidRPr="001B0BB1">
        <w:rPr>
          <w:rFonts w:ascii="Times New Roman" w:hAnsi="Times New Roman"/>
          <w:sz w:val="24"/>
          <w:szCs w:val="24"/>
          <w:lang w:eastAsia="ru-RU"/>
        </w:rPr>
        <w:t xml:space="preserve"> образовательной организации</w:t>
      </w:r>
      <w:r w:rsidRPr="001B0BB1">
        <w:rPr>
          <w:rFonts w:ascii="Times New Roman" w:hAnsi="Times New Roman"/>
          <w:sz w:val="24"/>
          <w:szCs w:val="24"/>
          <w:lang w:eastAsia="ru-RU"/>
        </w:rPr>
        <w:t>.</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9.Личностное развитие школьника.</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1</w:t>
      </w:r>
      <w:r w:rsidR="001C0530" w:rsidRPr="001B0BB1">
        <w:rPr>
          <w:rFonts w:ascii="Times New Roman" w:hAnsi="Times New Roman"/>
          <w:sz w:val="24"/>
          <w:szCs w:val="24"/>
          <w:lang w:eastAsia="ru-RU"/>
        </w:rPr>
        <w:t>0</w:t>
      </w:r>
      <w:r w:rsidRPr="001B0BB1">
        <w:rPr>
          <w:rFonts w:ascii="Times New Roman" w:hAnsi="Times New Roman"/>
          <w:sz w:val="24"/>
          <w:szCs w:val="24"/>
          <w:lang w:eastAsia="ru-RU"/>
        </w:rPr>
        <w:t>.Успешность организации учебной и воспитательной деятельности.</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Первый критерий</w:t>
      </w:r>
      <w:r w:rsidRPr="001B0BB1">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900234" w:rsidRPr="001B0BB1" w:rsidRDefault="005A6961"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00234" w:rsidRPr="001B0BB1" w:rsidRDefault="00BE232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900234" w:rsidRPr="001B0BB1" w:rsidRDefault="00BE232D"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Pr="001B0BB1">
        <w:rPr>
          <w:rFonts w:ascii="Times New Roman" w:hAnsi="Times New Roman"/>
          <w:sz w:val="24"/>
          <w:szCs w:val="24"/>
        </w:rPr>
        <w:t xml:space="preserve"> </w:t>
      </w:r>
      <w:r w:rsidR="00900234" w:rsidRPr="001B0BB1">
        <w:rPr>
          <w:rFonts w:ascii="Times New Roman" w:hAnsi="Times New Roman"/>
          <w:sz w:val="24"/>
          <w:szCs w:val="24"/>
        </w:rPr>
        <w:t>(тематика, форма и содержание</w:t>
      </w:r>
      <w:proofErr w:type="gramEnd"/>
      <w:r w:rsidR="00900234" w:rsidRPr="001B0BB1">
        <w:rPr>
          <w:rFonts w:ascii="Times New Roman" w:hAnsi="Times New Roman"/>
          <w:sz w:val="24"/>
          <w:szCs w:val="24"/>
        </w:rPr>
        <w:t xml:space="preserve"> </w:t>
      </w:r>
      <w:proofErr w:type="gramStart"/>
      <w:r w:rsidR="00900234" w:rsidRPr="001B0BB1">
        <w:rPr>
          <w:rFonts w:ascii="Times New Roman" w:hAnsi="Times New Roman"/>
          <w:sz w:val="24"/>
          <w:szCs w:val="24"/>
        </w:rPr>
        <w:t>которых</w:t>
      </w:r>
      <w:proofErr w:type="gramEnd"/>
      <w:r w:rsidR="00900234" w:rsidRPr="001B0BB1">
        <w:rPr>
          <w:rFonts w:ascii="Times New Roman" w:hAnsi="Times New Roman"/>
          <w:sz w:val="24"/>
          <w:szCs w:val="24"/>
        </w:rPr>
        <w:t xml:space="preserve"> адекватны задачам обеспечения жизни и здоровья обучающихся, здорового и безопасного образа жизни);</w:t>
      </w:r>
    </w:p>
    <w:p w:rsidR="00900234" w:rsidRPr="001B0BB1" w:rsidRDefault="00BE232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00234" w:rsidRPr="001B0BB1" w:rsidRDefault="00BE232D"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Второй критерий</w:t>
      </w:r>
      <w:r w:rsidRPr="001B0BB1">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900234" w:rsidRPr="001B0BB1" w:rsidRDefault="00E557D7"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периодичность фиксации динамики о состоянии межличностных отношений в ученических классах; </w:t>
      </w:r>
    </w:p>
    <w:p w:rsidR="00900234" w:rsidRPr="001B0BB1" w:rsidRDefault="00E557D7"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00234" w:rsidRPr="001B0BB1" w:rsidRDefault="00E557D7"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w:t>
      </w:r>
      <w:r w:rsidR="00900234" w:rsidRPr="001B0BB1">
        <w:rPr>
          <w:rFonts w:ascii="Times New Roman" w:hAnsi="Times New Roman"/>
          <w:sz w:val="24"/>
          <w:szCs w:val="24"/>
        </w:rPr>
        <w:t>состояние межличностных отношений обучающихся в ученических классах (</w:t>
      </w:r>
      <w:proofErr w:type="gramStart"/>
      <w:r w:rsidR="00900234" w:rsidRPr="001B0BB1">
        <w:rPr>
          <w:rFonts w:ascii="Times New Roman" w:hAnsi="Times New Roman"/>
          <w:sz w:val="24"/>
          <w:szCs w:val="24"/>
        </w:rPr>
        <w:t>позитивные</w:t>
      </w:r>
      <w:proofErr w:type="gramEnd"/>
      <w:r w:rsidR="00900234" w:rsidRPr="001B0BB1">
        <w:rPr>
          <w:rFonts w:ascii="Times New Roman" w:hAnsi="Times New Roman"/>
          <w:sz w:val="24"/>
          <w:szCs w:val="24"/>
        </w:rPr>
        <w:t xml:space="preserve">, индифферентные, враждебные); </w:t>
      </w:r>
    </w:p>
    <w:p w:rsidR="00900234" w:rsidRPr="001B0BB1" w:rsidRDefault="00E557D7"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реалистичность количества и достаточность мероприятий обеспечивающих работу с лидерами ученических сообществ, недопущение притеснени</w:t>
      </w:r>
      <w:r w:rsidRPr="001B0BB1">
        <w:rPr>
          <w:rFonts w:ascii="Times New Roman" w:hAnsi="Times New Roman"/>
          <w:sz w:val="24"/>
          <w:szCs w:val="24"/>
        </w:rPr>
        <w:t>я</w:t>
      </w:r>
      <w:r w:rsidR="00900234" w:rsidRPr="001B0BB1">
        <w:rPr>
          <w:rFonts w:ascii="Times New Roman" w:hAnsi="Times New Roman"/>
          <w:sz w:val="24"/>
          <w:szCs w:val="24"/>
        </w:rPr>
        <w:t xml:space="preserve">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w:t>
      </w:r>
      <w:r w:rsidRPr="001B0BB1">
        <w:rPr>
          <w:rFonts w:ascii="Times New Roman" w:hAnsi="Times New Roman"/>
          <w:sz w:val="24"/>
          <w:szCs w:val="24"/>
        </w:rPr>
        <w:t>ности, терпимости друг к другу</w:t>
      </w:r>
      <w:r w:rsidR="009C7F45" w:rsidRPr="001B0BB1">
        <w:rPr>
          <w:rFonts w:ascii="Times New Roman" w:hAnsi="Times New Roman"/>
          <w:sz w:val="24"/>
          <w:szCs w:val="24"/>
        </w:rPr>
        <w:t>.</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Третий критерий</w:t>
      </w:r>
      <w:r w:rsidRPr="001B0BB1">
        <w:rPr>
          <w:rFonts w:ascii="Times New Roman" w:hAnsi="Times New Roman"/>
          <w:sz w:val="24"/>
          <w:szCs w:val="24"/>
        </w:rPr>
        <w:t xml:space="preserve"> – степень содействия </w:t>
      </w:r>
      <w:proofErr w:type="gramStart"/>
      <w:r w:rsidRPr="001B0BB1">
        <w:rPr>
          <w:rFonts w:ascii="Times New Roman" w:hAnsi="Times New Roman"/>
          <w:sz w:val="24"/>
          <w:szCs w:val="24"/>
        </w:rPr>
        <w:t>обучающимся</w:t>
      </w:r>
      <w:proofErr w:type="gramEnd"/>
      <w:r w:rsidRPr="001B0BB1">
        <w:rPr>
          <w:rFonts w:ascii="Times New Roman" w:hAnsi="Times New Roman"/>
          <w:sz w:val="24"/>
          <w:szCs w:val="24"/>
        </w:rPr>
        <w:t xml:space="preserve"> в освоении программ общего выражается в следующих показателях: </w:t>
      </w:r>
    </w:p>
    <w:p w:rsidR="00900234" w:rsidRPr="001B0BB1" w:rsidRDefault="009C7F45"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w:t>
      </w:r>
      <w:proofErr w:type="gramStart"/>
      <w:r w:rsidRPr="001B0BB1">
        <w:rPr>
          <w:rFonts w:ascii="Times New Roman" w:hAnsi="Times New Roman"/>
          <w:sz w:val="24"/>
          <w:szCs w:val="24"/>
        </w:rPr>
        <w:t>-</w:t>
      </w:r>
      <w:r w:rsidR="00900234" w:rsidRPr="001B0BB1">
        <w:rPr>
          <w:rFonts w:ascii="Times New Roman" w:hAnsi="Times New Roman"/>
          <w:sz w:val="24"/>
          <w:szCs w:val="24"/>
        </w:rPr>
        <w:t>у</w:t>
      </w:r>
      <w:proofErr w:type="gramEnd"/>
      <w:r w:rsidR="00900234" w:rsidRPr="001B0BB1">
        <w:rPr>
          <w:rFonts w:ascii="Times New Roman" w:hAnsi="Times New Roman"/>
          <w:sz w:val="24"/>
          <w:szCs w:val="24"/>
        </w:rPr>
        <w:t xml:space="preserve">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00234" w:rsidRPr="001B0BB1" w:rsidRDefault="00C772E3"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степень конкретности и измеримости задач </w:t>
      </w:r>
      <w:proofErr w:type="gramStart"/>
      <w:r w:rsidR="00900234" w:rsidRPr="001B0BB1">
        <w:rPr>
          <w:rFonts w:ascii="Times New Roman" w:hAnsi="Times New Roman"/>
          <w:sz w:val="24"/>
          <w:szCs w:val="24"/>
        </w:rPr>
        <w:t>содействия</w:t>
      </w:r>
      <w:proofErr w:type="gramEnd"/>
      <w:r w:rsidR="00900234" w:rsidRPr="001B0BB1">
        <w:rPr>
          <w:rFonts w:ascii="Times New Roman" w:hAnsi="Times New Roman"/>
          <w:sz w:val="24"/>
          <w:szCs w:val="24"/>
        </w:rPr>
        <w:t xml:space="preserve"> обучающимся в освоении программ общего,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00234" w:rsidRPr="001B0BB1" w:rsidRDefault="009C7F45"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реалистичность количества и достаточность мероприятий</w:t>
      </w:r>
      <w:r w:rsidRPr="001B0BB1">
        <w:rPr>
          <w:rFonts w:ascii="Times New Roman" w:hAnsi="Times New Roman"/>
          <w:sz w:val="24"/>
          <w:szCs w:val="24"/>
        </w:rPr>
        <w:t>,</w:t>
      </w:r>
      <w:r w:rsidR="00900234" w:rsidRPr="001B0BB1">
        <w:rPr>
          <w:rFonts w:ascii="Times New Roman" w:hAnsi="Times New Roman"/>
          <w:sz w:val="24"/>
          <w:szCs w:val="24"/>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00900234" w:rsidRPr="001B0BB1">
        <w:rPr>
          <w:rFonts w:ascii="Times New Roman" w:hAnsi="Times New Roman"/>
          <w:sz w:val="24"/>
          <w:szCs w:val="24"/>
        </w:rPr>
        <w:t>содействия</w:t>
      </w:r>
      <w:proofErr w:type="gramEnd"/>
      <w:r w:rsidR="00900234" w:rsidRPr="001B0BB1">
        <w:rPr>
          <w:rFonts w:ascii="Times New Roman" w:hAnsi="Times New Roman"/>
          <w:sz w:val="24"/>
          <w:szCs w:val="24"/>
        </w:rPr>
        <w:t xml:space="preserve"> обучающимся в освоении программ общего); </w:t>
      </w:r>
    </w:p>
    <w:p w:rsidR="00900234" w:rsidRPr="001B0BB1" w:rsidRDefault="009C7F45"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согласованность мероприятий содействия </w:t>
      </w:r>
      <w:proofErr w:type="gramStart"/>
      <w:r w:rsidR="00900234" w:rsidRPr="001B0BB1">
        <w:rPr>
          <w:rFonts w:ascii="Times New Roman" w:hAnsi="Times New Roman"/>
          <w:sz w:val="24"/>
          <w:szCs w:val="24"/>
        </w:rPr>
        <w:t>обучающимся</w:t>
      </w:r>
      <w:proofErr w:type="gramEnd"/>
      <w:r w:rsidR="00900234" w:rsidRPr="001B0BB1">
        <w:rPr>
          <w:rFonts w:ascii="Times New Roman" w:hAnsi="Times New Roman"/>
          <w:sz w:val="24"/>
          <w:szCs w:val="24"/>
        </w:rPr>
        <w:t xml:space="preserve"> в освоении программ общего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b/>
          <w:sz w:val="24"/>
          <w:szCs w:val="24"/>
        </w:rPr>
        <w:t>Четвертый критерий</w:t>
      </w:r>
      <w:r w:rsidRPr="001B0BB1">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900234" w:rsidRPr="001B0BB1" w:rsidRDefault="00EE3EB0"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900234" w:rsidRPr="001B0BB1" w:rsidRDefault="00EE3EB0" w:rsidP="00EE19BE">
      <w:pPr>
        <w:pStyle w:val="2f0"/>
        <w:ind w:firstLine="709"/>
        <w:jc w:val="both"/>
        <w:rPr>
          <w:rFonts w:ascii="Times New Roman" w:hAnsi="Times New Roman"/>
          <w:sz w:val="24"/>
          <w:szCs w:val="24"/>
        </w:rPr>
      </w:pPr>
      <w:r w:rsidRPr="001B0BB1">
        <w:rPr>
          <w:rFonts w:ascii="Times New Roman" w:hAnsi="Times New Roman"/>
          <w:spacing w:val="-2"/>
          <w:sz w:val="24"/>
          <w:szCs w:val="24"/>
        </w:rPr>
        <w:t>-</w:t>
      </w:r>
      <w:r w:rsidR="00900234" w:rsidRPr="001B0BB1">
        <w:rPr>
          <w:rFonts w:ascii="Times New Roman" w:hAnsi="Times New Roman"/>
          <w:spacing w:val="-2"/>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00900234" w:rsidRPr="001B0BB1">
        <w:rPr>
          <w:rFonts w:ascii="Times New Roman" w:hAnsi="Times New Roman"/>
          <w:sz w:val="24"/>
          <w:szCs w:val="24"/>
        </w:rPr>
        <w:t xml:space="preserve">а; </w:t>
      </w:r>
    </w:p>
    <w:p w:rsidR="00900234" w:rsidRPr="001B0BB1" w:rsidRDefault="00EE3EB0"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900234" w:rsidRPr="001B0BB1" w:rsidRDefault="00EE3EB0"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w:t>
      </w:r>
      <w:r w:rsidR="00900234" w:rsidRPr="001B0BB1">
        <w:rPr>
          <w:rFonts w:ascii="Times New Roman" w:hAnsi="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900234" w:rsidRPr="001B0BB1" w:rsidRDefault="00EE3EB0"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00234" w:rsidRPr="001B0BB1" w:rsidRDefault="00900234" w:rsidP="00EE19BE">
      <w:pPr>
        <w:pStyle w:val="2f0"/>
        <w:ind w:firstLine="709"/>
        <w:jc w:val="both"/>
        <w:rPr>
          <w:rFonts w:ascii="Times New Roman" w:hAnsi="Times New Roman"/>
          <w:b/>
          <w:sz w:val="24"/>
          <w:szCs w:val="24"/>
        </w:rPr>
      </w:pPr>
      <w:bookmarkStart w:id="270" w:name="_Toc410654067"/>
      <w:bookmarkStart w:id="271" w:name="_Toc409691729"/>
      <w:bookmarkStart w:id="272" w:name="_Toc414553271"/>
      <w:r w:rsidRPr="001B0BB1">
        <w:rPr>
          <w:rFonts w:ascii="Times New Roman" w:hAnsi="Times New Roman"/>
          <w:b/>
          <w:sz w:val="24"/>
          <w:szCs w:val="24"/>
        </w:rPr>
        <w:t>2.3.11. Методика и инструментарий мониторинга духовно-</w:t>
      </w:r>
      <w:r w:rsidR="00F420AC" w:rsidRPr="001B0BB1">
        <w:rPr>
          <w:rFonts w:ascii="Times New Roman" w:hAnsi="Times New Roman"/>
          <w:b/>
          <w:sz w:val="24"/>
          <w:szCs w:val="24"/>
        </w:rPr>
        <w:t xml:space="preserve"> </w:t>
      </w:r>
      <w:r w:rsidRPr="001B0BB1">
        <w:rPr>
          <w:rFonts w:ascii="Times New Roman" w:hAnsi="Times New Roman"/>
          <w:b/>
          <w:sz w:val="24"/>
          <w:szCs w:val="24"/>
        </w:rPr>
        <w:t>нравственного</w:t>
      </w:r>
      <w:bookmarkStart w:id="273" w:name="_Toc410654068"/>
      <w:bookmarkEnd w:id="270"/>
      <w:r w:rsidR="00F420AC" w:rsidRPr="001B0BB1">
        <w:rPr>
          <w:rFonts w:ascii="Times New Roman" w:hAnsi="Times New Roman"/>
          <w:b/>
          <w:sz w:val="24"/>
          <w:szCs w:val="24"/>
        </w:rPr>
        <w:t xml:space="preserve"> </w:t>
      </w:r>
      <w:r w:rsidRPr="001B0BB1">
        <w:rPr>
          <w:rFonts w:ascii="Times New Roman" w:hAnsi="Times New Roman"/>
          <w:b/>
          <w:sz w:val="24"/>
          <w:szCs w:val="24"/>
        </w:rPr>
        <w:t xml:space="preserve">развития, воспитания и социализации </w:t>
      </w:r>
      <w:proofErr w:type="gramStart"/>
      <w:r w:rsidRPr="001B0BB1">
        <w:rPr>
          <w:rFonts w:ascii="Times New Roman" w:hAnsi="Times New Roman"/>
          <w:b/>
          <w:sz w:val="24"/>
          <w:szCs w:val="24"/>
        </w:rPr>
        <w:t>обучающихся</w:t>
      </w:r>
      <w:bookmarkEnd w:id="271"/>
      <w:bookmarkEnd w:id="272"/>
      <w:bookmarkEnd w:id="273"/>
      <w:proofErr w:type="gramEnd"/>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ab/>
        <w:t xml:space="preserve">Мониторинг представляет собой совокупность анкет, опросных листов и  тестов, применение которых позволяет получить комплексную оценку уровня  духовно-нравственного воспитания учащихся. </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lastRenderedPageBreak/>
        <w:t>Мониторинг проводится заместителем директора по ВР и классным руководителем</w:t>
      </w:r>
      <w:r w:rsidR="001145F8" w:rsidRPr="001B0BB1">
        <w:rPr>
          <w:rFonts w:ascii="Times New Roman" w:hAnsi="Times New Roman"/>
          <w:sz w:val="24"/>
          <w:szCs w:val="24"/>
          <w:lang w:eastAsia="ru-RU"/>
        </w:rPr>
        <w:t>.</w:t>
      </w:r>
      <w:r w:rsidRPr="001B0BB1">
        <w:rPr>
          <w:rFonts w:ascii="Times New Roman" w:hAnsi="Times New Roman"/>
          <w:sz w:val="24"/>
          <w:szCs w:val="24"/>
          <w:lang w:eastAsia="ru-RU"/>
        </w:rPr>
        <w:t xml:space="preserve"> Инструментарий мониторинга:</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критериально-ориентированная диагностика;</w:t>
      </w:r>
    </w:p>
    <w:p w:rsidR="001145F8"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диагностика личностного роста школьников</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социометрия;</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анкеты;</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социологический опрос</w:t>
      </w:r>
      <w:r w:rsidR="001145F8" w:rsidRPr="001B0BB1">
        <w:rPr>
          <w:rFonts w:ascii="Times New Roman" w:hAnsi="Times New Roman"/>
          <w:sz w:val="24"/>
          <w:szCs w:val="24"/>
          <w:lang w:eastAsia="ru-RU"/>
        </w:rPr>
        <w:t>.</w:t>
      </w:r>
    </w:p>
    <w:p w:rsidR="00900234" w:rsidRPr="001B0BB1" w:rsidRDefault="00900234" w:rsidP="00EE19BE">
      <w:pPr>
        <w:pStyle w:val="2f0"/>
        <w:ind w:firstLine="709"/>
        <w:jc w:val="both"/>
        <w:rPr>
          <w:rFonts w:ascii="Times New Roman" w:hAnsi="Times New Roman"/>
          <w:b/>
          <w:sz w:val="24"/>
          <w:szCs w:val="24"/>
        </w:rPr>
      </w:pPr>
      <w:bookmarkStart w:id="274" w:name="_Toc410654069"/>
      <w:bookmarkStart w:id="275" w:name="_Toc414553272"/>
      <w:bookmarkStart w:id="276" w:name="_Toc409691730"/>
      <w:r w:rsidRPr="001B0BB1">
        <w:rPr>
          <w:rFonts w:ascii="Times New Roman" w:hAnsi="Times New Roman"/>
          <w:b/>
          <w:sz w:val="24"/>
          <w:szCs w:val="24"/>
        </w:rPr>
        <w:t>2.3.12. Планируемые результаты духовно-нравственного развития,</w:t>
      </w:r>
      <w:bookmarkStart w:id="277" w:name="_Toc410654070"/>
      <w:bookmarkEnd w:id="274"/>
      <w:r w:rsidR="0004201C" w:rsidRPr="001B0BB1">
        <w:rPr>
          <w:rFonts w:ascii="Times New Roman" w:hAnsi="Times New Roman"/>
          <w:b/>
          <w:sz w:val="24"/>
          <w:szCs w:val="24"/>
        </w:rPr>
        <w:t xml:space="preserve"> </w:t>
      </w:r>
      <w:r w:rsidRPr="001B0BB1">
        <w:rPr>
          <w:rFonts w:ascii="Times New Roman" w:hAnsi="Times New Roman"/>
          <w:b/>
          <w:sz w:val="24"/>
          <w:szCs w:val="24"/>
        </w:rPr>
        <w:t xml:space="preserve">воспитания и социализации </w:t>
      </w:r>
      <w:proofErr w:type="gramStart"/>
      <w:r w:rsidRPr="001B0BB1">
        <w:rPr>
          <w:rFonts w:ascii="Times New Roman" w:hAnsi="Times New Roman"/>
          <w:b/>
          <w:sz w:val="24"/>
          <w:szCs w:val="24"/>
        </w:rPr>
        <w:t>обучающихся</w:t>
      </w:r>
      <w:proofErr w:type="gramEnd"/>
      <w:r w:rsidRPr="001B0BB1">
        <w:rPr>
          <w:rFonts w:ascii="Times New Roman" w:hAnsi="Times New Roman"/>
          <w:b/>
          <w:sz w:val="24"/>
          <w:szCs w:val="24"/>
        </w:rPr>
        <w:t>, формирования</w:t>
      </w:r>
      <w:bookmarkStart w:id="278" w:name="_Toc410654071"/>
      <w:bookmarkStart w:id="279" w:name="_Toc284662835"/>
      <w:bookmarkStart w:id="280" w:name="_Toc284663462"/>
      <w:bookmarkStart w:id="281" w:name="_Toc414553273"/>
      <w:bookmarkEnd w:id="275"/>
      <w:bookmarkEnd w:id="277"/>
      <w:r w:rsidR="0004201C" w:rsidRPr="001B0BB1">
        <w:rPr>
          <w:rFonts w:ascii="Times New Roman" w:hAnsi="Times New Roman"/>
          <w:b/>
          <w:sz w:val="24"/>
          <w:szCs w:val="24"/>
        </w:rPr>
        <w:t xml:space="preserve"> </w:t>
      </w:r>
      <w:r w:rsidRPr="001B0BB1">
        <w:rPr>
          <w:rFonts w:ascii="Times New Roman" w:hAnsi="Times New Roman"/>
          <w:b/>
          <w:sz w:val="24"/>
          <w:szCs w:val="24"/>
        </w:rPr>
        <w:t>экологической культуры, культуры здорового и безопасного образа</w:t>
      </w:r>
      <w:bookmarkStart w:id="282" w:name="_Toc410654072"/>
      <w:bookmarkStart w:id="283" w:name="_Toc414553274"/>
      <w:bookmarkEnd w:id="278"/>
      <w:bookmarkEnd w:id="279"/>
      <w:bookmarkEnd w:id="280"/>
      <w:bookmarkEnd w:id="281"/>
      <w:r w:rsidR="0004201C" w:rsidRPr="001B0BB1">
        <w:rPr>
          <w:rFonts w:ascii="Times New Roman" w:hAnsi="Times New Roman"/>
          <w:b/>
          <w:sz w:val="24"/>
          <w:szCs w:val="24"/>
        </w:rPr>
        <w:t xml:space="preserve"> </w:t>
      </w:r>
      <w:r w:rsidRPr="001B0BB1">
        <w:rPr>
          <w:rFonts w:ascii="Times New Roman" w:hAnsi="Times New Roman"/>
          <w:b/>
          <w:sz w:val="24"/>
          <w:szCs w:val="24"/>
        </w:rPr>
        <w:t>жизни обучающихся</w:t>
      </w:r>
      <w:bookmarkEnd w:id="276"/>
      <w:bookmarkEnd w:id="282"/>
      <w:bookmarkEnd w:id="283"/>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1. </w:t>
      </w:r>
      <w:proofErr w:type="gramStart"/>
      <w:r w:rsidRPr="001B0BB1">
        <w:rPr>
          <w:rFonts w:ascii="Times New Roman" w:hAnsi="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1B0BB1">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2. </w:t>
      </w:r>
      <w:proofErr w:type="gramStart"/>
      <w:r w:rsidRPr="001B0BB1">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1B0BB1">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3. </w:t>
      </w:r>
      <w:r w:rsidRPr="001B0BB1">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1B0BB1">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1B0BB1">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1B0BB1">
        <w:rPr>
          <w:rFonts w:ascii="Times New Roman" w:hAnsi="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w:t>
      </w:r>
      <w:r w:rsidRPr="001B0BB1">
        <w:rPr>
          <w:rFonts w:ascii="Times New Roman" w:hAnsi="Times New Roman"/>
          <w:sz w:val="24"/>
          <w:szCs w:val="24"/>
        </w:rPr>
        <w:lastRenderedPageBreak/>
        <w:t>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1B0BB1">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1B0BB1">
        <w:rPr>
          <w:rFonts w:ascii="Times New Roman" w:hAnsi="Times New Roman"/>
          <w:sz w:val="24"/>
          <w:szCs w:val="24"/>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w:t>
      </w:r>
      <w:r w:rsidR="00280A25" w:rsidRPr="001B0BB1">
        <w:rPr>
          <w:rFonts w:ascii="Times New Roman" w:hAnsi="Times New Roman"/>
          <w:sz w:val="24"/>
          <w:szCs w:val="24"/>
        </w:rPr>
        <w:t>,</w:t>
      </w:r>
      <w:r w:rsidRPr="001B0BB1">
        <w:rPr>
          <w:rFonts w:ascii="Times New Roman" w:hAnsi="Times New Roman"/>
          <w:sz w:val="24"/>
          <w:szCs w:val="24"/>
        </w:rPr>
        <w:t xml:space="preserve"> в том числе</w:t>
      </w:r>
      <w:r w:rsidR="008945A8" w:rsidRPr="001B0BB1">
        <w:rPr>
          <w:rFonts w:ascii="Times New Roman" w:hAnsi="Times New Roman"/>
          <w:sz w:val="24"/>
          <w:szCs w:val="24"/>
        </w:rPr>
        <w:t>,</w:t>
      </w:r>
      <w:r w:rsidRPr="001B0BB1">
        <w:rPr>
          <w:rFonts w:ascii="Times New Roman" w:hAnsi="Times New Roman"/>
          <w:sz w:val="24"/>
          <w:szCs w:val="24"/>
        </w:rPr>
        <w:t xml:space="preserve">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художественно-эстетическому отражению природы, к осуществлению природоохранной деятельности). </w:t>
      </w:r>
    </w:p>
    <w:p w:rsidR="00900234" w:rsidRPr="001B0BB1" w:rsidRDefault="00900234" w:rsidP="00EE19BE">
      <w:pPr>
        <w:pStyle w:val="2f0"/>
        <w:ind w:firstLine="709"/>
        <w:jc w:val="both"/>
        <w:rPr>
          <w:rFonts w:ascii="Times New Roman" w:hAnsi="Times New Roman"/>
          <w:b/>
          <w:sz w:val="24"/>
          <w:szCs w:val="24"/>
        </w:rPr>
      </w:pPr>
      <w:bookmarkStart w:id="284" w:name="_Toc406059051"/>
      <w:bookmarkStart w:id="285" w:name="_Toc409691731"/>
      <w:bookmarkStart w:id="286" w:name="_Toc410654073"/>
      <w:bookmarkStart w:id="287" w:name="_Toc414553275"/>
      <w:r w:rsidRPr="001B0BB1">
        <w:rPr>
          <w:rFonts w:ascii="Times New Roman" w:hAnsi="Times New Roman"/>
          <w:b/>
          <w:sz w:val="24"/>
          <w:szCs w:val="24"/>
        </w:rPr>
        <w:t>2.4. Программа коррекционной работы</w:t>
      </w:r>
      <w:bookmarkEnd w:id="284"/>
      <w:bookmarkEnd w:id="285"/>
      <w:bookmarkEnd w:id="286"/>
      <w:bookmarkEnd w:id="287"/>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Программа коррекционной работы</w:t>
      </w:r>
      <w:r w:rsidRPr="001B0BB1">
        <w:rPr>
          <w:rFonts w:ascii="Times New Roman" w:hAnsi="Times New Roman"/>
          <w:sz w:val="24"/>
          <w:szCs w:val="24"/>
          <w:lang w:eastAsia="ru-RU"/>
        </w:rPr>
        <w:t xml:space="preserve">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lastRenderedPageBreak/>
        <w:t>Программы коррекционной работы основного общего образования являются преемственными. Программа коррекционной работы основного общего образования обеспечивает:</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sz w:val="24"/>
          <w:szCs w:val="24"/>
          <w:lang w:eastAsia="ru-RU"/>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w:t>
      </w:r>
      <w:r w:rsidR="005A2D10" w:rsidRPr="001B0BB1">
        <w:rPr>
          <w:rFonts w:ascii="Times New Roman" w:hAnsi="Times New Roman"/>
          <w:sz w:val="24"/>
          <w:szCs w:val="24"/>
          <w:lang w:eastAsia="ru-RU"/>
        </w:rPr>
        <w:t>й деятельности</w:t>
      </w:r>
      <w:r w:rsidR="00900234" w:rsidRPr="001B0BB1">
        <w:rPr>
          <w:rFonts w:ascii="Times New Roman" w:hAnsi="Times New Roman"/>
          <w:sz w:val="24"/>
          <w:szCs w:val="24"/>
          <w:lang w:eastAsia="ru-RU"/>
        </w:rPr>
        <w:t>;</w:t>
      </w:r>
    </w:p>
    <w:p w:rsidR="00900234" w:rsidRPr="001B0BB1" w:rsidRDefault="00A40545" w:rsidP="00EE19BE">
      <w:pPr>
        <w:pStyle w:val="2f0"/>
        <w:ind w:firstLine="709"/>
        <w:jc w:val="both"/>
        <w:rPr>
          <w:rFonts w:ascii="Times New Roman" w:hAnsi="Times New Roman"/>
          <w:b/>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sz w:val="24"/>
          <w:szCs w:val="24"/>
          <w:lang w:eastAsia="ru-RU"/>
        </w:rPr>
        <w:t>дальнейшую социальную адаптацию и интеграцию детей с особыми образовательными потребностями в образовательной организации.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Цели:</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sz w:val="24"/>
          <w:szCs w:val="24"/>
          <w:lang w:val="en-US" w:eastAsia="ru-RU"/>
        </w:rPr>
        <w:t> </w:t>
      </w:r>
      <w:r w:rsidR="00900234" w:rsidRPr="001B0BB1">
        <w:rPr>
          <w:rFonts w:ascii="Times New Roman" w:hAnsi="Times New Roman"/>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D164B"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общеобразовательных программ основного общего образования</w:t>
      </w:r>
      <w:r w:rsidR="008D164B" w:rsidRPr="001B0BB1">
        <w:rPr>
          <w:rFonts w:ascii="Times New Roman" w:hAnsi="Times New Roman"/>
          <w:sz w:val="24"/>
          <w:szCs w:val="24"/>
          <w:lang w:eastAsia="ru-RU"/>
        </w:rPr>
        <w:t>;</w:t>
      </w:r>
      <w:r w:rsidR="00900234" w:rsidRPr="001B0BB1">
        <w:rPr>
          <w:rFonts w:ascii="Times New Roman" w:hAnsi="Times New Roman"/>
          <w:sz w:val="24"/>
          <w:szCs w:val="24"/>
          <w:lang w:eastAsia="ru-RU"/>
        </w:rPr>
        <w:t xml:space="preserve"> </w:t>
      </w:r>
    </w:p>
    <w:p w:rsidR="00900234" w:rsidRPr="001B0BB1" w:rsidRDefault="00A40545" w:rsidP="00EE19BE">
      <w:pPr>
        <w:pStyle w:val="2f0"/>
        <w:ind w:firstLine="709"/>
        <w:jc w:val="both"/>
        <w:rPr>
          <w:rFonts w:ascii="Times New Roman" w:hAnsi="Times New Roman"/>
          <w:b/>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sz w:val="24"/>
          <w:szCs w:val="24"/>
          <w:lang w:eastAsia="ru-RU"/>
        </w:rPr>
        <w:t>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b/>
          <w:sz w:val="24"/>
          <w:szCs w:val="24"/>
          <w:lang w:eastAsia="ru-RU"/>
        </w:rPr>
        <w:t>Задачи: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00234" w:rsidRPr="001B0BB1" w:rsidRDefault="00900234" w:rsidP="00EE19BE">
      <w:pPr>
        <w:pStyle w:val="2f0"/>
        <w:ind w:firstLine="709"/>
        <w:jc w:val="both"/>
        <w:rPr>
          <w:rFonts w:ascii="Times New Roman" w:hAnsi="Times New Roman"/>
          <w:sz w:val="24"/>
          <w:szCs w:val="24"/>
          <w:lang w:eastAsia="ru-RU"/>
        </w:rPr>
      </w:pPr>
      <w:proofErr w:type="gramStart"/>
      <w:r w:rsidRPr="001B0BB1">
        <w:rPr>
          <w:rFonts w:ascii="Times New Roman" w:hAnsi="Times New Roman"/>
          <w:sz w:val="24"/>
          <w:szCs w:val="24"/>
          <w:lang w:eastAsia="ru-RU"/>
        </w:rPr>
        <w:t>Осуществление индивидуально-ориентированной</w:t>
      </w:r>
      <w:r w:rsidR="007B7061" w:rsidRPr="001B0BB1">
        <w:rPr>
          <w:rFonts w:ascii="Times New Roman" w:hAnsi="Times New Roman"/>
          <w:sz w:val="24"/>
          <w:szCs w:val="24"/>
          <w:lang w:eastAsia="ru-RU"/>
        </w:rPr>
        <w:t>,</w:t>
      </w:r>
      <w:r w:rsidRPr="001B0BB1">
        <w:rPr>
          <w:rFonts w:ascii="Times New Roman" w:hAnsi="Times New Roman"/>
          <w:sz w:val="24"/>
          <w:szCs w:val="24"/>
          <w:lang w:eastAsia="ru-RU"/>
        </w:rPr>
        <w:t xml:space="preserve">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900234" w:rsidRPr="001B0BB1" w:rsidRDefault="0090023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00234" w:rsidRPr="001B0BB1" w:rsidRDefault="00900234" w:rsidP="00EE19BE">
      <w:pPr>
        <w:pStyle w:val="2f0"/>
        <w:ind w:firstLine="709"/>
        <w:jc w:val="both"/>
        <w:rPr>
          <w:rFonts w:ascii="Times New Roman" w:hAnsi="Times New Roman"/>
          <w:b/>
          <w:sz w:val="24"/>
          <w:szCs w:val="24"/>
          <w:lang w:eastAsia="ru-RU"/>
        </w:rPr>
      </w:pPr>
      <w:r w:rsidRPr="001B0BB1">
        <w:rPr>
          <w:rFonts w:ascii="Times New Roman" w:hAnsi="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00234" w:rsidRPr="001B0BB1" w:rsidRDefault="00900234"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 xml:space="preserve">Содержание программы коррекционной работы определяют следующие принципы: </w:t>
      </w:r>
    </w:p>
    <w:p w:rsidR="00A40545"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Преемственность.</w:t>
      </w:r>
      <w:r w:rsidR="00900234" w:rsidRPr="001B0BB1">
        <w:rPr>
          <w:rFonts w:ascii="Times New Roman" w:hAnsi="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w:t>
      </w:r>
      <w:r w:rsidR="00900234" w:rsidRPr="001B0BB1">
        <w:rPr>
          <w:rFonts w:ascii="Times New Roman" w:hAnsi="Times New Roman"/>
          <w:sz w:val="24"/>
          <w:szCs w:val="24"/>
          <w:lang w:eastAsia="ru-RU"/>
        </w:rPr>
        <w:lastRenderedPageBreak/>
        <w:t xml:space="preserve">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уровне основного общего образования, программой профессиональной ориентации учащихся на уровне основного общего образования, программой формирования и развития </w:t>
      </w:r>
      <w:proofErr w:type="gramStart"/>
      <w:r w:rsidR="00900234" w:rsidRPr="001B0BB1">
        <w:rPr>
          <w:rFonts w:ascii="Times New Roman" w:hAnsi="Times New Roman"/>
          <w:sz w:val="24"/>
          <w:szCs w:val="24"/>
          <w:lang w:eastAsia="ru-RU"/>
        </w:rPr>
        <w:t>ИКТ-компетентности</w:t>
      </w:r>
      <w:proofErr w:type="gramEnd"/>
      <w:r w:rsidR="00900234" w:rsidRPr="001B0BB1">
        <w:rPr>
          <w:rFonts w:ascii="Times New Roman" w:hAnsi="Times New Roman"/>
          <w:sz w:val="24"/>
          <w:szCs w:val="24"/>
          <w:lang w:eastAsia="ru-RU"/>
        </w:rPr>
        <w:t xml:space="preserve"> учащихся, программой социа</w:t>
      </w:r>
      <w:r w:rsidRPr="001B0BB1">
        <w:rPr>
          <w:rFonts w:ascii="Times New Roman" w:hAnsi="Times New Roman"/>
          <w:sz w:val="24"/>
          <w:szCs w:val="24"/>
          <w:lang w:eastAsia="ru-RU"/>
        </w:rPr>
        <w:t>льной деятельности обучающихся.</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Соблюдение интересов ребёнка.</w:t>
      </w:r>
      <w:r w:rsidR="00900234" w:rsidRPr="001B0BB1">
        <w:rPr>
          <w:rFonts w:ascii="Times New Roman" w:hAnsi="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Системность.</w:t>
      </w:r>
      <w:r w:rsidR="00900234" w:rsidRPr="001B0BB1">
        <w:rPr>
          <w:rFonts w:ascii="Times New Roman" w:hAnsi="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Непрерывность.</w:t>
      </w:r>
      <w:r w:rsidR="00900234" w:rsidRPr="001B0BB1">
        <w:rPr>
          <w:rFonts w:ascii="Times New Roman" w:hAnsi="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Вариативность.</w:t>
      </w:r>
      <w:r w:rsidR="00900234" w:rsidRPr="001B0BB1">
        <w:rPr>
          <w:rFonts w:ascii="Times New Roman" w:hAnsi="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00234" w:rsidRPr="001B0BB1" w:rsidRDefault="00A40545"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900234" w:rsidRPr="001B0BB1">
        <w:rPr>
          <w:rFonts w:ascii="Times New Roman" w:hAnsi="Times New Roman"/>
          <w:i/>
          <w:sz w:val="24"/>
          <w:szCs w:val="24"/>
          <w:lang w:eastAsia="ru-RU"/>
        </w:rPr>
        <w:t>Рекомендательный характер оказания помощи</w:t>
      </w:r>
      <w:r w:rsidR="00900234" w:rsidRPr="001B0BB1">
        <w:rPr>
          <w:rFonts w:ascii="Times New Roman" w:hAnsi="Times New Roman"/>
          <w:sz w:val="24"/>
          <w:szCs w:val="24"/>
          <w:lang w:eastAsia="ru-RU"/>
        </w:rPr>
        <w:t xml:space="preserve">. </w:t>
      </w:r>
      <w:proofErr w:type="gramStart"/>
      <w:r w:rsidR="00900234" w:rsidRPr="001B0BB1">
        <w:rPr>
          <w:rFonts w:ascii="Times New Roman" w:hAnsi="Times New Roman"/>
          <w:sz w:val="24"/>
          <w:szCs w:val="24"/>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roofErr w:type="gramEnd"/>
    </w:p>
    <w:p w:rsidR="00900234" w:rsidRPr="001B0BB1" w:rsidRDefault="00900234" w:rsidP="00EE19BE">
      <w:pPr>
        <w:pStyle w:val="2f0"/>
        <w:ind w:firstLine="709"/>
        <w:jc w:val="both"/>
        <w:rPr>
          <w:rFonts w:ascii="Times New Roman" w:hAnsi="Times New Roman"/>
          <w:i/>
          <w:sz w:val="24"/>
          <w:szCs w:val="24"/>
          <w:lang w:eastAsia="ru-RU"/>
        </w:rPr>
      </w:pPr>
      <w:r w:rsidRPr="001B0BB1">
        <w:rPr>
          <w:rFonts w:ascii="Times New Roman" w:hAnsi="Times New Roman"/>
          <w:b/>
          <w:bCs/>
          <w:sz w:val="24"/>
          <w:szCs w:val="24"/>
          <w:lang w:eastAsia="ru-RU"/>
        </w:rPr>
        <w:t>Содержание программы</w:t>
      </w:r>
    </w:p>
    <w:p w:rsidR="00900234" w:rsidRPr="001B0BB1" w:rsidRDefault="00E02DEE"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 xml:space="preserve">                                         </w:t>
      </w:r>
      <w:r w:rsidR="00900234" w:rsidRPr="001B0BB1">
        <w:rPr>
          <w:rFonts w:ascii="Times New Roman" w:hAnsi="Times New Roman"/>
          <w:b/>
          <w:sz w:val="24"/>
          <w:szCs w:val="24"/>
          <w:lang w:eastAsia="ru-RU"/>
        </w:rPr>
        <w:t>Диагностическая работа</w:t>
      </w:r>
    </w:p>
    <w:tbl>
      <w:tblPr>
        <w:tblW w:w="0" w:type="auto"/>
        <w:jc w:val="center"/>
        <w:tblLayout w:type="fixed"/>
        <w:tblCellMar>
          <w:left w:w="113" w:type="dxa"/>
        </w:tblCellMar>
        <w:tblLook w:val="0000"/>
      </w:tblPr>
      <w:tblGrid>
        <w:gridCol w:w="4221"/>
        <w:gridCol w:w="2696"/>
        <w:gridCol w:w="2698"/>
      </w:tblGrid>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i/>
                <w:sz w:val="24"/>
                <w:szCs w:val="24"/>
              </w:rPr>
            </w:pPr>
            <w:r w:rsidRPr="001B0BB1">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i/>
                <w:sz w:val="24"/>
                <w:szCs w:val="24"/>
              </w:rPr>
            </w:pPr>
            <w:r w:rsidRPr="001B0BB1">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i/>
                <w:sz w:val="24"/>
                <w:szCs w:val="24"/>
              </w:rPr>
              <w:t>Ответственный</w:t>
            </w:r>
          </w:p>
        </w:tc>
      </w:tr>
      <w:tr w:rsidR="00900234" w:rsidRPr="001B0BB1" w:rsidTr="003457B4">
        <w:trPr>
          <w:trHeight w:val="143"/>
          <w:jc w:val="center"/>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i/>
                <w:sz w:val="24"/>
                <w:szCs w:val="24"/>
              </w:rPr>
              <w:t>В случае зачисления ребёнка с ОВЗ в ОО</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 xml:space="preserve">Наблюдение за течением адаптации, заполнение анкеты (карты) адаптации ребёнка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зачислении ребёнка в ОУ (первые 8 недель обучения)</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Изучение личного дела, итоговой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зачислении ребёнка в ОУ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Изучение заключения ПМПК,  предоставленного законными представителями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зачислении в ОУ, после прохождения ПМПК</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Члены ПМПК</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Изучение медицинской карты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зачислении в ОУ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Мед</w:t>
            </w:r>
            <w:proofErr w:type="gramStart"/>
            <w:r w:rsidRPr="001B0BB1">
              <w:rPr>
                <w:rFonts w:ascii="Times New Roman" w:hAnsi="Times New Roman"/>
                <w:sz w:val="24"/>
                <w:szCs w:val="24"/>
              </w:rPr>
              <w:t>.с</w:t>
            </w:r>
            <w:proofErr w:type="gramEnd"/>
            <w:r w:rsidRPr="001B0BB1">
              <w:rPr>
                <w:rFonts w:ascii="Times New Roman" w:hAnsi="Times New Roman"/>
                <w:sz w:val="24"/>
                <w:szCs w:val="24"/>
              </w:rPr>
              <w:t>естра</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зачислении в ОУ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53414C"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 xml:space="preserve">Изучение социальной ситуации развития и условий семейного воспитания ребёнка, беседы с законными представителями, посещение семьи; оформление </w:t>
            </w:r>
            <w:r w:rsidRPr="001B0BB1">
              <w:rPr>
                <w:rFonts w:ascii="Times New Roman" w:hAnsi="Times New Roman"/>
                <w:sz w:val="24"/>
                <w:szCs w:val="24"/>
                <w:lang w:eastAsia="ru-RU"/>
              </w:rPr>
              <w:lastRenderedPageBreak/>
              <w:t>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lastRenderedPageBreak/>
              <w:t>При зачислении в ОУ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b/>
                <w:sz w:val="24"/>
                <w:szCs w:val="24"/>
              </w:rPr>
            </w:pPr>
            <w:r w:rsidRPr="001B0BB1">
              <w:rPr>
                <w:rFonts w:ascii="Times New Roman" w:hAnsi="Times New Roman"/>
                <w:b/>
                <w:sz w:val="24"/>
                <w:szCs w:val="24"/>
              </w:rPr>
              <w:lastRenderedPageBreak/>
              <w:t>В случае обучения ребёнка с ОВЗ в ОО</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Ежегодно, в начале учебного года</w:t>
            </w:r>
          </w:p>
          <w:p w:rsidR="00900234" w:rsidRPr="001B0BB1" w:rsidRDefault="00900234" w:rsidP="00100685">
            <w:pPr>
              <w:pStyle w:val="2f0"/>
              <w:jc w:val="both"/>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27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Диагностическое обследование речевого развития </w:t>
            </w:r>
          </w:p>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у учащихся с нарушениями речи, оформление логопедического заключения, речевой карты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Ежегодно, в начале учебного года</w:t>
            </w:r>
          </w:p>
          <w:p w:rsidR="00900234" w:rsidRPr="001B0BB1" w:rsidRDefault="00900234" w:rsidP="00100685">
            <w:pPr>
              <w:pStyle w:val="2f0"/>
              <w:jc w:val="both"/>
              <w:rPr>
                <w:rFonts w:ascii="Times New Roman" w:hAnsi="Times New Roman"/>
                <w:sz w:val="24"/>
                <w:szCs w:val="24"/>
              </w:rPr>
            </w:pPr>
          </w:p>
          <w:p w:rsidR="00900234" w:rsidRPr="001B0BB1" w:rsidRDefault="00900234" w:rsidP="00100685">
            <w:pPr>
              <w:pStyle w:val="2f0"/>
              <w:jc w:val="both"/>
              <w:rPr>
                <w:rFonts w:ascii="Times New Roman" w:hAnsi="Times New Roman"/>
                <w:sz w:val="24"/>
                <w:szCs w:val="24"/>
              </w:rPr>
            </w:pPr>
          </w:p>
          <w:p w:rsidR="00900234" w:rsidRPr="001B0BB1" w:rsidRDefault="00900234" w:rsidP="00100685">
            <w:pPr>
              <w:pStyle w:val="2f0"/>
              <w:jc w:val="both"/>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Медицинское обследование</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Ежегодно, в начале учебного года</w:t>
            </w:r>
          </w:p>
          <w:p w:rsidR="00900234" w:rsidRPr="001B0BB1" w:rsidRDefault="00900234" w:rsidP="00100685">
            <w:pPr>
              <w:pStyle w:val="2f0"/>
              <w:jc w:val="both"/>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Мед</w:t>
            </w:r>
            <w:proofErr w:type="gramStart"/>
            <w:r w:rsidRPr="001B0BB1">
              <w:rPr>
                <w:rFonts w:ascii="Times New Roman" w:hAnsi="Times New Roman"/>
                <w:sz w:val="24"/>
                <w:szCs w:val="24"/>
              </w:rPr>
              <w:t>.с</w:t>
            </w:r>
            <w:proofErr w:type="gramEnd"/>
            <w:r w:rsidRPr="001B0BB1">
              <w:rPr>
                <w:rFonts w:ascii="Times New Roman" w:hAnsi="Times New Roman"/>
                <w:sz w:val="24"/>
                <w:szCs w:val="24"/>
              </w:rPr>
              <w:t>естра, педиатр</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1 раз в год</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b/>
                <w:sz w:val="24"/>
                <w:szCs w:val="24"/>
              </w:rPr>
            </w:pPr>
            <w:r w:rsidRPr="001B0BB1">
              <w:rPr>
                <w:rFonts w:ascii="Times New Roman" w:hAnsi="Times New Roman"/>
                <w:b/>
                <w:sz w:val="24"/>
                <w:szCs w:val="24"/>
              </w:rPr>
              <w:t>В случае первичного выявления учащихся с ОВЗ в ОО</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Диагностическое обследование психологического развития </w:t>
            </w:r>
          </w:p>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Классный руководитель</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Диагностическое обследование речевого развития 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426CE1" w:rsidP="00100685">
            <w:pPr>
              <w:pStyle w:val="2f0"/>
              <w:jc w:val="both"/>
              <w:rPr>
                <w:rFonts w:ascii="Times New Roman" w:hAnsi="Times New Roman"/>
                <w:sz w:val="24"/>
                <w:szCs w:val="24"/>
              </w:rPr>
            </w:pPr>
            <w:r w:rsidRPr="001B0BB1">
              <w:rPr>
                <w:rFonts w:ascii="Times New Roman" w:hAnsi="Times New Roman"/>
                <w:sz w:val="24"/>
                <w:szCs w:val="24"/>
              </w:rPr>
              <w:t>Медицинский работник</w:t>
            </w:r>
          </w:p>
        </w:tc>
      </w:tr>
    </w:tbl>
    <w:p w:rsidR="00900234" w:rsidRPr="001B0BB1" w:rsidRDefault="00900234" w:rsidP="00EE19BE">
      <w:pPr>
        <w:pStyle w:val="2f0"/>
        <w:ind w:firstLine="709"/>
        <w:jc w:val="both"/>
        <w:rPr>
          <w:rFonts w:ascii="Times New Roman" w:hAnsi="Times New Roman"/>
          <w:b/>
          <w:sz w:val="24"/>
          <w:szCs w:val="24"/>
        </w:rPr>
      </w:pPr>
    </w:p>
    <w:p w:rsidR="00900234" w:rsidRPr="001B0BB1" w:rsidRDefault="002C0117" w:rsidP="00EE19BE">
      <w:pPr>
        <w:pStyle w:val="2f0"/>
        <w:ind w:firstLine="709"/>
        <w:jc w:val="both"/>
        <w:rPr>
          <w:rFonts w:ascii="Times New Roman" w:hAnsi="Times New Roman"/>
          <w:b/>
          <w:sz w:val="24"/>
          <w:szCs w:val="24"/>
        </w:rPr>
      </w:pPr>
      <w:r w:rsidRPr="001B0BB1">
        <w:rPr>
          <w:rFonts w:ascii="Times New Roman" w:hAnsi="Times New Roman"/>
          <w:b/>
          <w:sz w:val="24"/>
          <w:szCs w:val="24"/>
        </w:rPr>
        <w:t xml:space="preserve">                       </w:t>
      </w:r>
      <w:r w:rsidR="00900234" w:rsidRPr="001B0BB1">
        <w:rPr>
          <w:rFonts w:ascii="Times New Roman" w:hAnsi="Times New Roman"/>
          <w:b/>
          <w:sz w:val="24"/>
          <w:szCs w:val="24"/>
        </w:rPr>
        <w:t>Коррекционно-развивающая работа</w:t>
      </w:r>
    </w:p>
    <w:tbl>
      <w:tblPr>
        <w:tblW w:w="0" w:type="auto"/>
        <w:jc w:val="center"/>
        <w:tblLayout w:type="fixed"/>
        <w:tblCellMar>
          <w:left w:w="113" w:type="dxa"/>
        </w:tblCellMar>
        <w:tblLook w:val="0000"/>
      </w:tblPr>
      <w:tblGrid>
        <w:gridCol w:w="4221"/>
        <w:gridCol w:w="2696"/>
        <w:gridCol w:w="2698"/>
      </w:tblGrid>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i/>
                <w:sz w:val="24"/>
                <w:szCs w:val="24"/>
              </w:rPr>
            </w:pPr>
            <w:r w:rsidRPr="001B0BB1">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i/>
                <w:sz w:val="24"/>
                <w:szCs w:val="24"/>
              </w:rPr>
            </w:pPr>
            <w:r w:rsidRPr="001B0BB1">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i/>
                <w:sz w:val="24"/>
                <w:szCs w:val="24"/>
              </w:rPr>
              <w:t>Ответственный</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lastRenderedPageBreak/>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 xml:space="preserve">По представлению законными представителями заключения ПМПК, </w:t>
            </w:r>
            <w:r w:rsidRPr="001B0BB1">
              <w:rPr>
                <w:rFonts w:ascii="Times New Roman" w:hAnsi="Times New Roman"/>
                <w:sz w:val="24"/>
                <w:szCs w:val="24"/>
                <w:lang w:eastAsia="ru-RU"/>
              </w:rPr>
              <w:t>документов, подтверждающих наличие у ребёнка особых образовательных потребностей</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Директор, заместитель директора по УВР</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При написании заявления законными представителями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Директор, заместитель директора по УВР</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Разработка и реализация адаптированных программ по учебным предметам</w:t>
            </w:r>
            <w:r w:rsidRPr="001B0BB1">
              <w:rPr>
                <w:rFonts w:ascii="Times New Roman" w:hAnsi="Times New Roman"/>
                <w:sz w:val="24"/>
                <w:szCs w:val="24"/>
              </w:rPr>
              <w:t xml:space="preserve"> в соответствии с особыми образовательными потребностями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Учителя-предметники</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 xml:space="preserve">Учителя-предметники, педагог-психолог </w:t>
            </w:r>
          </w:p>
          <w:p w:rsidR="00900234" w:rsidRPr="001B0BB1" w:rsidRDefault="00900234" w:rsidP="00100685">
            <w:pPr>
              <w:pStyle w:val="2f0"/>
              <w:jc w:val="both"/>
              <w:rPr>
                <w:rFonts w:ascii="Times New Roman" w:hAnsi="Times New Roman"/>
                <w:sz w:val="24"/>
                <w:szCs w:val="24"/>
              </w:rPr>
            </w:pP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 xml:space="preserve">Учителя-предметники, педагог-психолог </w:t>
            </w:r>
          </w:p>
          <w:p w:rsidR="00900234" w:rsidRPr="001B0BB1" w:rsidRDefault="00900234" w:rsidP="00100685">
            <w:pPr>
              <w:pStyle w:val="2f0"/>
              <w:jc w:val="both"/>
              <w:rPr>
                <w:rFonts w:ascii="Times New Roman" w:hAnsi="Times New Roman"/>
                <w:sz w:val="24"/>
                <w:szCs w:val="24"/>
              </w:rPr>
            </w:pPr>
          </w:p>
        </w:tc>
      </w:tr>
    </w:tbl>
    <w:p w:rsidR="00900234" w:rsidRPr="001B0BB1" w:rsidRDefault="002C0117" w:rsidP="00EE19BE">
      <w:pPr>
        <w:pStyle w:val="2f0"/>
        <w:ind w:firstLine="709"/>
        <w:jc w:val="both"/>
        <w:rPr>
          <w:rFonts w:ascii="Times New Roman" w:hAnsi="Times New Roman"/>
          <w:b/>
          <w:sz w:val="24"/>
          <w:szCs w:val="24"/>
        </w:rPr>
      </w:pPr>
      <w:r w:rsidRPr="001B0BB1">
        <w:rPr>
          <w:rFonts w:ascii="Times New Roman" w:hAnsi="Times New Roman"/>
          <w:b/>
          <w:sz w:val="24"/>
          <w:szCs w:val="24"/>
          <w:lang w:eastAsia="ru-RU"/>
        </w:rPr>
        <w:t xml:space="preserve">                            </w:t>
      </w:r>
      <w:r w:rsidR="00900234" w:rsidRPr="001B0BB1">
        <w:rPr>
          <w:rFonts w:ascii="Times New Roman" w:hAnsi="Times New Roman"/>
          <w:b/>
          <w:sz w:val="24"/>
          <w:szCs w:val="24"/>
          <w:lang w:eastAsia="ru-RU"/>
        </w:rPr>
        <w:t>Консультативная работа</w:t>
      </w:r>
    </w:p>
    <w:tbl>
      <w:tblPr>
        <w:tblW w:w="0" w:type="auto"/>
        <w:jc w:val="center"/>
        <w:tblLayout w:type="fixed"/>
        <w:tblCellMar>
          <w:left w:w="113" w:type="dxa"/>
        </w:tblCellMar>
        <w:tblLook w:val="0000"/>
      </w:tblPr>
      <w:tblGrid>
        <w:gridCol w:w="4221"/>
        <w:gridCol w:w="2696"/>
        <w:gridCol w:w="2698"/>
      </w:tblGrid>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i/>
                <w:sz w:val="24"/>
                <w:szCs w:val="24"/>
              </w:rPr>
            </w:pPr>
            <w:r w:rsidRPr="001B0BB1">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i/>
                <w:sz w:val="24"/>
                <w:szCs w:val="24"/>
              </w:rPr>
            </w:pPr>
            <w:r w:rsidRPr="001B0BB1">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i/>
                <w:sz w:val="24"/>
                <w:szCs w:val="24"/>
              </w:rPr>
              <w:t>Ответственный</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lang w:eastAsia="ru-RU"/>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Члены ПМПк</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Члены ПМПк</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lang w:eastAsia="ru-RU"/>
              </w:rPr>
              <w:t xml:space="preserve">Консультативная помощь учащимся, направленная на содействие свободному и осознанному выбору обучающимися с ограниченными возможностями здоровья профессии, формы и места </w:t>
            </w:r>
            <w:r w:rsidRPr="001B0BB1">
              <w:rPr>
                <w:rFonts w:ascii="Times New Roman" w:hAnsi="Times New Roman"/>
                <w:sz w:val="24"/>
                <w:szCs w:val="24"/>
                <w:lang w:eastAsia="ru-RU"/>
              </w:rPr>
              <w:lastRenderedPageBreak/>
              <w:t>обучения в соответствии с профессиональными интересами, индивидуальными способностями и психофизиологическими особенностями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Педагог</w:t>
            </w:r>
            <w:r w:rsidR="00B61647" w:rsidRPr="001B0BB1">
              <w:rPr>
                <w:rFonts w:ascii="Times New Roman" w:hAnsi="Times New Roman"/>
                <w:sz w:val="24"/>
                <w:szCs w:val="24"/>
              </w:rPr>
              <w:t>и</w:t>
            </w:r>
            <w:r w:rsidRPr="001B0BB1">
              <w:rPr>
                <w:rFonts w:ascii="Times New Roman" w:hAnsi="Times New Roman"/>
                <w:sz w:val="24"/>
                <w:szCs w:val="24"/>
              </w:rPr>
              <w:t xml:space="preserve"> </w:t>
            </w:r>
          </w:p>
        </w:tc>
      </w:tr>
    </w:tbl>
    <w:p w:rsidR="00900234" w:rsidRPr="001B0BB1" w:rsidRDefault="002C0117" w:rsidP="00EE19BE">
      <w:pPr>
        <w:pStyle w:val="2f0"/>
        <w:ind w:firstLine="709"/>
        <w:jc w:val="both"/>
        <w:rPr>
          <w:rFonts w:ascii="Times New Roman" w:hAnsi="Times New Roman"/>
          <w:b/>
          <w:sz w:val="24"/>
          <w:szCs w:val="24"/>
        </w:rPr>
      </w:pPr>
      <w:r w:rsidRPr="001B0BB1">
        <w:rPr>
          <w:rFonts w:ascii="Times New Roman" w:hAnsi="Times New Roman"/>
          <w:b/>
          <w:sz w:val="24"/>
          <w:szCs w:val="24"/>
        </w:rPr>
        <w:lastRenderedPageBreak/>
        <w:t xml:space="preserve">                                      </w:t>
      </w:r>
      <w:r w:rsidR="00900234" w:rsidRPr="001B0BB1">
        <w:rPr>
          <w:rFonts w:ascii="Times New Roman" w:hAnsi="Times New Roman"/>
          <w:b/>
          <w:sz w:val="24"/>
          <w:szCs w:val="24"/>
        </w:rPr>
        <w:t>Информационно-просветительская работа</w:t>
      </w:r>
    </w:p>
    <w:tbl>
      <w:tblPr>
        <w:tblW w:w="0" w:type="auto"/>
        <w:jc w:val="center"/>
        <w:tblLayout w:type="fixed"/>
        <w:tblCellMar>
          <w:left w:w="113" w:type="dxa"/>
        </w:tblCellMar>
        <w:tblLook w:val="0000"/>
      </w:tblPr>
      <w:tblGrid>
        <w:gridCol w:w="4221"/>
        <w:gridCol w:w="2696"/>
        <w:gridCol w:w="2698"/>
      </w:tblGrid>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i/>
                <w:sz w:val="24"/>
                <w:szCs w:val="24"/>
              </w:rPr>
            </w:pPr>
            <w:r w:rsidRPr="001B0BB1">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i/>
                <w:sz w:val="24"/>
                <w:szCs w:val="24"/>
              </w:rPr>
            </w:pPr>
            <w:r w:rsidRPr="001B0BB1">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i/>
                <w:sz w:val="24"/>
                <w:szCs w:val="24"/>
              </w:rPr>
              <w:t>Ответственный</w:t>
            </w:r>
          </w:p>
        </w:tc>
      </w:tr>
      <w:tr w:rsidR="00900234" w:rsidRPr="001B0BB1" w:rsidTr="003457B4">
        <w:trPr>
          <w:trHeight w:val="143"/>
          <w:jc w:val="center"/>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lang w:eastAsia="ru-RU"/>
              </w:rPr>
              <w:t>Обучающий семинар для педагогов «Технологии педагогической работы с детьми с ОВЗ разных категорий»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Зам. дир. по УВР, учителя-предметники</w:t>
            </w:r>
          </w:p>
        </w:tc>
      </w:tr>
    </w:tbl>
    <w:p w:rsidR="00100685" w:rsidRPr="001B0BB1" w:rsidRDefault="002C0117"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 xml:space="preserve">               </w:t>
      </w:r>
    </w:p>
    <w:p w:rsidR="00100685" w:rsidRPr="001B0BB1" w:rsidRDefault="00100685" w:rsidP="00EE19BE">
      <w:pPr>
        <w:pStyle w:val="2f0"/>
        <w:ind w:firstLine="709"/>
        <w:jc w:val="both"/>
        <w:rPr>
          <w:rFonts w:ascii="Times New Roman" w:hAnsi="Times New Roman"/>
          <w:b/>
          <w:sz w:val="24"/>
          <w:szCs w:val="24"/>
          <w:lang w:eastAsia="ru-RU"/>
        </w:rPr>
      </w:pPr>
    </w:p>
    <w:p w:rsidR="00100685" w:rsidRPr="001B0BB1" w:rsidRDefault="00100685" w:rsidP="00EE19BE">
      <w:pPr>
        <w:pStyle w:val="2f0"/>
        <w:ind w:firstLine="709"/>
        <w:jc w:val="both"/>
        <w:rPr>
          <w:rFonts w:ascii="Times New Roman" w:hAnsi="Times New Roman"/>
          <w:b/>
          <w:sz w:val="24"/>
          <w:szCs w:val="24"/>
          <w:lang w:eastAsia="ru-RU"/>
        </w:rPr>
      </w:pPr>
    </w:p>
    <w:p w:rsidR="00100685" w:rsidRPr="001B0BB1" w:rsidRDefault="00100685" w:rsidP="00EE19BE">
      <w:pPr>
        <w:pStyle w:val="2f0"/>
        <w:ind w:firstLine="709"/>
        <w:jc w:val="both"/>
        <w:rPr>
          <w:rFonts w:ascii="Times New Roman" w:hAnsi="Times New Roman"/>
          <w:b/>
          <w:sz w:val="24"/>
          <w:szCs w:val="24"/>
          <w:lang w:eastAsia="ru-RU"/>
        </w:rPr>
      </w:pPr>
    </w:p>
    <w:p w:rsidR="00900234" w:rsidRPr="001B0BB1" w:rsidRDefault="00900234"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Система индивидуально-ориентированной</w:t>
      </w:r>
      <w:r w:rsidR="000359E0" w:rsidRPr="001B0BB1">
        <w:rPr>
          <w:rFonts w:ascii="Times New Roman" w:hAnsi="Times New Roman"/>
          <w:b/>
          <w:sz w:val="24"/>
          <w:szCs w:val="24"/>
          <w:lang w:eastAsia="ru-RU"/>
        </w:rPr>
        <w:t xml:space="preserve"> </w:t>
      </w:r>
      <w:r w:rsidRPr="001B0BB1">
        <w:rPr>
          <w:rFonts w:ascii="Times New Roman" w:hAnsi="Times New Roman"/>
          <w:b/>
          <w:sz w:val="24"/>
          <w:szCs w:val="24"/>
          <w:lang w:eastAsia="ru-RU"/>
        </w:rPr>
        <w:t>коррекционной деятельности</w:t>
      </w:r>
    </w:p>
    <w:tbl>
      <w:tblPr>
        <w:tblW w:w="9639" w:type="dxa"/>
        <w:tblInd w:w="397" w:type="dxa"/>
        <w:tblLayout w:type="fixed"/>
        <w:tblCellMar>
          <w:left w:w="113" w:type="dxa"/>
        </w:tblCellMar>
        <w:tblLook w:val="0000"/>
      </w:tblPr>
      <w:tblGrid>
        <w:gridCol w:w="1701"/>
        <w:gridCol w:w="3119"/>
        <w:gridCol w:w="3544"/>
        <w:gridCol w:w="1275"/>
      </w:tblGrid>
      <w:tr w:rsidR="00900234" w:rsidRPr="001B0BB1" w:rsidTr="00CF5C7F">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b/>
                <w:sz w:val="24"/>
                <w:szCs w:val="24"/>
              </w:rPr>
            </w:pPr>
            <w:r w:rsidRPr="001B0BB1">
              <w:rPr>
                <w:rFonts w:ascii="Times New Roman" w:hAnsi="Times New Roman"/>
                <w:b/>
                <w:sz w:val="24"/>
                <w:szCs w:val="24"/>
              </w:rPr>
              <w:t>Цели и задачи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b/>
                <w:sz w:val="24"/>
                <w:szCs w:val="24"/>
                <w:lang w:eastAsia="ru-RU"/>
              </w:rPr>
            </w:pPr>
            <w:r w:rsidRPr="001B0BB1">
              <w:rPr>
                <w:rFonts w:ascii="Times New Roman" w:hAnsi="Times New Roman"/>
                <w:b/>
                <w:sz w:val="24"/>
                <w:szCs w:val="24"/>
              </w:rPr>
              <w:t>Содержание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b/>
                <w:sz w:val="24"/>
                <w:szCs w:val="24"/>
                <w:lang w:eastAsia="ru-RU"/>
              </w:rPr>
              <w:t>Формы</w:t>
            </w:r>
          </w:p>
        </w:tc>
      </w:tr>
      <w:tr w:rsidR="00900234" w:rsidRPr="001B0BB1" w:rsidTr="00CF5C7F">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b/>
                <w:sz w:val="24"/>
                <w:szCs w:val="24"/>
                <w:lang w:eastAsia="ru-RU"/>
              </w:rPr>
              <w:t>Урочная деятельность</w:t>
            </w: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Освоение основной образовательной программы основного общего образования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Адаптированные программы учебных предметов с учётом особых образовательных потребностей детей и категории детей с ОВЗ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Урок</w:t>
            </w:r>
          </w:p>
        </w:tc>
      </w:tr>
      <w:tr w:rsidR="00900234" w:rsidRPr="001B0BB1" w:rsidTr="00CF5C7F">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b/>
                <w:sz w:val="24"/>
                <w:szCs w:val="24"/>
              </w:rPr>
              <w:t>Внеурочная деятельность</w:t>
            </w: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Коррекция недостатков в физическом и (или) психическом развитии обучающихся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Программы внеурочной деятельности, учитывающие недостатки в физическом и (или) психическом развитии учащихся с ОВЗ</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Тренинг, коррекционное занятие</w:t>
            </w:r>
          </w:p>
        </w:tc>
      </w:tr>
      <w:tr w:rsidR="00900234" w:rsidRPr="001B0BB1" w:rsidTr="00CF5C7F">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b/>
                <w:sz w:val="24"/>
                <w:szCs w:val="24"/>
              </w:rPr>
              <w:t>Внешкольная деятельность</w:t>
            </w: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Социализация учащихся</w:t>
            </w:r>
          </w:p>
          <w:p w:rsidR="00900234" w:rsidRPr="001B0BB1" w:rsidRDefault="00900234" w:rsidP="00100685">
            <w:pPr>
              <w:pStyle w:val="2f0"/>
              <w:jc w:val="both"/>
              <w:rPr>
                <w:rFonts w:ascii="Times New Roman" w:hAnsi="Times New Roman"/>
                <w:sz w:val="24"/>
                <w:szCs w:val="24"/>
                <w:lang w:eastAsia="ru-RU"/>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Организация взаимодействия с социальными партнерами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rPr>
              <w:t>Коррекционное занятие</w:t>
            </w:r>
          </w:p>
        </w:tc>
      </w:tr>
    </w:tbl>
    <w:p w:rsidR="00900234" w:rsidRPr="001B0BB1" w:rsidRDefault="00900234" w:rsidP="00EE19BE">
      <w:pPr>
        <w:pStyle w:val="2f0"/>
        <w:ind w:firstLine="709"/>
        <w:jc w:val="both"/>
        <w:rPr>
          <w:rFonts w:ascii="Times New Roman" w:hAnsi="Times New Roman"/>
          <w:b/>
          <w:sz w:val="24"/>
          <w:szCs w:val="24"/>
          <w:lang w:eastAsia="ru-RU"/>
        </w:rPr>
      </w:pPr>
    </w:p>
    <w:p w:rsidR="00900234" w:rsidRPr="001B0BB1" w:rsidRDefault="002C0117"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 xml:space="preserve">       </w:t>
      </w:r>
      <w:r w:rsidR="00900234" w:rsidRPr="001B0BB1">
        <w:rPr>
          <w:rFonts w:ascii="Times New Roman" w:hAnsi="Times New Roman"/>
          <w:b/>
          <w:sz w:val="24"/>
          <w:szCs w:val="24"/>
          <w:lang w:eastAsia="ru-RU"/>
        </w:rPr>
        <w:t>Характеристика контингента обучающихся с ОВЗ и условия их обучения, развития</w:t>
      </w:r>
      <w:r w:rsidRPr="001B0BB1">
        <w:rPr>
          <w:rFonts w:ascii="Times New Roman" w:hAnsi="Times New Roman"/>
          <w:b/>
          <w:sz w:val="24"/>
          <w:szCs w:val="24"/>
          <w:lang w:eastAsia="ru-RU"/>
        </w:rPr>
        <w:t xml:space="preserve"> и воспитания</w:t>
      </w:r>
      <w:r w:rsidR="00900234" w:rsidRPr="001B0BB1">
        <w:rPr>
          <w:rFonts w:ascii="Times New Roman" w:hAnsi="Times New Roman"/>
          <w:b/>
          <w:sz w:val="24"/>
          <w:szCs w:val="24"/>
          <w:lang w:eastAsia="ru-RU"/>
        </w:rPr>
        <w:t xml:space="preserve"> </w:t>
      </w:r>
      <w:r w:rsidRPr="001B0BB1">
        <w:rPr>
          <w:rFonts w:ascii="Times New Roman" w:hAnsi="Times New Roman"/>
          <w:b/>
          <w:sz w:val="24"/>
          <w:szCs w:val="24"/>
          <w:lang w:eastAsia="ru-RU"/>
        </w:rPr>
        <w:t xml:space="preserve">                                      </w:t>
      </w:r>
    </w:p>
    <w:tbl>
      <w:tblPr>
        <w:tblW w:w="0" w:type="auto"/>
        <w:jc w:val="center"/>
        <w:tblLayout w:type="fixed"/>
        <w:tblCellMar>
          <w:left w:w="113" w:type="dxa"/>
        </w:tblCellMar>
        <w:tblLook w:val="0000"/>
      </w:tblPr>
      <w:tblGrid>
        <w:gridCol w:w="425"/>
        <w:gridCol w:w="1547"/>
        <w:gridCol w:w="4535"/>
        <w:gridCol w:w="3272"/>
      </w:tblGrid>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b/>
                <w:sz w:val="24"/>
                <w:szCs w:val="24"/>
                <w:lang w:eastAsia="ru-RU"/>
              </w:rPr>
            </w:pPr>
            <w:r w:rsidRPr="001B0BB1">
              <w:rPr>
                <w:rFonts w:ascii="Times New Roman" w:hAnsi="Times New Roman"/>
                <w:b/>
                <w:sz w:val="24"/>
                <w:szCs w:val="24"/>
                <w:lang w:eastAsia="ru-RU"/>
              </w:rPr>
              <w:t>№</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b/>
                <w:sz w:val="24"/>
                <w:szCs w:val="24"/>
                <w:lang w:eastAsia="ru-RU"/>
              </w:rPr>
            </w:pPr>
            <w:r w:rsidRPr="001B0BB1">
              <w:rPr>
                <w:rFonts w:ascii="Times New Roman" w:hAnsi="Times New Roman"/>
                <w:b/>
                <w:sz w:val="24"/>
                <w:szCs w:val="24"/>
                <w:lang w:eastAsia="ru-RU"/>
              </w:rPr>
              <w:t>Особенности развития (диагноз)</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b/>
                <w:sz w:val="24"/>
                <w:szCs w:val="24"/>
                <w:lang w:eastAsia="ru-RU"/>
              </w:rPr>
            </w:pPr>
            <w:r w:rsidRPr="001B0BB1">
              <w:rPr>
                <w:rFonts w:ascii="Times New Roman" w:hAnsi="Times New Roman"/>
                <w:b/>
                <w:sz w:val="24"/>
                <w:szCs w:val="24"/>
                <w:lang w:eastAsia="ru-RU"/>
              </w:rPr>
              <w:t>Психолого-педагогическая характеристика</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b/>
                <w:sz w:val="24"/>
                <w:szCs w:val="24"/>
                <w:lang w:eastAsia="ru-RU"/>
              </w:rPr>
              <w:t>Условия обучения, развития и воспитания</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1</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 со</w:t>
            </w:r>
            <w:r w:rsidR="004A110D" w:rsidRPr="001B0BB1">
              <w:rPr>
                <w:rFonts w:ascii="Times New Roman" w:hAnsi="Times New Roman"/>
                <w:sz w:val="24"/>
                <w:szCs w:val="24"/>
                <w:lang w:eastAsia="ru-RU"/>
              </w:rPr>
              <w:t xml:space="preserve"> </w:t>
            </w:r>
            <w:r w:rsidRPr="001B0BB1">
              <w:rPr>
                <w:rFonts w:ascii="Times New Roman" w:hAnsi="Times New Roman"/>
                <w:sz w:val="24"/>
                <w:szCs w:val="24"/>
                <w:lang w:eastAsia="ru-RU"/>
              </w:rPr>
              <w:t>смешанным специфическим расстройством психологического развития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Нарушение нормального темпа психического развития, когда отдельные психические функции (</w:t>
            </w:r>
            <w:r w:rsidRPr="001B0BB1">
              <w:rPr>
                <w:rFonts w:ascii="Times New Roman" w:hAnsi="Times New Roman"/>
                <w:sz w:val="24"/>
                <w:szCs w:val="24"/>
              </w:rPr>
              <w:t>память</w:t>
            </w:r>
            <w:r w:rsidRPr="001B0BB1">
              <w:rPr>
                <w:rFonts w:ascii="Times New Roman" w:hAnsi="Times New Roman"/>
                <w:sz w:val="24"/>
                <w:szCs w:val="24"/>
                <w:lang w:eastAsia="ru-RU"/>
              </w:rPr>
              <w:t xml:space="preserve">, </w:t>
            </w:r>
            <w:r w:rsidRPr="001B0BB1">
              <w:rPr>
                <w:rFonts w:ascii="Times New Roman" w:hAnsi="Times New Roman"/>
                <w:sz w:val="24"/>
                <w:szCs w:val="24"/>
              </w:rPr>
              <w:t>внимание</w:t>
            </w:r>
            <w:r w:rsidRPr="001B0BB1">
              <w:rPr>
                <w:rFonts w:ascii="Times New Roman" w:hAnsi="Times New Roman"/>
                <w:sz w:val="24"/>
                <w:szCs w:val="24"/>
                <w:lang w:eastAsia="ru-RU"/>
              </w:rPr>
              <w:t xml:space="preserve">, </w:t>
            </w:r>
            <w:r w:rsidRPr="001B0BB1">
              <w:rPr>
                <w:rFonts w:ascii="Times New Roman" w:hAnsi="Times New Roman"/>
                <w:sz w:val="24"/>
                <w:szCs w:val="24"/>
              </w:rPr>
              <w:t>мышление</w:t>
            </w:r>
            <w:r w:rsidRPr="001B0BB1">
              <w:rPr>
                <w:rFonts w:ascii="Times New Roman" w:hAnsi="Times New Roman"/>
                <w:sz w:val="24"/>
                <w:szCs w:val="24"/>
                <w:lang w:eastAsia="ru-RU"/>
              </w:rPr>
              <w:t xml:space="preserve">, </w:t>
            </w:r>
            <w:r w:rsidRPr="001B0BB1">
              <w:rPr>
                <w:rFonts w:ascii="Times New Roman" w:hAnsi="Times New Roman"/>
                <w:sz w:val="24"/>
                <w:szCs w:val="24"/>
              </w:rPr>
              <w:t>эмоционально-волевая сфера</w:t>
            </w:r>
            <w:r w:rsidRPr="001B0BB1">
              <w:rPr>
                <w:rFonts w:ascii="Times New Roman" w:hAnsi="Times New Roman"/>
                <w:sz w:val="24"/>
                <w:szCs w:val="24"/>
                <w:lang w:eastAsia="ru-RU"/>
              </w:rPr>
              <w:t xml:space="preserve">) отстают в своём развитии от принятых психологических норм для данного возраста. </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1.Снижение работоспособности</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2.Системное нарушение речи</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2.Малая наполняемость класса (по СанПиН).</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3.Щадящий режим работы (смена видов учебной деятельности)</w:t>
            </w:r>
          </w:p>
          <w:p w:rsidR="00900234" w:rsidRPr="001B0BB1" w:rsidRDefault="00900234" w:rsidP="00100685">
            <w:pPr>
              <w:pStyle w:val="2f0"/>
              <w:jc w:val="both"/>
              <w:rPr>
                <w:rFonts w:ascii="Times New Roman" w:hAnsi="Times New Roman"/>
                <w:sz w:val="24"/>
                <w:szCs w:val="24"/>
              </w:rPr>
            </w:pP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2.</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iCs/>
                <w:sz w:val="24"/>
                <w:szCs w:val="24"/>
                <w:lang w:eastAsia="ru-RU"/>
              </w:rPr>
            </w:pPr>
            <w:r w:rsidRPr="001B0BB1">
              <w:rPr>
                <w:rFonts w:ascii="Times New Roman" w:hAnsi="Times New Roman"/>
                <w:sz w:val="24"/>
                <w:szCs w:val="24"/>
                <w:lang w:eastAsia="ru-RU"/>
              </w:rPr>
              <w:t>Дети с нарушением слуха</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iCs/>
                <w:sz w:val="24"/>
                <w:szCs w:val="24"/>
                <w:lang w:eastAsia="ru-RU"/>
              </w:rPr>
              <w:t>Замедленное овладение речью, коммуникативные барьеры и своеобразие развития познавательной сферы</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1. Раннее выявление нарушения слуха и раннее начало реабилитационных </w:t>
            </w:r>
            <w:r w:rsidRPr="001B0BB1">
              <w:rPr>
                <w:rFonts w:ascii="Times New Roman" w:hAnsi="Times New Roman"/>
                <w:sz w:val="24"/>
                <w:szCs w:val="24"/>
                <w:lang w:eastAsia="ru-RU"/>
              </w:rPr>
              <w:lastRenderedPageBreak/>
              <w:t>мероприятий.</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2. Обеспечение достаточной громкости речевых сигналов.</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3. Обеспечение интенсивности и систематичности слуховой тренировки, составляющей основу процесса реабилитации.</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4. Естественное речевое окружение ребенка, постоянно общение с людьми, имеющими нормальный слух и нормальную </w:t>
            </w:r>
            <w:r w:rsidRPr="001B0BB1">
              <w:rPr>
                <w:rFonts w:ascii="Times New Roman" w:hAnsi="Times New Roman"/>
                <w:sz w:val="24"/>
                <w:szCs w:val="24"/>
              </w:rPr>
              <w:t>речь</w:t>
            </w:r>
            <w:r w:rsidRPr="001B0BB1">
              <w:rPr>
                <w:rFonts w:ascii="Times New Roman" w:hAnsi="Times New Roman"/>
                <w:sz w:val="24"/>
                <w:szCs w:val="24"/>
                <w:lang w:eastAsia="ru-RU"/>
              </w:rPr>
              <w:t>.</w:t>
            </w:r>
          </w:p>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5. В процессе реабилитации используются индивидуальные и групповые занятия, хоровая декламация с музыкальным сопровождением</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lastRenderedPageBreak/>
              <w:t>3.</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 с нарушением зрения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1. Обеспечение «тактильной» наглядности в предметно-практической деятельности (раздаточный материал).</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2. Обеспечение обязательности речевого и слухового сопровождения деятельности.</w:t>
            </w:r>
          </w:p>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 xml:space="preserve">3. В процессе реабилитации используются пластические и </w:t>
            </w:r>
            <w:proofErr w:type="gramStart"/>
            <w:r w:rsidRPr="001B0BB1">
              <w:rPr>
                <w:rFonts w:ascii="Times New Roman" w:hAnsi="Times New Roman"/>
                <w:sz w:val="24"/>
                <w:szCs w:val="24"/>
                <w:lang w:eastAsia="ru-RU"/>
              </w:rPr>
              <w:t>ритмические  движения</w:t>
            </w:r>
            <w:proofErr w:type="gramEnd"/>
            <w:r w:rsidRPr="001B0BB1">
              <w:rPr>
                <w:rFonts w:ascii="Times New Roman" w:hAnsi="Times New Roman"/>
                <w:sz w:val="24"/>
                <w:szCs w:val="24"/>
                <w:lang w:eastAsia="ru-RU"/>
              </w:rPr>
              <w:t xml:space="preserve"> с музыкальным сопровождением. </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4.</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 с нарушением опорно-двигательного аппарата</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Часть детей с такой патологией не имеют отклонений в развитии познавательной деятельности и не требуют специального обучения и воспитания. </w:t>
            </w:r>
          </w:p>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Могут встречаться психические и речевые нарушения, с нарушения функций других анализаторов (зрения, слуха). </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Основным условием коррекционной работы при ДЦП является оказание комплексной медицинской, психологической, педагогической, логопедической и социальной помощи.</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5.</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Соматически ослабленные дети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Имеют ослабленное соматическое здоровье, часто болеют</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Медицинские обследования, выбор формы получения основного общего образования в соответствии с медицинскими рекомендациями</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lastRenderedPageBreak/>
              <w:t>6.</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 с нарушениями речи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Имеют нарушения речи, отставание в речевом развитии</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Логопедическая коррекция в индивидуальной или групповой форме</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7. </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 с нарушениями эмоционально-волевой сферы и поведения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 xml:space="preserve">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w:t>
            </w:r>
            <w:proofErr w:type="gramStart"/>
            <w:r w:rsidRPr="001B0BB1">
              <w:rPr>
                <w:rFonts w:ascii="Times New Roman" w:hAnsi="Times New Roman"/>
                <w:sz w:val="24"/>
                <w:szCs w:val="24"/>
                <w:lang w:eastAsia="ru-RU"/>
              </w:rPr>
              <w:t>переживают  свои проблемы</w:t>
            </w:r>
            <w:proofErr w:type="gramEnd"/>
            <w:r w:rsidRPr="001B0BB1">
              <w:rPr>
                <w:rFonts w:ascii="Times New Roman" w:hAnsi="Times New Roman"/>
                <w:sz w:val="24"/>
                <w:szCs w:val="24"/>
                <w:lang w:eastAsia="ru-RU"/>
              </w:rPr>
              <w:t>, боясь обратить на себя внимание)</w:t>
            </w:r>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900234" w:rsidRPr="001B0BB1" w:rsidTr="00CF5C7F">
        <w:trPr>
          <w:jc w:val="center"/>
        </w:trPr>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8.</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r w:rsidRPr="001B0BB1">
              <w:rPr>
                <w:rFonts w:ascii="Times New Roman" w:hAnsi="Times New Roman"/>
                <w:sz w:val="24"/>
                <w:szCs w:val="24"/>
                <w:lang w:eastAsia="ru-RU"/>
              </w:rPr>
              <w:t>Дети-инвалиды</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lang w:eastAsia="ru-RU"/>
              </w:rPr>
            </w:pPr>
            <w:proofErr w:type="gramStart"/>
            <w:r w:rsidRPr="001B0BB1">
              <w:rPr>
                <w:rFonts w:ascii="Times New Roman" w:hAnsi="Times New Roman"/>
                <w:sz w:val="24"/>
                <w:szCs w:val="24"/>
                <w:lang w:eastAsia="ru-RU"/>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roofErr w:type="gramEnd"/>
          </w:p>
        </w:tc>
        <w:tc>
          <w:tcPr>
            <w:tcW w:w="3272" w:type="dxa"/>
            <w:tcBorders>
              <w:top w:val="single" w:sz="4" w:space="0" w:color="000001"/>
              <w:left w:val="single" w:sz="4" w:space="0" w:color="000001"/>
              <w:bottom w:val="single" w:sz="4" w:space="0" w:color="000001"/>
              <w:right w:val="single" w:sz="4" w:space="0" w:color="000001"/>
            </w:tcBorders>
            <w:shd w:val="clear" w:color="auto" w:fill="auto"/>
          </w:tcPr>
          <w:p w:rsidR="00900234" w:rsidRPr="001B0BB1" w:rsidRDefault="00900234" w:rsidP="00100685">
            <w:pPr>
              <w:pStyle w:val="2f0"/>
              <w:jc w:val="both"/>
              <w:rPr>
                <w:rFonts w:ascii="Times New Roman" w:hAnsi="Times New Roman"/>
                <w:sz w:val="24"/>
                <w:szCs w:val="24"/>
              </w:rPr>
            </w:pPr>
            <w:r w:rsidRPr="001B0BB1">
              <w:rPr>
                <w:rFonts w:ascii="Times New Roman" w:hAnsi="Times New Roman"/>
                <w:sz w:val="24"/>
                <w:szCs w:val="24"/>
                <w:lang w:eastAsia="ru-RU"/>
              </w:rPr>
              <w:t>Выбор формы получения основного общего образования в соответствии с медицинскими рекомендациями, безбарьерная среда в ОУ, сопровождение педагога-тьютора</w:t>
            </w:r>
          </w:p>
        </w:tc>
      </w:tr>
    </w:tbl>
    <w:p w:rsidR="00900234" w:rsidRPr="001B0BB1" w:rsidRDefault="00900234" w:rsidP="00EE19BE">
      <w:pPr>
        <w:pStyle w:val="2f0"/>
        <w:ind w:firstLine="709"/>
        <w:jc w:val="both"/>
        <w:rPr>
          <w:rFonts w:ascii="Times New Roman" w:hAnsi="Times New Roman"/>
          <w:b/>
          <w:bCs/>
          <w:sz w:val="24"/>
          <w:szCs w:val="24"/>
        </w:rPr>
      </w:pPr>
    </w:p>
    <w:p w:rsidR="00900234" w:rsidRPr="001B0BB1" w:rsidRDefault="00900234" w:rsidP="00EE19BE">
      <w:pPr>
        <w:pStyle w:val="2f0"/>
        <w:ind w:firstLine="709"/>
        <w:jc w:val="both"/>
        <w:rPr>
          <w:rFonts w:ascii="Times New Roman" w:hAnsi="Times New Roman"/>
          <w:b/>
          <w:sz w:val="24"/>
          <w:szCs w:val="24"/>
        </w:rPr>
      </w:pPr>
      <w:r w:rsidRPr="001B0BB1">
        <w:rPr>
          <w:rFonts w:ascii="Times New Roman" w:hAnsi="Times New Roman"/>
          <w:b/>
          <w:sz w:val="24"/>
          <w:szCs w:val="24"/>
        </w:rPr>
        <w:t>Условия реализации программы</w:t>
      </w:r>
    </w:p>
    <w:p w:rsidR="00900234" w:rsidRPr="001B0BB1" w:rsidRDefault="00900234" w:rsidP="00EE19BE">
      <w:pPr>
        <w:pStyle w:val="2f0"/>
        <w:ind w:firstLine="709"/>
        <w:jc w:val="both"/>
        <w:rPr>
          <w:rFonts w:ascii="Times New Roman" w:hAnsi="Times New Roman"/>
          <w:b/>
          <w:i/>
          <w:sz w:val="24"/>
          <w:szCs w:val="24"/>
        </w:rPr>
      </w:pPr>
      <w:r w:rsidRPr="001B0BB1">
        <w:rPr>
          <w:rFonts w:ascii="Times New Roman" w:hAnsi="Times New Roman"/>
          <w:b/>
          <w:i/>
          <w:sz w:val="24"/>
          <w:szCs w:val="24"/>
        </w:rPr>
        <w:t>Организационные условия.</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При зачислении в ОУ обучающихся с ОВЗ для  них  организованы следующие формы обучения:</w:t>
      </w:r>
      <w:proofErr w:type="gramEnd"/>
    </w:p>
    <w:p w:rsidR="00900234" w:rsidRPr="001B0BB1" w:rsidRDefault="007A11FF" w:rsidP="00EE19BE">
      <w:pPr>
        <w:pStyle w:val="2f0"/>
        <w:ind w:firstLine="709"/>
        <w:jc w:val="both"/>
        <w:rPr>
          <w:rFonts w:ascii="Times New Roman" w:hAnsi="Times New Roman"/>
          <w:sz w:val="24"/>
          <w:szCs w:val="24"/>
        </w:rPr>
      </w:pPr>
      <w:r w:rsidRPr="001B0BB1">
        <w:rPr>
          <w:rFonts w:ascii="Times New Roman" w:hAnsi="Times New Roman"/>
          <w:sz w:val="24"/>
          <w:szCs w:val="24"/>
        </w:rPr>
        <w:t>-</w:t>
      </w:r>
      <w:proofErr w:type="gramStart"/>
      <w:r w:rsidR="00900234" w:rsidRPr="001B0BB1">
        <w:rPr>
          <w:rFonts w:ascii="Times New Roman" w:hAnsi="Times New Roman"/>
          <w:sz w:val="24"/>
          <w:szCs w:val="24"/>
        </w:rPr>
        <w:t>обучение</w:t>
      </w:r>
      <w:proofErr w:type="gramEnd"/>
      <w:r w:rsidR="00900234" w:rsidRPr="001B0BB1">
        <w:rPr>
          <w:rFonts w:ascii="Times New Roman" w:hAnsi="Times New Roman"/>
          <w:sz w:val="24"/>
          <w:szCs w:val="24"/>
        </w:rPr>
        <w:t xml:space="preserve"> по индивидуальным адаптированным программам в общеобразовательном классе;</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w:t>
      </w:r>
      <w:r w:rsidR="007A11FF" w:rsidRPr="001B0BB1">
        <w:rPr>
          <w:rFonts w:ascii="Times New Roman" w:hAnsi="Times New Roman"/>
          <w:sz w:val="24"/>
          <w:szCs w:val="24"/>
        </w:rPr>
        <w:t>-</w:t>
      </w:r>
      <w:r w:rsidRPr="001B0BB1">
        <w:rPr>
          <w:rFonts w:ascii="Times New Roman" w:hAnsi="Times New Roman"/>
          <w:sz w:val="24"/>
          <w:szCs w:val="24"/>
        </w:rPr>
        <w:t>обучение на дому.</w:t>
      </w:r>
    </w:p>
    <w:p w:rsidR="00900234" w:rsidRPr="001B0BB1" w:rsidRDefault="00900234" w:rsidP="00EE19BE">
      <w:pPr>
        <w:pStyle w:val="2f0"/>
        <w:ind w:firstLine="709"/>
        <w:jc w:val="both"/>
        <w:rPr>
          <w:rFonts w:ascii="Times New Roman" w:hAnsi="Times New Roman"/>
          <w:b/>
          <w:i/>
          <w:sz w:val="24"/>
          <w:szCs w:val="24"/>
        </w:rPr>
      </w:pPr>
      <w:r w:rsidRPr="001B0BB1">
        <w:rPr>
          <w:rFonts w:ascii="Times New Roman" w:hAnsi="Times New Roman"/>
          <w:b/>
          <w:i/>
          <w:sz w:val="24"/>
          <w:szCs w:val="24"/>
        </w:rPr>
        <w:t>Материально-технические условия</w:t>
      </w:r>
    </w:p>
    <w:p w:rsidR="00900234" w:rsidRPr="001B0BB1" w:rsidRDefault="00900234" w:rsidP="00EE19BE">
      <w:pPr>
        <w:pStyle w:val="2f0"/>
        <w:ind w:firstLine="709"/>
        <w:jc w:val="both"/>
        <w:rPr>
          <w:rStyle w:val="Zag11"/>
          <w:rFonts w:ascii="Times New Roman" w:eastAsia="@Arial Unicode MS" w:hAnsi="Times New Roman"/>
          <w:sz w:val="24"/>
          <w:szCs w:val="24"/>
        </w:rPr>
      </w:pPr>
      <w:r w:rsidRPr="001B0BB1">
        <w:rPr>
          <w:rStyle w:val="Zag11"/>
          <w:rFonts w:ascii="Times New Roman" w:eastAsia="@Arial Unicode MS" w:hAnsi="Times New Roman"/>
          <w:sz w:val="24"/>
          <w:szCs w:val="24"/>
        </w:rPr>
        <w:t xml:space="preserve">Материально </w:t>
      </w:r>
      <w:r w:rsidRPr="001B0BB1">
        <w:rPr>
          <w:rStyle w:val="Zag11"/>
          <w:rFonts w:ascii="Times New Roman" w:eastAsia="@Arial Unicode MS" w:hAnsi="Times New Roman"/>
          <w:sz w:val="24"/>
          <w:szCs w:val="24"/>
        </w:rPr>
        <w:noBreakHyphen/>
        <w:t xml:space="preserve"> техническое обеспечение заключается в создании надлежащей материально </w:t>
      </w:r>
      <w:r w:rsidRPr="001B0BB1">
        <w:rPr>
          <w:rStyle w:val="Zag11"/>
          <w:rFonts w:ascii="Times New Roman" w:eastAsia="@Arial Unicode MS" w:hAnsi="Times New Roman"/>
          <w:sz w:val="24"/>
          <w:szCs w:val="24"/>
        </w:rPr>
        <w:noBreakHyphen/>
        <w:t xml:space="preserve"> технической базы, позволяющей обеспечить </w:t>
      </w:r>
      <w:proofErr w:type="gramStart"/>
      <w:r w:rsidRPr="001B0BB1">
        <w:rPr>
          <w:rStyle w:val="Zag11"/>
          <w:rFonts w:ascii="Times New Roman" w:eastAsia="@Arial Unicode MS" w:hAnsi="Times New Roman"/>
          <w:sz w:val="24"/>
          <w:szCs w:val="24"/>
        </w:rPr>
        <w:t>адаптивную</w:t>
      </w:r>
      <w:proofErr w:type="gramEnd"/>
      <w:r w:rsidRPr="001B0BB1">
        <w:rPr>
          <w:rStyle w:val="Zag11"/>
          <w:rFonts w:ascii="Times New Roman" w:eastAsia="@Arial Unicode MS" w:hAnsi="Times New Roman"/>
          <w:sz w:val="24"/>
          <w:szCs w:val="24"/>
        </w:rPr>
        <w:t xml:space="preserve"> и коррекционно </w:t>
      </w:r>
      <w:r w:rsidRPr="001B0BB1">
        <w:rPr>
          <w:rStyle w:val="Zag11"/>
          <w:rFonts w:ascii="Times New Roman" w:eastAsia="@Arial Unicode MS" w:hAnsi="Times New Roman"/>
          <w:sz w:val="24"/>
          <w:szCs w:val="24"/>
        </w:rPr>
        <w:noBreakHyphen/>
        <w:t xml:space="preserve"> развивающую среды  образовательного учреждения.   </w:t>
      </w:r>
    </w:p>
    <w:p w:rsidR="00900234" w:rsidRPr="001B0BB1" w:rsidRDefault="00900234" w:rsidP="00EE19BE">
      <w:pPr>
        <w:pStyle w:val="2f0"/>
        <w:ind w:firstLine="709"/>
        <w:jc w:val="both"/>
        <w:rPr>
          <w:rFonts w:ascii="Times New Roman" w:hAnsi="Times New Roman"/>
          <w:b/>
          <w:i/>
          <w:sz w:val="24"/>
          <w:szCs w:val="24"/>
        </w:rPr>
      </w:pPr>
      <w:r w:rsidRPr="001B0BB1">
        <w:rPr>
          <w:rFonts w:ascii="Times New Roman" w:hAnsi="Times New Roman"/>
          <w:b/>
          <w:i/>
          <w:sz w:val="24"/>
          <w:szCs w:val="24"/>
        </w:rPr>
        <w:t>Кадровые условия</w:t>
      </w:r>
    </w:p>
    <w:p w:rsidR="008F051F"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w:t>
      </w:r>
      <w:r w:rsidR="0039297A" w:rsidRPr="001B0BB1">
        <w:rPr>
          <w:rFonts w:ascii="Times New Roman" w:hAnsi="Times New Roman"/>
          <w:sz w:val="24"/>
          <w:szCs w:val="24"/>
        </w:rPr>
        <w:t>вки педагогического коллектива</w:t>
      </w:r>
      <w:r w:rsidRPr="001B0BB1">
        <w:rPr>
          <w:rFonts w:ascii="Times New Roman" w:hAnsi="Times New Roman"/>
          <w:sz w:val="24"/>
          <w:szCs w:val="24"/>
        </w:rPr>
        <w:t xml:space="preserve">.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900234" w:rsidRPr="001B0BB1" w:rsidRDefault="00900234" w:rsidP="00EE19BE">
      <w:pPr>
        <w:pStyle w:val="2f0"/>
        <w:ind w:firstLine="709"/>
        <w:jc w:val="both"/>
        <w:rPr>
          <w:rFonts w:ascii="Times New Roman" w:hAnsi="Times New Roman"/>
          <w:b/>
          <w:i/>
          <w:sz w:val="24"/>
          <w:szCs w:val="24"/>
        </w:rPr>
      </w:pPr>
      <w:r w:rsidRPr="001B0BB1">
        <w:rPr>
          <w:rFonts w:ascii="Times New Roman" w:hAnsi="Times New Roman"/>
          <w:b/>
          <w:i/>
          <w:sz w:val="24"/>
          <w:szCs w:val="24"/>
        </w:rPr>
        <w:t>Организационно-педагогические условия</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вариативные формы получения образования (обучение на дому, обучение в классах для детей с ОВЗ VII, обучение в общеобразовательных классах по адаптированным программам);</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создание атмосферы эмоционального комфорта, формирование взаимоотношений в духе сотрудничества и принятия особенностей каждого;</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 формирование у детей позитивной, социально-направленной учебной мотивации;</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применение адекватных возможностям и потребностям учащихся современных технологий,  методов, приемов, форм организации учебной работы (в рамках разработки ИОП);</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адаптацию содержания учебного материала, выделение необходимого и достаточного для освоения ребенком с ОВЗ;</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w:t>
      </w:r>
      <w:r w:rsidR="00900234" w:rsidRPr="001B0BB1">
        <w:rPr>
          <w:rFonts w:ascii="Times New Roman" w:hAnsi="Times New Roman"/>
          <w:sz w:val="24"/>
          <w:szCs w:val="24"/>
        </w:rPr>
        <w:t>разработка необходимых учебных и дидактических материалов и др.;</w:t>
      </w:r>
    </w:p>
    <w:p w:rsidR="00900234" w:rsidRPr="001B0BB1" w:rsidRDefault="0090023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lastRenderedPageBreak/>
        <w:t>- создание условий для адаптации детей с ОВЗ в группе сверстников, школьном сообществе;  организация уроков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roofErr w:type="gramEnd"/>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i/>
          <w:sz w:val="24"/>
          <w:szCs w:val="24"/>
        </w:rPr>
        <w:t>Программно-методическое обеспечение образовательно</w:t>
      </w:r>
      <w:r w:rsidR="008F051F" w:rsidRPr="001B0BB1">
        <w:rPr>
          <w:rFonts w:ascii="Times New Roman" w:hAnsi="Times New Roman"/>
          <w:b/>
          <w:i/>
          <w:sz w:val="24"/>
          <w:szCs w:val="24"/>
        </w:rPr>
        <w:t>й</w:t>
      </w:r>
      <w:r w:rsidRPr="001B0BB1">
        <w:rPr>
          <w:rFonts w:ascii="Times New Roman" w:hAnsi="Times New Roman"/>
          <w:b/>
          <w:i/>
          <w:sz w:val="24"/>
          <w:szCs w:val="24"/>
        </w:rPr>
        <w:t xml:space="preserve"> и воспитательно</w:t>
      </w:r>
      <w:r w:rsidR="008F051F" w:rsidRPr="001B0BB1">
        <w:rPr>
          <w:rFonts w:ascii="Times New Roman" w:hAnsi="Times New Roman"/>
          <w:b/>
          <w:i/>
          <w:sz w:val="24"/>
          <w:szCs w:val="24"/>
        </w:rPr>
        <w:t>й</w:t>
      </w:r>
      <w:r w:rsidRPr="001B0BB1">
        <w:rPr>
          <w:rFonts w:ascii="Times New Roman" w:hAnsi="Times New Roman"/>
          <w:b/>
          <w:i/>
          <w:sz w:val="24"/>
          <w:szCs w:val="24"/>
        </w:rPr>
        <w:t xml:space="preserve"> </w:t>
      </w:r>
      <w:r w:rsidR="008F051F" w:rsidRPr="001B0BB1">
        <w:rPr>
          <w:rFonts w:ascii="Times New Roman" w:hAnsi="Times New Roman"/>
          <w:b/>
          <w:i/>
          <w:sz w:val="24"/>
          <w:szCs w:val="24"/>
        </w:rPr>
        <w:t xml:space="preserve">деятельности </w:t>
      </w:r>
      <w:proofErr w:type="gramStart"/>
      <w:r w:rsidR="00016A7A" w:rsidRPr="001B0BB1">
        <w:rPr>
          <w:rFonts w:ascii="Times New Roman" w:hAnsi="Times New Roman"/>
          <w:sz w:val="24"/>
          <w:szCs w:val="24"/>
        </w:rPr>
        <w:t>-</w:t>
      </w:r>
      <w:r w:rsidRPr="001B0BB1">
        <w:rPr>
          <w:rFonts w:ascii="Times New Roman" w:hAnsi="Times New Roman"/>
          <w:sz w:val="24"/>
          <w:szCs w:val="24"/>
        </w:rPr>
        <w:t>у</w:t>
      </w:r>
      <w:proofErr w:type="gramEnd"/>
      <w:r w:rsidRPr="001B0BB1">
        <w:rPr>
          <w:rFonts w:ascii="Times New Roman" w:hAnsi="Times New Roman"/>
          <w:sz w:val="24"/>
          <w:szCs w:val="24"/>
        </w:rPr>
        <w:t>чебники, в том числе, учебники с электронными приложениями, учебно-методическая литература и материалы по всем учебным предметам основной образовательной программы.</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w:t>
      </w:r>
      <w:r w:rsidR="00900234" w:rsidRPr="001B0BB1">
        <w:rPr>
          <w:rFonts w:ascii="Times New Roman" w:hAnsi="Times New Roman"/>
          <w:sz w:val="24"/>
          <w:szCs w:val="24"/>
        </w:rPr>
        <w:t xml:space="preserve">печатные образовательные ресурсы и ЭОР по  учебным предметам для детей с ОВЗ, </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дополнительная литература, которая включает детскую художественную и научно-популярную литературу, справочно-библиографические и периодические издания для детей с ОВЗ;</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научно-методическая литература по специальной психологии и коррекционной (специальной) педагогике для педагогов;</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печатные образовательные ресурсы и ЭОР по формированию «академических» знаний и жизненной компетенции ребенка с ОВЗ для педагогов;</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дополнительная литература по актуальным проблемам обучения и воспитания разных категорий детей с ОВЗ;</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900234" w:rsidRPr="001B0BB1">
        <w:rPr>
          <w:rFonts w:ascii="Times New Roman" w:hAnsi="Times New Roman"/>
          <w:sz w:val="24"/>
          <w:szCs w:val="24"/>
        </w:rPr>
        <w:t>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900234" w:rsidRPr="001B0BB1" w:rsidRDefault="00900234" w:rsidP="00EE19BE">
      <w:pPr>
        <w:pStyle w:val="2f0"/>
        <w:ind w:firstLine="709"/>
        <w:jc w:val="both"/>
        <w:rPr>
          <w:rFonts w:ascii="Times New Roman" w:hAnsi="Times New Roman"/>
          <w:sz w:val="24"/>
          <w:szCs w:val="24"/>
        </w:rPr>
      </w:pPr>
      <w:r w:rsidRPr="001B0BB1">
        <w:rPr>
          <w:rFonts w:ascii="Times New Roman" w:hAnsi="Times New Roman"/>
          <w:b/>
          <w:sz w:val="24"/>
          <w:szCs w:val="24"/>
        </w:rPr>
        <w:t>Ожидаемые результаты</w:t>
      </w:r>
      <w:r w:rsidR="008F051F" w:rsidRPr="001B0BB1">
        <w:rPr>
          <w:rFonts w:ascii="Times New Roman" w:hAnsi="Times New Roman"/>
          <w:b/>
          <w:sz w:val="24"/>
          <w:szCs w:val="24"/>
        </w:rPr>
        <w:t>:</w:t>
      </w:r>
      <w:r w:rsidRPr="001B0BB1">
        <w:rPr>
          <w:rFonts w:ascii="Times New Roman" w:hAnsi="Times New Roman"/>
          <w:b/>
          <w:sz w:val="24"/>
          <w:szCs w:val="24"/>
        </w:rPr>
        <w:t xml:space="preserve"> </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1.</w:t>
      </w:r>
      <w:r w:rsidR="00900234" w:rsidRPr="001B0BB1">
        <w:rPr>
          <w:rFonts w:ascii="Times New Roman" w:hAnsi="Times New Roman"/>
          <w:sz w:val="24"/>
          <w:szCs w:val="24"/>
        </w:rPr>
        <w:t xml:space="preserve">Освоение детьми с ограниченными возможностями здоровья основной образовательной программы основного общего образования; </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2.</w:t>
      </w:r>
      <w:r w:rsidR="00900234" w:rsidRPr="001B0BB1">
        <w:rPr>
          <w:rFonts w:ascii="Times New Roman" w:hAnsi="Times New Roman"/>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3.</w:t>
      </w:r>
      <w:r w:rsidR="00900234" w:rsidRPr="001B0BB1">
        <w:rPr>
          <w:rFonts w:ascii="Times New Roman" w:hAnsi="Times New Roman"/>
          <w:sz w:val="24"/>
          <w:szCs w:val="24"/>
        </w:rPr>
        <w:t xml:space="preserve">Уменьшение количества учащихся со стойкими проблемами в обучении и личностном развитии; </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4.</w:t>
      </w:r>
      <w:r w:rsidR="00900234" w:rsidRPr="001B0BB1">
        <w:rPr>
          <w:rFonts w:ascii="Times New Roman" w:hAnsi="Times New Roman"/>
          <w:sz w:val="24"/>
          <w:szCs w:val="24"/>
        </w:rPr>
        <w:t>Включение в систему коррекционной работы школы</w:t>
      </w:r>
      <w:r w:rsidRPr="001B0BB1">
        <w:rPr>
          <w:rFonts w:ascii="Times New Roman" w:hAnsi="Times New Roman"/>
          <w:sz w:val="24"/>
          <w:szCs w:val="24"/>
        </w:rPr>
        <w:t>,</w:t>
      </w:r>
      <w:r w:rsidR="00900234" w:rsidRPr="001B0BB1">
        <w:rPr>
          <w:rFonts w:ascii="Times New Roman" w:hAnsi="Times New Roman"/>
          <w:sz w:val="24"/>
          <w:szCs w:val="24"/>
        </w:rPr>
        <w:t xml:space="preserve"> взаимодействие с другими организациями;</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5.</w:t>
      </w:r>
      <w:r w:rsidR="00900234" w:rsidRPr="001B0BB1">
        <w:rPr>
          <w:rFonts w:ascii="Times New Roman" w:hAnsi="Times New Roman"/>
          <w:sz w:val="24"/>
          <w:szCs w:val="24"/>
        </w:rPr>
        <w:t>Отсутствие отрицательной динамики  индивидуальных достижений учащихся с ОВЗ по освоению программ учебных предметов;</w:t>
      </w:r>
    </w:p>
    <w:p w:rsidR="00900234" w:rsidRPr="001B0BB1" w:rsidRDefault="00016A7A" w:rsidP="00EE19BE">
      <w:pPr>
        <w:pStyle w:val="2f0"/>
        <w:ind w:firstLine="709"/>
        <w:jc w:val="both"/>
        <w:rPr>
          <w:rFonts w:ascii="Times New Roman" w:hAnsi="Times New Roman"/>
          <w:sz w:val="24"/>
          <w:szCs w:val="24"/>
        </w:rPr>
      </w:pPr>
      <w:r w:rsidRPr="001B0BB1">
        <w:rPr>
          <w:rFonts w:ascii="Times New Roman" w:hAnsi="Times New Roman"/>
          <w:sz w:val="24"/>
          <w:szCs w:val="24"/>
        </w:rPr>
        <w:t>6.</w:t>
      </w:r>
      <w:r w:rsidR="00900234" w:rsidRPr="001B0BB1">
        <w:rPr>
          <w:rFonts w:ascii="Times New Roman" w:hAnsi="Times New Roman"/>
          <w:sz w:val="24"/>
          <w:szCs w:val="24"/>
        </w:rPr>
        <w:t>Повышение профессионального уровня педагогического коллектива по проблемам коррекционной работы с учащимися с ОВЗ.</w:t>
      </w:r>
    </w:p>
    <w:p w:rsidR="001B0BB1" w:rsidRDefault="00567CB0" w:rsidP="00EE19BE">
      <w:pPr>
        <w:pStyle w:val="2f0"/>
        <w:ind w:firstLine="709"/>
        <w:jc w:val="both"/>
        <w:rPr>
          <w:rFonts w:ascii="Times New Roman" w:hAnsi="Times New Roman"/>
          <w:sz w:val="24"/>
          <w:szCs w:val="24"/>
        </w:rPr>
      </w:pPr>
      <w:r w:rsidRPr="001B0BB1">
        <w:rPr>
          <w:rFonts w:ascii="Times New Roman" w:hAnsi="Times New Roman"/>
          <w:sz w:val="24"/>
          <w:szCs w:val="24"/>
        </w:rPr>
        <w:tab/>
      </w:r>
      <w:bookmarkStart w:id="288" w:name="_Toc414553281"/>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1B0BB1" w:rsidRDefault="001B0BB1" w:rsidP="00EE19BE">
      <w:pPr>
        <w:pStyle w:val="2f0"/>
        <w:ind w:firstLine="709"/>
        <w:jc w:val="both"/>
        <w:rPr>
          <w:rFonts w:ascii="Times New Roman" w:hAnsi="Times New Roman"/>
          <w:sz w:val="24"/>
          <w:szCs w:val="24"/>
        </w:rPr>
      </w:pPr>
    </w:p>
    <w:p w:rsidR="006861D4" w:rsidRPr="001B0BB1" w:rsidRDefault="001B0BB1" w:rsidP="00EE19BE">
      <w:pPr>
        <w:pStyle w:val="2f0"/>
        <w:ind w:firstLine="709"/>
        <w:jc w:val="both"/>
        <w:rPr>
          <w:rFonts w:ascii="Times New Roman" w:hAnsi="Times New Roman"/>
          <w:b/>
          <w:sz w:val="24"/>
          <w:szCs w:val="24"/>
        </w:rPr>
      </w:pPr>
      <w:r w:rsidRPr="001B0BB1">
        <w:rPr>
          <w:rFonts w:ascii="Times New Roman" w:hAnsi="Times New Roman"/>
          <w:b/>
          <w:sz w:val="24"/>
          <w:szCs w:val="24"/>
        </w:rPr>
        <w:lastRenderedPageBreak/>
        <w:t>3.ОРГАНИЗАЦИОННЫЙ РАЗДЕЛ ОСНОВНОЙ ОБРАЗОВАТЕЛЬНОЙ ПРОГРАММЫ ОСНОВНОГО ОБЩЕГО ОБРАЗОВАНИЯ</w:t>
      </w:r>
      <w:bookmarkEnd w:id="288"/>
    </w:p>
    <w:p w:rsidR="006861D4" w:rsidRPr="001B0BB1" w:rsidRDefault="006861D4" w:rsidP="00EE19BE">
      <w:pPr>
        <w:pStyle w:val="2f0"/>
        <w:ind w:firstLine="709"/>
        <w:jc w:val="both"/>
        <w:rPr>
          <w:rFonts w:ascii="Times New Roman" w:eastAsia="@Arial Unicode MS" w:hAnsi="Times New Roman"/>
          <w:b/>
          <w:sz w:val="24"/>
          <w:szCs w:val="24"/>
          <w:lang w:eastAsia="ru-RU"/>
        </w:rPr>
      </w:pPr>
      <w:bookmarkStart w:id="289" w:name="_Toc406059069"/>
      <w:bookmarkStart w:id="290" w:name="_Toc409691733"/>
      <w:bookmarkStart w:id="291" w:name="_Toc410654074"/>
      <w:bookmarkStart w:id="292" w:name="_Toc414553282"/>
      <w:r w:rsidRPr="001B0BB1">
        <w:rPr>
          <w:rFonts w:ascii="Times New Roman" w:eastAsia="@Arial Unicode MS" w:hAnsi="Times New Roman"/>
          <w:b/>
          <w:color w:val="000000"/>
          <w:sz w:val="24"/>
          <w:szCs w:val="24"/>
          <w:lang w:eastAsia="ru-RU"/>
        </w:rPr>
        <w:t>3.</w:t>
      </w:r>
      <w:r w:rsidRPr="001B0BB1">
        <w:rPr>
          <w:rFonts w:ascii="Times New Roman" w:eastAsia="@Arial Unicode MS" w:hAnsi="Times New Roman"/>
          <w:b/>
          <w:sz w:val="24"/>
          <w:szCs w:val="24"/>
          <w:lang w:eastAsia="ru-RU"/>
        </w:rPr>
        <w:t>1.Учебный план</w:t>
      </w:r>
      <w:bookmarkEnd w:id="289"/>
      <w:r w:rsidRPr="001B0BB1">
        <w:rPr>
          <w:rFonts w:ascii="Times New Roman" w:eastAsia="@Arial Unicode MS" w:hAnsi="Times New Roman"/>
          <w:b/>
          <w:sz w:val="24"/>
          <w:szCs w:val="24"/>
          <w:lang w:eastAsia="ru-RU"/>
        </w:rPr>
        <w:t xml:space="preserve"> основного общего образования</w:t>
      </w:r>
      <w:bookmarkEnd w:id="290"/>
      <w:bookmarkEnd w:id="291"/>
      <w:bookmarkEnd w:id="292"/>
    </w:p>
    <w:p w:rsidR="00B665FC" w:rsidRPr="001B0BB1" w:rsidRDefault="006861D4" w:rsidP="00EE19BE">
      <w:pPr>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b/>
          <w:sz w:val="24"/>
          <w:szCs w:val="24"/>
          <w:lang w:eastAsia="ru-RU"/>
        </w:rPr>
        <w:t>Основное общее образование.</w:t>
      </w:r>
      <w:r w:rsidRPr="001B0BB1">
        <w:rPr>
          <w:rFonts w:ascii="Times New Roman" w:eastAsia="Times New Roman" w:hAnsi="Times New Roman"/>
          <w:sz w:val="24"/>
          <w:szCs w:val="24"/>
          <w:lang w:eastAsia="ru-RU"/>
        </w:rPr>
        <w:t xml:space="preserve"> Учебный план основного общего образования  для </w:t>
      </w:r>
      <w:r w:rsidR="00057BC9">
        <w:rPr>
          <w:rFonts w:ascii="Times New Roman" w:eastAsia="Times New Roman" w:hAnsi="Times New Roman"/>
          <w:b/>
          <w:sz w:val="24"/>
          <w:szCs w:val="24"/>
          <w:lang w:eastAsia="ru-RU"/>
        </w:rPr>
        <w:t>5-9</w:t>
      </w:r>
      <w:r w:rsidRPr="001B0BB1">
        <w:rPr>
          <w:rFonts w:ascii="Times New Roman" w:eastAsia="Times New Roman" w:hAnsi="Times New Roman"/>
          <w:b/>
          <w:sz w:val="24"/>
          <w:szCs w:val="24"/>
          <w:lang w:eastAsia="ru-RU"/>
        </w:rPr>
        <w:t xml:space="preserve"> классов</w:t>
      </w:r>
      <w:r w:rsidRPr="001B0BB1">
        <w:rPr>
          <w:rFonts w:ascii="Times New Roman" w:eastAsia="Times New Roman" w:hAnsi="Times New Roman"/>
          <w:sz w:val="24"/>
          <w:szCs w:val="24"/>
          <w:lang w:eastAsia="ru-RU"/>
        </w:rPr>
        <w:t xml:space="preserve"> составлен на основе требовании ФГОС ООО. Учебный план основного общего образования обеспечивает введение в действие и реализацию требований ФГОС ос</w:t>
      </w:r>
      <w:r w:rsidR="003D0DB4">
        <w:rPr>
          <w:rFonts w:ascii="Times New Roman" w:eastAsia="Times New Roman" w:hAnsi="Times New Roman"/>
          <w:sz w:val="24"/>
          <w:szCs w:val="24"/>
          <w:lang w:eastAsia="ru-RU"/>
        </w:rPr>
        <w:t>новного общего образования в 5-9</w:t>
      </w:r>
      <w:r w:rsidRPr="001B0BB1">
        <w:rPr>
          <w:rFonts w:ascii="Times New Roman" w:eastAsia="Times New Roman" w:hAnsi="Times New Roman"/>
          <w:sz w:val="24"/>
          <w:szCs w:val="24"/>
          <w:lang w:eastAsia="ru-RU"/>
        </w:rPr>
        <w:t xml:space="preserve"> классах, определяет общий объем нагрузки и максимальный объем аудиторной нагрузки обучающихся, состав и структуру обязательных предметных областей по классам. Учебный план  </w:t>
      </w:r>
      <w:r w:rsidR="00100685" w:rsidRPr="001B0BB1">
        <w:rPr>
          <w:rFonts w:ascii="Times New Roman" w:hAnsi="Times New Roman"/>
          <w:sz w:val="24"/>
          <w:szCs w:val="24"/>
        </w:rPr>
        <w:t>МКОУ «СОШ №1 им.Н.Т. Канукоева» с.п. Лечинкай</w:t>
      </w:r>
      <w:r w:rsidR="00100685" w:rsidRPr="001B0BB1">
        <w:rPr>
          <w:rFonts w:ascii="Times New Roman" w:eastAsia="Times New Roman" w:hAnsi="Times New Roman"/>
          <w:sz w:val="24"/>
          <w:szCs w:val="24"/>
          <w:lang w:eastAsia="ru-RU"/>
        </w:rPr>
        <w:t xml:space="preserve"> </w:t>
      </w:r>
      <w:r w:rsidRPr="001B0BB1">
        <w:rPr>
          <w:rFonts w:ascii="Times New Roman" w:eastAsia="Times New Roman" w:hAnsi="Times New Roman"/>
          <w:sz w:val="24"/>
          <w:szCs w:val="24"/>
          <w:lang w:eastAsia="ru-RU"/>
        </w:rPr>
        <w:t>(далее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r w:rsidR="00B665FC" w:rsidRPr="001B0BB1">
        <w:rPr>
          <w:rFonts w:ascii="Times New Roman" w:eastAsia="Times New Roman" w:hAnsi="Times New Roman"/>
          <w:sz w:val="24"/>
          <w:szCs w:val="24"/>
          <w:lang w:eastAsia="ru-RU"/>
        </w:rPr>
        <w:t xml:space="preserve"> </w:t>
      </w: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b/>
          <w:sz w:val="24"/>
          <w:szCs w:val="24"/>
          <w:lang w:eastAsia="ru-RU"/>
        </w:rPr>
      </w:pPr>
      <w:r w:rsidRPr="001B0BB1">
        <w:rPr>
          <w:rFonts w:ascii="Times New Roman" w:eastAsia="Times New Roman" w:hAnsi="Times New Roman"/>
          <w:b/>
          <w:sz w:val="24"/>
          <w:szCs w:val="24"/>
          <w:lang w:eastAsia="ru-RU"/>
        </w:rPr>
        <w:t>Учебный план:</w:t>
      </w:r>
    </w:p>
    <w:p w:rsidR="006861D4" w:rsidRPr="001B0BB1" w:rsidRDefault="00A71BDD" w:rsidP="00EE19BE">
      <w:pPr>
        <w:tabs>
          <w:tab w:val="left" w:pos="993"/>
          <w:tab w:val="left" w:pos="4500"/>
          <w:tab w:val="left" w:pos="9180"/>
          <w:tab w:val="left" w:pos="9360"/>
        </w:tabs>
        <w:spacing w:after="0" w:line="240" w:lineRule="auto"/>
        <w:ind w:firstLine="709"/>
        <w:contextualSpacing/>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 xml:space="preserve">фиксирует максимальный объем учебной нагрузки </w:t>
      </w:r>
      <w:proofErr w:type="gramStart"/>
      <w:r w:rsidR="006861D4" w:rsidRPr="001B0BB1">
        <w:rPr>
          <w:rFonts w:ascii="Times New Roman" w:hAnsi="Times New Roman"/>
          <w:sz w:val="24"/>
          <w:szCs w:val="24"/>
          <w:lang w:eastAsia="ru-RU"/>
        </w:rPr>
        <w:t>обучающихся</w:t>
      </w:r>
      <w:proofErr w:type="gramEnd"/>
      <w:r w:rsidR="006861D4" w:rsidRPr="001B0BB1">
        <w:rPr>
          <w:rFonts w:ascii="Times New Roman" w:hAnsi="Times New Roman"/>
          <w:sz w:val="24"/>
          <w:szCs w:val="24"/>
          <w:lang w:eastAsia="ru-RU"/>
        </w:rPr>
        <w:t>;</w:t>
      </w:r>
    </w:p>
    <w:p w:rsidR="006861D4" w:rsidRPr="001B0BB1" w:rsidRDefault="00A71BDD" w:rsidP="00EE19BE">
      <w:pPr>
        <w:tabs>
          <w:tab w:val="left" w:pos="993"/>
          <w:tab w:val="left" w:pos="4500"/>
          <w:tab w:val="left" w:pos="9180"/>
          <w:tab w:val="left" w:pos="9360"/>
        </w:tabs>
        <w:spacing w:after="0" w:line="240" w:lineRule="auto"/>
        <w:ind w:firstLine="709"/>
        <w:contextualSpacing/>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6861D4" w:rsidRPr="001B0BB1" w:rsidRDefault="00A71BDD" w:rsidP="00EE19BE">
      <w:pPr>
        <w:tabs>
          <w:tab w:val="left" w:pos="993"/>
          <w:tab w:val="left" w:pos="4500"/>
          <w:tab w:val="left" w:pos="9180"/>
          <w:tab w:val="left" w:pos="9360"/>
        </w:tabs>
        <w:spacing w:after="0" w:line="240" w:lineRule="auto"/>
        <w:ind w:firstLine="709"/>
        <w:contextualSpacing/>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распределяет учебные предметы, курсы по классам и учебным годам.</w:t>
      </w: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 xml:space="preserve">Для основного общего образования выбран </w:t>
      </w:r>
      <w:r w:rsidRPr="001B0BB1">
        <w:rPr>
          <w:rFonts w:ascii="Times New Roman" w:eastAsia="Times New Roman" w:hAnsi="Times New Roman"/>
          <w:b/>
          <w:sz w:val="24"/>
          <w:szCs w:val="24"/>
          <w:lang w:eastAsia="ru-RU"/>
        </w:rPr>
        <w:t>вариант </w:t>
      </w:r>
      <w:r w:rsidR="0039297A" w:rsidRPr="001B0BB1">
        <w:rPr>
          <w:rFonts w:ascii="Times New Roman" w:eastAsia="Times New Roman" w:hAnsi="Times New Roman"/>
          <w:b/>
          <w:sz w:val="24"/>
          <w:szCs w:val="24"/>
          <w:lang w:eastAsia="ru-RU"/>
        </w:rPr>
        <w:t>4</w:t>
      </w:r>
      <w:r w:rsidRPr="001B0BB1">
        <w:rPr>
          <w:rFonts w:ascii="Times New Roman" w:eastAsia="Times New Roman" w:hAnsi="Times New Roman"/>
          <w:sz w:val="24"/>
          <w:szCs w:val="24"/>
          <w:lang w:eastAsia="ru-RU"/>
        </w:rPr>
        <w:t xml:space="preserve"> примерного нед</w:t>
      </w:r>
      <w:r w:rsidR="002030F9" w:rsidRPr="001B0BB1">
        <w:rPr>
          <w:rFonts w:ascii="Times New Roman" w:eastAsia="Times New Roman" w:hAnsi="Times New Roman"/>
          <w:sz w:val="24"/>
          <w:szCs w:val="24"/>
          <w:lang w:eastAsia="ru-RU"/>
        </w:rPr>
        <w:t xml:space="preserve">ельного учебного плана: для </w:t>
      </w:r>
      <w:r w:rsidRPr="001B0BB1">
        <w:rPr>
          <w:rFonts w:ascii="Times New Roman" w:eastAsia="Times New Roman" w:hAnsi="Times New Roman"/>
          <w:sz w:val="24"/>
          <w:szCs w:val="24"/>
          <w:lang w:eastAsia="ru-RU"/>
        </w:rPr>
        <w:t>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b/>
          <w:sz w:val="24"/>
          <w:szCs w:val="24"/>
          <w:lang w:eastAsia="ru-RU"/>
        </w:rPr>
        <w:t>Обязательная часть</w:t>
      </w:r>
      <w:r w:rsidRPr="001B0BB1">
        <w:rPr>
          <w:rFonts w:ascii="Times New Roman" w:eastAsia="Times New Roman" w:hAnsi="Times New Roman"/>
          <w:sz w:val="24"/>
          <w:szCs w:val="24"/>
          <w:lang w:eastAsia="ru-RU"/>
        </w:rPr>
        <w:t xml:space="preserve"> примерного</w:t>
      </w:r>
      <w:r w:rsidRPr="001B0BB1">
        <w:rPr>
          <w:rFonts w:ascii="Times New Roman" w:eastAsia="Times New Roman" w:hAnsi="Times New Roman"/>
          <w:b/>
          <w:sz w:val="24"/>
          <w:szCs w:val="24"/>
          <w:lang w:eastAsia="ru-RU"/>
        </w:rPr>
        <w:t xml:space="preserve"> </w:t>
      </w:r>
      <w:r w:rsidRPr="001B0BB1">
        <w:rPr>
          <w:rFonts w:ascii="Times New Roman" w:eastAsia="Times New Roman" w:hAnsi="Times New Roman"/>
          <w:sz w:val="24"/>
          <w:szCs w:val="24"/>
          <w:lang w:eastAsia="ru-RU"/>
        </w:rPr>
        <w:t xml:space="preserve">учебного плана определяет состав учебных предметов обязательных предметных областей основного общего образования, и учебное время, отводимое на их изучение по классам (годам) обучения. </w:t>
      </w:r>
    </w:p>
    <w:p w:rsidR="006861D4" w:rsidRPr="001B0BB1" w:rsidRDefault="006861D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b/>
          <w:sz w:val="24"/>
          <w:szCs w:val="24"/>
          <w:lang w:eastAsia="ru-RU"/>
        </w:rPr>
        <w:t>Часть учебного плана, формируемая участниками образовательных отношений,</w:t>
      </w:r>
      <w:r w:rsidRPr="001B0BB1">
        <w:rPr>
          <w:rFonts w:ascii="Times New Roman" w:eastAsia="Times New Roman" w:hAnsi="Times New Roman"/>
          <w:sz w:val="24"/>
          <w:szCs w:val="24"/>
          <w:lang w:eastAsia="ru-RU"/>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6861D4" w:rsidRPr="003D0DB4" w:rsidRDefault="006861D4" w:rsidP="00EE19BE">
      <w:pPr>
        <w:tabs>
          <w:tab w:val="left" w:pos="4500"/>
          <w:tab w:val="left" w:pos="9180"/>
          <w:tab w:val="left" w:pos="9360"/>
        </w:tabs>
        <w:spacing w:after="0" w:line="240" w:lineRule="auto"/>
        <w:ind w:firstLine="709"/>
        <w:jc w:val="both"/>
        <w:rPr>
          <w:rFonts w:ascii="Times New Roman" w:eastAsia="Times New Roman" w:hAnsi="Times New Roman"/>
          <w:color w:val="000000" w:themeColor="text1"/>
          <w:sz w:val="24"/>
          <w:szCs w:val="24"/>
          <w:lang w:eastAsia="ru-RU"/>
        </w:rPr>
      </w:pPr>
      <w:r w:rsidRPr="003D0DB4">
        <w:rPr>
          <w:rFonts w:ascii="Times New Roman" w:eastAsia="Times New Roman" w:hAnsi="Times New Roman"/>
          <w:color w:val="000000" w:themeColor="text1"/>
          <w:sz w:val="24"/>
          <w:szCs w:val="24"/>
          <w:lang w:eastAsia="ru-RU"/>
        </w:rPr>
        <w:t xml:space="preserve">Режим работы- 6-дневная учебная неделя с учетом законодательства Российской Федерации. </w:t>
      </w:r>
    </w:p>
    <w:p w:rsidR="006861D4" w:rsidRPr="003D0DB4" w:rsidRDefault="006861D4" w:rsidP="00EE19BE">
      <w:pPr>
        <w:spacing w:after="0" w:line="240" w:lineRule="auto"/>
        <w:ind w:firstLine="709"/>
        <w:jc w:val="both"/>
        <w:rPr>
          <w:rFonts w:ascii="Times New Roman" w:eastAsia="Times New Roman" w:hAnsi="Times New Roman"/>
          <w:color w:val="000000" w:themeColor="text1"/>
          <w:sz w:val="24"/>
          <w:szCs w:val="24"/>
          <w:lang w:eastAsia="ru-RU"/>
        </w:rPr>
      </w:pPr>
      <w:r w:rsidRPr="003D0DB4">
        <w:rPr>
          <w:rFonts w:ascii="Times New Roman" w:eastAsia="Times New Roman" w:hAnsi="Times New Roman"/>
          <w:color w:val="000000" w:themeColor="text1"/>
          <w:sz w:val="24"/>
          <w:szCs w:val="24"/>
          <w:lang w:eastAsia="ru-RU"/>
        </w:rPr>
        <w:t>Продо</w:t>
      </w:r>
      <w:r w:rsidR="00F51755" w:rsidRPr="003D0DB4">
        <w:rPr>
          <w:rFonts w:ascii="Times New Roman" w:eastAsia="Times New Roman" w:hAnsi="Times New Roman"/>
          <w:color w:val="000000" w:themeColor="text1"/>
          <w:sz w:val="24"/>
          <w:szCs w:val="24"/>
          <w:lang w:eastAsia="ru-RU"/>
        </w:rPr>
        <w:t>лжительность учебного года в 5-7</w:t>
      </w:r>
      <w:r w:rsidRPr="003D0DB4">
        <w:rPr>
          <w:rFonts w:ascii="Times New Roman" w:eastAsia="Times New Roman" w:hAnsi="Times New Roman"/>
          <w:color w:val="000000" w:themeColor="text1"/>
          <w:sz w:val="24"/>
          <w:szCs w:val="24"/>
          <w:lang w:eastAsia="ru-RU"/>
        </w:rPr>
        <w:t xml:space="preserve"> классах составляет не менее 34 недель. </w:t>
      </w:r>
    </w:p>
    <w:p w:rsidR="006861D4" w:rsidRPr="003D0DB4" w:rsidRDefault="006861D4" w:rsidP="00EE19BE">
      <w:pPr>
        <w:spacing w:after="0" w:line="240" w:lineRule="auto"/>
        <w:ind w:firstLine="709"/>
        <w:jc w:val="both"/>
        <w:rPr>
          <w:rFonts w:ascii="Times New Roman" w:eastAsia="Times New Roman" w:hAnsi="Times New Roman"/>
          <w:color w:val="000000" w:themeColor="text1"/>
          <w:sz w:val="24"/>
          <w:szCs w:val="24"/>
          <w:lang w:eastAsia="ru-RU"/>
        </w:rPr>
      </w:pPr>
      <w:r w:rsidRPr="003D0DB4">
        <w:rPr>
          <w:rFonts w:ascii="Times New Roman" w:eastAsia="Times New Roman" w:hAnsi="Times New Roman"/>
          <w:color w:val="000000" w:themeColor="text1"/>
          <w:sz w:val="24"/>
          <w:szCs w:val="24"/>
          <w:lang w:eastAsia="ru-RU"/>
        </w:rPr>
        <w:t>Продолжительность каникул в течение учебного года составляет не менее 30 календарных дней, летом – не менее 8 недель.</w:t>
      </w:r>
    </w:p>
    <w:p w:rsidR="006861D4" w:rsidRPr="003D0DB4" w:rsidRDefault="006861D4" w:rsidP="00EE19BE">
      <w:pPr>
        <w:spacing w:after="0" w:line="240" w:lineRule="auto"/>
        <w:ind w:firstLine="709"/>
        <w:jc w:val="both"/>
        <w:rPr>
          <w:rFonts w:ascii="Times New Roman" w:eastAsia="Times New Roman" w:hAnsi="Times New Roman"/>
          <w:color w:val="000000" w:themeColor="text1"/>
          <w:sz w:val="24"/>
          <w:szCs w:val="24"/>
          <w:lang w:eastAsia="ru-RU"/>
        </w:rPr>
      </w:pPr>
      <w:r w:rsidRPr="003D0DB4">
        <w:rPr>
          <w:rFonts w:ascii="Times New Roman" w:eastAsia="Times New Roman" w:hAnsi="Times New Roman"/>
          <w:color w:val="000000" w:themeColor="text1"/>
          <w:sz w:val="24"/>
          <w:szCs w:val="24"/>
          <w:lang w:eastAsia="ru-RU"/>
        </w:rPr>
        <w:t>Продолжительность урока в основной школе составляет 45 минут.</w:t>
      </w:r>
    </w:p>
    <w:p w:rsidR="006861D4" w:rsidRPr="001B0BB1" w:rsidRDefault="006861D4" w:rsidP="00EE19BE">
      <w:pPr>
        <w:spacing w:after="0" w:line="240" w:lineRule="auto"/>
        <w:ind w:firstLine="709"/>
        <w:jc w:val="both"/>
        <w:rPr>
          <w:rFonts w:ascii="Times New Roman" w:eastAsia="Times New Roman" w:hAnsi="Times New Roman"/>
          <w:b/>
          <w:bCs/>
          <w:sz w:val="24"/>
          <w:szCs w:val="24"/>
          <w:lang w:eastAsia="ru-RU"/>
        </w:rPr>
      </w:pPr>
    </w:p>
    <w:p w:rsidR="006861D4" w:rsidRPr="001B0BB1" w:rsidRDefault="006861D4" w:rsidP="00EE19BE">
      <w:pPr>
        <w:spacing w:after="0" w:line="240" w:lineRule="auto"/>
        <w:ind w:firstLine="709"/>
        <w:jc w:val="both"/>
        <w:rPr>
          <w:rFonts w:ascii="Times New Roman" w:eastAsia="Times New Roman" w:hAnsi="Times New Roman"/>
          <w:b/>
          <w:bCs/>
          <w:sz w:val="24"/>
          <w:szCs w:val="24"/>
          <w:lang w:eastAsia="ru-RU"/>
        </w:rPr>
      </w:pPr>
    </w:p>
    <w:p w:rsidR="00A626EC" w:rsidRDefault="00E30702" w:rsidP="00E30702">
      <w:pPr>
        <w:spacing w:after="0" w:line="240" w:lineRule="auto"/>
        <w:ind w:firstLine="708"/>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A626EC" w:rsidRDefault="00A626EC" w:rsidP="00E30702">
      <w:pPr>
        <w:spacing w:after="0" w:line="240" w:lineRule="auto"/>
        <w:ind w:firstLine="708"/>
        <w:rPr>
          <w:rFonts w:ascii="Times New Roman" w:eastAsia="Times New Roman" w:hAnsi="Times New Roman"/>
          <w:b/>
          <w:bCs/>
          <w:sz w:val="24"/>
          <w:szCs w:val="24"/>
          <w:lang w:eastAsia="ru-RU"/>
        </w:rPr>
      </w:pPr>
    </w:p>
    <w:p w:rsidR="00A626EC" w:rsidRDefault="00A626EC" w:rsidP="00E30702">
      <w:pPr>
        <w:spacing w:after="0" w:line="240" w:lineRule="auto"/>
        <w:ind w:firstLine="708"/>
        <w:rPr>
          <w:rFonts w:ascii="Times New Roman" w:eastAsia="Times New Roman" w:hAnsi="Times New Roman"/>
          <w:b/>
          <w:bCs/>
          <w:sz w:val="24"/>
          <w:szCs w:val="24"/>
          <w:lang w:eastAsia="ru-RU"/>
        </w:rPr>
      </w:pPr>
    </w:p>
    <w:p w:rsidR="00673193" w:rsidRDefault="00673193" w:rsidP="00E30702">
      <w:pPr>
        <w:spacing w:after="0" w:line="240" w:lineRule="auto"/>
        <w:ind w:firstLine="708"/>
        <w:rPr>
          <w:rFonts w:ascii="Times New Roman" w:eastAsia="Times New Roman" w:hAnsi="Times New Roman"/>
          <w:b/>
          <w:bCs/>
          <w:sz w:val="24"/>
          <w:szCs w:val="24"/>
          <w:lang w:eastAsia="ru-RU"/>
        </w:rPr>
      </w:pPr>
    </w:p>
    <w:p w:rsidR="00673193" w:rsidRDefault="00673193" w:rsidP="00E30702">
      <w:pPr>
        <w:spacing w:after="0" w:line="240" w:lineRule="auto"/>
        <w:ind w:firstLine="708"/>
        <w:rPr>
          <w:rFonts w:ascii="Times New Roman" w:eastAsia="Times New Roman" w:hAnsi="Times New Roman"/>
          <w:b/>
          <w:bCs/>
          <w:sz w:val="24"/>
          <w:szCs w:val="24"/>
          <w:lang w:eastAsia="ru-RU"/>
        </w:rPr>
      </w:pPr>
    </w:p>
    <w:p w:rsidR="00673193" w:rsidRDefault="00673193" w:rsidP="00E30702">
      <w:pPr>
        <w:spacing w:after="0" w:line="240" w:lineRule="auto"/>
        <w:ind w:firstLine="708"/>
        <w:rPr>
          <w:rFonts w:ascii="Times New Roman" w:eastAsia="Times New Roman" w:hAnsi="Times New Roman"/>
          <w:b/>
          <w:bCs/>
          <w:sz w:val="24"/>
          <w:szCs w:val="24"/>
          <w:lang w:eastAsia="ru-RU"/>
        </w:rPr>
      </w:pPr>
    </w:p>
    <w:p w:rsidR="00673193" w:rsidRDefault="00673193" w:rsidP="00E30702">
      <w:pPr>
        <w:spacing w:after="0" w:line="240" w:lineRule="auto"/>
        <w:ind w:firstLine="708"/>
        <w:rPr>
          <w:rFonts w:ascii="Times New Roman" w:eastAsia="Times New Roman" w:hAnsi="Times New Roman"/>
          <w:b/>
          <w:bCs/>
          <w:sz w:val="24"/>
          <w:szCs w:val="24"/>
          <w:lang w:eastAsia="ru-RU"/>
        </w:rPr>
      </w:pPr>
    </w:p>
    <w:p w:rsidR="00673193" w:rsidRDefault="00673193" w:rsidP="00E30702">
      <w:pPr>
        <w:spacing w:after="0" w:line="240" w:lineRule="auto"/>
        <w:ind w:firstLine="708"/>
        <w:rPr>
          <w:rFonts w:ascii="Times New Roman" w:eastAsia="Times New Roman" w:hAnsi="Times New Roman"/>
          <w:b/>
          <w:bCs/>
          <w:sz w:val="24"/>
          <w:szCs w:val="24"/>
          <w:lang w:eastAsia="ru-RU"/>
        </w:rPr>
      </w:pPr>
    </w:p>
    <w:p w:rsidR="00673193" w:rsidRDefault="00673193" w:rsidP="00E30702">
      <w:pPr>
        <w:spacing w:after="0" w:line="240" w:lineRule="auto"/>
        <w:ind w:firstLine="708"/>
        <w:rPr>
          <w:rFonts w:ascii="Times New Roman" w:eastAsia="Times New Roman" w:hAnsi="Times New Roman"/>
          <w:b/>
          <w:bCs/>
          <w:sz w:val="24"/>
          <w:szCs w:val="24"/>
          <w:lang w:eastAsia="ru-RU"/>
        </w:rPr>
      </w:pPr>
    </w:p>
    <w:p w:rsidR="00673193" w:rsidRDefault="00673193" w:rsidP="00E30702">
      <w:pPr>
        <w:spacing w:after="0" w:line="240" w:lineRule="auto"/>
        <w:ind w:firstLine="708"/>
        <w:rPr>
          <w:rFonts w:ascii="Times New Roman" w:eastAsia="Times New Roman" w:hAnsi="Times New Roman"/>
          <w:b/>
          <w:bCs/>
          <w:sz w:val="24"/>
          <w:szCs w:val="24"/>
          <w:lang w:eastAsia="ru-RU"/>
        </w:rPr>
      </w:pPr>
    </w:p>
    <w:p w:rsidR="00A626EC" w:rsidRDefault="00A626EC" w:rsidP="00E30702">
      <w:pPr>
        <w:spacing w:after="0" w:line="240" w:lineRule="auto"/>
        <w:ind w:firstLine="708"/>
        <w:rPr>
          <w:rFonts w:ascii="Times New Roman" w:eastAsia="Times New Roman" w:hAnsi="Times New Roman"/>
          <w:b/>
          <w:bCs/>
          <w:sz w:val="24"/>
          <w:szCs w:val="24"/>
          <w:lang w:eastAsia="ru-RU"/>
        </w:rPr>
      </w:pPr>
    </w:p>
    <w:p w:rsidR="00A626EC" w:rsidRDefault="00A626EC" w:rsidP="00E30702">
      <w:pPr>
        <w:spacing w:after="0" w:line="240" w:lineRule="auto"/>
        <w:ind w:firstLine="708"/>
        <w:rPr>
          <w:rFonts w:ascii="Times New Roman" w:eastAsia="Times New Roman" w:hAnsi="Times New Roman"/>
          <w:b/>
          <w:bCs/>
          <w:sz w:val="24"/>
          <w:szCs w:val="24"/>
          <w:lang w:eastAsia="ru-RU"/>
        </w:rPr>
      </w:pPr>
    </w:p>
    <w:p w:rsidR="00A626EC" w:rsidRDefault="00A626EC" w:rsidP="00E30702">
      <w:pPr>
        <w:spacing w:after="0" w:line="240" w:lineRule="auto"/>
        <w:ind w:firstLine="708"/>
        <w:rPr>
          <w:rFonts w:ascii="Times New Roman" w:eastAsia="Times New Roman" w:hAnsi="Times New Roman"/>
          <w:b/>
          <w:bCs/>
          <w:sz w:val="24"/>
          <w:szCs w:val="24"/>
          <w:lang w:eastAsia="ru-RU"/>
        </w:rPr>
      </w:pPr>
    </w:p>
    <w:p w:rsidR="00A626EC" w:rsidRDefault="00A626EC" w:rsidP="00E30702">
      <w:pPr>
        <w:spacing w:after="0" w:line="240" w:lineRule="auto"/>
        <w:ind w:firstLine="708"/>
        <w:rPr>
          <w:rFonts w:ascii="Times New Roman" w:eastAsia="Times New Roman" w:hAnsi="Times New Roman"/>
          <w:b/>
          <w:bCs/>
          <w:sz w:val="24"/>
          <w:szCs w:val="24"/>
          <w:lang w:eastAsia="ru-RU"/>
        </w:rPr>
      </w:pPr>
    </w:p>
    <w:p w:rsidR="00A626EC" w:rsidRDefault="00A626EC" w:rsidP="00E30702">
      <w:pPr>
        <w:spacing w:after="0" w:line="240" w:lineRule="auto"/>
        <w:ind w:firstLine="708"/>
        <w:rPr>
          <w:rFonts w:ascii="Times New Roman" w:eastAsia="Times New Roman" w:hAnsi="Times New Roman"/>
          <w:b/>
          <w:bCs/>
          <w:sz w:val="24"/>
          <w:szCs w:val="24"/>
          <w:lang w:eastAsia="ru-RU"/>
        </w:rPr>
      </w:pPr>
    </w:p>
    <w:p w:rsidR="00E30702" w:rsidRPr="00D35DD2" w:rsidRDefault="00E30702" w:rsidP="00673193">
      <w:pPr>
        <w:spacing w:after="0" w:line="240" w:lineRule="auto"/>
        <w:ind w:firstLine="708"/>
        <w:jc w:val="center"/>
        <w:rPr>
          <w:rFonts w:ascii="Times New Roman" w:eastAsia="Times New Roman" w:hAnsi="Times New Roman"/>
          <w:b/>
          <w:bCs/>
          <w:caps/>
          <w:sz w:val="24"/>
          <w:szCs w:val="24"/>
          <w:lang w:eastAsia="ru-RU"/>
        </w:rPr>
      </w:pPr>
      <w:r w:rsidRPr="00D35DD2">
        <w:rPr>
          <w:rFonts w:ascii="Times New Roman" w:eastAsia="Times New Roman" w:hAnsi="Times New Roman"/>
          <w:b/>
          <w:bCs/>
          <w:sz w:val="24"/>
          <w:szCs w:val="24"/>
          <w:lang w:eastAsia="ru-RU"/>
        </w:rPr>
        <w:lastRenderedPageBreak/>
        <w:t>УЧЕБНЫЙ ПЛАН</w:t>
      </w:r>
    </w:p>
    <w:p w:rsidR="00E30702" w:rsidRDefault="00673193" w:rsidP="00673193">
      <w:pPr>
        <w:tabs>
          <w:tab w:val="left" w:pos="619"/>
        </w:tabs>
        <w:spacing w:after="0"/>
        <w:jc w:val="center"/>
        <w:rPr>
          <w:rFonts w:ascii="Times New Roman" w:hAnsi="Times New Roman"/>
          <w:b/>
          <w:sz w:val="24"/>
          <w:szCs w:val="24"/>
        </w:rPr>
      </w:pPr>
      <w:r>
        <w:rPr>
          <w:rFonts w:ascii="Times New Roman" w:hAnsi="Times New Roman"/>
          <w:b/>
          <w:sz w:val="24"/>
          <w:szCs w:val="24"/>
        </w:rPr>
        <w:t xml:space="preserve">          </w:t>
      </w:r>
      <w:r w:rsidR="00E30702">
        <w:rPr>
          <w:rFonts w:ascii="Times New Roman" w:hAnsi="Times New Roman"/>
          <w:b/>
          <w:sz w:val="24"/>
          <w:szCs w:val="24"/>
        </w:rPr>
        <w:t>(НЕДЕЛЬНЫЙ)</w:t>
      </w:r>
    </w:p>
    <w:p w:rsidR="00E30702" w:rsidRPr="00D35DD2" w:rsidRDefault="00E30702" w:rsidP="00E30702">
      <w:pPr>
        <w:tabs>
          <w:tab w:val="left" w:pos="619"/>
        </w:tabs>
        <w:spacing w:after="0"/>
        <w:jc w:val="center"/>
        <w:rPr>
          <w:rFonts w:ascii="Times New Roman" w:hAnsi="Times New Roman"/>
          <w:b/>
          <w:sz w:val="24"/>
          <w:szCs w:val="24"/>
        </w:rPr>
      </w:pPr>
      <w:r>
        <w:rPr>
          <w:rFonts w:ascii="Times New Roman" w:hAnsi="Times New Roman"/>
          <w:b/>
          <w:sz w:val="24"/>
          <w:szCs w:val="24"/>
        </w:rPr>
        <w:t>ОСНОВНОГО</w:t>
      </w:r>
      <w:r w:rsidRPr="00D35DD2">
        <w:rPr>
          <w:rFonts w:ascii="Times New Roman" w:hAnsi="Times New Roman"/>
          <w:b/>
          <w:sz w:val="24"/>
          <w:szCs w:val="24"/>
        </w:rPr>
        <w:t xml:space="preserve"> ОБЩЕГО ОБРАЗОВАНИЯ</w:t>
      </w:r>
      <w:r w:rsidR="003D0DB4">
        <w:rPr>
          <w:rFonts w:ascii="Times New Roman" w:hAnsi="Times New Roman"/>
          <w:b/>
          <w:sz w:val="24"/>
          <w:szCs w:val="24"/>
        </w:rPr>
        <w:t xml:space="preserve"> 5-9</w:t>
      </w:r>
      <w:r>
        <w:rPr>
          <w:rFonts w:ascii="Times New Roman" w:hAnsi="Times New Roman"/>
          <w:b/>
          <w:sz w:val="24"/>
          <w:szCs w:val="24"/>
        </w:rPr>
        <w:t xml:space="preserve">  КЛАССЫ (ФГОС ООО)</w:t>
      </w:r>
    </w:p>
    <w:p w:rsidR="00E30702" w:rsidRDefault="003D0DB4" w:rsidP="00E30702">
      <w:pPr>
        <w:shd w:val="clear" w:color="auto" w:fill="FFFFFF"/>
        <w:tabs>
          <w:tab w:val="left" w:pos="619"/>
        </w:tabs>
        <w:jc w:val="center"/>
        <w:rPr>
          <w:rFonts w:ascii="Times New Roman" w:hAnsi="Times New Roman"/>
          <w:b/>
          <w:sz w:val="24"/>
          <w:szCs w:val="24"/>
        </w:rPr>
      </w:pPr>
      <w:r>
        <w:rPr>
          <w:rFonts w:ascii="Times New Roman" w:hAnsi="Times New Roman"/>
          <w:b/>
          <w:sz w:val="24"/>
          <w:szCs w:val="24"/>
        </w:rPr>
        <w:t>НА 20</w:t>
      </w:r>
      <w:r w:rsidR="00673193">
        <w:rPr>
          <w:rFonts w:ascii="Times New Roman" w:hAnsi="Times New Roman"/>
          <w:b/>
          <w:sz w:val="24"/>
          <w:szCs w:val="24"/>
        </w:rPr>
        <w:t>20</w:t>
      </w:r>
      <w:r>
        <w:rPr>
          <w:rFonts w:ascii="Times New Roman" w:hAnsi="Times New Roman"/>
          <w:b/>
          <w:sz w:val="24"/>
          <w:szCs w:val="24"/>
        </w:rPr>
        <w:t>-202</w:t>
      </w:r>
      <w:r w:rsidR="00673193">
        <w:rPr>
          <w:rFonts w:ascii="Times New Roman" w:hAnsi="Times New Roman"/>
          <w:b/>
          <w:sz w:val="24"/>
          <w:szCs w:val="24"/>
        </w:rPr>
        <w:t>1</w:t>
      </w:r>
      <w:r w:rsidR="00E30702" w:rsidRPr="00D35DD2">
        <w:rPr>
          <w:rFonts w:ascii="Times New Roman" w:hAnsi="Times New Roman"/>
          <w:b/>
          <w:sz w:val="24"/>
          <w:szCs w:val="24"/>
        </w:rPr>
        <w:t xml:space="preserve"> УЧЕБНЫЙ ГОД</w:t>
      </w:r>
    </w:p>
    <w:tbl>
      <w:tblPr>
        <w:tblpPr w:leftFromText="180" w:rightFromText="180" w:vertAnchor="text" w:horzAnchor="margin" w:tblpXSpec="center" w:tblpY="1195"/>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850"/>
        <w:gridCol w:w="851"/>
        <w:gridCol w:w="708"/>
        <w:gridCol w:w="709"/>
        <w:gridCol w:w="992"/>
        <w:gridCol w:w="993"/>
      </w:tblGrid>
      <w:tr w:rsidR="00673193" w:rsidRPr="00673193" w:rsidTr="00673193">
        <w:tc>
          <w:tcPr>
            <w:tcW w:w="2376" w:type="dxa"/>
            <w:vMerge w:val="restart"/>
          </w:tcPr>
          <w:p w:rsidR="00673193" w:rsidRPr="00673193" w:rsidRDefault="00673193" w:rsidP="00673193">
            <w:pPr>
              <w:spacing w:after="0" w:line="240" w:lineRule="auto"/>
              <w:rPr>
                <w:b/>
              </w:rPr>
            </w:pPr>
            <w:r w:rsidRPr="00673193">
              <w:rPr>
                <w:b/>
              </w:rPr>
              <w:t>Предметные</w:t>
            </w:r>
          </w:p>
          <w:p w:rsidR="00673193" w:rsidRPr="00673193" w:rsidRDefault="00673193" w:rsidP="00673193">
            <w:pPr>
              <w:spacing w:after="0" w:line="240" w:lineRule="auto"/>
              <w:rPr>
                <w:b/>
              </w:rPr>
            </w:pPr>
            <w:r w:rsidRPr="00673193">
              <w:rPr>
                <w:b/>
              </w:rPr>
              <w:t>области</w:t>
            </w:r>
          </w:p>
        </w:tc>
        <w:tc>
          <w:tcPr>
            <w:tcW w:w="2694" w:type="dxa"/>
            <w:vMerge w:val="restart"/>
          </w:tcPr>
          <w:p w:rsidR="00673193" w:rsidRPr="00673193" w:rsidRDefault="00673193" w:rsidP="00673193">
            <w:pPr>
              <w:spacing w:after="0" w:line="240" w:lineRule="auto"/>
              <w:rPr>
                <w:b/>
              </w:rPr>
            </w:pPr>
            <w:r w:rsidRPr="00673193">
              <w:rPr>
                <w:b/>
              </w:rPr>
              <w:t>Учебные</w:t>
            </w:r>
          </w:p>
          <w:p w:rsidR="00673193" w:rsidRPr="00673193" w:rsidRDefault="00673193" w:rsidP="00673193">
            <w:pPr>
              <w:spacing w:after="0" w:line="240" w:lineRule="auto"/>
              <w:rPr>
                <w:b/>
              </w:rPr>
            </w:pPr>
            <w:r w:rsidRPr="00673193">
              <w:rPr>
                <w:b/>
              </w:rPr>
              <w:t>предметы</w:t>
            </w:r>
          </w:p>
          <w:p w:rsidR="00673193" w:rsidRPr="00673193" w:rsidRDefault="00673193" w:rsidP="00673193">
            <w:pPr>
              <w:spacing w:after="0" w:line="240" w:lineRule="auto"/>
              <w:rPr>
                <w:b/>
              </w:rPr>
            </w:pPr>
            <w:r w:rsidRPr="00673193">
              <w:rPr>
                <w:b/>
              </w:rPr>
              <w:t xml:space="preserve">                </w:t>
            </w:r>
          </w:p>
          <w:p w:rsidR="00673193" w:rsidRPr="00673193" w:rsidRDefault="00673193" w:rsidP="00673193">
            <w:pPr>
              <w:spacing w:after="0" w:line="240" w:lineRule="auto"/>
              <w:rPr>
                <w:b/>
              </w:rPr>
            </w:pPr>
            <w:r w:rsidRPr="00673193">
              <w:rPr>
                <w:b/>
              </w:rPr>
              <w:t xml:space="preserve">                          Классы</w:t>
            </w:r>
          </w:p>
        </w:tc>
        <w:tc>
          <w:tcPr>
            <w:tcW w:w="4110" w:type="dxa"/>
            <w:gridSpan w:val="5"/>
          </w:tcPr>
          <w:p w:rsidR="00673193" w:rsidRPr="00673193" w:rsidRDefault="00673193" w:rsidP="00673193">
            <w:pPr>
              <w:spacing w:after="0" w:line="240" w:lineRule="auto"/>
              <w:rPr>
                <w:b/>
                <w:sz w:val="24"/>
                <w:szCs w:val="24"/>
              </w:rPr>
            </w:pPr>
            <w:r w:rsidRPr="00673193">
              <w:rPr>
                <w:b/>
                <w:sz w:val="24"/>
                <w:szCs w:val="24"/>
              </w:rPr>
              <w:t>Количество часов</w:t>
            </w:r>
          </w:p>
          <w:p w:rsidR="00673193" w:rsidRPr="00673193" w:rsidRDefault="00673193" w:rsidP="00673193">
            <w:pPr>
              <w:spacing w:after="0" w:line="240" w:lineRule="auto"/>
              <w:rPr>
                <w:b/>
                <w:sz w:val="24"/>
                <w:szCs w:val="24"/>
              </w:rPr>
            </w:pPr>
            <w:r w:rsidRPr="00673193">
              <w:rPr>
                <w:b/>
                <w:sz w:val="24"/>
                <w:szCs w:val="24"/>
              </w:rPr>
              <w:t>в неделю</w:t>
            </w:r>
          </w:p>
        </w:tc>
        <w:tc>
          <w:tcPr>
            <w:tcW w:w="993" w:type="dxa"/>
          </w:tcPr>
          <w:p w:rsidR="00673193" w:rsidRPr="00673193" w:rsidRDefault="00673193" w:rsidP="00673193">
            <w:pPr>
              <w:spacing w:after="0" w:line="240" w:lineRule="auto"/>
              <w:rPr>
                <w:b/>
                <w:sz w:val="24"/>
                <w:szCs w:val="24"/>
              </w:rPr>
            </w:pPr>
            <w:r w:rsidRPr="00673193">
              <w:rPr>
                <w:b/>
                <w:sz w:val="24"/>
                <w:szCs w:val="24"/>
              </w:rPr>
              <w:t>всего</w:t>
            </w:r>
          </w:p>
        </w:tc>
      </w:tr>
      <w:tr w:rsidR="00673193" w:rsidRPr="00673193" w:rsidTr="00673193">
        <w:tc>
          <w:tcPr>
            <w:tcW w:w="2376" w:type="dxa"/>
            <w:vMerge/>
          </w:tcPr>
          <w:p w:rsidR="00673193" w:rsidRPr="00673193" w:rsidRDefault="00673193" w:rsidP="00673193">
            <w:pPr>
              <w:spacing w:after="0" w:line="240" w:lineRule="auto"/>
              <w:rPr>
                <w:b/>
              </w:rPr>
            </w:pPr>
          </w:p>
        </w:tc>
        <w:tc>
          <w:tcPr>
            <w:tcW w:w="2694" w:type="dxa"/>
            <w:vMerge/>
          </w:tcPr>
          <w:p w:rsidR="00673193" w:rsidRPr="00673193" w:rsidRDefault="00673193" w:rsidP="00673193">
            <w:pPr>
              <w:spacing w:after="0" w:line="240" w:lineRule="auto"/>
              <w:rPr>
                <w:b/>
              </w:rPr>
            </w:pPr>
          </w:p>
        </w:tc>
        <w:tc>
          <w:tcPr>
            <w:tcW w:w="850" w:type="dxa"/>
          </w:tcPr>
          <w:p w:rsidR="00673193" w:rsidRPr="00673193" w:rsidRDefault="00673193" w:rsidP="00673193">
            <w:pPr>
              <w:spacing w:after="0" w:line="240" w:lineRule="auto"/>
              <w:rPr>
                <w:b/>
                <w:sz w:val="24"/>
                <w:szCs w:val="24"/>
              </w:rPr>
            </w:pPr>
            <w:r w:rsidRPr="00673193">
              <w:rPr>
                <w:b/>
                <w:sz w:val="24"/>
                <w:szCs w:val="24"/>
              </w:rPr>
              <w:t>5 кл</w:t>
            </w:r>
          </w:p>
        </w:tc>
        <w:tc>
          <w:tcPr>
            <w:tcW w:w="851" w:type="dxa"/>
          </w:tcPr>
          <w:p w:rsidR="00673193" w:rsidRPr="00673193" w:rsidRDefault="00673193" w:rsidP="00673193">
            <w:pPr>
              <w:spacing w:after="0" w:line="240" w:lineRule="auto"/>
              <w:rPr>
                <w:b/>
                <w:sz w:val="24"/>
                <w:szCs w:val="24"/>
              </w:rPr>
            </w:pPr>
            <w:r w:rsidRPr="00673193">
              <w:rPr>
                <w:b/>
                <w:sz w:val="24"/>
                <w:szCs w:val="24"/>
              </w:rPr>
              <w:t>6 кл</w:t>
            </w:r>
          </w:p>
        </w:tc>
        <w:tc>
          <w:tcPr>
            <w:tcW w:w="708" w:type="dxa"/>
          </w:tcPr>
          <w:p w:rsidR="00673193" w:rsidRPr="00673193" w:rsidRDefault="00673193" w:rsidP="00673193">
            <w:pPr>
              <w:spacing w:after="0" w:line="240" w:lineRule="auto"/>
              <w:rPr>
                <w:b/>
                <w:sz w:val="24"/>
                <w:szCs w:val="24"/>
              </w:rPr>
            </w:pPr>
            <w:r w:rsidRPr="00673193">
              <w:rPr>
                <w:b/>
                <w:sz w:val="24"/>
                <w:szCs w:val="24"/>
              </w:rPr>
              <w:t>7 кл</w:t>
            </w:r>
          </w:p>
        </w:tc>
        <w:tc>
          <w:tcPr>
            <w:tcW w:w="709" w:type="dxa"/>
          </w:tcPr>
          <w:p w:rsidR="00673193" w:rsidRPr="00673193" w:rsidRDefault="00673193" w:rsidP="00673193">
            <w:pPr>
              <w:spacing w:after="0" w:line="240" w:lineRule="auto"/>
              <w:rPr>
                <w:b/>
                <w:sz w:val="24"/>
                <w:szCs w:val="24"/>
              </w:rPr>
            </w:pPr>
            <w:r w:rsidRPr="00673193">
              <w:rPr>
                <w:b/>
                <w:sz w:val="24"/>
                <w:szCs w:val="24"/>
              </w:rPr>
              <w:t>8 кл</w:t>
            </w:r>
          </w:p>
        </w:tc>
        <w:tc>
          <w:tcPr>
            <w:tcW w:w="992" w:type="dxa"/>
          </w:tcPr>
          <w:p w:rsidR="00673193" w:rsidRPr="00673193" w:rsidRDefault="00673193" w:rsidP="00673193">
            <w:pPr>
              <w:spacing w:after="0" w:line="240" w:lineRule="auto"/>
              <w:rPr>
                <w:b/>
                <w:sz w:val="24"/>
                <w:szCs w:val="24"/>
              </w:rPr>
            </w:pPr>
            <w:r w:rsidRPr="00673193">
              <w:rPr>
                <w:b/>
                <w:sz w:val="24"/>
                <w:szCs w:val="24"/>
              </w:rPr>
              <w:t>9 кл</w:t>
            </w:r>
          </w:p>
        </w:tc>
        <w:tc>
          <w:tcPr>
            <w:tcW w:w="993" w:type="dxa"/>
          </w:tcPr>
          <w:p w:rsidR="00673193" w:rsidRPr="00673193" w:rsidRDefault="00673193" w:rsidP="00673193">
            <w:pPr>
              <w:spacing w:after="0" w:line="240" w:lineRule="auto"/>
              <w:rPr>
                <w:b/>
                <w:sz w:val="24"/>
                <w:szCs w:val="24"/>
              </w:rPr>
            </w:pPr>
          </w:p>
        </w:tc>
      </w:tr>
      <w:tr w:rsidR="00673193" w:rsidRPr="00673193" w:rsidTr="00673193">
        <w:tc>
          <w:tcPr>
            <w:tcW w:w="6771" w:type="dxa"/>
            <w:gridSpan w:val="4"/>
          </w:tcPr>
          <w:p w:rsidR="00673193" w:rsidRPr="00673193" w:rsidRDefault="00673193" w:rsidP="00673193">
            <w:pPr>
              <w:spacing w:after="0" w:line="240" w:lineRule="auto"/>
              <w:rPr>
                <w:b/>
                <w:sz w:val="24"/>
                <w:szCs w:val="24"/>
                <w:lang w:val="en-US"/>
              </w:rPr>
            </w:pPr>
            <w:r w:rsidRPr="00673193">
              <w:rPr>
                <w:b/>
                <w:color w:val="007FDE"/>
              </w:rPr>
              <w:t xml:space="preserve"> Обязательная   часть</w:t>
            </w:r>
          </w:p>
        </w:tc>
        <w:tc>
          <w:tcPr>
            <w:tcW w:w="708" w:type="dxa"/>
          </w:tcPr>
          <w:p w:rsidR="00673193" w:rsidRPr="00673193" w:rsidRDefault="00673193" w:rsidP="00673193">
            <w:pPr>
              <w:spacing w:after="0" w:line="240" w:lineRule="auto"/>
              <w:rPr>
                <w:b/>
                <w:color w:val="007FDE"/>
              </w:rPr>
            </w:pPr>
          </w:p>
        </w:tc>
        <w:tc>
          <w:tcPr>
            <w:tcW w:w="709" w:type="dxa"/>
          </w:tcPr>
          <w:p w:rsidR="00673193" w:rsidRPr="00673193" w:rsidRDefault="00673193" w:rsidP="00673193">
            <w:pPr>
              <w:spacing w:after="0" w:line="240" w:lineRule="auto"/>
              <w:rPr>
                <w:b/>
                <w:color w:val="007FDE"/>
              </w:rPr>
            </w:pPr>
          </w:p>
        </w:tc>
        <w:tc>
          <w:tcPr>
            <w:tcW w:w="992" w:type="dxa"/>
          </w:tcPr>
          <w:p w:rsidR="00673193" w:rsidRPr="00673193" w:rsidRDefault="00673193" w:rsidP="00673193">
            <w:pPr>
              <w:spacing w:after="0" w:line="240" w:lineRule="auto"/>
              <w:rPr>
                <w:b/>
                <w:color w:val="007FDE"/>
              </w:rPr>
            </w:pPr>
          </w:p>
        </w:tc>
        <w:tc>
          <w:tcPr>
            <w:tcW w:w="993" w:type="dxa"/>
          </w:tcPr>
          <w:p w:rsidR="00673193" w:rsidRPr="00673193" w:rsidRDefault="00673193" w:rsidP="00673193">
            <w:pPr>
              <w:spacing w:after="0" w:line="240" w:lineRule="auto"/>
              <w:rPr>
                <w:b/>
                <w:color w:val="007FDE"/>
              </w:rPr>
            </w:pPr>
          </w:p>
        </w:tc>
      </w:tr>
      <w:tr w:rsidR="00673193" w:rsidRPr="00673193" w:rsidTr="00673193">
        <w:trPr>
          <w:trHeight w:val="529"/>
        </w:trPr>
        <w:tc>
          <w:tcPr>
            <w:tcW w:w="2376" w:type="dxa"/>
            <w:vMerge w:val="restart"/>
            <w:vAlign w:val="center"/>
          </w:tcPr>
          <w:p w:rsidR="00673193" w:rsidRPr="00673193" w:rsidRDefault="00673193" w:rsidP="00673193">
            <w:pPr>
              <w:spacing w:after="0" w:line="240" w:lineRule="auto"/>
              <w:rPr>
                <w:rFonts w:ascii="Algerian" w:hAnsi="Algerian"/>
                <w:b/>
                <w:sz w:val="24"/>
                <w:szCs w:val="24"/>
              </w:rPr>
            </w:pPr>
            <w:r w:rsidRPr="00673193">
              <w:rPr>
                <w:rFonts w:ascii="Times New Roman" w:hAnsi="Times New Roman"/>
                <w:b/>
                <w:sz w:val="24"/>
                <w:szCs w:val="24"/>
              </w:rPr>
              <w:t>Русский</w:t>
            </w:r>
            <w:r w:rsidRPr="00673193">
              <w:rPr>
                <w:rFonts w:ascii="Algerian" w:hAnsi="Algerian"/>
                <w:b/>
                <w:sz w:val="24"/>
                <w:szCs w:val="24"/>
              </w:rPr>
              <w:t xml:space="preserve"> </w:t>
            </w:r>
            <w:r w:rsidRPr="00673193">
              <w:rPr>
                <w:rFonts w:ascii="Times New Roman" w:hAnsi="Times New Roman"/>
                <w:b/>
                <w:sz w:val="24"/>
                <w:szCs w:val="24"/>
              </w:rPr>
              <w:t>язык</w:t>
            </w:r>
            <w:r w:rsidRPr="00673193">
              <w:rPr>
                <w:rFonts w:ascii="Algerian" w:hAnsi="Algerian"/>
                <w:b/>
                <w:sz w:val="24"/>
                <w:szCs w:val="24"/>
              </w:rPr>
              <w:t xml:space="preserve"> </w:t>
            </w:r>
            <w:r w:rsidRPr="00673193">
              <w:rPr>
                <w:rFonts w:ascii="Times New Roman" w:hAnsi="Times New Roman"/>
                <w:b/>
                <w:sz w:val="24"/>
                <w:szCs w:val="24"/>
              </w:rPr>
              <w:t>и</w:t>
            </w:r>
            <w:r w:rsidRPr="00673193">
              <w:rPr>
                <w:rFonts w:ascii="Algerian" w:hAnsi="Algerian"/>
                <w:b/>
                <w:sz w:val="24"/>
                <w:szCs w:val="24"/>
              </w:rPr>
              <w:t xml:space="preserve"> </w:t>
            </w:r>
            <w:r w:rsidRPr="00673193">
              <w:rPr>
                <w:rFonts w:ascii="Times New Roman" w:hAnsi="Times New Roman"/>
                <w:b/>
                <w:sz w:val="24"/>
                <w:szCs w:val="24"/>
              </w:rPr>
              <w:t>литература</w:t>
            </w:r>
          </w:p>
        </w:tc>
        <w:tc>
          <w:tcPr>
            <w:tcW w:w="2694" w:type="dxa"/>
          </w:tcPr>
          <w:p w:rsidR="00673193" w:rsidRPr="00673193" w:rsidRDefault="00673193" w:rsidP="00673193">
            <w:pPr>
              <w:spacing w:after="0" w:line="240" w:lineRule="auto"/>
              <w:rPr>
                <w:sz w:val="24"/>
              </w:rPr>
            </w:pPr>
            <w:r w:rsidRPr="00673193">
              <w:rPr>
                <w:sz w:val="24"/>
              </w:rPr>
              <w:t xml:space="preserve">Русский язык </w:t>
            </w:r>
          </w:p>
        </w:tc>
        <w:tc>
          <w:tcPr>
            <w:tcW w:w="850" w:type="dxa"/>
          </w:tcPr>
          <w:p w:rsidR="00673193" w:rsidRPr="00673193" w:rsidRDefault="00673193" w:rsidP="00673193">
            <w:pPr>
              <w:spacing w:after="0" w:line="240" w:lineRule="auto"/>
              <w:rPr>
                <w:sz w:val="24"/>
                <w:szCs w:val="24"/>
              </w:rPr>
            </w:pPr>
            <w:r w:rsidRPr="00673193">
              <w:rPr>
                <w:sz w:val="24"/>
                <w:szCs w:val="24"/>
              </w:rPr>
              <w:t>5</w:t>
            </w:r>
          </w:p>
        </w:tc>
        <w:tc>
          <w:tcPr>
            <w:tcW w:w="851" w:type="dxa"/>
          </w:tcPr>
          <w:p w:rsidR="00673193" w:rsidRPr="00673193" w:rsidRDefault="00673193" w:rsidP="00673193">
            <w:pPr>
              <w:spacing w:after="0" w:line="240" w:lineRule="auto"/>
              <w:rPr>
                <w:sz w:val="24"/>
                <w:szCs w:val="24"/>
              </w:rPr>
            </w:pPr>
            <w:r w:rsidRPr="00673193">
              <w:rPr>
                <w:sz w:val="24"/>
                <w:szCs w:val="24"/>
              </w:rPr>
              <w:t>6</w:t>
            </w:r>
          </w:p>
        </w:tc>
        <w:tc>
          <w:tcPr>
            <w:tcW w:w="708" w:type="dxa"/>
          </w:tcPr>
          <w:p w:rsidR="00673193" w:rsidRPr="00673193" w:rsidRDefault="00673193" w:rsidP="00673193">
            <w:pPr>
              <w:spacing w:after="0" w:line="240" w:lineRule="auto"/>
              <w:rPr>
                <w:sz w:val="24"/>
                <w:szCs w:val="24"/>
              </w:rPr>
            </w:pPr>
            <w:r w:rsidRPr="00673193">
              <w:rPr>
                <w:sz w:val="24"/>
                <w:szCs w:val="24"/>
              </w:rPr>
              <w:t>4</w:t>
            </w:r>
          </w:p>
        </w:tc>
        <w:tc>
          <w:tcPr>
            <w:tcW w:w="709" w:type="dxa"/>
          </w:tcPr>
          <w:p w:rsidR="00673193" w:rsidRPr="00673193" w:rsidRDefault="00673193" w:rsidP="00673193">
            <w:pPr>
              <w:spacing w:after="0" w:line="240" w:lineRule="auto"/>
              <w:rPr>
                <w:sz w:val="24"/>
                <w:szCs w:val="24"/>
              </w:rPr>
            </w:pPr>
            <w:r w:rsidRPr="00673193">
              <w:rPr>
                <w:sz w:val="24"/>
                <w:szCs w:val="24"/>
              </w:rPr>
              <w:t>3</w:t>
            </w:r>
          </w:p>
        </w:tc>
        <w:tc>
          <w:tcPr>
            <w:tcW w:w="992" w:type="dxa"/>
          </w:tcPr>
          <w:p w:rsidR="00673193" w:rsidRPr="00673193" w:rsidRDefault="00673193" w:rsidP="00673193">
            <w:pPr>
              <w:spacing w:after="0" w:line="240" w:lineRule="auto"/>
              <w:rPr>
                <w:sz w:val="24"/>
                <w:szCs w:val="24"/>
              </w:rPr>
            </w:pPr>
            <w:r w:rsidRPr="00673193">
              <w:rPr>
                <w:sz w:val="24"/>
                <w:szCs w:val="24"/>
              </w:rPr>
              <w:t>3</w:t>
            </w:r>
          </w:p>
        </w:tc>
        <w:tc>
          <w:tcPr>
            <w:tcW w:w="993" w:type="dxa"/>
          </w:tcPr>
          <w:p w:rsidR="00673193" w:rsidRPr="00673193" w:rsidRDefault="00673193" w:rsidP="00673193">
            <w:pPr>
              <w:spacing w:after="0" w:line="240" w:lineRule="auto"/>
              <w:rPr>
                <w:b/>
                <w:sz w:val="24"/>
                <w:szCs w:val="24"/>
              </w:rPr>
            </w:pPr>
            <w:r w:rsidRPr="00673193">
              <w:rPr>
                <w:b/>
                <w:sz w:val="24"/>
                <w:szCs w:val="24"/>
              </w:rPr>
              <w:t>21</w:t>
            </w:r>
          </w:p>
        </w:tc>
      </w:tr>
      <w:tr w:rsidR="00673193" w:rsidRPr="00673193" w:rsidTr="00673193">
        <w:trPr>
          <w:trHeight w:val="510"/>
        </w:trPr>
        <w:tc>
          <w:tcPr>
            <w:tcW w:w="2376" w:type="dxa"/>
            <w:vMerge/>
            <w:vAlign w:val="center"/>
          </w:tcPr>
          <w:p w:rsidR="00673193" w:rsidRPr="00673193" w:rsidRDefault="00673193" w:rsidP="00673193">
            <w:pPr>
              <w:spacing w:after="0" w:line="240" w:lineRule="auto"/>
              <w:rPr>
                <w:b/>
                <w:sz w:val="24"/>
                <w:szCs w:val="24"/>
              </w:rPr>
            </w:pPr>
          </w:p>
        </w:tc>
        <w:tc>
          <w:tcPr>
            <w:tcW w:w="2694" w:type="dxa"/>
          </w:tcPr>
          <w:p w:rsidR="00673193" w:rsidRPr="00673193" w:rsidRDefault="00673193" w:rsidP="00673193">
            <w:pPr>
              <w:spacing w:after="0" w:line="240" w:lineRule="auto"/>
              <w:rPr>
                <w:sz w:val="24"/>
              </w:rPr>
            </w:pPr>
            <w:r w:rsidRPr="00673193">
              <w:rPr>
                <w:sz w:val="24"/>
              </w:rPr>
              <w:t>Литература</w:t>
            </w:r>
          </w:p>
        </w:tc>
        <w:tc>
          <w:tcPr>
            <w:tcW w:w="850" w:type="dxa"/>
          </w:tcPr>
          <w:p w:rsidR="00673193" w:rsidRPr="00673193" w:rsidRDefault="00673193" w:rsidP="00673193">
            <w:pPr>
              <w:spacing w:after="0" w:line="240" w:lineRule="auto"/>
              <w:rPr>
                <w:sz w:val="24"/>
                <w:szCs w:val="24"/>
                <w:vertAlign w:val="superscript"/>
              </w:rPr>
            </w:pPr>
            <w:r w:rsidRPr="00673193">
              <w:rPr>
                <w:sz w:val="24"/>
                <w:szCs w:val="24"/>
              </w:rPr>
              <w:t>3</w:t>
            </w:r>
          </w:p>
        </w:tc>
        <w:tc>
          <w:tcPr>
            <w:tcW w:w="851" w:type="dxa"/>
          </w:tcPr>
          <w:p w:rsidR="00673193" w:rsidRPr="00673193" w:rsidRDefault="00673193" w:rsidP="00673193">
            <w:pPr>
              <w:spacing w:after="0" w:line="240" w:lineRule="auto"/>
              <w:rPr>
                <w:sz w:val="24"/>
                <w:szCs w:val="24"/>
              </w:rPr>
            </w:pPr>
            <w:r w:rsidRPr="00673193">
              <w:rPr>
                <w:sz w:val="24"/>
                <w:szCs w:val="24"/>
              </w:rPr>
              <w:t>3</w:t>
            </w:r>
          </w:p>
        </w:tc>
        <w:tc>
          <w:tcPr>
            <w:tcW w:w="708" w:type="dxa"/>
          </w:tcPr>
          <w:p w:rsidR="00673193" w:rsidRPr="00673193" w:rsidRDefault="00673193" w:rsidP="00673193">
            <w:pPr>
              <w:spacing w:after="0" w:line="240" w:lineRule="auto"/>
              <w:rPr>
                <w:sz w:val="24"/>
                <w:szCs w:val="24"/>
              </w:rPr>
            </w:pPr>
            <w:r w:rsidRPr="00673193">
              <w:rPr>
                <w:sz w:val="24"/>
                <w:szCs w:val="24"/>
              </w:rPr>
              <w:t>2</w:t>
            </w:r>
          </w:p>
        </w:tc>
        <w:tc>
          <w:tcPr>
            <w:tcW w:w="709" w:type="dxa"/>
          </w:tcPr>
          <w:p w:rsidR="00673193" w:rsidRPr="00673193" w:rsidRDefault="00673193" w:rsidP="00673193">
            <w:pPr>
              <w:spacing w:after="0" w:line="240" w:lineRule="auto"/>
              <w:rPr>
                <w:sz w:val="24"/>
                <w:szCs w:val="24"/>
              </w:rPr>
            </w:pPr>
            <w:r w:rsidRPr="00673193">
              <w:rPr>
                <w:sz w:val="24"/>
                <w:szCs w:val="24"/>
              </w:rPr>
              <w:t>2</w:t>
            </w:r>
          </w:p>
        </w:tc>
        <w:tc>
          <w:tcPr>
            <w:tcW w:w="992" w:type="dxa"/>
          </w:tcPr>
          <w:p w:rsidR="00673193" w:rsidRPr="00673193" w:rsidRDefault="00673193" w:rsidP="00673193">
            <w:pPr>
              <w:spacing w:after="0" w:line="240" w:lineRule="auto"/>
              <w:rPr>
                <w:sz w:val="24"/>
                <w:szCs w:val="24"/>
              </w:rPr>
            </w:pPr>
            <w:r w:rsidRPr="00673193">
              <w:rPr>
                <w:sz w:val="24"/>
                <w:szCs w:val="24"/>
              </w:rPr>
              <w:t>3</w:t>
            </w:r>
          </w:p>
        </w:tc>
        <w:tc>
          <w:tcPr>
            <w:tcW w:w="993" w:type="dxa"/>
          </w:tcPr>
          <w:p w:rsidR="00673193" w:rsidRPr="00673193" w:rsidRDefault="00673193" w:rsidP="00673193">
            <w:pPr>
              <w:spacing w:after="0" w:line="240" w:lineRule="auto"/>
              <w:rPr>
                <w:b/>
                <w:sz w:val="24"/>
                <w:szCs w:val="24"/>
              </w:rPr>
            </w:pPr>
            <w:r w:rsidRPr="00673193">
              <w:rPr>
                <w:b/>
                <w:sz w:val="24"/>
                <w:szCs w:val="24"/>
              </w:rPr>
              <w:t>13</w:t>
            </w:r>
          </w:p>
        </w:tc>
      </w:tr>
      <w:tr w:rsidR="00673193" w:rsidRPr="00673193" w:rsidTr="00673193">
        <w:trPr>
          <w:trHeight w:val="612"/>
        </w:trPr>
        <w:tc>
          <w:tcPr>
            <w:tcW w:w="2376" w:type="dxa"/>
            <w:vMerge w:val="restart"/>
            <w:vAlign w:val="center"/>
          </w:tcPr>
          <w:p w:rsidR="00673193" w:rsidRPr="00673193" w:rsidRDefault="00673193" w:rsidP="00673193">
            <w:pPr>
              <w:spacing w:after="0" w:line="240" w:lineRule="auto"/>
              <w:rPr>
                <w:rFonts w:ascii="Algerian" w:hAnsi="Algerian"/>
                <w:b/>
                <w:sz w:val="24"/>
                <w:szCs w:val="24"/>
              </w:rPr>
            </w:pPr>
            <w:r w:rsidRPr="00673193">
              <w:rPr>
                <w:rFonts w:ascii="Times New Roman" w:hAnsi="Times New Roman"/>
                <w:b/>
                <w:sz w:val="24"/>
                <w:szCs w:val="24"/>
              </w:rPr>
              <w:t>Родной</w:t>
            </w:r>
            <w:r w:rsidRPr="00673193">
              <w:rPr>
                <w:rFonts w:ascii="Algerian" w:hAnsi="Algerian"/>
                <w:b/>
                <w:sz w:val="24"/>
                <w:szCs w:val="24"/>
              </w:rPr>
              <w:t xml:space="preserve"> </w:t>
            </w:r>
            <w:r w:rsidRPr="00673193">
              <w:rPr>
                <w:rFonts w:ascii="Times New Roman" w:hAnsi="Times New Roman"/>
                <w:b/>
                <w:sz w:val="24"/>
                <w:szCs w:val="24"/>
              </w:rPr>
              <w:t>язык</w:t>
            </w:r>
            <w:r w:rsidRPr="00673193">
              <w:rPr>
                <w:rFonts w:ascii="Algerian" w:hAnsi="Algerian"/>
                <w:b/>
                <w:sz w:val="24"/>
                <w:szCs w:val="24"/>
              </w:rPr>
              <w:t xml:space="preserve"> </w:t>
            </w:r>
            <w:r w:rsidRPr="00673193">
              <w:rPr>
                <w:rFonts w:ascii="Times New Roman" w:hAnsi="Times New Roman"/>
                <w:b/>
                <w:sz w:val="24"/>
                <w:szCs w:val="24"/>
              </w:rPr>
              <w:t>и</w:t>
            </w:r>
            <w:r w:rsidRPr="00673193">
              <w:rPr>
                <w:rFonts w:ascii="Algerian" w:hAnsi="Algerian"/>
                <w:b/>
                <w:sz w:val="24"/>
                <w:szCs w:val="24"/>
              </w:rPr>
              <w:t xml:space="preserve"> </w:t>
            </w:r>
            <w:r w:rsidRPr="00673193">
              <w:rPr>
                <w:rFonts w:ascii="Times New Roman" w:hAnsi="Times New Roman"/>
                <w:b/>
                <w:sz w:val="24"/>
                <w:szCs w:val="24"/>
              </w:rPr>
              <w:t>родная литература</w:t>
            </w:r>
          </w:p>
        </w:tc>
        <w:tc>
          <w:tcPr>
            <w:tcW w:w="2694" w:type="dxa"/>
          </w:tcPr>
          <w:p w:rsidR="00673193" w:rsidRPr="00673193" w:rsidRDefault="00673193" w:rsidP="00673193">
            <w:pPr>
              <w:spacing w:after="0" w:line="240" w:lineRule="auto"/>
              <w:jc w:val="both"/>
              <w:rPr>
                <w:rFonts w:ascii="Times New Roman" w:hAnsi="Times New Roman"/>
                <w:sz w:val="24"/>
                <w:szCs w:val="24"/>
              </w:rPr>
            </w:pPr>
            <w:r w:rsidRPr="00673193">
              <w:rPr>
                <w:rFonts w:ascii="Times New Roman" w:hAnsi="Times New Roman"/>
                <w:sz w:val="24"/>
                <w:szCs w:val="24"/>
              </w:rPr>
              <w:t>Родной язы</w:t>
            </w:r>
            <w:proofErr w:type="gramStart"/>
            <w:r w:rsidRPr="00673193">
              <w:rPr>
                <w:rFonts w:ascii="Times New Roman" w:hAnsi="Times New Roman"/>
                <w:sz w:val="24"/>
                <w:szCs w:val="24"/>
              </w:rPr>
              <w:t>к(</w:t>
            </w:r>
            <w:proofErr w:type="gramEnd"/>
            <w:r w:rsidRPr="00673193">
              <w:rPr>
                <w:rFonts w:ascii="Times New Roman" w:hAnsi="Times New Roman"/>
                <w:sz w:val="24"/>
                <w:szCs w:val="24"/>
              </w:rPr>
              <w:t>Кабардино-черкесский язык)</w:t>
            </w:r>
          </w:p>
        </w:tc>
        <w:tc>
          <w:tcPr>
            <w:tcW w:w="850" w:type="dxa"/>
          </w:tcPr>
          <w:p w:rsidR="00673193" w:rsidRPr="00673193" w:rsidRDefault="00673193" w:rsidP="00673193">
            <w:pPr>
              <w:spacing w:after="0" w:line="240" w:lineRule="auto"/>
              <w:rPr>
                <w:sz w:val="24"/>
                <w:szCs w:val="24"/>
              </w:rPr>
            </w:pPr>
            <w:r w:rsidRPr="00673193">
              <w:rPr>
                <w:sz w:val="24"/>
                <w:szCs w:val="24"/>
              </w:rPr>
              <w:t>2</w:t>
            </w:r>
          </w:p>
        </w:tc>
        <w:tc>
          <w:tcPr>
            <w:tcW w:w="851" w:type="dxa"/>
          </w:tcPr>
          <w:p w:rsidR="00673193" w:rsidRPr="00673193" w:rsidRDefault="00673193" w:rsidP="00673193">
            <w:pPr>
              <w:spacing w:after="0" w:line="240" w:lineRule="auto"/>
              <w:rPr>
                <w:sz w:val="24"/>
                <w:szCs w:val="24"/>
              </w:rPr>
            </w:pPr>
            <w:r w:rsidRPr="00673193">
              <w:rPr>
                <w:sz w:val="24"/>
                <w:szCs w:val="24"/>
              </w:rPr>
              <w:t>1</w:t>
            </w:r>
          </w:p>
        </w:tc>
        <w:tc>
          <w:tcPr>
            <w:tcW w:w="708" w:type="dxa"/>
          </w:tcPr>
          <w:p w:rsidR="00673193" w:rsidRPr="00673193" w:rsidRDefault="00673193" w:rsidP="00673193">
            <w:pPr>
              <w:spacing w:after="0" w:line="240" w:lineRule="auto"/>
              <w:rPr>
                <w:sz w:val="24"/>
                <w:szCs w:val="24"/>
              </w:rPr>
            </w:pPr>
            <w:r w:rsidRPr="00673193">
              <w:rPr>
                <w:sz w:val="24"/>
                <w:szCs w:val="24"/>
              </w:rPr>
              <w:t>1</w:t>
            </w:r>
          </w:p>
        </w:tc>
        <w:tc>
          <w:tcPr>
            <w:tcW w:w="709" w:type="dxa"/>
          </w:tcPr>
          <w:p w:rsidR="00673193" w:rsidRPr="00673193" w:rsidRDefault="00673193" w:rsidP="00673193">
            <w:pPr>
              <w:spacing w:after="0" w:line="240" w:lineRule="auto"/>
              <w:rPr>
                <w:sz w:val="24"/>
                <w:szCs w:val="24"/>
              </w:rPr>
            </w:pPr>
            <w:r w:rsidRPr="00673193">
              <w:rPr>
                <w:sz w:val="24"/>
                <w:szCs w:val="24"/>
              </w:rPr>
              <w:t>2</w:t>
            </w:r>
          </w:p>
        </w:tc>
        <w:tc>
          <w:tcPr>
            <w:tcW w:w="992" w:type="dxa"/>
          </w:tcPr>
          <w:p w:rsidR="00673193" w:rsidRPr="00673193" w:rsidRDefault="00673193" w:rsidP="00673193">
            <w:pPr>
              <w:spacing w:after="0" w:line="240" w:lineRule="auto"/>
              <w:rPr>
                <w:sz w:val="24"/>
                <w:szCs w:val="24"/>
              </w:rPr>
            </w:pPr>
            <w:r w:rsidRPr="00673193">
              <w:rPr>
                <w:sz w:val="24"/>
                <w:szCs w:val="24"/>
              </w:rPr>
              <w:t>2</w:t>
            </w:r>
          </w:p>
        </w:tc>
        <w:tc>
          <w:tcPr>
            <w:tcW w:w="993" w:type="dxa"/>
          </w:tcPr>
          <w:p w:rsidR="00673193" w:rsidRPr="00673193" w:rsidRDefault="00673193" w:rsidP="00673193">
            <w:pPr>
              <w:spacing w:after="0" w:line="240" w:lineRule="auto"/>
              <w:rPr>
                <w:b/>
                <w:sz w:val="24"/>
                <w:szCs w:val="24"/>
              </w:rPr>
            </w:pPr>
            <w:r w:rsidRPr="00673193">
              <w:rPr>
                <w:b/>
                <w:sz w:val="24"/>
                <w:szCs w:val="24"/>
              </w:rPr>
              <w:t>8</w:t>
            </w:r>
          </w:p>
        </w:tc>
      </w:tr>
      <w:tr w:rsidR="00673193" w:rsidRPr="00673193" w:rsidTr="00673193">
        <w:trPr>
          <w:trHeight w:val="651"/>
        </w:trPr>
        <w:tc>
          <w:tcPr>
            <w:tcW w:w="2376" w:type="dxa"/>
            <w:vMerge/>
            <w:vAlign w:val="center"/>
          </w:tcPr>
          <w:p w:rsidR="00673193" w:rsidRPr="00673193" w:rsidRDefault="00673193" w:rsidP="00673193">
            <w:pPr>
              <w:spacing w:after="0" w:line="240" w:lineRule="auto"/>
              <w:rPr>
                <w:b/>
                <w:sz w:val="24"/>
                <w:szCs w:val="24"/>
              </w:rPr>
            </w:pPr>
          </w:p>
        </w:tc>
        <w:tc>
          <w:tcPr>
            <w:tcW w:w="2694" w:type="dxa"/>
          </w:tcPr>
          <w:p w:rsidR="00673193" w:rsidRPr="00673193" w:rsidRDefault="00673193" w:rsidP="00673193">
            <w:pPr>
              <w:spacing w:after="0" w:line="240" w:lineRule="auto"/>
              <w:jc w:val="both"/>
              <w:rPr>
                <w:rFonts w:ascii="Times New Roman" w:hAnsi="Times New Roman"/>
                <w:sz w:val="24"/>
                <w:szCs w:val="24"/>
              </w:rPr>
            </w:pPr>
            <w:r w:rsidRPr="00673193">
              <w:rPr>
                <w:rFonts w:ascii="Times New Roman" w:hAnsi="Times New Roman"/>
                <w:sz w:val="24"/>
                <w:szCs w:val="24"/>
              </w:rPr>
              <w:t>Родной язык (балкарский)</w:t>
            </w:r>
          </w:p>
        </w:tc>
        <w:tc>
          <w:tcPr>
            <w:tcW w:w="850" w:type="dxa"/>
          </w:tcPr>
          <w:p w:rsidR="00673193" w:rsidRPr="00673193" w:rsidRDefault="00673193" w:rsidP="00673193">
            <w:pPr>
              <w:spacing w:after="0" w:line="240" w:lineRule="auto"/>
              <w:rPr>
                <w:sz w:val="24"/>
                <w:szCs w:val="24"/>
              </w:rPr>
            </w:pPr>
            <w:r w:rsidRPr="00673193">
              <w:rPr>
                <w:sz w:val="24"/>
                <w:szCs w:val="24"/>
              </w:rPr>
              <w:t>2*</w:t>
            </w:r>
          </w:p>
        </w:tc>
        <w:tc>
          <w:tcPr>
            <w:tcW w:w="851" w:type="dxa"/>
          </w:tcPr>
          <w:p w:rsidR="00673193" w:rsidRPr="00673193" w:rsidRDefault="00673193" w:rsidP="00673193">
            <w:pPr>
              <w:spacing w:after="0" w:line="240" w:lineRule="auto"/>
              <w:rPr>
                <w:sz w:val="24"/>
                <w:szCs w:val="24"/>
              </w:rPr>
            </w:pPr>
            <w:r w:rsidRPr="00673193">
              <w:rPr>
                <w:sz w:val="24"/>
                <w:szCs w:val="24"/>
              </w:rPr>
              <w:t>2*</w:t>
            </w:r>
          </w:p>
        </w:tc>
        <w:tc>
          <w:tcPr>
            <w:tcW w:w="708" w:type="dxa"/>
          </w:tcPr>
          <w:p w:rsidR="00673193" w:rsidRPr="00673193" w:rsidRDefault="00673193" w:rsidP="00673193">
            <w:pPr>
              <w:spacing w:after="0" w:line="240" w:lineRule="auto"/>
              <w:rPr>
                <w:sz w:val="24"/>
                <w:szCs w:val="24"/>
              </w:rPr>
            </w:pPr>
            <w:r w:rsidRPr="00673193">
              <w:rPr>
                <w:sz w:val="24"/>
                <w:szCs w:val="24"/>
              </w:rPr>
              <w:t>2*</w:t>
            </w:r>
          </w:p>
        </w:tc>
        <w:tc>
          <w:tcPr>
            <w:tcW w:w="709" w:type="dxa"/>
          </w:tcPr>
          <w:p w:rsidR="00673193" w:rsidRPr="00673193" w:rsidRDefault="00673193" w:rsidP="00673193">
            <w:pPr>
              <w:spacing w:after="0" w:line="240" w:lineRule="auto"/>
              <w:rPr>
                <w:sz w:val="24"/>
                <w:szCs w:val="24"/>
              </w:rPr>
            </w:pPr>
            <w:r w:rsidRPr="00673193">
              <w:rPr>
                <w:sz w:val="24"/>
                <w:szCs w:val="24"/>
              </w:rPr>
              <w:t>2*</w:t>
            </w:r>
          </w:p>
        </w:tc>
        <w:tc>
          <w:tcPr>
            <w:tcW w:w="992" w:type="dxa"/>
          </w:tcPr>
          <w:p w:rsidR="00673193" w:rsidRPr="00673193" w:rsidRDefault="00673193" w:rsidP="00673193">
            <w:pPr>
              <w:spacing w:after="0" w:line="240" w:lineRule="auto"/>
              <w:rPr>
                <w:b/>
                <w:sz w:val="24"/>
                <w:szCs w:val="24"/>
              </w:rPr>
            </w:pPr>
            <w:r w:rsidRPr="00673193">
              <w:rPr>
                <w:b/>
                <w:sz w:val="24"/>
                <w:szCs w:val="24"/>
              </w:rPr>
              <w:t>2*</w:t>
            </w:r>
          </w:p>
        </w:tc>
        <w:tc>
          <w:tcPr>
            <w:tcW w:w="993" w:type="dxa"/>
          </w:tcPr>
          <w:p w:rsidR="00673193" w:rsidRPr="00673193" w:rsidRDefault="00673193" w:rsidP="00673193">
            <w:pPr>
              <w:spacing w:after="0" w:line="240" w:lineRule="auto"/>
              <w:rPr>
                <w:b/>
                <w:sz w:val="24"/>
                <w:szCs w:val="24"/>
              </w:rPr>
            </w:pPr>
          </w:p>
        </w:tc>
      </w:tr>
      <w:tr w:rsidR="00673193" w:rsidRPr="00673193" w:rsidTr="00673193">
        <w:trPr>
          <w:trHeight w:val="651"/>
        </w:trPr>
        <w:tc>
          <w:tcPr>
            <w:tcW w:w="2376" w:type="dxa"/>
            <w:vMerge/>
            <w:vAlign w:val="center"/>
          </w:tcPr>
          <w:p w:rsidR="00673193" w:rsidRPr="00673193" w:rsidRDefault="00673193" w:rsidP="00673193">
            <w:pPr>
              <w:spacing w:after="0" w:line="240" w:lineRule="auto"/>
              <w:rPr>
                <w:b/>
                <w:sz w:val="24"/>
                <w:szCs w:val="24"/>
              </w:rPr>
            </w:pPr>
          </w:p>
        </w:tc>
        <w:tc>
          <w:tcPr>
            <w:tcW w:w="2694" w:type="dxa"/>
          </w:tcPr>
          <w:p w:rsidR="00673193" w:rsidRPr="00673193" w:rsidRDefault="00673193" w:rsidP="00673193">
            <w:pPr>
              <w:spacing w:after="0" w:line="240" w:lineRule="auto"/>
              <w:jc w:val="both"/>
              <w:rPr>
                <w:rFonts w:ascii="Times New Roman" w:hAnsi="Times New Roman"/>
                <w:sz w:val="24"/>
                <w:szCs w:val="24"/>
              </w:rPr>
            </w:pPr>
            <w:r w:rsidRPr="00673193">
              <w:rPr>
                <w:rFonts w:ascii="Times New Roman" w:hAnsi="Times New Roman"/>
                <w:sz w:val="24"/>
                <w:szCs w:val="24"/>
              </w:rPr>
              <w:t>Родной русский язык</w:t>
            </w:r>
          </w:p>
        </w:tc>
        <w:tc>
          <w:tcPr>
            <w:tcW w:w="850" w:type="dxa"/>
          </w:tcPr>
          <w:p w:rsidR="00673193" w:rsidRPr="00673193" w:rsidRDefault="00673193" w:rsidP="00673193">
            <w:pPr>
              <w:spacing w:after="0" w:line="240" w:lineRule="auto"/>
              <w:rPr>
                <w:sz w:val="24"/>
                <w:szCs w:val="24"/>
              </w:rPr>
            </w:pPr>
            <w:r w:rsidRPr="00673193">
              <w:rPr>
                <w:sz w:val="24"/>
                <w:szCs w:val="24"/>
              </w:rPr>
              <w:t>2*</w:t>
            </w:r>
          </w:p>
        </w:tc>
        <w:tc>
          <w:tcPr>
            <w:tcW w:w="851" w:type="dxa"/>
          </w:tcPr>
          <w:p w:rsidR="00673193" w:rsidRPr="00673193" w:rsidRDefault="00673193" w:rsidP="00673193">
            <w:pPr>
              <w:spacing w:after="0" w:line="240" w:lineRule="auto"/>
              <w:rPr>
                <w:sz w:val="24"/>
                <w:szCs w:val="24"/>
              </w:rPr>
            </w:pPr>
            <w:r w:rsidRPr="00673193">
              <w:rPr>
                <w:sz w:val="24"/>
                <w:szCs w:val="24"/>
              </w:rPr>
              <w:t>2*</w:t>
            </w:r>
          </w:p>
        </w:tc>
        <w:tc>
          <w:tcPr>
            <w:tcW w:w="708" w:type="dxa"/>
          </w:tcPr>
          <w:p w:rsidR="00673193" w:rsidRPr="00673193" w:rsidRDefault="00673193" w:rsidP="00673193">
            <w:pPr>
              <w:spacing w:after="0" w:line="240" w:lineRule="auto"/>
              <w:rPr>
                <w:sz w:val="24"/>
                <w:szCs w:val="24"/>
              </w:rPr>
            </w:pPr>
            <w:r w:rsidRPr="00673193">
              <w:rPr>
                <w:sz w:val="24"/>
                <w:szCs w:val="24"/>
              </w:rPr>
              <w:t>2*</w:t>
            </w:r>
          </w:p>
        </w:tc>
        <w:tc>
          <w:tcPr>
            <w:tcW w:w="709" w:type="dxa"/>
          </w:tcPr>
          <w:p w:rsidR="00673193" w:rsidRPr="00673193" w:rsidRDefault="00673193" w:rsidP="00673193">
            <w:pPr>
              <w:spacing w:after="0" w:line="240" w:lineRule="auto"/>
              <w:rPr>
                <w:sz w:val="24"/>
                <w:szCs w:val="24"/>
              </w:rPr>
            </w:pPr>
            <w:r w:rsidRPr="00673193">
              <w:rPr>
                <w:sz w:val="24"/>
                <w:szCs w:val="24"/>
              </w:rPr>
              <w:t>2*</w:t>
            </w:r>
          </w:p>
        </w:tc>
        <w:tc>
          <w:tcPr>
            <w:tcW w:w="992" w:type="dxa"/>
          </w:tcPr>
          <w:p w:rsidR="00673193" w:rsidRPr="00673193" w:rsidRDefault="00673193" w:rsidP="00673193">
            <w:pPr>
              <w:spacing w:after="0" w:line="240" w:lineRule="auto"/>
              <w:rPr>
                <w:b/>
                <w:sz w:val="24"/>
                <w:szCs w:val="24"/>
              </w:rPr>
            </w:pPr>
            <w:r w:rsidRPr="00673193">
              <w:rPr>
                <w:b/>
                <w:sz w:val="24"/>
                <w:szCs w:val="24"/>
              </w:rPr>
              <w:t>2*</w:t>
            </w:r>
          </w:p>
        </w:tc>
        <w:tc>
          <w:tcPr>
            <w:tcW w:w="993" w:type="dxa"/>
          </w:tcPr>
          <w:p w:rsidR="00673193" w:rsidRPr="00673193" w:rsidRDefault="00673193" w:rsidP="00673193">
            <w:pPr>
              <w:spacing w:after="0" w:line="240" w:lineRule="auto"/>
              <w:rPr>
                <w:b/>
                <w:sz w:val="24"/>
                <w:szCs w:val="24"/>
              </w:rPr>
            </w:pPr>
          </w:p>
        </w:tc>
      </w:tr>
      <w:tr w:rsidR="00673193" w:rsidRPr="00673193" w:rsidTr="00673193">
        <w:trPr>
          <w:trHeight w:val="651"/>
        </w:trPr>
        <w:tc>
          <w:tcPr>
            <w:tcW w:w="2376" w:type="dxa"/>
            <w:vMerge/>
            <w:vAlign w:val="center"/>
          </w:tcPr>
          <w:p w:rsidR="00673193" w:rsidRPr="00673193" w:rsidRDefault="00673193" w:rsidP="00673193">
            <w:pPr>
              <w:spacing w:after="0" w:line="240" w:lineRule="auto"/>
              <w:rPr>
                <w:b/>
                <w:sz w:val="24"/>
                <w:szCs w:val="24"/>
              </w:rPr>
            </w:pPr>
          </w:p>
        </w:tc>
        <w:tc>
          <w:tcPr>
            <w:tcW w:w="2694" w:type="dxa"/>
          </w:tcPr>
          <w:p w:rsidR="00673193" w:rsidRPr="00673193" w:rsidRDefault="00673193" w:rsidP="00673193">
            <w:pPr>
              <w:spacing w:after="0" w:line="240" w:lineRule="auto"/>
              <w:jc w:val="both"/>
              <w:rPr>
                <w:rFonts w:ascii="Times New Roman" w:hAnsi="Times New Roman"/>
                <w:sz w:val="24"/>
                <w:szCs w:val="24"/>
              </w:rPr>
            </w:pPr>
            <w:r w:rsidRPr="00673193">
              <w:rPr>
                <w:rFonts w:ascii="Times New Roman" w:hAnsi="Times New Roman"/>
                <w:sz w:val="24"/>
                <w:szCs w:val="24"/>
              </w:rPr>
              <w:t>Родная литература (Кабардино-черкесская)</w:t>
            </w:r>
          </w:p>
        </w:tc>
        <w:tc>
          <w:tcPr>
            <w:tcW w:w="850" w:type="dxa"/>
          </w:tcPr>
          <w:p w:rsidR="00673193" w:rsidRPr="00673193" w:rsidRDefault="00673193" w:rsidP="00673193">
            <w:pPr>
              <w:spacing w:after="0" w:line="240" w:lineRule="auto"/>
              <w:rPr>
                <w:sz w:val="24"/>
                <w:szCs w:val="24"/>
              </w:rPr>
            </w:pPr>
            <w:r w:rsidRPr="00673193">
              <w:rPr>
                <w:sz w:val="24"/>
                <w:szCs w:val="24"/>
              </w:rPr>
              <w:t>1</w:t>
            </w:r>
          </w:p>
        </w:tc>
        <w:tc>
          <w:tcPr>
            <w:tcW w:w="851" w:type="dxa"/>
          </w:tcPr>
          <w:p w:rsidR="00673193" w:rsidRPr="00673193" w:rsidRDefault="00673193" w:rsidP="00673193">
            <w:pPr>
              <w:spacing w:after="0" w:line="240" w:lineRule="auto"/>
              <w:rPr>
                <w:sz w:val="24"/>
                <w:szCs w:val="24"/>
              </w:rPr>
            </w:pPr>
            <w:r w:rsidRPr="00673193">
              <w:rPr>
                <w:sz w:val="24"/>
                <w:szCs w:val="24"/>
              </w:rPr>
              <w:t>2</w:t>
            </w:r>
          </w:p>
        </w:tc>
        <w:tc>
          <w:tcPr>
            <w:tcW w:w="708" w:type="dxa"/>
          </w:tcPr>
          <w:p w:rsidR="00673193" w:rsidRPr="00673193" w:rsidRDefault="00673193" w:rsidP="00673193">
            <w:pPr>
              <w:spacing w:after="0" w:line="240" w:lineRule="auto"/>
              <w:rPr>
                <w:sz w:val="24"/>
                <w:szCs w:val="24"/>
              </w:rPr>
            </w:pPr>
            <w:r w:rsidRPr="00673193">
              <w:rPr>
                <w:sz w:val="24"/>
                <w:szCs w:val="24"/>
              </w:rPr>
              <w:t>2</w:t>
            </w:r>
          </w:p>
        </w:tc>
        <w:tc>
          <w:tcPr>
            <w:tcW w:w="709" w:type="dxa"/>
          </w:tcPr>
          <w:p w:rsidR="00673193" w:rsidRPr="00673193" w:rsidRDefault="00673193" w:rsidP="00673193">
            <w:pPr>
              <w:spacing w:after="0" w:line="240" w:lineRule="auto"/>
              <w:rPr>
                <w:sz w:val="24"/>
                <w:szCs w:val="24"/>
              </w:rPr>
            </w:pPr>
            <w:r w:rsidRPr="00673193">
              <w:rPr>
                <w:sz w:val="24"/>
                <w:szCs w:val="24"/>
              </w:rPr>
              <w:t>1</w:t>
            </w:r>
          </w:p>
        </w:tc>
        <w:tc>
          <w:tcPr>
            <w:tcW w:w="992" w:type="dxa"/>
          </w:tcPr>
          <w:p w:rsidR="00673193" w:rsidRPr="00673193" w:rsidRDefault="00673193" w:rsidP="00673193">
            <w:pPr>
              <w:spacing w:after="0" w:line="240" w:lineRule="auto"/>
              <w:rPr>
                <w:sz w:val="24"/>
                <w:szCs w:val="24"/>
              </w:rPr>
            </w:pPr>
            <w:r w:rsidRPr="00673193">
              <w:rPr>
                <w:sz w:val="24"/>
                <w:szCs w:val="24"/>
              </w:rPr>
              <w:t>1</w:t>
            </w:r>
          </w:p>
        </w:tc>
        <w:tc>
          <w:tcPr>
            <w:tcW w:w="993" w:type="dxa"/>
          </w:tcPr>
          <w:p w:rsidR="00673193" w:rsidRPr="00673193" w:rsidRDefault="00673193" w:rsidP="00673193">
            <w:pPr>
              <w:spacing w:after="0" w:line="240" w:lineRule="auto"/>
              <w:rPr>
                <w:b/>
                <w:sz w:val="24"/>
                <w:szCs w:val="24"/>
              </w:rPr>
            </w:pPr>
            <w:r w:rsidRPr="00673193">
              <w:rPr>
                <w:b/>
                <w:sz w:val="24"/>
                <w:szCs w:val="24"/>
              </w:rPr>
              <w:t>7</w:t>
            </w:r>
          </w:p>
        </w:tc>
      </w:tr>
      <w:tr w:rsidR="00673193" w:rsidRPr="00673193" w:rsidTr="00673193">
        <w:trPr>
          <w:trHeight w:val="651"/>
        </w:trPr>
        <w:tc>
          <w:tcPr>
            <w:tcW w:w="2376" w:type="dxa"/>
            <w:vMerge/>
            <w:vAlign w:val="center"/>
          </w:tcPr>
          <w:p w:rsidR="00673193" w:rsidRPr="00673193" w:rsidRDefault="00673193" w:rsidP="00673193">
            <w:pPr>
              <w:spacing w:after="0" w:line="240" w:lineRule="auto"/>
              <w:rPr>
                <w:b/>
                <w:sz w:val="24"/>
                <w:szCs w:val="24"/>
              </w:rPr>
            </w:pPr>
          </w:p>
        </w:tc>
        <w:tc>
          <w:tcPr>
            <w:tcW w:w="2694" w:type="dxa"/>
          </w:tcPr>
          <w:p w:rsidR="00673193" w:rsidRPr="00673193" w:rsidRDefault="00673193" w:rsidP="00673193">
            <w:pPr>
              <w:spacing w:after="0" w:line="240" w:lineRule="auto"/>
              <w:jc w:val="both"/>
              <w:rPr>
                <w:rFonts w:ascii="Times New Roman" w:hAnsi="Times New Roman"/>
                <w:sz w:val="24"/>
                <w:szCs w:val="24"/>
              </w:rPr>
            </w:pPr>
            <w:r w:rsidRPr="00673193">
              <w:rPr>
                <w:rFonts w:ascii="Times New Roman" w:hAnsi="Times New Roman"/>
                <w:sz w:val="24"/>
                <w:szCs w:val="24"/>
              </w:rPr>
              <w:t>Родная  литертура (балкарская)</w:t>
            </w:r>
          </w:p>
        </w:tc>
        <w:tc>
          <w:tcPr>
            <w:tcW w:w="850" w:type="dxa"/>
          </w:tcPr>
          <w:p w:rsidR="00673193" w:rsidRPr="00673193" w:rsidRDefault="00673193" w:rsidP="00673193">
            <w:pPr>
              <w:spacing w:after="0" w:line="240" w:lineRule="auto"/>
              <w:rPr>
                <w:sz w:val="24"/>
                <w:szCs w:val="24"/>
              </w:rPr>
            </w:pPr>
            <w:r w:rsidRPr="00673193">
              <w:rPr>
                <w:sz w:val="24"/>
                <w:szCs w:val="24"/>
              </w:rPr>
              <w:t>1*</w:t>
            </w:r>
          </w:p>
        </w:tc>
        <w:tc>
          <w:tcPr>
            <w:tcW w:w="851" w:type="dxa"/>
          </w:tcPr>
          <w:p w:rsidR="00673193" w:rsidRPr="00673193" w:rsidRDefault="00673193" w:rsidP="00673193">
            <w:pPr>
              <w:spacing w:after="0" w:line="240" w:lineRule="auto"/>
              <w:rPr>
                <w:sz w:val="24"/>
                <w:szCs w:val="24"/>
              </w:rPr>
            </w:pPr>
            <w:r w:rsidRPr="00673193">
              <w:rPr>
                <w:sz w:val="24"/>
                <w:szCs w:val="24"/>
              </w:rPr>
              <w:t>1*</w:t>
            </w:r>
          </w:p>
        </w:tc>
        <w:tc>
          <w:tcPr>
            <w:tcW w:w="708" w:type="dxa"/>
          </w:tcPr>
          <w:p w:rsidR="00673193" w:rsidRPr="00673193" w:rsidRDefault="00673193" w:rsidP="00673193">
            <w:pPr>
              <w:spacing w:after="0" w:line="240" w:lineRule="auto"/>
              <w:rPr>
                <w:sz w:val="24"/>
                <w:szCs w:val="24"/>
              </w:rPr>
            </w:pPr>
            <w:r w:rsidRPr="00673193">
              <w:rPr>
                <w:sz w:val="24"/>
                <w:szCs w:val="24"/>
              </w:rPr>
              <w:t>1*</w:t>
            </w:r>
          </w:p>
        </w:tc>
        <w:tc>
          <w:tcPr>
            <w:tcW w:w="709" w:type="dxa"/>
          </w:tcPr>
          <w:p w:rsidR="00673193" w:rsidRPr="00673193" w:rsidRDefault="00673193" w:rsidP="00673193">
            <w:pPr>
              <w:spacing w:after="0" w:line="240" w:lineRule="auto"/>
              <w:rPr>
                <w:sz w:val="24"/>
                <w:szCs w:val="24"/>
              </w:rPr>
            </w:pPr>
            <w:r w:rsidRPr="00673193">
              <w:rPr>
                <w:sz w:val="24"/>
                <w:szCs w:val="24"/>
              </w:rPr>
              <w:t>1*</w:t>
            </w:r>
          </w:p>
        </w:tc>
        <w:tc>
          <w:tcPr>
            <w:tcW w:w="992" w:type="dxa"/>
          </w:tcPr>
          <w:p w:rsidR="00673193" w:rsidRPr="00673193" w:rsidRDefault="00673193" w:rsidP="00673193">
            <w:pPr>
              <w:spacing w:after="0" w:line="240" w:lineRule="auto"/>
              <w:rPr>
                <w:b/>
                <w:sz w:val="24"/>
                <w:szCs w:val="24"/>
              </w:rPr>
            </w:pPr>
            <w:r w:rsidRPr="00673193">
              <w:rPr>
                <w:b/>
                <w:sz w:val="24"/>
                <w:szCs w:val="24"/>
              </w:rPr>
              <w:t>1*</w:t>
            </w:r>
          </w:p>
        </w:tc>
        <w:tc>
          <w:tcPr>
            <w:tcW w:w="993" w:type="dxa"/>
          </w:tcPr>
          <w:p w:rsidR="00673193" w:rsidRPr="00673193" w:rsidRDefault="00673193" w:rsidP="00673193">
            <w:pPr>
              <w:spacing w:after="0" w:line="240" w:lineRule="auto"/>
              <w:rPr>
                <w:b/>
                <w:sz w:val="24"/>
                <w:szCs w:val="24"/>
              </w:rPr>
            </w:pPr>
          </w:p>
        </w:tc>
      </w:tr>
      <w:tr w:rsidR="00673193" w:rsidRPr="00673193" w:rsidTr="00673193">
        <w:trPr>
          <w:trHeight w:val="651"/>
        </w:trPr>
        <w:tc>
          <w:tcPr>
            <w:tcW w:w="2376" w:type="dxa"/>
            <w:vMerge/>
            <w:vAlign w:val="center"/>
          </w:tcPr>
          <w:p w:rsidR="00673193" w:rsidRPr="00673193" w:rsidRDefault="00673193" w:rsidP="00673193">
            <w:pPr>
              <w:spacing w:after="0" w:line="240" w:lineRule="auto"/>
              <w:rPr>
                <w:b/>
                <w:sz w:val="24"/>
                <w:szCs w:val="24"/>
              </w:rPr>
            </w:pPr>
          </w:p>
        </w:tc>
        <w:tc>
          <w:tcPr>
            <w:tcW w:w="2694" w:type="dxa"/>
          </w:tcPr>
          <w:p w:rsidR="00673193" w:rsidRPr="00673193" w:rsidRDefault="00673193" w:rsidP="00673193">
            <w:pPr>
              <w:spacing w:after="0" w:line="240" w:lineRule="auto"/>
              <w:jc w:val="both"/>
              <w:rPr>
                <w:rFonts w:ascii="Times New Roman" w:hAnsi="Times New Roman"/>
                <w:sz w:val="24"/>
                <w:szCs w:val="24"/>
              </w:rPr>
            </w:pPr>
            <w:r w:rsidRPr="00673193">
              <w:rPr>
                <w:rFonts w:ascii="Times New Roman" w:hAnsi="Times New Roman"/>
                <w:sz w:val="24"/>
                <w:szCs w:val="24"/>
              </w:rPr>
              <w:t>Родная  русская литертура</w:t>
            </w:r>
          </w:p>
        </w:tc>
        <w:tc>
          <w:tcPr>
            <w:tcW w:w="850" w:type="dxa"/>
          </w:tcPr>
          <w:p w:rsidR="00673193" w:rsidRPr="00673193" w:rsidRDefault="00673193" w:rsidP="00673193">
            <w:pPr>
              <w:spacing w:after="0" w:line="240" w:lineRule="auto"/>
              <w:rPr>
                <w:sz w:val="24"/>
                <w:szCs w:val="24"/>
              </w:rPr>
            </w:pPr>
            <w:r w:rsidRPr="00673193">
              <w:rPr>
                <w:sz w:val="24"/>
                <w:szCs w:val="24"/>
              </w:rPr>
              <w:t>1*</w:t>
            </w:r>
          </w:p>
        </w:tc>
        <w:tc>
          <w:tcPr>
            <w:tcW w:w="851" w:type="dxa"/>
          </w:tcPr>
          <w:p w:rsidR="00673193" w:rsidRPr="00673193" w:rsidRDefault="00673193" w:rsidP="00673193">
            <w:pPr>
              <w:spacing w:after="0" w:line="240" w:lineRule="auto"/>
              <w:rPr>
                <w:sz w:val="24"/>
                <w:szCs w:val="24"/>
              </w:rPr>
            </w:pPr>
            <w:r w:rsidRPr="00673193">
              <w:rPr>
                <w:sz w:val="24"/>
                <w:szCs w:val="24"/>
              </w:rPr>
              <w:t>1*</w:t>
            </w:r>
          </w:p>
        </w:tc>
        <w:tc>
          <w:tcPr>
            <w:tcW w:w="708" w:type="dxa"/>
          </w:tcPr>
          <w:p w:rsidR="00673193" w:rsidRPr="00673193" w:rsidRDefault="00673193" w:rsidP="00673193">
            <w:pPr>
              <w:spacing w:after="0" w:line="240" w:lineRule="auto"/>
              <w:rPr>
                <w:sz w:val="24"/>
                <w:szCs w:val="24"/>
              </w:rPr>
            </w:pPr>
            <w:r w:rsidRPr="00673193">
              <w:rPr>
                <w:sz w:val="24"/>
                <w:szCs w:val="24"/>
              </w:rPr>
              <w:t>1*</w:t>
            </w:r>
          </w:p>
        </w:tc>
        <w:tc>
          <w:tcPr>
            <w:tcW w:w="709" w:type="dxa"/>
          </w:tcPr>
          <w:p w:rsidR="00673193" w:rsidRPr="00673193" w:rsidRDefault="00673193" w:rsidP="00673193">
            <w:pPr>
              <w:spacing w:after="0" w:line="240" w:lineRule="auto"/>
              <w:rPr>
                <w:sz w:val="24"/>
                <w:szCs w:val="24"/>
              </w:rPr>
            </w:pPr>
            <w:r w:rsidRPr="00673193">
              <w:rPr>
                <w:sz w:val="24"/>
                <w:szCs w:val="24"/>
              </w:rPr>
              <w:t>1*</w:t>
            </w:r>
          </w:p>
        </w:tc>
        <w:tc>
          <w:tcPr>
            <w:tcW w:w="992" w:type="dxa"/>
          </w:tcPr>
          <w:p w:rsidR="00673193" w:rsidRPr="00673193" w:rsidRDefault="00673193" w:rsidP="00673193">
            <w:pPr>
              <w:spacing w:after="0" w:line="240" w:lineRule="auto"/>
              <w:rPr>
                <w:b/>
                <w:sz w:val="24"/>
                <w:szCs w:val="24"/>
              </w:rPr>
            </w:pPr>
            <w:r w:rsidRPr="00673193">
              <w:rPr>
                <w:b/>
                <w:sz w:val="24"/>
                <w:szCs w:val="24"/>
              </w:rPr>
              <w:t>1*</w:t>
            </w:r>
          </w:p>
        </w:tc>
        <w:tc>
          <w:tcPr>
            <w:tcW w:w="993" w:type="dxa"/>
          </w:tcPr>
          <w:p w:rsidR="00673193" w:rsidRPr="00673193" w:rsidRDefault="00673193" w:rsidP="00673193">
            <w:pPr>
              <w:spacing w:after="0" w:line="240" w:lineRule="auto"/>
              <w:rPr>
                <w:b/>
                <w:sz w:val="24"/>
                <w:szCs w:val="24"/>
              </w:rPr>
            </w:pPr>
          </w:p>
        </w:tc>
      </w:tr>
      <w:tr w:rsidR="00673193" w:rsidRPr="00673193" w:rsidTr="00673193">
        <w:trPr>
          <w:trHeight w:val="281"/>
        </w:trPr>
        <w:tc>
          <w:tcPr>
            <w:tcW w:w="2376" w:type="dxa"/>
            <w:vMerge w:val="restart"/>
            <w:vAlign w:val="center"/>
          </w:tcPr>
          <w:p w:rsidR="00673193" w:rsidRPr="00673193" w:rsidRDefault="00673193" w:rsidP="00673193">
            <w:pPr>
              <w:spacing w:after="0" w:line="240" w:lineRule="auto"/>
              <w:rPr>
                <w:rFonts w:ascii="Algerian" w:hAnsi="Algerian"/>
                <w:b/>
                <w:sz w:val="24"/>
                <w:szCs w:val="24"/>
              </w:rPr>
            </w:pPr>
            <w:r w:rsidRPr="00673193">
              <w:rPr>
                <w:rFonts w:ascii="Times New Roman" w:hAnsi="Times New Roman"/>
                <w:b/>
                <w:sz w:val="24"/>
                <w:szCs w:val="24"/>
              </w:rPr>
              <w:t>Иностранные</w:t>
            </w:r>
            <w:r w:rsidRPr="00673193">
              <w:rPr>
                <w:rFonts w:ascii="Algerian" w:hAnsi="Algerian"/>
                <w:b/>
                <w:sz w:val="24"/>
                <w:szCs w:val="24"/>
              </w:rPr>
              <w:t xml:space="preserve"> </w:t>
            </w:r>
            <w:r w:rsidRPr="00673193">
              <w:rPr>
                <w:rFonts w:ascii="Times New Roman" w:hAnsi="Times New Roman"/>
                <w:b/>
                <w:sz w:val="24"/>
                <w:szCs w:val="24"/>
              </w:rPr>
              <w:t>языки</w:t>
            </w:r>
          </w:p>
        </w:tc>
        <w:tc>
          <w:tcPr>
            <w:tcW w:w="2694" w:type="dxa"/>
          </w:tcPr>
          <w:p w:rsidR="00673193" w:rsidRPr="00673193" w:rsidRDefault="00673193" w:rsidP="00673193">
            <w:pPr>
              <w:spacing w:after="0" w:line="240" w:lineRule="auto"/>
              <w:rPr>
                <w:sz w:val="24"/>
              </w:rPr>
            </w:pPr>
            <w:r w:rsidRPr="00673193">
              <w:rPr>
                <w:sz w:val="24"/>
              </w:rPr>
              <w:t xml:space="preserve"> Иностранный язык (Английский)</w:t>
            </w:r>
          </w:p>
        </w:tc>
        <w:tc>
          <w:tcPr>
            <w:tcW w:w="850" w:type="dxa"/>
          </w:tcPr>
          <w:p w:rsidR="00673193" w:rsidRPr="00673193" w:rsidRDefault="00673193" w:rsidP="00673193">
            <w:pPr>
              <w:spacing w:after="0" w:line="240" w:lineRule="auto"/>
              <w:rPr>
                <w:sz w:val="24"/>
                <w:szCs w:val="24"/>
              </w:rPr>
            </w:pPr>
            <w:r w:rsidRPr="00673193">
              <w:rPr>
                <w:sz w:val="24"/>
                <w:szCs w:val="24"/>
              </w:rPr>
              <w:t>3</w:t>
            </w:r>
          </w:p>
        </w:tc>
        <w:tc>
          <w:tcPr>
            <w:tcW w:w="851" w:type="dxa"/>
          </w:tcPr>
          <w:p w:rsidR="00673193" w:rsidRPr="00673193" w:rsidRDefault="00673193" w:rsidP="00673193">
            <w:pPr>
              <w:spacing w:after="0" w:line="240" w:lineRule="auto"/>
              <w:rPr>
                <w:sz w:val="24"/>
                <w:szCs w:val="24"/>
              </w:rPr>
            </w:pPr>
            <w:r w:rsidRPr="00673193">
              <w:rPr>
                <w:sz w:val="24"/>
                <w:szCs w:val="24"/>
              </w:rPr>
              <w:t>3</w:t>
            </w:r>
          </w:p>
        </w:tc>
        <w:tc>
          <w:tcPr>
            <w:tcW w:w="708" w:type="dxa"/>
          </w:tcPr>
          <w:p w:rsidR="00673193" w:rsidRPr="00673193" w:rsidRDefault="00673193" w:rsidP="00673193">
            <w:pPr>
              <w:spacing w:after="0" w:line="240" w:lineRule="auto"/>
              <w:rPr>
                <w:sz w:val="24"/>
                <w:szCs w:val="24"/>
              </w:rPr>
            </w:pPr>
            <w:r w:rsidRPr="00673193">
              <w:rPr>
                <w:sz w:val="24"/>
                <w:szCs w:val="24"/>
              </w:rPr>
              <w:t>3</w:t>
            </w:r>
          </w:p>
        </w:tc>
        <w:tc>
          <w:tcPr>
            <w:tcW w:w="709" w:type="dxa"/>
          </w:tcPr>
          <w:p w:rsidR="00673193" w:rsidRPr="00673193" w:rsidRDefault="00673193" w:rsidP="00673193">
            <w:pPr>
              <w:spacing w:after="0" w:line="240" w:lineRule="auto"/>
              <w:rPr>
                <w:sz w:val="24"/>
                <w:szCs w:val="24"/>
              </w:rPr>
            </w:pPr>
            <w:r w:rsidRPr="00673193">
              <w:rPr>
                <w:sz w:val="24"/>
                <w:szCs w:val="24"/>
              </w:rPr>
              <w:t>3</w:t>
            </w:r>
          </w:p>
        </w:tc>
        <w:tc>
          <w:tcPr>
            <w:tcW w:w="992" w:type="dxa"/>
          </w:tcPr>
          <w:p w:rsidR="00673193" w:rsidRPr="00673193" w:rsidRDefault="00673193" w:rsidP="00673193">
            <w:pPr>
              <w:spacing w:after="0" w:line="240" w:lineRule="auto"/>
              <w:rPr>
                <w:sz w:val="24"/>
                <w:szCs w:val="24"/>
              </w:rPr>
            </w:pPr>
            <w:r w:rsidRPr="00673193">
              <w:rPr>
                <w:sz w:val="24"/>
                <w:szCs w:val="24"/>
              </w:rPr>
              <w:t>3</w:t>
            </w:r>
          </w:p>
        </w:tc>
        <w:tc>
          <w:tcPr>
            <w:tcW w:w="993" w:type="dxa"/>
          </w:tcPr>
          <w:p w:rsidR="00673193" w:rsidRPr="00673193" w:rsidRDefault="00673193" w:rsidP="00673193">
            <w:pPr>
              <w:spacing w:after="0" w:line="240" w:lineRule="auto"/>
              <w:rPr>
                <w:b/>
                <w:sz w:val="24"/>
                <w:szCs w:val="24"/>
              </w:rPr>
            </w:pPr>
            <w:r w:rsidRPr="00673193">
              <w:rPr>
                <w:b/>
                <w:sz w:val="24"/>
                <w:szCs w:val="24"/>
              </w:rPr>
              <w:t>15</w:t>
            </w:r>
          </w:p>
        </w:tc>
      </w:tr>
      <w:tr w:rsidR="00673193" w:rsidRPr="00673193" w:rsidTr="00673193">
        <w:trPr>
          <w:trHeight w:val="232"/>
        </w:trPr>
        <w:tc>
          <w:tcPr>
            <w:tcW w:w="2376" w:type="dxa"/>
            <w:vMerge/>
            <w:vAlign w:val="center"/>
          </w:tcPr>
          <w:p w:rsidR="00673193" w:rsidRPr="00673193" w:rsidRDefault="00673193" w:rsidP="00673193">
            <w:pPr>
              <w:spacing w:after="0" w:line="240" w:lineRule="auto"/>
              <w:rPr>
                <w:rFonts w:ascii="Times New Roman" w:hAnsi="Times New Roman"/>
                <w:b/>
                <w:sz w:val="24"/>
                <w:szCs w:val="24"/>
              </w:rPr>
            </w:pPr>
          </w:p>
        </w:tc>
        <w:tc>
          <w:tcPr>
            <w:tcW w:w="2694" w:type="dxa"/>
          </w:tcPr>
          <w:p w:rsidR="00673193" w:rsidRPr="00673193" w:rsidRDefault="00673193" w:rsidP="00673193">
            <w:pPr>
              <w:spacing w:after="0" w:line="240" w:lineRule="auto"/>
              <w:rPr>
                <w:sz w:val="24"/>
              </w:rPr>
            </w:pPr>
            <w:r w:rsidRPr="00673193">
              <w:rPr>
                <w:sz w:val="24"/>
              </w:rPr>
              <w:t>Второй иностранный (немецкий) язык</w:t>
            </w:r>
          </w:p>
        </w:tc>
        <w:tc>
          <w:tcPr>
            <w:tcW w:w="850" w:type="dxa"/>
          </w:tcPr>
          <w:p w:rsidR="00673193" w:rsidRPr="00673193" w:rsidRDefault="00673193" w:rsidP="00673193">
            <w:pPr>
              <w:spacing w:after="0" w:line="240" w:lineRule="auto"/>
              <w:rPr>
                <w:sz w:val="24"/>
                <w:szCs w:val="24"/>
              </w:rPr>
            </w:pPr>
            <w:r w:rsidRPr="00673193">
              <w:rPr>
                <w:sz w:val="24"/>
                <w:szCs w:val="24"/>
              </w:rPr>
              <w:t>1</w:t>
            </w:r>
          </w:p>
        </w:tc>
        <w:tc>
          <w:tcPr>
            <w:tcW w:w="851" w:type="dxa"/>
          </w:tcPr>
          <w:p w:rsidR="00673193" w:rsidRPr="00673193" w:rsidRDefault="00673193" w:rsidP="00673193">
            <w:pPr>
              <w:spacing w:after="0" w:line="240" w:lineRule="auto"/>
              <w:rPr>
                <w:sz w:val="24"/>
                <w:szCs w:val="24"/>
              </w:rPr>
            </w:pPr>
            <w:r w:rsidRPr="00673193">
              <w:rPr>
                <w:sz w:val="24"/>
                <w:szCs w:val="24"/>
              </w:rPr>
              <w:t>0</w:t>
            </w:r>
          </w:p>
        </w:tc>
        <w:tc>
          <w:tcPr>
            <w:tcW w:w="708" w:type="dxa"/>
          </w:tcPr>
          <w:p w:rsidR="00673193" w:rsidRPr="00673193" w:rsidRDefault="00673193" w:rsidP="00673193">
            <w:pPr>
              <w:spacing w:after="0" w:line="240" w:lineRule="auto"/>
              <w:rPr>
                <w:sz w:val="24"/>
                <w:szCs w:val="24"/>
              </w:rPr>
            </w:pPr>
            <w:r w:rsidRPr="00673193">
              <w:rPr>
                <w:sz w:val="24"/>
                <w:szCs w:val="24"/>
              </w:rPr>
              <w:t>0</w:t>
            </w:r>
          </w:p>
        </w:tc>
        <w:tc>
          <w:tcPr>
            <w:tcW w:w="709" w:type="dxa"/>
          </w:tcPr>
          <w:p w:rsidR="00673193" w:rsidRPr="00673193" w:rsidRDefault="00673193" w:rsidP="00673193">
            <w:pPr>
              <w:spacing w:after="0" w:line="240" w:lineRule="auto"/>
              <w:rPr>
                <w:sz w:val="24"/>
                <w:szCs w:val="24"/>
              </w:rPr>
            </w:pPr>
            <w:r w:rsidRPr="00673193">
              <w:rPr>
                <w:sz w:val="24"/>
                <w:szCs w:val="24"/>
              </w:rPr>
              <w:t>0</w:t>
            </w:r>
          </w:p>
        </w:tc>
        <w:tc>
          <w:tcPr>
            <w:tcW w:w="992" w:type="dxa"/>
          </w:tcPr>
          <w:p w:rsidR="00673193" w:rsidRPr="00673193" w:rsidRDefault="00673193" w:rsidP="00673193">
            <w:pPr>
              <w:spacing w:after="0" w:line="240" w:lineRule="auto"/>
              <w:rPr>
                <w:sz w:val="24"/>
                <w:szCs w:val="24"/>
              </w:rPr>
            </w:pPr>
            <w:r w:rsidRPr="00673193">
              <w:rPr>
                <w:sz w:val="24"/>
                <w:szCs w:val="24"/>
              </w:rPr>
              <w:t>0</w:t>
            </w:r>
          </w:p>
        </w:tc>
        <w:tc>
          <w:tcPr>
            <w:tcW w:w="993" w:type="dxa"/>
          </w:tcPr>
          <w:p w:rsidR="00673193" w:rsidRPr="00673193" w:rsidRDefault="00673193" w:rsidP="00673193">
            <w:pPr>
              <w:spacing w:after="0" w:line="240" w:lineRule="auto"/>
              <w:rPr>
                <w:b/>
                <w:sz w:val="24"/>
                <w:szCs w:val="24"/>
              </w:rPr>
            </w:pPr>
            <w:r w:rsidRPr="00673193">
              <w:rPr>
                <w:b/>
                <w:sz w:val="24"/>
                <w:szCs w:val="24"/>
              </w:rPr>
              <w:t>1</w:t>
            </w:r>
          </w:p>
        </w:tc>
      </w:tr>
      <w:tr w:rsidR="00673193" w:rsidRPr="00673193" w:rsidTr="00673193">
        <w:trPr>
          <w:trHeight w:val="281"/>
        </w:trPr>
        <w:tc>
          <w:tcPr>
            <w:tcW w:w="2376" w:type="dxa"/>
            <w:vMerge w:val="restart"/>
          </w:tcPr>
          <w:p w:rsidR="00673193" w:rsidRPr="00673193" w:rsidRDefault="00673193" w:rsidP="00673193">
            <w:pPr>
              <w:spacing w:after="0" w:line="240" w:lineRule="auto"/>
              <w:rPr>
                <w:b/>
                <w:sz w:val="24"/>
              </w:rPr>
            </w:pPr>
            <w:r w:rsidRPr="00673193">
              <w:rPr>
                <w:b/>
                <w:sz w:val="24"/>
              </w:rPr>
              <w:t xml:space="preserve">Математика </w:t>
            </w:r>
            <w:r w:rsidRPr="00673193">
              <w:rPr>
                <w:b/>
                <w:sz w:val="24"/>
              </w:rPr>
              <w:br/>
              <w:t>и информатика</w:t>
            </w:r>
          </w:p>
        </w:tc>
        <w:tc>
          <w:tcPr>
            <w:tcW w:w="2694" w:type="dxa"/>
          </w:tcPr>
          <w:p w:rsidR="00673193" w:rsidRPr="00673193" w:rsidRDefault="00673193" w:rsidP="00673193">
            <w:pPr>
              <w:spacing w:after="0" w:line="240" w:lineRule="auto"/>
              <w:rPr>
                <w:sz w:val="24"/>
              </w:rPr>
            </w:pPr>
            <w:r w:rsidRPr="00673193">
              <w:rPr>
                <w:sz w:val="24"/>
              </w:rPr>
              <w:t xml:space="preserve">Математика </w:t>
            </w:r>
          </w:p>
        </w:tc>
        <w:tc>
          <w:tcPr>
            <w:tcW w:w="850" w:type="dxa"/>
          </w:tcPr>
          <w:p w:rsidR="00673193" w:rsidRPr="00673193" w:rsidRDefault="00673193" w:rsidP="00673193">
            <w:pPr>
              <w:spacing w:after="0" w:line="240" w:lineRule="auto"/>
              <w:rPr>
                <w:sz w:val="24"/>
                <w:szCs w:val="24"/>
              </w:rPr>
            </w:pPr>
            <w:r w:rsidRPr="00673193">
              <w:rPr>
                <w:sz w:val="24"/>
                <w:szCs w:val="24"/>
              </w:rPr>
              <w:t>4</w:t>
            </w:r>
          </w:p>
        </w:tc>
        <w:tc>
          <w:tcPr>
            <w:tcW w:w="851" w:type="dxa"/>
          </w:tcPr>
          <w:p w:rsidR="00673193" w:rsidRPr="00673193" w:rsidRDefault="00673193" w:rsidP="00673193">
            <w:pPr>
              <w:spacing w:after="0" w:line="240" w:lineRule="auto"/>
              <w:rPr>
                <w:sz w:val="24"/>
                <w:szCs w:val="24"/>
              </w:rPr>
            </w:pPr>
            <w:r w:rsidRPr="00673193">
              <w:rPr>
                <w:sz w:val="24"/>
                <w:szCs w:val="24"/>
              </w:rPr>
              <w:t>4</w:t>
            </w:r>
          </w:p>
        </w:tc>
        <w:tc>
          <w:tcPr>
            <w:tcW w:w="708" w:type="dxa"/>
          </w:tcPr>
          <w:p w:rsidR="00673193" w:rsidRPr="00673193" w:rsidRDefault="00673193" w:rsidP="00673193">
            <w:pPr>
              <w:spacing w:after="0" w:line="240" w:lineRule="auto"/>
              <w:rPr>
                <w:sz w:val="24"/>
                <w:szCs w:val="24"/>
              </w:rPr>
            </w:pPr>
            <w:r w:rsidRPr="00673193">
              <w:rPr>
                <w:sz w:val="24"/>
                <w:szCs w:val="24"/>
              </w:rPr>
              <w:t>5</w:t>
            </w:r>
          </w:p>
        </w:tc>
        <w:tc>
          <w:tcPr>
            <w:tcW w:w="709" w:type="dxa"/>
          </w:tcPr>
          <w:p w:rsidR="00673193" w:rsidRPr="00673193" w:rsidRDefault="00673193" w:rsidP="00673193">
            <w:pPr>
              <w:spacing w:after="0" w:line="240" w:lineRule="auto"/>
              <w:rPr>
                <w:sz w:val="24"/>
                <w:szCs w:val="24"/>
              </w:rPr>
            </w:pPr>
            <w:r w:rsidRPr="00673193">
              <w:rPr>
                <w:sz w:val="24"/>
                <w:szCs w:val="24"/>
              </w:rPr>
              <w:t>5</w:t>
            </w:r>
          </w:p>
        </w:tc>
        <w:tc>
          <w:tcPr>
            <w:tcW w:w="992" w:type="dxa"/>
          </w:tcPr>
          <w:p w:rsidR="00673193" w:rsidRPr="00673193" w:rsidRDefault="00673193" w:rsidP="00673193">
            <w:pPr>
              <w:spacing w:after="0" w:line="240" w:lineRule="auto"/>
              <w:rPr>
                <w:sz w:val="24"/>
                <w:szCs w:val="24"/>
              </w:rPr>
            </w:pPr>
            <w:r w:rsidRPr="00673193">
              <w:rPr>
                <w:sz w:val="24"/>
                <w:szCs w:val="24"/>
              </w:rPr>
              <w:t>5</w:t>
            </w:r>
          </w:p>
        </w:tc>
        <w:tc>
          <w:tcPr>
            <w:tcW w:w="993" w:type="dxa"/>
          </w:tcPr>
          <w:p w:rsidR="00673193" w:rsidRPr="00673193" w:rsidRDefault="00673193" w:rsidP="00673193">
            <w:pPr>
              <w:spacing w:after="0" w:line="240" w:lineRule="auto"/>
              <w:rPr>
                <w:b/>
                <w:sz w:val="24"/>
                <w:szCs w:val="24"/>
              </w:rPr>
            </w:pPr>
            <w:r w:rsidRPr="00673193">
              <w:rPr>
                <w:b/>
                <w:sz w:val="24"/>
                <w:szCs w:val="24"/>
              </w:rPr>
              <w:t>23</w:t>
            </w:r>
          </w:p>
        </w:tc>
      </w:tr>
      <w:tr w:rsidR="00673193" w:rsidRPr="00673193" w:rsidTr="00673193">
        <w:trPr>
          <w:trHeight w:val="219"/>
        </w:trPr>
        <w:tc>
          <w:tcPr>
            <w:tcW w:w="2376" w:type="dxa"/>
            <w:vMerge/>
          </w:tcPr>
          <w:p w:rsidR="00673193" w:rsidRPr="00673193" w:rsidRDefault="00673193" w:rsidP="00673193">
            <w:pPr>
              <w:spacing w:after="0" w:line="240" w:lineRule="auto"/>
              <w:rPr>
                <w:b/>
                <w:sz w:val="24"/>
              </w:rPr>
            </w:pPr>
          </w:p>
        </w:tc>
        <w:tc>
          <w:tcPr>
            <w:tcW w:w="2694" w:type="dxa"/>
          </w:tcPr>
          <w:p w:rsidR="00673193" w:rsidRPr="00673193" w:rsidRDefault="00673193" w:rsidP="00673193">
            <w:pPr>
              <w:spacing w:after="0" w:line="240" w:lineRule="auto"/>
              <w:rPr>
                <w:sz w:val="24"/>
              </w:rPr>
            </w:pPr>
            <w:r w:rsidRPr="00673193">
              <w:rPr>
                <w:sz w:val="24"/>
              </w:rPr>
              <w:t>Информатика</w:t>
            </w:r>
          </w:p>
        </w:tc>
        <w:tc>
          <w:tcPr>
            <w:tcW w:w="850" w:type="dxa"/>
          </w:tcPr>
          <w:p w:rsidR="00673193" w:rsidRPr="00673193" w:rsidRDefault="00673193" w:rsidP="00673193">
            <w:pPr>
              <w:spacing w:after="0" w:line="240" w:lineRule="auto"/>
              <w:rPr>
                <w:sz w:val="24"/>
                <w:szCs w:val="24"/>
              </w:rPr>
            </w:pPr>
            <w:r w:rsidRPr="00673193">
              <w:rPr>
                <w:sz w:val="24"/>
                <w:szCs w:val="24"/>
              </w:rPr>
              <w:t>0</w:t>
            </w:r>
          </w:p>
        </w:tc>
        <w:tc>
          <w:tcPr>
            <w:tcW w:w="851" w:type="dxa"/>
          </w:tcPr>
          <w:p w:rsidR="00673193" w:rsidRPr="00673193" w:rsidRDefault="00673193" w:rsidP="00673193">
            <w:pPr>
              <w:spacing w:after="0" w:line="240" w:lineRule="auto"/>
              <w:rPr>
                <w:sz w:val="24"/>
                <w:szCs w:val="24"/>
              </w:rPr>
            </w:pPr>
            <w:r w:rsidRPr="00673193">
              <w:rPr>
                <w:sz w:val="24"/>
                <w:szCs w:val="24"/>
              </w:rPr>
              <w:t>0</w:t>
            </w:r>
          </w:p>
        </w:tc>
        <w:tc>
          <w:tcPr>
            <w:tcW w:w="708" w:type="dxa"/>
          </w:tcPr>
          <w:p w:rsidR="00673193" w:rsidRPr="00673193" w:rsidRDefault="00673193" w:rsidP="00673193">
            <w:pPr>
              <w:spacing w:after="0" w:line="240" w:lineRule="auto"/>
              <w:rPr>
                <w:sz w:val="24"/>
                <w:szCs w:val="24"/>
              </w:rPr>
            </w:pPr>
            <w:r w:rsidRPr="00673193">
              <w:rPr>
                <w:sz w:val="24"/>
                <w:szCs w:val="24"/>
              </w:rPr>
              <w:t>1</w:t>
            </w:r>
          </w:p>
        </w:tc>
        <w:tc>
          <w:tcPr>
            <w:tcW w:w="709" w:type="dxa"/>
          </w:tcPr>
          <w:p w:rsidR="00673193" w:rsidRPr="00673193" w:rsidRDefault="00673193" w:rsidP="00673193">
            <w:pPr>
              <w:spacing w:after="0" w:line="240" w:lineRule="auto"/>
              <w:rPr>
                <w:sz w:val="24"/>
                <w:szCs w:val="24"/>
              </w:rPr>
            </w:pPr>
            <w:r w:rsidRPr="00673193">
              <w:rPr>
                <w:sz w:val="24"/>
                <w:szCs w:val="24"/>
              </w:rPr>
              <w:t>1</w:t>
            </w:r>
          </w:p>
        </w:tc>
        <w:tc>
          <w:tcPr>
            <w:tcW w:w="992" w:type="dxa"/>
          </w:tcPr>
          <w:p w:rsidR="00673193" w:rsidRPr="00673193" w:rsidRDefault="00673193" w:rsidP="00673193">
            <w:pPr>
              <w:spacing w:after="0" w:line="240" w:lineRule="auto"/>
              <w:rPr>
                <w:sz w:val="24"/>
                <w:szCs w:val="24"/>
              </w:rPr>
            </w:pPr>
            <w:r w:rsidRPr="00673193">
              <w:rPr>
                <w:sz w:val="24"/>
                <w:szCs w:val="24"/>
              </w:rPr>
              <w:t>1</w:t>
            </w:r>
          </w:p>
        </w:tc>
        <w:tc>
          <w:tcPr>
            <w:tcW w:w="993" w:type="dxa"/>
          </w:tcPr>
          <w:p w:rsidR="00673193" w:rsidRPr="00673193" w:rsidRDefault="00673193" w:rsidP="00673193">
            <w:pPr>
              <w:spacing w:after="0" w:line="240" w:lineRule="auto"/>
              <w:rPr>
                <w:b/>
                <w:sz w:val="24"/>
                <w:szCs w:val="24"/>
              </w:rPr>
            </w:pPr>
            <w:r w:rsidRPr="00673193">
              <w:rPr>
                <w:b/>
                <w:sz w:val="24"/>
                <w:szCs w:val="24"/>
              </w:rPr>
              <w:t>3</w:t>
            </w:r>
          </w:p>
        </w:tc>
      </w:tr>
      <w:tr w:rsidR="00673193" w:rsidRPr="00673193" w:rsidTr="00673193">
        <w:trPr>
          <w:trHeight w:val="254"/>
        </w:trPr>
        <w:tc>
          <w:tcPr>
            <w:tcW w:w="2376" w:type="dxa"/>
            <w:vMerge w:val="restart"/>
          </w:tcPr>
          <w:p w:rsidR="00673193" w:rsidRPr="00673193" w:rsidRDefault="00673193" w:rsidP="00673193">
            <w:pPr>
              <w:spacing w:after="0" w:line="240" w:lineRule="auto"/>
              <w:rPr>
                <w:b/>
                <w:sz w:val="24"/>
              </w:rPr>
            </w:pPr>
            <w:r w:rsidRPr="00673193">
              <w:rPr>
                <w:b/>
                <w:sz w:val="24"/>
              </w:rPr>
              <w:t>Общественно-научные предметы</w:t>
            </w:r>
          </w:p>
        </w:tc>
        <w:tc>
          <w:tcPr>
            <w:tcW w:w="2694" w:type="dxa"/>
          </w:tcPr>
          <w:p w:rsidR="00673193" w:rsidRPr="00673193" w:rsidRDefault="00673193" w:rsidP="00673193">
            <w:pPr>
              <w:spacing w:after="0" w:line="240" w:lineRule="auto"/>
              <w:rPr>
                <w:sz w:val="24"/>
              </w:rPr>
            </w:pPr>
            <w:r w:rsidRPr="00673193">
              <w:rPr>
                <w:sz w:val="24"/>
              </w:rPr>
              <w:t>Всеобщая история</w:t>
            </w:r>
          </w:p>
        </w:tc>
        <w:tc>
          <w:tcPr>
            <w:tcW w:w="850" w:type="dxa"/>
          </w:tcPr>
          <w:p w:rsidR="00673193" w:rsidRPr="00673193" w:rsidRDefault="00673193" w:rsidP="00673193">
            <w:pPr>
              <w:spacing w:after="0" w:line="240" w:lineRule="auto"/>
              <w:rPr>
                <w:sz w:val="24"/>
                <w:szCs w:val="24"/>
              </w:rPr>
            </w:pPr>
            <w:r w:rsidRPr="00673193">
              <w:rPr>
                <w:sz w:val="24"/>
                <w:szCs w:val="24"/>
              </w:rPr>
              <w:t>2</w:t>
            </w:r>
          </w:p>
        </w:tc>
        <w:tc>
          <w:tcPr>
            <w:tcW w:w="851" w:type="dxa"/>
          </w:tcPr>
          <w:p w:rsidR="00673193" w:rsidRPr="00673193" w:rsidRDefault="00673193" w:rsidP="00673193">
            <w:pPr>
              <w:spacing w:after="0" w:line="240" w:lineRule="auto"/>
              <w:rPr>
                <w:sz w:val="24"/>
                <w:szCs w:val="24"/>
              </w:rPr>
            </w:pPr>
            <w:r w:rsidRPr="00673193">
              <w:rPr>
                <w:sz w:val="24"/>
                <w:szCs w:val="24"/>
              </w:rPr>
              <w:t>0</w:t>
            </w:r>
          </w:p>
        </w:tc>
        <w:tc>
          <w:tcPr>
            <w:tcW w:w="708" w:type="dxa"/>
          </w:tcPr>
          <w:p w:rsidR="00673193" w:rsidRPr="00673193" w:rsidRDefault="00673193" w:rsidP="00673193">
            <w:pPr>
              <w:spacing w:after="0" w:line="240" w:lineRule="auto"/>
              <w:rPr>
                <w:sz w:val="24"/>
                <w:szCs w:val="24"/>
              </w:rPr>
            </w:pPr>
            <w:r w:rsidRPr="00673193">
              <w:rPr>
                <w:sz w:val="24"/>
                <w:szCs w:val="24"/>
              </w:rPr>
              <w:t>0</w:t>
            </w:r>
          </w:p>
        </w:tc>
        <w:tc>
          <w:tcPr>
            <w:tcW w:w="709" w:type="dxa"/>
          </w:tcPr>
          <w:p w:rsidR="00673193" w:rsidRPr="00673193" w:rsidRDefault="00673193" w:rsidP="00673193">
            <w:pPr>
              <w:spacing w:after="0" w:line="240" w:lineRule="auto"/>
              <w:rPr>
                <w:sz w:val="24"/>
                <w:szCs w:val="24"/>
              </w:rPr>
            </w:pPr>
            <w:r w:rsidRPr="00673193">
              <w:rPr>
                <w:sz w:val="24"/>
                <w:szCs w:val="24"/>
              </w:rPr>
              <w:t>0</w:t>
            </w:r>
          </w:p>
        </w:tc>
        <w:tc>
          <w:tcPr>
            <w:tcW w:w="992" w:type="dxa"/>
          </w:tcPr>
          <w:p w:rsidR="00673193" w:rsidRPr="00673193" w:rsidRDefault="00673193" w:rsidP="00673193">
            <w:pPr>
              <w:spacing w:after="0" w:line="240" w:lineRule="auto"/>
              <w:rPr>
                <w:sz w:val="24"/>
                <w:szCs w:val="24"/>
              </w:rPr>
            </w:pPr>
            <w:r w:rsidRPr="00673193">
              <w:rPr>
                <w:sz w:val="24"/>
                <w:szCs w:val="24"/>
              </w:rPr>
              <w:t>0</w:t>
            </w:r>
          </w:p>
        </w:tc>
        <w:tc>
          <w:tcPr>
            <w:tcW w:w="993" w:type="dxa"/>
          </w:tcPr>
          <w:p w:rsidR="00673193" w:rsidRPr="00673193" w:rsidRDefault="00673193" w:rsidP="00673193">
            <w:pPr>
              <w:spacing w:after="0" w:line="240" w:lineRule="auto"/>
              <w:rPr>
                <w:b/>
                <w:sz w:val="24"/>
                <w:szCs w:val="24"/>
              </w:rPr>
            </w:pPr>
            <w:r w:rsidRPr="00673193">
              <w:rPr>
                <w:b/>
                <w:sz w:val="24"/>
                <w:szCs w:val="24"/>
              </w:rPr>
              <w:t>2</w:t>
            </w:r>
          </w:p>
        </w:tc>
      </w:tr>
      <w:tr w:rsidR="00673193" w:rsidRPr="00673193" w:rsidTr="00673193">
        <w:trPr>
          <w:trHeight w:val="281"/>
        </w:trPr>
        <w:tc>
          <w:tcPr>
            <w:tcW w:w="2376" w:type="dxa"/>
            <w:vMerge/>
          </w:tcPr>
          <w:p w:rsidR="00673193" w:rsidRPr="00673193" w:rsidRDefault="00673193" w:rsidP="00673193">
            <w:pPr>
              <w:spacing w:after="0" w:line="240" w:lineRule="auto"/>
              <w:rPr>
                <w:b/>
                <w:sz w:val="24"/>
              </w:rPr>
            </w:pPr>
          </w:p>
        </w:tc>
        <w:tc>
          <w:tcPr>
            <w:tcW w:w="2694" w:type="dxa"/>
          </w:tcPr>
          <w:p w:rsidR="00673193" w:rsidRPr="00673193" w:rsidRDefault="00673193" w:rsidP="00673193">
            <w:pPr>
              <w:spacing w:after="0" w:line="240" w:lineRule="auto"/>
              <w:rPr>
                <w:sz w:val="24"/>
              </w:rPr>
            </w:pPr>
            <w:r w:rsidRPr="00673193">
              <w:rPr>
                <w:sz w:val="24"/>
              </w:rPr>
              <w:t>История России. Всеобщая история</w:t>
            </w:r>
          </w:p>
        </w:tc>
        <w:tc>
          <w:tcPr>
            <w:tcW w:w="850" w:type="dxa"/>
          </w:tcPr>
          <w:p w:rsidR="00673193" w:rsidRPr="00673193" w:rsidRDefault="00673193" w:rsidP="00673193">
            <w:pPr>
              <w:spacing w:after="0" w:line="240" w:lineRule="auto"/>
              <w:rPr>
                <w:sz w:val="24"/>
                <w:szCs w:val="24"/>
              </w:rPr>
            </w:pPr>
            <w:r w:rsidRPr="00673193">
              <w:rPr>
                <w:sz w:val="24"/>
                <w:szCs w:val="24"/>
              </w:rPr>
              <w:t>0</w:t>
            </w:r>
          </w:p>
        </w:tc>
        <w:tc>
          <w:tcPr>
            <w:tcW w:w="851" w:type="dxa"/>
          </w:tcPr>
          <w:p w:rsidR="00673193" w:rsidRPr="00673193" w:rsidRDefault="00673193" w:rsidP="00673193">
            <w:pPr>
              <w:spacing w:after="0" w:line="240" w:lineRule="auto"/>
              <w:rPr>
                <w:sz w:val="24"/>
                <w:szCs w:val="24"/>
              </w:rPr>
            </w:pPr>
            <w:r w:rsidRPr="00673193">
              <w:rPr>
                <w:sz w:val="24"/>
                <w:szCs w:val="24"/>
              </w:rPr>
              <w:t>2</w:t>
            </w:r>
          </w:p>
        </w:tc>
        <w:tc>
          <w:tcPr>
            <w:tcW w:w="708" w:type="dxa"/>
          </w:tcPr>
          <w:p w:rsidR="00673193" w:rsidRPr="00673193" w:rsidRDefault="00673193" w:rsidP="00673193">
            <w:pPr>
              <w:spacing w:after="0" w:line="240" w:lineRule="auto"/>
              <w:rPr>
                <w:sz w:val="24"/>
                <w:szCs w:val="24"/>
              </w:rPr>
            </w:pPr>
            <w:r w:rsidRPr="00673193">
              <w:rPr>
                <w:sz w:val="24"/>
                <w:szCs w:val="24"/>
              </w:rPr>
              <w:t>2</w:t>
            </w:r>
          </w:p>
        </w:tc>
        <w:tc>
          <w:tcPr>
            <w:tcW w:w="709" w:type="dxa"/>
          </w:tcPr>
          <w:p w:rsidR="00673193" w:rsidRPr="00673193" w:rsidRDefault="00673193" w:rsidP="00673193">
            <w:pPr>
              <w:spacing w:after="0" w:line="240" w:lineRule="auto"/>
              <w:rPr>
                <w:sz w:val="24"/>
                <w:szCs w:val="24"/>
              </w:rPr>
            </w:pPr>
            <w:r w:rsidRPr="00673193">
              <w:rPr>
                <w:sz w:val="24"/>
                <w:szCs w:val="24"/>
              </w:rPr>
              <w:t>2</w:t>
            </w:r>
          </w:p>
        </w:tc>
        <w:tc>
          <w:tcPr>
            <w:tcW w:w="992" w:type="dxa"/>
          </w:tcPr>
          <w:p w:rsidR="00673193" w:rsidRPr="00673193" w:rsidRDefault="00673193" w:rsidP="00673193">
            <w:pPr>
              <w:spacing w:after="0" w:line="240" w:lineRule="auto"/>
              <w:rPr>
                <w:sz w:val="24"/>
                <w:szCs w:val="24"/>
              </w:rPr>
            </w:pPr>
            <w:r w:rsidRPr="00673193">
              <w:rPr>
                <w:sz w:val="24"/>
                <w:szCs w:val="24"/>
              </w:rPr>
              <w:t>2</w:t>
            </w:r>
          </w:p>
        </w:tc>
        <w:tc>
          <w:tcPr>
            <w:tcW w:w="993" w:type="dxa"/>
          </w:tcPr>
          <w:p w:rsidR="00673193" w:rsidRPr="00673193" w:rsidRDefault="00673193" w:rsidP="00673193">
            <w:pPr>
              <w:spacing w:after="0" w:line="240" w:lineRule="auto"/>
              <w:rPr>
                <w:b/>
                <w:sz w:val="24"/>
                <w:szCs w:val="24"/>
              </w:rPr>
            </w:pPr>
            <w:r w:rsidRPr="00673193">
              <w:rPr>
                <w:b/>
                <w:sz w:val="24"/>
                <w:szCs w:val="24"/>
              </w:rPr>
              <w:t>8</w:t>
            </w:r>
          </w:p>
        </w:tc>
      </w:tr>
      <w:tr w:rsidR="00673193" w:rsidRPr="00673193" w:rsidTr="00673193">
        <w:trPr>
          <w:trHeight w:val="165"/>
        </w:trPr>
        <w:tc>
          <w:tcPr>
            <w:tcW w:w="2376" w:type="dxa"/>
            <w:vMerge/>
          </w:tcPr>
          <w:p w:rsidR="00673193" w:rsidRPr="00673193" w:rsidRDefault="00673193" w:rsidP="00673193">
            <w:pPr>
              <w:spacing w:after="0" w:line="240" w:lineRule="auto"/>
              <w:rPr>
                <w:b/>
                <w:sz w:val="24"/>
              </w:rPr>
            </w:pPr>
          </w:p>
        </w:tc>
        <w:tc>
          <w:tcPr>
            <w:tcW w:w="2694" w:type="dxa"/>
          </w:tcPr>
          <w:p w:rsidR="00673193" w:rsidRPr="00673193" w:rsidRDefault="00673193" w:rsidP="00673193">
            <w:pPr>
              <w:spacing w:after="0" w:line="240" w:lineRule="auto"/>
              <w:rPr>
                <w:sz w:val="24"/>
              </w:rPr>
            </w:pPr>
            <w:r w:rsidRPr="00673193">
              <w:rPr>
                <w:sz w:val="24"/>
              </w:rPr>
              <w:t>Обществознание</w:t>
            </w:r>
          </w:p>
        </w:tc>
        <w:tc>
          <w:tcPr>
            <w:tcW w:w="850" w:type="dxa"/>
          </w:tcPr>
          <w:p w:rsidR="00673193" w:rsidRPr="00673193" w:rsidRDefault="00673193" w:rsidP="00673193">
            <w:pPr>
              <w:spacing w:after="0" w:line="240" w:lineRule="auto"/>
              <w:rPr>
                <w:sz w:val="24"/>
                <w:szCs w:val="24"/>
              </w:rPr>
            </w:pPr>
            <w:r w:rsidRPr="00673193">
              <w:rPr>
                <w:sz w:val="24"/>
                <w:szCs w:val="24"/>
              </w:rPr>
              <w:t>0</w:t>
            </w:r>
          </w:p>
        </w:tc>
        <w:tc>
          <w:tcPr>
            <w:tcW w:w="851" w:type="dxa"/>
          </w:tcPr>
          <w:p w:rsidR="00673193" w:rsidRPr="00673193" w:rsidRDefault="00673193" w:rsidP="00673193">
            <w:pPr>
              <w:spacing w:after="0" w:line="240" w:lineRule="auto"/>
              <w:rPr>
                <w:sz w:val="24"/>
                <w:szCs w:val="24"/>
              </w:rPr>
            </w:pPr>
            <w:r w:rsidRPr="00673193">
              <w:rPr>
                <w:sz w:val="24"/>
                <w:szCs w:val="24"/>
              </w:rPr>
              <w:t>1</w:t>
            </w:r>
          </w:p>
        </w:tc>
        <w:tc>
          <w:tcPr>
            <w:tcW w:w="708" w:type="dxa"/>
          </w:tcPr>
          <w:p w:rsidR="00673193" w:rsidRPr="00673193" w:rsidRDefault="00673193" w:rsidP="00673193">
            <w:pPr>
              <w:spacing w:after="0" w:line="240" w:lineRule="auto"/>
              <w:rPr>
                <w:sz w:val="24"/>
                <w:szCs w:val="24"/>
              </w:rPr>
            </w:pPr>
            <w:r w:rsidRPr="00673193">
              <w:rPr>
                <w:sz w:val="24"/>
                <w:szCs w:val="24"/>
              </w:rPr>
              <w:t>1</w:t>
            </w:r>
          </w:p>
        </w:tc>
        <w:tc>
          <w:tcPr>
            <w:tcW w:w="709" w:type="dxa"/>
          </w:tcPr>
          <w:p w:rsidR="00673193" w:rsidRPr="00673193" w:rsidRDefault="00673193" w:rsidP="00673193">
            <w:pPr>
              <w:spacing w:after="0" w:line="240" w:lineRule="auto"/>
              <w:rPr>
                <w:sz w:val="24"/>
                <w:szCs w:val="24"/>
              </w:rPr>
            </w:pPr>
            <w:r w:rsidRPr="00673193">
              <w:rPr>
                <w:sz w:val="24"/>
                <w:szCs w:val="24"/>
              </w:rPr>
              <w:t>1</w:t>
            </w:r>
          </w:p>
        </w:tc>
        <w:tc>
          <w:tcPr>
            <w:tcW w:w="992" w:type="dxa"/>
          </w:tcPr>
          <w:p w:rsidR="00673193" w:rsidRPr="00673193" w:rsidRDefault="00673193" w:rsidP="00673193">
            <w:pPr>
              <w:spacing w:after="0" w:line="240" w:lineRule="auto"/>
              <w:rPr>
                <w:sz w:val="24"/>
                <w:szCs w:val="24"/>
              </w:rPr>
            </w:pPr>
            <w:r w:rsidRPr="00673193">
              <w:rPr>
                <w:sz w:val="24"/>
                <w:szCs w:val="24"/>
              </w:rPr>
              <w:t>1</w:t>
            </w:r>
          </w:p>
        </w:tc>
        <w:tc>
          <w:tcPr>
            <w:tcW w:w="993" w:type="dxa"/>
          </w:tcPr>
          <w:p w:rsidR="00673193" w:rsidRPr="00673193" w:rsidRDefault="00673193" w:rsidP="00673193">
            <w:pPr>
              <w:spacing w:after="0" w:line="240" w:lineRule="auto"/>
              <w:rPr>
                <w:b/>
                <w:sz w:val="24"/>
                <w:szCs w:val="24"/>
              </w:rPr>
            </w:pPr>
            <w:r w:rsidRPr="00673193">
              <w:rPr>
                <w:b/>
                <w:sz w:val="24"/>
                <w:szCs w:val="24"/>
              </w:rPr>
              <w:t>4</w:t>
            </w:r>
          </w:p>
        </w:tc>
      </w:tr>
      <w:tr w:rsidR="00673193" w:rsidRPr="00673193" w:rsidTr="00673193">
        <w:trPr>
          <w:trHeight w:val="351"/>
        </w:trPr>
        <w:tc>
          <w:tcPr>
            <w:tcW w:w="2376" w:type="dxa"/>
            <w:vMerge/>
          </w:tcPr>
          <w:p w:rsidR="00673193" w:rsidRPr="00673193" w:rsidRDefault="00673193" w:rsidP="00673193">
            <w:pPr>
              <w:spacing w:after="0" w:line="240" w:lineRule="auto"/>
              <w:rPr>
                <w:b/>
                <w:sz w:val="24"/>
              </w:rPr>
            </w:pPr>
          </w:p>
        </w:tc>
        <w:tc>
          <w:tcPr>
            <w:tcW w:w="2694" w:type="dxa"/>
          </w:tcPr>
          <w:p w:rsidR="00673193" w:rsidRPr="00673193" w:rsidRDefault="00673193" w:rsidP="00673193">
            <w:pPr>
              <w:spacing w:after="0" w:line="240" w:lineRule="auto"/>
              <w:rPr>
                <w:sz w:val="24"/>
              </w:rPr>
            </w:pPr>
            <w:r w:rsidRPr="00673193">
              <w:rPr>
                <w:sz w:val="24"/>
              </w:rPr>
              <w:t xml:space="preserve">География </w:t>
            </w:r>
          </w:p>
        </w:tc>
        <w:tc>
          <w:tcPr>
            <w:tcW w:w="850" w:type="dxa"/>
          </w:tcPr>
          <w:p w:rsidR="00673193" w:rsidRPr="00673193" w:rsidRDefault="00673193" w:rsidP="00673193">
            <w:pPr>
              <w:spacing w:after="0" w:line="240" w:lineRule="auto"/>
              <w:rPr>
                <w:sz w:val="24"/>
                <w:szCs w:val="24"/>
              </w:rPr>
            </w:pPr>
            <w:r w:rsidRPr="00673193">
              <w:rPr>
                <w:sz w:val="24"/>
                <w:szCs w:val="24"/>
              </w:rPr>
              <w:t>1</w:t>
            </w:r>
          </w:p>
        </w:tc>
        <w:tc>
          <w:tcPr>
            <w:tcW w:w="851" w:type="dxa"/>
          </w:tcPr>
          <w:p w:rsidR="00673193" w:rsidRPr="00673193" w:rsidRDefault="00673193" w:rsidP="00673193">
            <w:pPr>
              <w:spacing w:after="0" w:line="240" w:lineRule="auto"/>
              <w:rPr>
                <w:sz w:val="24"/>
                <w:szCs w:val="24"/>
              </w:rPr>
            </w:pPr>
            <w:r w:rsidRPr="00673193">
              <w:rPr>
                <w:sz w:val="24"/>
                <w:szCs w:val="24"/>
              </w:rPr>
              <w:t>1</w:t>
            </w:r>
          </w:p>
        </w:tc>
        <w:tc>
          <w:tcPr>
            <w:tcW w:w="708" w:type="dxa"/>
          </w:tcPr>
          <w:p w:rsidR="00673193" w:rsidRPr="00673193" w:rsidRDefault="00673193" w:rsidP="00673193">
            <w:pPr>
              <w:spacing w:after="0" w:line="240" w:lineRule="auto"/>
              <w:rPr>
                <w:sz w:val="24"/>
                <w:szCs w:val="24"/>
              </w:rPr>
            </w:pPr>
            <w:r w:rsidRPr="00673193">
              <w:rPr>
                <w:sz w:val="24"/>
                <w:szCs w:val="24"/>
              </w:rPr>
              <w:t>2</w:t>
            </w:r>
          </w:p>
        </w:tc>
        <w:tc>
          <w:tcPr>
            <w:tcW w:w="709" w:type="dxa"/>
          </w:tcPr>
          <w:p w:rsidR="00673193" w:rsidRPr="00673193" w:rsidRDefault="00673193" w:rsidP="00673193">
            <w:pPr>
              <w:spacing w:after="0" w:line="240" w:lineRule="auto"/>
              <w:rPr>
                <w:sz w:val="24"/>
                <w:szCs w:val="24"/>
              </w:rPr>
            </w:pPr>
            <w:r w:rsidRPr="00673193">
              <w:rPr>
                <w:sz w:val="24"/>
                <w:szCs w:val="24"/>
              </w:rPr>
              <w:t>2</w:t>
            </w:r>
          </w:p>
        </w:tc>
        <w:tc>
          <w:tcPr>
            <w:tcW w:w="992" w:type="dxa"/>
          </w:tcPr>
          <w:p w:rsidR="00673193" w:rsidRPr="00673193" w:rsidRDefault="00673193" w:rsidP="00673193">
            <w:pPr>
              <w:spacing w:after="0" w:line="240" w:lineRule="auto"/>
              <w:rPr>
                <w:sz w:val="24"/>
                <w:szCs w:val="24"/>
              </w:rPr>
            </w:pPr>
            <w:r w:rsidRPr="00673193">
              <w:rPr>
                <w:sz w:val="24"/>
                <w:szCs w:val="24"/>
              </w:rPr>
              <w:t>2</w:t>
            </w:r>
          </w:p>
        </w:tc>
        <w:tc>
          <w:tcPr>
            <w:tcW w:w="993" w:type="dxa"/>
          </w:tcPr>
          <w:p w:rsidR="00673193" w:rsidRPr="00673193" w:rsidRDefault="00673193" w:rsidP="00673193">
            <w:pPr>
              <w:spacing w:after="0" w:line="240" w:lineRule="auto"/>
              <w:rPr>
                <w:b/>
                <w:sz w:val="24"/>
                <w:szCs w:val="24"/>
              </w:rPr>
            </w:pPr>
            <w:r w:rsidRPr="00673193">
              <w:rPr>
                <w:b/>
                <w:sz w:val="24"/>
                <w:szCs w:val="24"/>
              </w:rPr>
              <w:t>8</w:t>
            </w:r>
          </w:p>
        </w:tc>
      </w:tr>
      <w:tr w:rsidR="00673193" w:rsidRPr="00673193" w:rsidTr="00673193">
        <w:trPr>
          <w:trHeight w:val="310"/>
        </w:trPr>
        <w:tc>
          <w:tcPr>
            <w:tcW w:w="2376" w:type="dxa"/>
            <w:vMerge w:val="restart"/>
          </w:tcPr>
          <w:p w:rsidR="00673193" w:rsidRPr="00673193" w:rsidRDefault="00673193" w:rsidP="00673193">
            <w:pPr>
              <w:spacing w:after="0" w:line="240" w:lineRule="auto"/>
              <w:rPr>
                <w:b/>
                <w:sz w:val="24"/>
              </w:rPr>
            </w:pPr>
            <w:proofErr w:type="gramStart"/>
            <w:r w:rsidRPr="00673193">
              <w:rPr>
                <w:b/>
                <w:sz w:val="24"/>
              </w:rPr>
              <w:t>Естественно-научные</w:t>
            </w:r>
            <w:proofErr w:type="gramEnd"/>
            <w:r w:rsidRPr="00673193">
              <w:rPr>
                <w:b/>
                <w:sz w:val="24"/>
              </w:rPr>
              <w:t xml:space="preserve"> предметы</w:t>
            </w:r>
          </w:p>
        </w:tc>
        <w:tc>
          <w:tcPr>
            <w:tcW w:w="2694" w:type="dxa"/>
          </w:tcPr>
          <w:p w:rsidR="00673193" w:rsidRPr="00673193" w:rsidRDefault="00673193" w:rsidP="00673193">
            <w:pPr>
              <w:spacing w:after="0" w:line="240" w:lineRule="auto"/>
              <w:rPr>
                <w:sz w:val="24"/>
              </w:rPr>
            </w:pPr>
            <w:r w:rsidRPr="00673193">
              <w:rPr>
                <w:sz w:val="24"/>
              </w:rPr>
              <w:t xml:space="preserve">Биология </w:t>
            </w:r>
          </w:p>
        </w:tc>
        <w:tc>
          <w:tcPr>
            <w:tcW w:w="850" w:type="dxa"/>
          </w:tcPr>
          <w:p w:rsidR="00673193" w:rsidRPr="00673193" w:rsidRDefault="00673193" w:rsidP="00673193">
            <w:pPr>
              <w:spacing w:after="0" w:line="240" w:lineRule="auto"/>
              <w:rPr>
                <w:sz w:val="24"/>
                <w:szCs w:val="24"/>
              </w:rPr>
            </w:pPr>
            <w:r w:rsidRPr="00673193">
              <w:rPr>
                <w:sz w:val="24"/>
                <w:szCs w:val="24"/>
              </w:rPr>
              <w:t>1</w:t>
            </w:r>
          </w:p>
        </w:tc>
        <w:tc>
          <w:tcPr>
            <w:tcW w:w="851" w:type="dxa"/>
          </w:tcPr>
          <w:p w:rsidR="00673193" w:rsidRPr="00673193" w:rsidRDefault="00673193" w:rsidP="00673193">
            <w:pPr>
              <w:spacing w:after="0" w:line="240" w:lineRule="auto"/>
              <w:rPr>
                <w:sz w:val="24"/>
                <w:szCs w:val="24"/>
              </w:rPr>
            </w:pPr>
            <w:r w:rsidRPr="00673193">
              <w:rPr>
                <w:sz w:val="24"/>
                <w:szCs w:val="24"/>
              </w:rPr>
              <w:t>1</w:t>
            </w:r>
          </w:p>
        </w:tc>
        <w:tc>
          <w:tcPr>
            <w:tcW w:w="708" w:type="dxa"/>
          </w:tcPr>
          <w:p w:rsidR="00673193" w:rsidRPr="00673193" w:rsidRDefault="00673193" w:rsidP="00673193">
            <w:pPr>
              <w:spacing w:after="0" w:line="240" w:lineRule="auto"/>
              <w:rPr>
                <w:sz w:val="24"/>
                <w:szCs w:val="24"/>
              </w:rPr>
            </w:pPr>
            <w:r w:rsidRPr="00673193">
              <w:rPr>
                <w:sz w:val="24"/>
                <w:szCs w:val="24"/>
              </w:rPr>
              <w:t>1</w:t>
            </w:r>
          </w:p>
        </w:tc>
        <w:tc>
          <w:tcPr>
            <w:tcW w:w="709" w:type="dxa"/>
          </w:tcPr>
          <w:p w:rsidR="00673193" w:rsidRPr="00673193" w:rsidRDefault="00673193" w:rsidP="00673193">
            <w:pPr>
              <w:spacing w:after="0" w:line="240" w:lineRule="auto"/>
              <w:rPr>
                <w:sz w:val="24"/>
                <w:szCs w:val="24"/>
              </w:rPr>
            </w:pPr>
            <w:r w:rsidRPr="00673193">
              <w:rPr>
                <w:sz w:val="24"/>
                <w:szCs w:val="24"/>
              </w:rPr>
              <w:t>2</w:t>
            </w:r>
          </w:p>
        </w:tc>
        <w:tc>
          <w:tcPr>
            <w:tcW w:w="992" w:type="dxa"/>
          </w:tcPr>
          <w:p w:rsidR="00673193" w:rsidRPr="00673193" w:rsidRDefault="00673193" w:rsidP="00673193">
            <w:pPr>
              <w:spacing w:after="0" w:line="240" w:lineRule="auto"/>
              <w:rPr>
                <w:sz w:val="24"/>
                <w:szCs w:val="24"/>
              </w:rPr>
            </w:pPr>
            <w:r w:rsidRPr="00673193">
              <w:rPr>
                <w:sz w:val="24"/>
                <w:szCs w:val="24"/>
              </w:rPr>
              <w:t>2</w:t>
            </w:r>
          </w:p>
        </w:tc>
        <w:tc>
          <w:tcPr>
            <w:tcW w:w="993" w:type="dxa"/>
          </w:tcPr>
          <w:p w:rsidR="00673193" w:rsidRPr="00673193" w:rsidRDefault="00673193" w:rsidP="00673193">
            <w:pPr>
              <w:spacing w:after="0" w:line="240" w:lineRule="auto"/>
              <w:rPr>
                <w:b/>
                <w:sz w:val="24"/>
                <w:szCs w:val="24"/>
              </w:rPr>
            </w:pPr>
            <w:r w:rsidRPr="00673193">
              <w:rPr>
                <w:b/>
                <w:sz w:val="24"/>
                <w:szCs w:val="24"/>
              </w:rPr>
              <w:t>7</w:t>
            </w:r>
          </w:p>
        </w:tc>
      </w:tr>
      <w:tr w:rsidR="00673193" w:rsidRPr="00673193" w:rsidTr="00673193">
        <w:trPr>
          <w:trHeight w:val="224"/>
        </w:trPr>
        <w:tc>
          <w:tcPr>
            <w:tcW w:w="2376" w:type="dxa"/>
            <w:vMerge/>
          </w:tcPr>
          <w:p w:rsidR="00673193" w:rsidRPr="00673193" w:rsidRDefault="00673193" w:rsidP="00673193">
            <w:pPr>
              <w:spacing w:after="0" w:line="240" w:lineRule="auto"/>
              <w:rPr>
                <w:b/>
                <w:sz w:val="24"/>
              </w:rPr>
            </w:pPr>
          </w:p>
        </w:tc>
        <w:tc>
          <w:tcPr>
            <w:tcW w:w="2694" w:type="dxa"/>
          </w:tcPr>
          <w:p w:rsidR="00673193" w:rsidRPr="00673193" w:rsidRDefault="00673193" w:rsidP="00673193">
            <w:pPr>
              <w:spacing w:after="0" w:line="240" w:lineRule="auto"/>
              <w:rPr>
                <w:sz w:val="24"/>
              </w:rPr>
            </w:pPr>
            <w:r w:rsidRPr="00673193">
              <w:rPr>
                <w:sz w:val="24"/>
              </w:rPr>
              <w:t xml:space="preserve">Физика </w:t>
            </w:r>
          </w:p>
        </w:tc>
        <w:tc>
          <w:tcPr>
            <w:tcW w:w="850" w:type="dxa"/>
          </w:tcPr>
          <w:p w:rsidR="00673193" w:rsidRPr="00673193" w:rsidRDefault="00673193" w:rsidP="00673193">
            <w:pPr>
              <w:spacing w:after="0" w:line="240" w:lineRule="auto"/>
              <w:rPr>
                <w:sz w:val="24"/>
                <w:szCs w:val="24"/>
              </w:rPr>
            </w:pPr>
            <w:r w:rsidRPr="00673193">
              <w:rPr>
                <w:sz w:val="24"/>
                <w:szCs w:val="24"/>
              </w:rPr>
              <w:t>0</w:t>
            </w:r>
          </w:p>
        </w:tc>
        <w:tc>
          <w:tcPr>
            <w:tcW w:w="851" w:type="dxa"/>
          </w:tcPr>
          <w:p w:rsidR="00673193" w:rsidRPr="00673193" w:rsidRDefault="00673193" w:rsidP="00673193">
            <w:pPr>
              <w:spacing w:after="0" w:line="240" w:lineRule="auto"/>
              <w:rPr>
                <w:sz w:val="24"/>
                <w:szCs w:val="24"/>
              </w:rPr>
            </w:pPr>
            <w:r w:rsidRPr="00673193">
              <w:rPr>
                <w:sz w:val="24"/>
                <w:szCs w:val="24"/>
              </w:rPr>
              <w:t>0</w:t>
            </w:r>
          </w:p>
        </w:tc>
        <w:tc>
          <w:tcPr>
            <w:tcW w:w="708" w:type="dxa"/>
          </w:tcPr>
          <w:p w:rsidR="00673193" w:rsidRPr="00673193" w:rsidRDefault="00673193" w:rsidP="00673193">
            <w:pPr>
              <w:spacing w:after="0" w:line="240" w:lineRule="auto"/>
              <w:rPr>
                <w:sz w:val="24"/>
                <w:szCs w:val="24"/>
              </w:rPr>
            </w:pPr>
            <w:r w:rsidRPr="00673193">
              <w:rPr>
                <w:sz w:val="24"/>
                <w:szCs w:val="24"/>
              </w:rPr>
              <w:t>2</w:t>
            </w:r>
          </w:p>
        </w:tc>
        <w:tc>
          <w:tcPr>
            <w:tcW w:w="709" w:type="dxa"/>
          </w:tcPr>
          <w:p w:rsidR="00673193" w:rsidRPr="00673193" w:rsidRDefault="00673193" w:rsidP="00673193">
            <w:pPr>
              <w:spacing w:after="0" w:line="240" w:lineRule="auto"/>
              <w:rPr>
                <w:sz w:val="24"/>
                <w:szCs w:val="24"/>
              </w:rPr>
            </w:pPr>
            <w:r w:rsidRPr="00673193">
              <w:rPr>
                <w:sz w:val="24"/>
                <w:szCs w:val="24"/>
              </w:rPr>
              <w:t>2</w:t>
            </w:r>
          </w:p>
        </w:tc>
        <w:tc>
          <w:tcPr>
            <w:tcW w:w="992" w:type="dxa"/>
          </w:tcPr>
          <w:p w:rsidR="00673193" w:rsidRPr="00673193" w:rsidRDefault="00673193" w:rsidP="00673193">
            <w:pPr>
              <w:spacing w:after="0" w:line="240" w:lineRule="auto"/>
              <w:rPr>
                <w:sz w:val="24"/>
                <w:szCs w:val="24"/>
              </w:rPr>
            </w:pPr>
            <w:r w:rsidRPr="00673193">
              <w:rPr>
                <w:sz w:val="24"/>
                <w:szCs w:val="24"/>
              </w:rPr>
              <w:t>3</w:t>
            </w:r>
          </w:p>
        </w:tc>
        <w:tc>
          <w:tcPr>
            <w:tcW w:w="993" w:type="dxa"/>
          </w:tcPr>
          <w:p w:rsidR="00673193" w:rsidRPr="00673193" w:rsidRDefault="00673193" w:rsidP="00673193">
            <w:pPr>
              <w:spacing w:after="0" w:line="240" w:lineRule="auto"/>
              <w:rPr>
                <w:b/>
                <w:sz w:val="24"/>
                <w:szCs w:val="24"/>
              </w:rPr>
            </w:pPr>
            <w:r w:rsidRPr="00673193">
              <w:rPr>
                <w:b/>
                <w:sz w:val="24"/>
                <w:szCs w:val="24"/>
              </w:rPr>
              <w:t>7</w:t>
            </w:r>
          </w:p>
        </w:tc>
      </w:tr>
      <w:tr w:rsidR="00673193" w:rsidRPr="00673193" w:rsidTr="00673193">
        <w:trPr>
          <w:trHeight w:val="224"/>
        </w:trPr>
        <w:tc>
          <w:tcPr>
            <w:tcW w:w="2376" w:type="dxa"/>
            <w:vMerge/>
          </w:tcPr>
          <w:p w:rsidR="00673193" w:rsidRPr="00673193" w:rsidRDefault="00673193" w:rsidP="00673193">
            <w:pPr>
              <w:spacing w:after="0" w:line="240" w:lineRule="auto"/>
              <w:rPr>
                <w:b/>
                <w:sz w:val="24"/>
              </w:rPr>
            </w:pPr>
          </w:p>
        </w:tc>
        <w:tc>
          <w:tcPr>
            <w:tcW w:w="2694" w:type="dxa"/>
          </w:tcPr>
          <w:p w:rsidR="00673193" w:rsidRPr="00673193" w:rsidRDefault="00673193" w:rsidP="00673193">
            <w:pPr>
              <w:spacing w:after="0" w:line="240" w:lineRule="auto"/>
              <w:rPr>
                <w:sz w:val="24"/>
              </w:rPr>
            </w:pPr>
            <w:r w:rsidRPr="00673193">
              <w:rPr>
                <w:sz w:val="24"/>
              </w:rPr>
              <w:t>Химия</w:t>
            </w:r>
          </w:p>
        </w:tc>
        <w:tc>
          <w:tcPr>
            <w:tcW w:w="850" w:type="dxa"/>
          </w:tcPr>
          <w:p w:rsidR="00673193" w:rsidRPr="00673193" w:rsidRDefault="00673193" w:rsidP="00673193">
            <w:pPr>
              <w:spacing w:after="0" w:line="240" w:lineRule="auto"/>
              <w:rPr>
                <w:sz w:val="24"/>
                <w:szCs w:val="24"/>
              </w:rPr>
            </w:pPr>
            <w:r w:rsidRPr="00673193">
              <w:rPr>
                <w:sz w:val="24"/>
                <w:szCs w:val="24"/>
              </w:rPr>
              <w:t>0</w:t>
            </w:r>
          </w:p>
        </w:tc>
        <w:tc>
          <w:tcPr>
            <w:tcW w:w="851" w:type="dxa"/>
          </w:tcPr>
          <w:p w:rsidR="00673193" w:rsidRPr="00673193" w:rsidRDefault="00673193" w:rsidP="00673193">
            <w:pPr>
              <w:spacing w:after="0" w:line="240" w:lineRule="auto"/>
              <w:rPr>
                <w:sz w:val="24"/>
                <w:szCs w:val="24"/>
              </w:rPr>
            </w:pPr>
            <w:r w:rsidRPr="00673193">
              <w:rPr>
                <w:sz w:val="24"/>
                <w:szCs w:val="24"/>
              </w:rPr>
              <w:t>0</w:t>
            </w:r>
          </w:p>
        </w:tc>
        <w:tc>
          <w:tcPr>
            <w:tcW w:w="708" w:type="dxa"/>
          </w:tcPr>
          <w:p w:rsidR="00673193" w:rsidRPr="00673193" w:rsidRDefault="00673193" w:rsidP="00673193">
            <w:pPr>
              <w:spacing w:after="0" w:line="240" w:lineRule="auto"/>
              <w:rPr>
                <w:sz w:val="24"/>
                <w:szCs w:val="24"/>
              </w:rPr>
            </w:pPr>
            <w:r w:rsidRPr="00673193">
              <w:rPr>
                <w:sz w:val="24"/>
                <w:szCs w:val="24"/>
              </w:rPr>
              <w:t>0</w:t>
            </w:r>
          </w:p>
        </w:tc>
        <w:tc>
          <w:tcPr>
            <w:tcW w:w="709" w:type="dxa"/>
          </w:tcPr>
          <w:p w:rsidR="00673193" w:rsidRPr="00673193" w:rsidRDefault="00673193" w:rsidP="00673193">
            <w:pPr>
              <w:spacing w:after="0" w:line="240" w:lineRule="auto"/>
              <w:rPr>
                <w:sz w:val="24"/>
                <w:szCs w:val="24"/>
              </w:rPr>
            </w:pPr>
            <w:r w:rsidRPr="00673193">
              <w:rPr>
                <w:sz w:val="24"/>
                <w:szCs w:val="24"/>
              </w:rPr>
              <w:t>2</w:t>
            </w:r>
          </w:p>
        </w:tc>
        <w:tc>
          <w:tcPr>
            <w:tcW w:w="992" w:type="dxa"/>
          </w:tcPr>
          <w:p w:rsidR="00673193" w:rsidRPr="00673193" w:rsidRDefault="00673193" w:rsidP="00673193">
            <w:pPr>
              <w:spacing w:after="0" w:line="240" w:lineRule="auto"/>
              <w:rPr>
                <w:sz w:val="24"/>
                <w:szCs w:val="24"/>
              </w:rPr>
            </w:pPr>
            <w:r w:rsidRPr="00673193">
              <w:rPr>
                <w:sz w:val="24"/>
                <w:szCs w:val="24"/>
              </w:rPr>
              <w:t>2</w:t>
            </w:r>
          </w:p>
        </w:tc>
        <w:tc>
          <w:tcPr>
            <w:tcW w:w="993" w:type="dxa"/>
          </w:tcPr>
          <w:p w:rsidR="00673193" w:rsidRPr="00673193" w:rsidRDefault="00673193" w:rsidP="00673193">
            <w:pPr>
              <w:spacing w:after="0" w:line="240" w:lineRule="auto"/>
              <w:rPr>
                <w:b/>
                <w:sz w:val="24"/>
                <w:szCs w:val="24"/>
              </w:rPr>
            </w:pPr>
            <w:r w:rsidRPr="00673193">
              <w:rPr>
                <w:b/>
                <w:sz w:val="24"/>
                <w:szCs w:val="24"/>
              </w:rPr>
              <w:t>4</w:t>
            </w:r>
          </w:p>
        </w:tc>
      </w:tr>
      <w:tr w:rsidR="00673193" w:rsidRPr="00673193" w:rsidTr="00673193">
        <w:trPr>
          <w:trHeight w:val="248"/>
        </w:trPr>
        <w:tc>
          <w:tcPr>
            <w:tcW w:w="2376" w:type="dxa"/>
            <w:vMerge w:val="restart"/>
          </w:tcPr>
          <w:p w:rsidR="00673193" w:rsidRPr="00673193" w:rsidRDefault="00673193" w:rsidP="00673193">
            <w:pPr>
              <w:spacing w:after="0" w:line="240" w:lineRule="auto"/>
              <w:rPr>
                <w:b/>
                <w:sz w:val="24"/>
              </w:rPr>
            </w:pPr>
            <w:r w:rsidRPr="00673193">
              <w:rPr>
                <w:b/>
                <w:sz w:val="24"/>
              </w:rPr>
              <w:t>Искусство</w:t>
            </w:r>
          </w:p>
          <w:p w:rsidR="00673193" w:rsidRPr="00673193" w:rsidRDefault="00673193" w:rsidP="00673193">
            <w:pPr>
              <w:spacing w:after="0" w:line="240" w:lineRule="auto"/>
              <w:rPr>
                <w:b/>
                <w:sz w:val="24"/>
              </w:rPr>
            </w:pPr>
          </w:p>
        </w:tc>
        <w:tc>
          <w:tcPr>
            <w:tcW w:w="2694" w:type="dxa"/>
          </w:tcPr>
          <w:p w:rsidR="00673193" w:rsidRPr="00673193" w:rsidRDefault="00673193" w:rsidP="00673193">
            <w:pPr>
              <w:spacing w:after="0" w:line="240" w:lineRule="auto"/>
              <w:rPr>
                <w:sz w:val="24"/>
              </w:rPr>
            </w:pPr>
            <w:r w:rsidRPr="00673193">
              <w:rPr>
                <w:sz w:val="24"/>
              </w:rPr>
              <w:t xml:space="preserve">Музыка </w:t>
            </w:r>
          </w:p>
        </w:tc>
        <w:tc>
          <w:tcPr>
            <w:tcW w:w="850" w:type="dxa"/>
          </w:tcPr>
          <w:p w:rsidR="00673193" w:rsidRPr="00673193" w:rsidRDefault="00673193" w:rsidP="00673193">
            <w:pPr>
              <w:spacing w:after="0" w:line="240" w:lineRule="auto"/>
              <w:rPr>
                <w:sz w:val="24"/>
                <w:szCs w:val="24"/>
              </w:rPr>
            </w:pPr>
            <w:r w:rsidRPr="00673193">
              <w:rPr>
                <w:sz w:val="24"/>
                <w:szCs w:val="24"/>
              </w:rPr>
              <w:t>1</w:t>
            </w:r>
          </w:p>
        </w:tc>
        <w:tc>
          <w:tcPr>
            <w:tcW w:w="851" w:type="dxa"/>
          </w:tcPr>
          <w:p w:rsidR="00673193" w:rsidRPr="00673193" w:rsidRDefault="00673193" w:rsidP="00673193">
            <w:pPr>
              <w:spacing w:after="0" w:line="240" w:lineRule="auto"/>
              <w:rPr>
                <w:sz w:val="24"/>
                <w:szCs w:val="24"/>
              </w:rPr>
            </w:pPr>
            <w:r w:rsidRPr="00673193">
              <w:rPr>
                <w:sz w:val="24"/>
                <w:szCs w:val="24"/>
              </w:rPr>
              <w:t>1</w:t>
            </w:r>
          </w:p>
        </w:tc>
        <w:tc>
          <w:tcPr>
            <w:tcW w:w="708" w:type="dxa"/>
          </w:tcPr>
          <w:p w:rsidR="00673193" w:rsidRPr="00673193" w:rsidRDefault="00673193" w:rsidP="00673193">
            <w:pPr>
              <w:spacing w:after="0" w:line="240" w:lineRule="auto"/>
              <w:rPr>
                <w:sz w:val="24"/>
                <w:szCs w:val="24"/>
              </w:rPr>
            </w:pPr>
            <w:r w:rsidRPr="00673193">
              <w:rPr>
                <w:sz w:val="24"/>
                <w:szCs w:val="24"/>
              </w:rPr>
              <w:t>1</w:t>
            </w:r>
          </w:p>
        </w:tc>
        <w:tc>
          <w:tcPr>
            <w:tcW w:w="709" w:type="dxa"/>
          </w:tcPr>
          <w:p w:rsidR="00673193" w:rsidRPr="00673193" w:rsidRDefault="00673193" w:rsidP="00673193">
            <w:pPr>
              <w:spacing w:after="0" w:line="240" w:lineRule="auto"/>
              <w:rPr>
                <w:sz w:val="24"/>
                <w:szCs w:val="24"/>
              </w:rPr>
            </w:pPr>
            <w:r w:rsidRPr="00673193">
              <w:rPr>
                <w:sz w:val="24"/>
                <w:szCs w:val="24"/>
              </w:rPr>
              <w:t>0</w:t>
            </w:r>
          </w:p>
        </w:tc>
        <w:tc>
          <w:tcPr>
            <w:tcW w:w="992" w:type="dxa"/>
          </w:tcPr>
          <w:p w:rsidR="00673193" w:rsidRPr="00673193" w:rsidRDefault="00673193" w:rsidP="00673193">
            <w:pPr>
              <w:spacing w:after="0" w:line="240" w:lineRule="auto"/>
              <w:rPr>
                <w:sz w:val="24"/>
                <w:szCs w:val="24"/>
              </w:rPr>
            </w:pPr>
            <w:r w:rsidRPr="00673193">
              <w:rPr>
                <w:sz w:val="24"/>
                <w:szCs w:val="24"/>
              </w:rPr>
              <w:t>0</w:t>
            </w:r>
          </w:p>
        </w:tc>
        <w:tc>
          <w:tcPr>
            <w:tcW w:w="993" w:type="dxa"/>
          </w:tcPr>
          <w:p w:rsidR="00673193" w:rsidRPr="00673193" w:rsidRDefault="00673193" w:rsidP="00673193">
            <w:pPr>
              <w:spacing w:after="0" w:line="240" w:lineRule="auto"/>
              <w:rPr>
                <w:b/>
                <w:sz w:val="24"/>
                <w:szCs w:val="24"/>
              </w:rPr>
            </w:pPr>
            <w:r w:rsidRPr="00673193">
              <w:rPr>
                <w:b/>
                <w:sz w:val="24"/>
                <w:szCs w:val="24"/>
              </w:rPr>
              <w:t>3</w:t>
            </w:r>
          </w:p>
        </w:tc>
      </w:tr>
      <w:tr w:rsidR="00673193" w:rsidRPr="00673193" w:rsidTr="00673193">
        <w:trPr>
          <w:trHeight w:val="191"/>
        </w:trPr>
        <w:tc>
          <w:tcPr>
            <w:tcW w:w="2376" w:type="dxa"/>
            <w:vMerge/>
          </w:tcPr>
          <w:p w:rsidR="00673193" w:rsidRPr="00673193" w:rsidRDefault="00673193" w:rsidP="00673193">
            <w:pPr>
              <w:spacing w:after="0" w:line="240" w:lineRule="auto"/>
              <w:rPr>
                <w:b/>
                <w:sz w:val="24"/>
              </w:rPr>
            </w:pPr>
          </w:p>
        </w:tc>
        <w:tc>
          <w:tcPr>
            <w:tcW w:w="2694" w:type="dxa"/>
          </w:tcPr>
          <w:p w:rsidR="00673193" w:rsidRPr="00673193" w:rsidRDefault="00673193" w:rsidP="00673193">
            <w:pPr>
              <w:spacing w:after="0" w:line="240" w:lineRule="auto"/>
              <w:rPr>
                <w:sz w:val="24"/>
              </w:rPr>
            </w:pPr>
            <w:r w:rsidRPr="00673193">
              <w:rPr>
                <w:sz w:val="24"/>
              </w:rPr>
              <w:t>Искусство</w:t>
            </w:r>
          </w:p>
        </w:tc>
        <w:tc>
          <w:tcPr>
            <w:tcW w:w="850" w:type="dxa"/>
          </w:tcPr>
          <w:p w:rsidR="00673193" w:rsidRPr="00673193" w:rsidRDefault="00673193" w:rsidP="00673193">
            <w:pPr>
              <w:spacing w:after="0" w:line="240" w:lineRule="auto"/>
              <w:rPr>
                <w:sz w:val="24"/>
                <w:szCs w:val="24"/>
              </w:rPr>
            </w:pPr>
            <w:r w:rsidRPr="00673193">
              <w:rPr>
                <w:sz w:val="24"/>
                <w:szCs w:val="24"/>
              </w:rPr>
              <w:t>0</w:t>
            </w:r>
          </w:p>
        </w:tc>
        <w:tc>
          <w:tcPr>
            <w:tcW w:w="851" w:type="dxa"/>
          </w:tcPr>
          <w:p w:rsidR="00673193" w:rsidRPr="00673193" w:rsidRDefault="00673193" w:rsidP="00673193">
            <w:pPr>
              <w:spacing w:after="0" w:line="240" w:lineRule="auto"/>
              <w:rPr>
                <w:sz w:val="24"/>
                <w:szCs w:val="24"/>
              </w:rPr>
            </w:pPr>
            <w:r w:rsidRPr="00673193">
              <w:rPr>
                <w:sz w:val="24"/>
                <w:szCs w:val="24"/>
              </w:rPr>
              <w:t>0</w:t>
            </w:r>
          </w:p>
        </w:tc>
        <w:tc>
          <w:tcPr>
            <w:tcW w:w="708" w:type="dxa"/>
          </w:tcPr>
          <w:p w:rsidR="00673193" w:rsidRPr="00673193" w:rsidRDefault="00673193" w:rsidP="00673193">
            <w:pPr>
              <w:spacing w:after="0" w:line="240" w:lineRule="auto"/>
              <w:rPr>
                <w:sz w:val="24"/>
                <w:szCs w:val="24"/>
              </w:rPr>
            </w:pPr>
            <w:r w:rsidRPr="00673193">
              <w:rPr>
                <w:sz w:val="24"/>
                <w:szCs w:val="24"/>
              </w:rPr>
              <w:t>0</w:t>
            </w:r>
          </w:p>
        </w:tc>
        <w:tc>
          <w:tcPr>
            <w:tcW w:w="709" w:type="dxa"/>
          </w:tcPr>
          <w:p w:rsidR="00673193" w:rsidRPr="00673193" w:rsidRDefault="00673193" w:rsidP="00673193">
            <w:pPr>
              <w:spacing w:after="0" w:line="240" w:lineRule="auto"/>
              <w:rPr>
                <w:sz w:val="24"/>
                <w:szCs w:val="24"/>
              </w:rPr>
            </w:pPr>
            <w:r w:rsidRPr="00673193">
              <w:rPr>
                <w:sz w:val="24"/>
                <w:szCs w:val="24"/>
              </w:rPr>
              <w:t>1</w:t>
            </w:r>
          </w:p>
        </w:tc>
        <w:tc>
          <w:tcPr>
            <w:tcW w:w="992" w:type="dxa"/>
          </w:tcPr>
          <w:p w:rsidR="00673193" w:rsidRPr="00673193" w:rsidRDefault="00673193" w:rsidP="00673193">
            <w:pPr>
              <w:spacing w:after="0" w:line="240" w:lineRule="auto"/>
              <w:rPr>
                <w:sz w:val="24"/>
                <w:szCs w:val="24"/>
              </w:rPr>
            </w:pPr>
            <w:r w:rsidRPr="00673193">
              <w:rPr>
                <w:sz w:val="24"/>
                <w:szCs w:val="24"/>
              </w:rPr>
              <w:t>0</w:t>
            </w:r>
          </w:p>
        </w:tc>
        <w:tc>
          <w:tcPr>
            <w:tcW w:w="993" w:type="dxa"/>
          </w:tcPr>
          <w:p w:rsidR="00673193" w:rsidRPr="00673193" w:rsidRDefault="00673193" w:rsidP="00673193">
            <w:pPr>
              <w:spacing w:after="0" w:line="240" w:lineRule="auto"/>
              <w:rPr>
                <w:b/>
                <w:sz w:val="24"/>
                <w:szCs w:val="24"/>
              </w:rPr>
            </w:pPr>
            <w:r w:rsidRPr="00673193">
              <w:rPr>
                <w:b/>
                <w:sz w:val="24"/>
                <w:szCs w:val="24"/>
              </w:rPr>
              <w:t>1</w:t>
            </w:r>
          </w:p>
        </w:tc>
      </w:tr>
      <w:tr w:rsidR="00673193" w:rsidRPr="00673193" w:rsidTr="00673193">
        <w:trPr>
          <w:trHeight w:val="446"/>
        </w:trPr>
        <w:tc>
          <w:tcPr>
            <w:tcW w:w="2376" w:type="dxa"/>
            <w:vMerge/>
          </w:tcPr>
          <w:p w:rsidR="00673193" w:rsidRPr="00673193" w:rsidRDefault="00673193" w:rsidP="00673193">
            <w:pPr>
              <w:spacing w:after="0" w:line="240" w:lineRule="auto"/>
              <w:rPr>
                <w:b/>
                <w:sz w:val="24"/>
              </w:rPr>
            </w:pPr>
          </w:p>
        </w:tc>
        <w:tc>
          <w:tcPr>
            <w:tcW w:w="2694" w:type="dxa"/>
          </w:tcPr>
          <w:p w:rsidR="00673193" w:rsidRPr="00673193" w:rsidRDefault="00673193" w:rsidP="00673193">
            <w:pPr>
              <w:spacing w:after="0" w:line="240" w:lineRule="auto"/>
              <w:rPr>
                <w:sz w:val="24"/>
              </w:rPr>
            </w:pPr>
            <w:r w:rsidRPr="00673193">
              <w:rPr>
                <w:sz w:val="24"/>
              </w:rPr>
              <w:t xml:space="preserve">Изобразительное </w:t>
            </w:r>
            <w:r w:rsidRPr="00673193">
              <w:rPr>
                <w:sz w:val="24"/>
              </w:rPr>
              <w:lastRenderedPageBreak/>
              <w:t>искусство</w:t>
            </w:r>
          </w:p>
        </w:tc>
        <w:tc>
          <w:tcPr>
            <w:tcW w:w="850" w:type="dxa"/>
          </w:tcPr>
          <w:p w:rsidR="00673193" w:rsidRPr="00673193" w:rsidRDefault="00673193" w:rsidP="00673193">
            <w:pPr>
              <w:spacing w:after="0" w:line="240" w:lineRule="auto"/>
              <w:rPr>
                <w:sz w:val="24"/>
                <w:szCs w:val="24"/>
              </w:rPr>
            </w:pPr>
            <w:r w:rsidRPr="00673193">
              <w:rPr>
                <w:sz w:val="24"/>
                <w:szCs w:val="24"/>
              </w:rPr>
              <w:lastRenderedPageBreak/>
              <w:t>1</w:t>
            </w:r>
          </w:p>
        </w:tc>
        <w:tc>
          <w:tcPr>
            <w:tcW w:w="851" w:type="dxa"/>
          </w:tcPr>
          <w:p w:rsidR="00673193" w:rsidRPr="00673193" w:rsidRDefault="00673193" w:rsidP="00673193">
            <w:pPr>
              <w:spacing w:after="0" w:line="240" w:lineRule="auto"/>
              <w:rPr>
                <w:sz w:val="24"/>
                <w:szCs w:val="24"/>
              </w:rPr>
            </w:pPr>
            <w:r w:rsidRPr="00673193">
              <w:rPr>
                <w:sz w:val="24"/>
                <w:szCs w:val="24"/>
              </w:rPr>
              <w:t>1</w:t>
            </w:r>
          </w:p>
        </w:tc>
        <w:tc>
          <w:tcPr>
            <w:tcW w:w="708" w:type="dxa"/>
          </w:tcPr>
          <w:p w:rsidR="00673193" w:rsidRPr="00673193" w:rsidRDefault="00673193" w:rsidP="00673193">
            <w:pPr>
              <w:spacing w:after="0" w:line="240" w:lineRule="auto"/>
              <w:rPr>
                <w:sz w:val="24"/>
                <w:szCs w:val="24"/>
              </w:rPr>
            </w:pPr>
            <w:r w:rsidRPr="00673193">
              <w:rPr>
                <w:sz w:val="24"/>
                <w:szCs w:val="24"/>
              </w:rPr>
              <w:t>1</w:t>
            </w:r>
          </w:p>
        </w:tc>
        <w:tc>
          <w:tcPr>
            <w:tcW w:w="709" w:type="dxa"/>
          </w:tcPr>
          <w:p w:rsidR="00673193" w:rsidRPr="00673193" w:rsidRDefault="00673193" w:rsidP="00673193">
            <w:pPr>
              <w:spacing w:after="0" w:line="240" w:lineRule="auto"/>
              <w:rPr>
                <w:sz w:val="24"/>
                <w:szCs w:val="24"/>
              </w:rPr>
            </w:pPr>
            <w:r w:rsidRPr="00673193">
              <w:rPr>
                <w:sz w:val="24"/>
                <w:szCs w:val="24"/>
              </w:rPr>
              <w:t>0</w:t>
            </w:r>
          </w:p>
        </w:tc>
        <w:tc>
          <w:tcPr>
            <w:tcW w:w="992" w:type="dxa"/>
          </w:tcPr>
          <w:p w:rsidR="00673193" w:rsidRPr="00673193" w:rsidRDefault="00673193" w:rsidP="00673193">
            <w:pPr>
              <w:spacing w:after="0" w:line="240" w:lineRule="auto"/>
              <w:rPr>
                <w:sz w:val="24"/>
                <w:szCs w:val="24"/>
              </w:rPr>
            </w:pPr>
            <w:r w:rsidRPr="00673193">
              <w:rPr>
                <w:sz w:val="24"/>
                <w:szCs w:val="24"/>
              </w:rPr>
              <w:t>0</w:t>
            </w:r>
          </w:p>
        </w:tc>
        <w:tc>
          <w:tcPr>
            <w:tcW w:w="993" w:type="dxa"/>
          </w:tcPr>
          <w:p w:rsidR="00673193" w:rsidRPr="00673193" w:rsidRDefault="00673193" w:rsidP="00673193">
            <w:pPr>
              <w:spacing w:after="0" w:line="240" w:lineRule="auto"/>
              <w:rPr>
                <w:b/>
                <w:sz w:val="24"/>
                <w:szCs w:val="24"/>
              </w:rPr>
            </w:pPr>
            <w:r w:rsidRPr="00673193">
              <w:rPr>
                <w:b/>
                <w:sz w:val="24"/>
                <w:szCs w:val="24"/>
              </w:rPr>
              <w:t>3</w:t>
            </w:r>
          </w:p>
        </w:tc>
      </w:tr>
      <w:tr w:rsidR="00673193" w:rsidRPr="00673193" w:rsidTr="00673193">
        <w:tc>
          <w:tcPr>
            <w:tcW w:w="2376" w:type="dxa"/>
          </w:tcPr>
          <w:p w:rsidR="00673193" w:rsidRPr="00673193" w:rsidRDefault="00673193" w:rsidP="00673193">
            <w:pPr>
              <w:spacing w:after="0" w:line="240" w:lineRule="auto"/>
              <w:rPr>
                <w:b/>
                <w:sz w:val="24"/>
              </w:rPr>
            </w:pPr>
            <w:r w:rsidRPr="00673193">
              <w:rPr>
                <w:b/>
                <w:sz w:val="24"/>
              </w:rPr>
              <w:lastRenderedPageBreak/>
              <w:t>Технология</w:t>
            </w:r>
          </w:p>
        </w:tc>
        <w:tc>
          <w:tcPr>
            <w:tcW w:w="2694" w:type="dxa"/>
          </w:tcPr>
          <w:p w:rsidR="00673193" w:rsidRPr="00673193" w:rsidRDefault="00673193" w:rsidP="00673193">
            <w:pPr>
              <w:spacing w:after="0" w:line="240" w:lineRule="auto"/>
              <w:rPr>
                <w:sz w:val="24"/>
              </w:rPr>
            </w:pPr>
            <w:r w:rsidRPr="00673193">
              <w:rPr>
                <w:sz w:val="24"/>
              </w:rPr>
              <w:t>Технология</w:t>
            </w:r>
          </w:p>
        </w:tc>
        <w:tc>
          <w:tcPr>
            <w:tcW w:w="850" w:type="dxa"/>
          </w:tcPr>
          <w:p w:rsidR="00673193" w:rsidRPr="00673193" w:rsidRDefault="00673193" w:rsidP="00673193">
            <w:pPr>
              <w:spacing w:after="0" w:line="240" w:lineRule="auto"/>
              <w:rPr>
                <w:sz w:val="24"/>
                <w:szCs w:val="24"/>
              </w:rPr>
            </w:pPr>
            <w:r w:rsidRPr="00673193">
              <w:rPr>
                <w:sz w:val="24"/>
                <w:szCs w:val="24"/>
              </w:rPr>
              <w:t>1</w:t>
            </w:r>
          </w:p>
        </w:tc>
        <w:tc>
          <w:tcPr>
            <w:tcW w:w="851" w:type="dxa"/>
          </w:tcPr>
          <w:p w:rsidR="00673193" w:rsidRPr="00673193" w:rsidRDefault="00673193" w:rsidP="00673193">
            <w:pPr>
              <w:spacing w:after="0" w:line="240" w:lineRule="auto"/>
              <w:rPr>
                <w:sz w:val="24"/>
                <w:szCs w:val="24"/>
              </w:rPr>
            </w:pPr>
            <w:r w:rsidRPr="00673193">
              <w:rPr>
                <w:sz w:val="24"/>
                <w:szCs w:val="24"/>
              </w:rPr>
              <w:t>1</w:t>
            </w:r>
          </w:p>
        </w:tc>
        <w:tc>
          <w:tcPr>
            <w:tcW w:w="708" w:type="dxa"/>
          </w:tcPr>
          <w:p w:rsidR="00673193" w:rsidRPr="00673193" w:rsidRDefault="00673193" w:rsidP="00673193">
            <w:pPr>
              <w:spacing w:after="0" w:line="240" w:lineRule="auto"/>
              <w:rPr>
                <w:sz w:val="24"/>
                <w:szCs w:val="24"/>
              </w:rPr>
            </w:pPr>
            <w:r w:rsidRPr="00673193">
              <w:rPr>
                <w:sz w:val="24"/>
                <w:szCs w:val="24"/>
              </w:rPr>
              <w:t>2</w:t>
            </w:r>
          </w:p>
        </w:tc>
        <w:tc>
          <w:tcPr>
            <w:tcW w:w="709" w:type="dxa"/>
          </w:tcPr>
          <w:p w:rsidR="00673193" w:rsidRPr="00673193" w:rsidRDefault="00673193" w:rsidP="00673193">
            <w:pPr>
              <w:spacing w:after="0" w:line="240" w:lineRule="auto"/>
              <w:rPr>
                <w:sz w:val="24"/>
                <w:szCs w:val="24"/>
              </w:rPr>
            </w:pPr>
            <w:r w:rsidRPr="00673193">
              <w:rPr>
                <w:sz w:val="24"/>
                <w:szCs w:val="24"/>
              </w:rPr>
              <w:t>1</w:t>
            </w:r>
          </w:p>
        </w:tc>
        <w:tc>
          <w:tcPr>
            <w:tcW w:w="992" w:type="dxa"/>
          </w:tcPr>
          <w:p w:rsidR="00673193" w:rsidRPr="00673193" w:rsidRDefault="00673193" w:rsidP="00673193">
            <w:pPr>
              <w:spacing w:after="0" w:line="240" w:lineRule="auto"/>
              <w:rPr>
                <w:sz w:val="24"/>
                <w:szCs w:val="24"/>
              </w:rPr>
            </w:pPr>
            <w:r w:rsidRPr="00673193">
              <w:rPr>
                <w:sz w:val="24"/>
                <w:szCs w:val="24"/>
              </w:rPr>
              <w:t>0</w:t>
            </w:r>
          </w:p>
        </w:tc>
        <w:tc>
          <w:tcPr>
            <w:tcW w:w="993" w:type="dxa"/>
          </w:tcPr>
          <w:p w:rsidR="00673193" w:rsidRPr="00673193" w:rsidRDefault="00673193" w:rsidP="00673193">
            <w:pPr>
              <w:spacing w:after="0" w:line="240" w:lineRule="auto"/>
              <w:rPr>
                <w:b/>
                <w:sz w:val="24"/>
                <w:szCs w:val="24"/>
              </w:rPr>
            </w:pPr>
            <w:r w:rsidRPr="00673193">
              <w:rPr>
                <w:b/>
                <w:sz w:val="24"/>
                <w:szCs w:val="24"/>
              </w:rPr>
              <w:t>5</w:t>
            </w:r>
          </w:p>
        </w:tc>
      </w:tr>
      <w:tr w:rsidR="00673193" w:rsidRPr="00673193" w:rsidTr="00673193">
        <w:trPr>
          <w:trHeight w:val="629"/>
        </w:trPr>
        <w:tc>
          <w:tcPr>
            <w:tcW w:w="2376" w:type="dxa"/>
            <w:vMerge w:val="restart"/>
          </w:tcPr>
          <w:p w:rsidR="00673193" w:rsidRPr="00673193" w:rsidRDefault="00673193" w:rsidP="00673193">
            <w:pPr>
              <w:spacing w:after="0" w:line="240" w:lineRule="auto"/>
              <w:rPr>
                <w:b/>
                <w:sz w:val="24"/>
              </w:rPr>
            </w:pPr>
            <w:r w:rsidRPr="00673193">
              <w:rPr>
                <w:b/>
                <w:sz w:val="24"/>
              </w:rPr>
              <w:t xml:space="preserve">Физическая </w:t>
            </w:r>
            <w:r w:rsidRPr="00673193">
              <w:rPr>
                <w:b/>
                <w:sz w:val="24"/>
              </w:rPr>
              <w:br/>
              <w:t>культура и основы безопасности жизнедеятельности</w:t>
            </w:r>
          </w:p>
        </w:tc>
        <w:tc>
          <w:tcPr>
            <w:tcW w:w="2694" w:type="dxa"/>
          </w:tcPr>
          <w:p w:rsidR="00673193" w:rsidRPr="00673193" w:rsidRDefault="00673193" w:rsidP="00673193">
            <w:pPr>
              <w:spacing w:after="0" w:line="240" w:lineRule="auto"/>
              <w:rPr>
                <w:sz w:val="24"/>
              </w:rPr>
            </w:pPr>
            <w:r w:rsidRPr="00673193">
              <w:rPr>
                <w:sz w:val="24"/>
              </w:rPr>
              <w:t xml:space="preserve">Физическая </w:t>
            </w:r>
            <w:r w:rsidRPr="00673193">
              <w:rPr>
                <w:sz w:val="24"/>
              </w:rPr>
              <w:br/>
              <w:t xml:space="preserve">культура </w:t>
            </w:r>
          </w:p>
        </w:tc>
        <w:tc>
          <w:tcPr>
            <w:tcW w:w="850" w:type="dxa"/>
          </w:tcPr>
          <w:p w:rsidR="00673193" w:rsidRPr="00673193" w:rsidRDefault="00673193" w:rsidP="00673193">
            <w:pPr>
              <w:spacing w:after="0" w:line="240" w:lineRule="auto"/>
              <w:rPr>
                <w:sz w:val="24"/>
                <w:szCs w:val="24"/>
              </w:rPr>
            </w:pPr>
            <w:r w:rsidRPr="00673193">
              <w:rPr>
                <w:sz w:val="24"/>
                <w:szCs w:val="24"/>
              </w:rPr>
              <w:t>2</w:t>
            </w:r>
          </w:p>
        </w:tc>
        <w:tc>
          <w:tcPr>
            <w:tcW w:w="851" w:type="dxa"/>
          </w:tcPr>
          <w:p w:rsidR="00673193" w:rsidRPr="00673193" w:rsidRDefault="00673193" w:rsidP="00673193">
            <w:pPr>
              <w:spacing w:after="0" w:line="240" w:lineRule="auto"/>
              <w:rPr>
                <w:sz w:val="24"/>
                <w:szCs w:val="24"/>
              </w:rPr>
            </w:pPr>
            <w:r w:rsidRPr="00673193">
              <w:rPr>
                <w:sz w:val="24"/>
                <w:szCs w:val="24"/>
              </w:rPr>
              <w:t>2</w:t>
            </w:r>
          </w:p>
        </w:tc>
        <w:tc>
          <w:tcPr>
            <w:tcW w:w="708" w:type="dxa"/>
          </w:tcPr>
          <w:p w:rsidR="00673193" w:rsidRPr="00673193" w:rsidRDefault="00673193" w:rsidP="00673193">
            <w:pPr>
              <w:spacing w:after="0" w:line="240" w:lineRule="auto"/>
              <w:rPr>
                <w:sz w:val="24"/>
                <w:szCs w:val="24"/>
              </w:rPr>
            </w:pPr>
            <w:r w:rsidRPr="00673193">
              <w:rPr>
                <w:sz w:val="24"/>
                <w:szCs w:val="24"/>
              </w:rPr>
              <w:t>2</w:t>
            </w:r>
          </w:p>
        </w:tc>
        <w:tc>
          <w:tcPr>
            <w:tcW w:w="709" w:type="dxa"/>
          </w:tcPr>
          <w:p w:rsidR="00673193" w:rsidRPr="00673193" w:rsidRDefault="00673193" w:rsidP="00673193">
            <w:pPr>
              <w:spacing w:after="0" w:line="240" w:lineRule="auto"/>
              <w:rPr>
                <w:sz w:val="24"/>
                <w:szCs w:val="24"/>
              </w:rPr>
            </w:pPr>
            <w:r w:rsidRPr="00673193">
              <w:rPr>
                <w:sz w:val="24"/>
                <w:szCs w:val="24"/>
              </w:rPr>
              <w:t>2</w:t>
            </w:r>
          </w:p>
        </w:tc>
        <w:tc>
          <w:tcPr>
            <w:tcW w:w="992" w:type="dxa"/>
          </w:tcPr>
          <w:p w:rsidR="00673193" w:rsidRPr="00673193" w:rsidRDefault="00673193" w:rsidP="00673193">
            <w:pPr>
              <w:spacing w:after="0" w:line="240" w:lineRule="auto"/>
              <w:rPr>
                <w:sz w:val="24"/>
                <w:szCs w:val="24"/>
              </w:rPr>
            </w:pPr>
            <w:r w:rsidRPr="00673193">
              <w:rPr>
                <w:sz w:val="24"/>
                <w:szCs w:val="24"/>
              </w:rPr>
              <w:t>2</w:t>
            </w:r>
          </w:p>
        </w:tc>
        <w:tc>
          <w:tcPr>
            <w:tcW w:w="993" w:type="dxa"/>
          </w:tcPr>
          <w:p w:rsidR="00673193" w:rsidRPr="00673193" w:rsidRDefault="00673193" w:rsidP="00673193">
            <w:pPr>
              <w:spacing w:after="0" w:line="240" w:lineRule="auto"/>
              <w:rPr>
                <w:b/>
                <w:sz w:val="24"/>
                <w:szCs w:val="24"/>
              </w:rPr>
            </w:pPr>
            <w:r w:rsidRPr="00673193">
              <w:rPr>
                <w:b/>
                <w:sz w:val="24"/>
                <w:szCs w:val="24"/>
              </w:rPr>
              <w:t>10</w:t>
            </w:r>
          </w:p>
        </w:tc>
      </w:tr>
      <w:tr w:rsidR="00673193" w:rsidRPr="00673193" w:rsidTr="00673193">
        <w:trPr>
          <w:trHeight w:val="463"/>
        </w:trPr>
        <w:tc>
          <w:tcPr>
            <w:tcW w:w="2376" w:type="dxa"/>
            <w:vMerge/>
          </w:tcPr>
          <w:p w:rsidR="00673193" w:rsidRPr="00673193" w:rsidRDefault="00673193" w:rsidP="00673193">
            <w:pPr>
              <w:spacing w:after="0" w:line="240" w:lineRule="auto"/>
              <w:rPr>
                <w:b/>
                <w:sz w:val="24"/>
              </w:rPr>
            </w:pPr>
          </w:p>
        </w:tc>
        <w:tc>
          <w:tcPr>
            <w:tcW w:w="2694" w:type="dxa"/>
          </w:tcPr>
          <w:p w:rsidR="00673193" w:rsidRPr="00673193" w:rsidRDefault="00673193" w:rsidP="00673193">
            <w:pPr>
              <w:spacing w:after="0" w:line="240" w:lineRule="auto"/>
              <w:rPr>
                <w:sz w:val="24"/>
              </w:rPr>
            </w:pPr>
            <w:r w:rsidRPr="00673193">
              <w:rPr>
                <w:sz w:val="24"/>
              </w:rPr>
              <w:t>Основы безопасности жизнедеятельности</w:t>
            </w:r>
          </w:p>
        </w:tc>
        <w:tc>
          <w:tcPr>
            <w:tcW w:w="850" w:type="dxa"/>
          </w:tcPr>
          <w:p w:rsidR="00673193" w:rsidRPr="00673193" w:rsidRDefault="00673193" w:rsidP="00673193">
            <w:pPr>
              <w:spacing w:after="0" w:line="240" w:lineRule="auto"/>
              <w:rPr>
                <w:sz w:val="24"/>
                <w:szCs w:val="24"/>
              </w:rPr>
            </w:pPr>
            <w:r w:rsidRPr="00673193">
              <w:rPr>
                <w:sz w:val="24"/>
                <w:szCs w:val="24"/>
              </w:rPr>
              <w:t>0</w:t>
            </w:r>
          </w:p>
        </w:tc>
        <w:tc>
          <w:tcPr>
            <w:tcW w:w="851" w:type="dxa"/>
          </w:tcPr>
          <w:p w:rsidR="00673193" w:rsidRPr="00673193" w:rsidRDefault="00673193" w:rsidP="00673193">
            <w:pPr>
              <w:spacing w:after="0" w:line="240" w:lineRule="auto"/>
              <w:rPr>
                <w:sz w:val="24"/>
                <w:szCs w:val="24"/>
              </w:rPr>
            </w:pPr>
            <w:r w:rsidRPr="00673193">
              <w:rPr>
                <w:sz w:val="24"/>
                <w:szCs w:val="24"/>
              </w:rPr>
              <w:t>0</w:t>
            </w:r>
          </w:p>
        </w:tc>
        <w:tc>
          <w:tcPr>
            <w:tcW w:w="708" w:type="dxa"/>
          </w:tcPr>
          <w:p w:rsidR="00673193" w:rsidRPr="00673193" w:rsidRDefault="00673193" w:rsidP="00673193">
            <w:pPr>
              <w:spacing w:after="0" w:line="240" w:lineRule="auto"/>
              <w:rPr>
                <w:sz w:val="24"/>
                <w:szCs w:val="24"/>
              </w:rPr>
            </w:pPr>
            <w:r w:rsidRPr="00673193">
              <w:rPr>
                <w:sz w:val="24"/>
                <w:szCs w:val="24"/>
              </w:rPr>
              <w:t>0</w:t>
            </w:r>
          </w:p>
        </w:tc>
        <w:tc>
          <w:tcPr>
            <w:tcW w:w="709" w:type="dxa"/>
          </w:tcPr>
          <w:p w:rsidR="00673193" w:rsidRPr="00673193" w:rsidRDefault="00673193" w:rsidP="00673193">
            <w:pPr>
              <w:spacing w:after="0" w:line="240" w:lineRule="auto"/>
              <w:rPr>
                <w:sz w:val="24"/>
                <w:szCs w:val="24"/>
              </w:rPr>
            </w:pPr>
            <w:r w:rsidRPr="00673193">
              <w:rPr>
                <w:sz w:val="24"/>
                <w:szCs w:val="24"/>
              </w:rPr>
              <w:t>1</w:t>
            </w:r>
          </w:p>
        </w:tc>
        <w:tc>
          <w:tcPr>
            <w:tcW w:w="992" w:type="dxa"/>
          </w:tcPr>
          <w:p w:rsidR="00673193" w:rsidRPr="00673193" w:rsidRDefault="00673193" w:rsidP="00673193">
            <w:pPr>
              <w:spacing w:after="0" w:line="240" w:lineRule="auto"/>
              <w:rPr>
                <w:sz w:val="24"/>
                <w:szCs w:val="24"/>
              </w:rPr>
            </w:pPr>
            <w:r w:rsidRPr="00673193">
              <w:rPr>
                <w:sz w:val="24"/>
                <w:szCs w:val="24"/>
              </w:rPr>
              <w:t>1</w:t>
            </w:r>
          </w:p>
        </w:tc>
        <w:tc>
          <w:tcPr>
            <w:tcW w:w="993" w:type="dxa"/>
          </w:tcPr>
          <w:p w:rsidR="00673193" w:rsidRPr="00673193" w:rsidRDefault="00673193" w:rsidP="00673193">
            <w:pPr>
              <w:spacing w:after="0" w:line="240" w:lineRule="auto"/>
              <w:rPr>
                <w:b/>
                <w:sz w:val="24"/>
                <w:szCs w:val="24"/>
              </w:rPr>
            </w:pPr>
            <w:r w:rsidRPr="00673193">
              <w:rPr>
                <w:b/>
                <w:sz w:val="24"/>
                <w:szCs w:val="24"/>
              </w:rPr>
              <w:t>2</w:t>
            </w:r>
          </w:p>
        </w:tc>
      </w:tr>
      <w:tr w:rsidR="00673193" w:rsidRPr="00673193" w:rsidTr="00673193">
        <w:trPr>
          <w:trHeight w:val="1138"/>
        </w:trPr>
        <w:tc>
          <w:tcPr>
            <w:tcW w:w="2376" w:type="dxa"/>
          </w:tcPr>
          <w:p w:rsidR="00673193" w:rsidRPr="00673193" w:rsidRDefault="00673193" w:rsidP="00673193">
            <w:pPr>
              <w:spacing w:after="0" w:line="240" w:lineRule="auto"/>
              <w:rPr>
                <w:b/>
                <w:sz w:val="24"/>
              </w:rPr>
            </w:pPr>
            <w:r w:rsidRPr="00673193">
              <w:rPr>
                <w:b/>
                <w:sz w:val="24"/>
              </w:rPr>
              <w:t>Основы духовно-нравственной культуры народов России</w:t>
            </w:r>
          </w:p>
        </w:tc>
        <w:tc>
          <w:tcPr>
            <w:tcW w:w="2694" w:type="dxa"/>
          </w:tcPr>
          <w:p w:rsidR="00673193" w:rsidRPr="00673193" w:rsidRDefault="00673193" w:rsidP="00673193">
            <w:pPr>
              <w:spacing w:after="0" w:line="240" w:lineRule="auto"/>
              <w:rPr>
                <w:sz w:val="24"/>
              </w:rPr>
            </w:pPr>
            <w:r w:rsidRPr="00673193">
              <w:rPr>
                <w:sz w:val="24"/>
              </w:rPr>
              <w:t>Основы духовно-нравственной культуры народов России</w:t>
            </w:r>
          </w:p>
          <w:p w:rsidR="00673193" w:rsidRPr="00673193" w:rsidRDefault="00673193" w:rsidP="00673193">
            <w:pPr>
              <w:spacing w:after="0" w:line="240" w:lineRule="auto"/>
              <w:rPr>
                <w:sz w:val="24"/>
              </w:rPr>
            </w:pPr>
          </w:p>
        </w:tc>
        <w:tc>
          <w:tcPr>
            <w:tcW w:w="850" w:type="dxa"/>
          </w:tcPr>
          <w:p w:rsidR="00673193" w:rsidRPr="00673193" w:rsidRDefault="00673193" w:rsidP="00673193">
            <w:pPr>
              <w:spacing w:after="0" w:line="240" w:lineRule="auto"/>
              <w:rPr>
                <w:sz w:val="24"/>
                <w:szCs w:val="24"/>
              </w:rPr>
            </w:pPr>
            <w:r w:rsidRPr="00673193">
              <w:rPr>
                <w:sz w:val="24"/>
                <w:szCs w:val="24"/>
              </w:rPr>
              <w:t>1</w:t>
            </w:r>
          </w:p>
        </w:tc>
        <w:tc>
          <w:tcPr>
            <w:tcW w:w="851" w:type="dxa"/>
          </w:tcPr>
          <w:p w:rsidR="00673193" w:rsidRPr="00673193" w:rsidRDefault="00673193" w:rsidP="00673193">
            <w:pPr>
              <w:spacing w:after="0" w:line="240" w:lineRule="auto"/>
              <w:rPr>
                <w:sz w:val="24"/>
                <w:szCs w:val="24"/>
              </w:rPr>
            </w:pPr>
            <w:r w:rsidRPr="00673193">
              <w:rPr>
                <w:sz w:val="24"/>
                <w:szCs w:val="24"/>
              </w:rPr>
              <w:t>0</w:t>
            </w:r>
          </w:p>
        </w:tc>
        <w:tc>
          <w:tcPr>
            <w:tcW w:w="708" w:type="dxa"/>
          </w:tcPr>
          <w:p w:rsidR="00673193" w:rsidRPr="00673193" w:rsidRDefault="00673193" w:rsidP="00673193">
            <w:pPr>
              <w:spacing w:after="0" w:line="240" w:lineRule="auto"/>
              <w:rPr>
                <w:sz w:val="24"/>
                <w:szCs w:val="24"/>
              </w:rPr>
            </w:pPr>
            <w:r w:rsidRPr="00673193">
              <w:rPr>
                <w:sz w:val="24"/>
                <w:szCs w:val="24"/>
              </w:rPr>
              <w:t>0</w:t>
            </w:r>
          </w:p>
        </w:tc>
        <w:tc>
          <w:tcPr>
            <w:tcW w:w="709" w:type="dxa"/>
          </w:tcPr>
          <w:p w:rsidR="00673193" w:rsidRPr="00673193" w:rsidRDefault="00673193" w:rsidP="00673193">
            <w:pPr>
              <w:spacing w:after="0" w:line="240" w:lineRule="auto"/>
              <w:rPr>
                <w:sz w:val="24"/>
                <w:szCs w:val="24"/>
              </w:rPr>
            </w:pPr>
            <w:r w:rsidRPr="00673193">
              <w:rPr>
                <w:sz w:val="24"/>
                <w:szCs w:val="24"/>
              </w:rPr>
              <w:t>0</w:t>
            </w:r>
          </w:p>
        </w:tc>
        <w:tc>
          <w:tcPr>
            <w:tcW w:w="992" w:type="dxa"/>
          </w:tcPr>
          <w:p w:rsidR="00673193" w:rsidRPr="00673193" w:rsidRDefault="00673193" w:rsidP="00673193">
            <w:pPr>
              <w:spacing w:after="0" w:line="240" w:lineRule="auto"/>
              <w:rPr>
                <w:sz w:val="24"/>
                <w:szCs w:val="24"/>
              </w:rPr>
            </w:pPr>
            <w:r w:rsidRPr="00673193">
              <w:rPr>
                <w:sz w:val="24"/>
                <w:szCs w:val="24"/>
              </w:rPr>
              <w:t>0</w:t>
            </w:r>
          </w:p>
        </w:tc>
        <w:tc>
          <w:tcPr>
            <w:tcW w:w="993" w:type="dxa"/>
          </w:tcPr>
          <w:p w:rsidR="00673193" w:rsidRPr="00673193" w:rsidRDefault="00673193" w:rsidP="00673193">
            <w:pPr>
              <w:spacing w:after="0" w:line="240" w:lineRule="auto"/>
              <w:rPr>
                <w:b/>
                <w:sz w:val="24"/>
                <w:szCs w:val="24"/>
              </w:rPr>
            </w:pPr>
            <w:r w:rsidRPr="00673193">
              <w:rPr>
                <w:b/>
                <w:sz w:val="24"/>
                <w:szCs w:val="24"/>
              </w:rPr>
              <w:t>1</w:t>
            </w:r>
          </w:p>
        </w:tc>
      </w:tr>
      <w:tr w:rsidR="00673193" w:rsidRPr="00673193" w:rsidTr="00673193">
        <w:trPr>
          <w:trHeight w:val="247"/>
        </w:trPr>
        <w:tc>
          <w:tcPr>
            <w:tcW w:w="2376" w:type="dxa"/>
          </w:tcPr>
          <w:p w:rsidR="00673193" w:rsidRPr="00673193" w:rsidRDefault="00673193" w:rsidP="00673193">
            <w:pPr>
              <w:spacing w:after="0" w:line="240" w:lineRule="auto"/>
              <w:rPr>
                <w:b/>
                <w:color w:val="FF0000"/>
                <w:sz w:val="24"/>
              </w:rPr>
            </w:pPr>
            <w:r w:rsidRPr="00673193">
              <w:rPr>
                <w:b/>
                <w:color w:val="FF0000"/>
                <w:sz w:val="24"/>
              </w:rPr>
              <w:t xml:space="preserve">Итого </w:t>
            </w:r>
          </w:p>
        </w:tc>
        <w:tc>
          <w:tcPr>
            <w:tcW w:w="2694" w:type="dxa"/>
          </w:tcPr>
          <w:p w:rsidR="00673193" w:rsidRPr="00673193" w:rsidRDefault="00673193" w:rsidP="00673193">
            <w:pPr>
              <w:spacing w:after="0" w:line="240" w:lineRule="auto"/>
              <w:rPr>
                <w:color w:val="FF0000"/>
                <w:sz w:val="24"/>
              </w:rPr>
            </w:pPr>
          </w:p>
        </w:tc>
        <w:tc>
          <w:tcPr>
            <w:tcW w:w="850" w:type="dxa"/>
          </w:tcPr>
          <w:p w:rsidR="00673193" w:rsidRPr="00673193" w:rsidRDefault="00673193" w:rsidP="00673193">
            <w:pPr>
              <w:spacing w:after="0" w:line="240" w:lineRule="auto"/>
              <w:rPr>
                <w:color w:val="FF0000"/>
                <w:sz w:val="24"/>
                <w:szCs w:val="24"/>
              </w:rPr>
            </w:pPr>
            <w:r w:rsidRPr="00673193">
              <w:rPr>
                <w:color w:val="FF0000"/>
                <w:sz w:val="24"/>
                <w:szCs w:val="24"/>
              </w:rPr>
              <w:t>29</w:t>
            </w:r>
          </w:p>
        </w:tc>
        <w:tc>
          <w:tcPr>
            <w:tcW w:w="851" w:type="dxa"/>
          </w:tcPr>
          <w:p w:rsidR="00673193" w:rsidRPr="00673193" w:rsidRDefault="00673193" w:rsidP="00673193">
            <w:pPr>
              <w:spacing w:after="0" w:line="240" w:lineRule="auto"/>
              <w:rPr>
                <w:color w:val="FF0000"/>
                <w:sz w:val="24"/>
                <w:szCs w:val="24"/>
              </w:rPr>
            </w:pPr>
            <w:r w:rsidRPr="00673193">
              <w:rPr>
                <w:color w:val="FF0000"/>
                <w:sz w:val="24"/>
                <w:szCs w:val="24"/>
              </w:rPr>
              <w:t>29</w:t>
            </w:r>
          </w:p>
        </w:tc>
        <w:tc>
          <w:tcPr>
            <w:tcW w:w="708" w:type="dxa"/>
          </w:tcPr>
          <w:p w:rsidR="00673193" w:rsidRPr="00673193" w:rsidRDefault="00673193" w:rsidP="00673193">
            <w:pPr>
              <w:spacing w:after="0" w:line="240" w:lineRule="auto"/>
              <w:rPr>
                <w:color w:val="FF0000"/>
                <w:sz w:val="24"/>
                <w:szCs w:val="24"/>
              </w:rPr>
            </w:pPr>
            <w:r w:rsidRPr="00673193">
              <w:rPr>
                <w:color w:val="FF0000"/>
                <w:sz w:val="24"/>
                <w:szCs w:val="24"/>
              </w:rPr>
              <w:t>32</w:t>
            </w:r>
          </w:p>
        </w:tc>
        <w:tc>
          <w:tcPr>
            <w:tcW w:w="709" w:type="dxa"/>
          </w:tcPr>
          <w:p w:rsidR="00673193" w:rsidRPr="00673193" w:rsidRDefault="00673193" w:rsidP="00673193">
            <w:pPr>
              <w:spacing w:after="0" w:line="240" w:lineRule="auto"/>
              <w:rPr>
                <w:color w:val="FF0000"/>
                <w:sz w:val="24"/>
                <w:szCs w:val="24"/>
              </w:rPr>
            </w:pPr>
            <w:r w:rsidRPr="00673193">
              <w:rPr>
                <w:color w:val="FF0000"/>
                <w:sz w:val="24"/>
                <w:szCs w:val="24"/>
              </w:rPr>
              <w:t>33</w:t>
            </w:r>
          </w:p>
        </w:tc>
        <w:tc>
          <w:tcPr>
            <w:tcW w:w="992" w:type="dxa"/>
          </w:tcPr>
          <w:p w:rsidR="00673193" w:rsidRPr="00673193" w:rsidRDefault="00673193" w:rsidP="00673193">
            <w:pPr>
              <w:spacing w:after="0" w:line="240" w:lineRule="auto"/>
              <w:rPr>
                <w:b/>
                <w:color w:val="FF0000"/>
                <w:sz w:val="24"/>
                <w:szCs w:val="24"/>
              </w:rPr>
            </w:pPr>
            <w:r w:rsidRPr="00673193">
              <w:rPr>
                <w:b/>
                <w:color w:val="FF0000"/>
                <w:sz w:val="24"/>
                <w:szCs w:val="24"/>
              </w:rPr>
              <w:t>33</w:t>
            </w:r>
          </w:p>
        </w:tc>
        <w:tc>
          <w:tcPr>
            <w:tcW w:w="993" w:type="dxa"/>
          </w:tcPr>
          <w:p w:rsidR="00673193" w:rsidRPr="00673193" w:rsidRDefault="00673193" w:rsidP="00673193">
            <w:pPr>
              <w:spacing w:after="0" w:line="240" w:lineRule="auto"/>
              <w:rPr>
                <w:b/>
                <w:color w:val="FF0000"/>
                <w:sz w:val="24"/>
                <w:szCs w:val="24"/>
              </w:rPr>
            </w:pPr>
            <w:r w:rsidRPr="00673193">
              <w:rPr>
                <w:b/>
                <w:color w:val="FF0000"/>
                <w:sz w:val="24"/>
                <w:szCs w:val="24"/>
              </w:rPr>
              <w:t>156</w:t>
            </w:r>
          </w:p>
        </w:tc>
      </w:tr>
      <w:tr w:rsidR="00673193" w:rsidRPr="00673193" w:rsidTr="00673193">
        <w:trPr>
          <w:trHeight w:val="615"/>
        </w:trPr>
        <w:tc>
          <w:tcPr>
            <w:tcW w:w="2376" w:type="dxa"/>
            <w:vMerge w:val="restart"/>
          </w:tcPr>
          <w:p w:rsidR="00673193" w:rsidRPr="00673193" w:rsidRDefault="00673193" w:rsidP="00673193">
            <w:pPr>
              <w:spacing w:after="0" w:line="240" w:lineRule="auto"/>
              <w:rPr>
                <w:sz w:val="24"/>
              </w:rPr>
            </w:pPr>
            <w:proofErr w:type="gramStart"/>
            <w:r w:rsidRPr="00673193">
              <w:rPr>
                <w:b/>
                <w:color w:val="007FDE"/>
                <w:sz w:val="24"/>
              </w:rPr>
              <w:t>Часть</w:t>
            </w:r>
            <w:proofErr w:type="gramEnd"/>
            <w:r w:rsidRPr="00673193">
              <w:rPr>
                <w:b/>
                <w:color w:val="007FDE"/>
                <w:sz w:val="24"/>
              </w:rPr>
              <w:t xml:space="preserve"> формируемая участниками образовательных отношении</w:t>
            </w:r>
          </w:p>
        </w:tc>
        <w:tc>
          <w:tcPr>
            <w:tcW w:w="2694" w:type="dxa"/>
          </w:tcPr>
          <w:p w:rsidR="00673193" w:rsidRDefault="00673193" w:rsidP="00673193">
            <w:pPr>
              <w:spacing w:after="0" w:line="240" w:lineRule="auto"/>
              <w:rPr>
                <w:sz w:val="24"/>
              </w:rPr>
            </w:pPr>
            <w:r>
              <w:rPr>
                <w:sz w:val="24"/>
              </w:rPr>
              <w:t>Родная речь</w:t>
            </w:r>
          </w:p>
          <w:p w:rsidR="00673193" w:rsidRPr="00673193" w:rsidRDefault="00673193" w:rsidP="00673193">
            <w:pPr>
              <w:spacing w:after="0" w:line="240" w:lineRule="auto"/>
              <w:rPr>
                <w:sz w:val="24"/>
              </w:rPr>
            </w:pPr>
            <w:r w:rsidRPr="00673193">
              <w:rPr>
                <w:sz w:val="24"/>
              </w:rPr>
              <w:t>(кабардино-черкесская)</w:t>
            </w:r>
          </w:p>
        </w:tc>
        <w:tc>
          <w:tcPr>
            <w:tcW w:w="850" w:type="dxa"/>
          </w:tcPr>
          <w:p w:rsidR="00673193" w:rsidRPr="00673193" w:rsidRDefault="00673193" w:rsidP="00673193">
            <w:pPr>
              <w:spacing w:after="0" w:line="240" w:lineRule="auto"/>
              <w:rPr>
                <w:sz w:val="24"/>
              </w:rPr>
            </w:pPr>
            <w:r w:rsidRPr="00673193">
              <w:rPr>
                <w:sz w:val="24"/>
              </w:rPr>
              <w:t>0</w:t>
            </w:r>
          </w:p>
        </w:tc>
        <w:tc>
          <w:tcPr>
            <w:tcW w:w="851" w:type="dxa"/>
          </w:tcPr>
          <w:p w:rsidR="00673193" w:rsidRPr="00673193" w:rsidRDefault="00673193" w:rsidP="00673193">
            <w:pPr>
              <w:spacing w:after="0" w:line="240" w:lineRule="auto"/>
              <w:rPr>
                <w:sz w:val="24"/>
              </w:rPr>
            </w:pPr>
            <w:r w:rsidRPr="00673193">
              <w:rPr>
                <w:sz w:val="24"/>
              </w:rPr>
              <w:t>1</w:t>
            </w:r>
          </w:p>
        </w:tc>
        <w:tc>
          <w:tcPr>
            <w:tcW w:w="708" w:type="dxa"/>
          </w:tcPr>
          <w:p w:rsidR="00673193" w:rsidRPr="00673193" w:rsidRDefault="00673193" w:rsidP="00673193">
            <w:pPr>
              <w:spacing w:after="0" w:line="240" w:lineRule="auto"/>
              <w:rPr>
                <w:sz w:val="24"/>
              </w:rPr>
            </w:pPr>
            <w:r w:rsidRPr="00673193">
              <w:rPr>
                <w:sz w:val="24"/>
              </w:rPr>
              <w:t>1</w:t>
            </w:r>
          </w:p>
        </w:tc>
        <w:tc>
          <w:tcPr>
            <w:tcW w:w="709" w:type="dxa"/>
          </w:tcPr>
          <w:p w:rsidR="00673193" w:rsidRPr="00673193" w:rsidRDefault="00673193" w:rsidP="00673193">
            <w:pPr>
              <w:spacing w:after="0" w:line="240" w:lineRule="auto"/>
              <w:rPr>
                <w:sz w:val="24"/>
              </w:rPr>
            </w:pPr>
            <w:r w:rsidRPr="00673193">
              <w:rPr>
                <w:sz w:val="24"/>
              </w:rPr>
              <w:t>0</w:t>
            </w:r>
          </w:p>
        </w:tc>
        <w:tc>
          <w:tcPr>
            <w:tcW w:w="992" w:type="dxa"/>
          </w:tcPr>
          <w:p w:rsidR="00673193" w:rsidRPr="00673193" w:rsidRDefault="00673193" w:rsidP="00673193">
            <w:pPr>
              <w:spacing w:after="0" w:line="240" w:lineRule="auto"/>
              <w:rPr>
                <w:sz w:val="24"/>
              </w:rPr>
            </w:pPr>
            <w:r w:rsidRPr="00673193">
              <w:rPr>
                <w:sz w:val="24"/>
              </w:rPr>
              <w:t>0</w:t>
            </w:r>
          </w:p>
        </w:tc>
        <w:tc>
          <w:tcPr>
            <w:tcW w:w="993" w:type="dxa"/>
          </w:tcPr>
          <w:p w:rsidR="00673193" w:rsidRPr="00673193" w:rsidRDefault="00673193" w:rsidP="00673193">
            <w:pPr>
              <w:spacing w:after="0" w:line="240" w:lineRule="auto"/>
              <w:rPr>
                <w:b/>
                <w:sz w:val="24"/>
              </w:rPr>
            </w:pPr>
            <w:r w:rsidRPr="00673193">
              <w:rPr>
                <w:b/>
                <w:sz w:val="24"/>
              </w:rPr>
              <w:t>2</w:t>
            </w:r>
          </w:p>
        </w:tc>
      </w:tr>
      <w:tr w:rsidR="00673193" w:rsidRPr="00673193" w:rsidTr="00673193">
        <w:trPr>
          <w:trHeight w:val="496"/>
        </w:trPr>
        <w:tc>
          <w:tcPr>
            <w:tcW w:w="2376" w:type="dxa"/>
            <w:vMerge/>
          </w:tcPr>
          <w:p w:rsidR="00673193" w:rsidRPr="00673193" w:rsidRDefault="00673193" w:rsidP="00673193">
            <w:pPr>
              <w:spacing w:after="0" w:line="240" w:lineRule="auto"/>
              <w:rPr>
                <w:b/>
                <w:color w:val="007FDE"/>
                <w:sz w:val="24"/>
              </w:rPr>
            </w:pPr>
          </w:p>
        </w:tc>
        <w:tc>
          <w:tcPr>
            <w:tcW w:w="2694" w:type="dxa"/>
          </w:tcPr>
          <w:p w:rsidR="00673193" w:rsidRPr="00673193" w:rsidRDefault="00673193" w:rsidP="00673193">
            <w:pPr>
              <w:spacing w:after="0" w:line="240" w:lineRule="auto"/>
              <w:rPr>
                <w:sz w:val="24"/>
                <w:szCs w:val="24"/>
              </w:rPr>
            </w:pPr>
            <w:r w:rsidRPr="00673193">
              <w:rPr>
                <w:sz w:val="24"/>
                <w:szCs w:val="24"/>
              </w:rPr>
              <w:t>Математика. Наглядная геометрия</w:t>
            </w:r>
          </w:p>
        </w:tc>
        <w:tc>
          <w:tcPr>
            <w:tcW w:w="850" w:type="dxa"/>
          </w:tcPr>
          <w:p w:rsidR="00673193" w:rsidRPr="00673193" w:rsidRDefault="00673193" w:rsidP="00673193">
            <w:pPr>
              <w:spacing w:after="0" w:line="240" w:lineRule="auto"/>
              <w:rPr>
                <w:sz w:val="24"/>
              </w:rPr>
            </w:pPr>
            <w:r w:rsidRPr="00673193">
              <w:rPr>
                <w:sz w:val="24"/>
              </w:rPr>
              <w:t>1</w:t>
            </w:r>
          </w:p>
        </w:tc>
        <w:tc>
          <w:tcPr>
            <w:tcW w:w="851" w:type="dxa"/>
          </w:tcPr>
          <w:p w:rsidR="00673193" w:rsidRPr="00673193" w:rsidRDefault="00673193" w:rsidP="00673193">
            <w:pPr>
              <w:spacing w:after="0" w:line="240" w:lineRule="auto"/>
              <w:rPr>
                <w:sz w:val="24"/>
              </w:rPr>
            </w:pPr>
            <w:r w:rsidRPr="00673193">
              <w:rPr>
                <w:sz w:val="24"/>
              </w:rPr>
              <w:t>1</w:t>
            </w:r>
          </w:p>
        </w:tc>
        <w:tc>
          <w:tcPr>
            <w:tcW w:w="708" w:type="dxa"/>
          </w:tcPr>
          <w:p w:rsidR="00673193" w:rsidRPr="00673193" w:rsidRDefault="00673193" w:rsidP="00673193">
            <w:pPr>
              <w:spacing w:after="0" w:line="240" w:lineRule="auto"/>
              <w:rPr>
                <w:sz w:val="24"/>
              </w:rPr>
            </w:pPr>
            <w:r w:rsidRPr="00673193">
              <w:rPr>
                <w:sz w:val="24"/>
              </w:rPr>
              <w:t>0</w:t>
            </w:r>
          </w:p>
        </w:tc>
        <w:tc>
          <w:tcPr>
            <w:tcW w:w="709" w:type="dxa"/>
          </w:tcPr>
          <w:p w:rsidR="00673193" w:rsidRPr="00673193" w:rsidRDefault="00673193" w:rsidP="00673193">
            <w:pPr>
              <w:spacing w:after="0" w:line="240" w:lineRule="auto"/>
              <w:rPr>
                <w:sz w:val="24"/>
              </w:rPr>
            </w:pPr>
            <w:r w:rsidRPr="00673193">
              <w:rPr>
                <w:sz w:val="24"/>
              </w:rPr>
              <w:t>0</w:t>
            </w:r>
          </w:p>
        </w:tc>
        <w:tc>
          <w:tcPr>
            <w:tcW w:w="992" w:type="dxa"/>
          </w:tcPr>
          <w:p w:rsidR="00673193" w:rsidRPr="00673193" w:rsidRDefault="00673193" w:rsidP="00673193">
            <w:pPr>
              <w:spacing w:after="0" w:line="240" w:lineRule="auto"/>
              <w:rPr>
                <w:sz w:val="24"/>
              </w:rPr>
            </w:pPr>
            <w:r w:rsidRPr="00673193">
              <w:rPr>
                <w:sz w:val="24"/>
              </w:rPr>
              <w:t>0</w:t>
            </w:r>
          </w:p>
        </w:tc>
        <w:tc>
          <w:tcPr>
            <w:tcW w:w="993" w:type="dxa"/>
          </w:tcPr>
          <w:p w:rsidR="00673193" w:rsidRPr="00673193" w:rsidRDefault="00673193" w:rsidP="00673193">
            <w:pPr>
              <w:spacing w:after="0" w:line="240" w:lineRule="auto"/>
              <w:rPr>
                <w:b/>
                <w:sz w:val="24"/>
              </w:rPr>
            </w:pPr>
            <w:r w:rsidRPr="00673193">
              <w:rPr>
                <w:b/>
                <w:sz w:val="24"/>
              </w:rPr>
              <w:t>2</w:t>
            </w:r>
          </w:p>
        </w:tc>
      </w:tr>
      <w:tr w:rsidR="00673193" w:rsidRPr="00673193" w:rsidTr="00673193">
        <w:trPr>
          <w:trHeight w:val="315"/>
        </w:trPr>
        <w:tc>
          <w:tcPr>
            <w:tcW w:w="2376" w:type="dxa"/>
            <w:vMerge/>
          </w:tcPr>
          <w:p w:rsidR="00673193" w:rsidRPr="00673193" w:rsidRDefault="00673193" w:rsidP="00673193">
            <w:pPr>
              <w:spacing w:after="0" w:line="240" w:lineRule="auto"/>
              <w:rPr>
                <w:b/>
                <w:color w:val="007FDE"/>
                <w:sz w:val="24"/>
              </w:rPr>
            </w:pPr>
          </w:p>
        </w:tc>
        <w:tc>
          <w:tcPr>
            <w:tcW w:w="2694" w:type="dxa"/>
          </w:tcPr>
          <w:p w:rsidR="00673193" w:rsidRPr="00673193" w:rsidRDefault="00673193" w:rsidP="00673193">
            <w:pPr>
              <w:spacing w:after="0" w:line="240" w:lineRule="auto"/>
              <w:rPr>
                <w:sz w:val="24"/>
                <w:szCs w:val="24"/>
              </w:rPr>
            </w:pPr>
            <w:r w:rsidRPr="00673193">
              <w:rPr>
                <w:sz w:val="24"/>
                <w:szCs w:val="24"/>
              </w:rPr>
              <w:t>Экология животных</w:t>
            </w:r>
          </w:p>
        </w:tc>
        <w:tc>
          <w:tcPr>
            <w:tcW w:w="850" w:type="dxa"/>
          </w:tcPr>
          <w:p w:rsidR="00673193" w:rsidRPr="00673193" w:rsidRDefault="00673193" w:rsidP="00673193">
            <w:pPr>
              <w:spacing w:after="0" w:line="240" w:lineRule="auto"/>
              <w:rPr>
                <w:sz w:val="24"/>
              </w:rPr>
            </w:pPr>
            <w:r w:rsidRPr="00673193">
              <w:rPr>
                <w:sz w:val="24"/>
              </w:rPr>
              <w:t>0</w:t>
            </w:r>
          </w:p>
        </w:tc>
        <w:tc>
          <w:tcPr>
            <w:tcW w:w="851" w:type="dxa"/>
          </w:tcPr>
          <w:p w:rsidR="00673193" w:rsidRPr="00673193" w:rsidRDefault="00673193" w:rsidP="00673193">
            <w:pPr>
              <w:spacing w:after="0" w:line="240" w:lineRule="auto"/>
              <w:rPr>
                <w:sz w:val="24"/>
              </w:rPr>
            </w:pPr>
            <w:r w:rsidRPr="00673193">
              <w:rPr>
                <w:sz w:val="24"/>
              </w:rPr>
              <w:t>0</w:t>
            </w:r>
          </w:p>
        </w:tc>
        <w:tc>
          <w:tcPr>
            <w:tcW w:w="708" w:type="dxa"/>
          </w:tcPr>
          <w:p w:rsidR="00673193" w:rsidRPr="00673193" w:rsidRDefault="00673193" w:rsidP="00673193">
            <w:pPr>
              <w:spacing w:after="0" w:line="240" w:lineRule="auto"/>
              <w:rPr>
                <w:sz w:val="24"/>
              </w:rPr>
            </w:pPr>
            <w:r w:rsidRPr="00673193">
              <w:rPr>
                <w:sz w:val="24"/>
              </w:rPr>
              <w:t>1</w:t>
            </w:r>
          </w:p>
        </w:tc>
        <w:tc>
          <w:tcPr>
            <w:tcW w:w="709" w:type="dxa"/>
          </w:tcPr>
          <w:p w:rsidR="00673193" w:rsidRPr="00673193" w:rsidRDefault="00673193" w:rsidP="00673193">
            <w:pPr>
              <w:spacing w:after="0" w:line="240" w:lineRule="auto"/>
              <w:rPr>
                <w:sz w:val="24"/>
              </w:rPr>
            </w:pPr>
            <w:r w:rsidRPr="00673193">
              <w:rPr>
                <w:sz w:val="24"/>
              </w:rPr>
              <w:t>0</w:t>
            </w:r>
          </w:p>
        </w:tc>
        <w:tc>
          <w:tcPr>
            <w:tcW w:w="992" w:type="dxa"/>
          </w:tcPr>
          <w:p w:rsidR="00673193" w:rsidRPr="00673193" w:rsidRDefault="00673193" w:rsidP="00673193">
            <w:pPr>
              <w:spacing w:after="0" w:line="240" w:lineRule="auto"/>
              <w:rPr>
                <w:sz w:val="24"/>
              </w:rPr>
            </w:pPr>
            <w:r w:rsidRPr="00673193">
              <w:rPr>
                <w:sz w:val="24"/>
              </w:rPr>
              <w:t>0</w:t>
            </w:r>
          </w:p>
        </w:tc>
        <w:tc>
          <w:tcPr>
            <w:tcW w:w="993" w:type="dxa"/>
          </w:tcPr>
          <w:p w:rsidR="00673193" w:rsidRPr="00673193" w:rsidRDefault="00673193" w:rsidP="00673193">
            <w:pPr>
              <w:spacing w:after="0" w:line="240" w:lineRule="auto"/>
              <w:rPr>
                <w:b/>
                <w:sz w:val="24"/>
              </w:rPr>
            </w:pPr>
            <w:r w:rsidRPr="00673193">
              <w:rPr>
                <w:b/>
                <w:sz w:val="24"/>
              </w:rPr>
              <w:t>1</w:t>
            </w:r>
          </w:p>
        </w:tc>
      </w:tr>
      <w:tr w:rsidR="00673193" w:rsidRPr="00673193" w:rsidTr="00673193">
        <w:trPr>
          <w:trHeight w:val="314"/>
        </w:trPr>
        <w:tc>
          <w:tcPr>
            <w:tcW w:w="2376" w:type="dxa"/>
            <w:vMerge/>
          </w:tcPr>
          <w:p w:rsidR="00673193" w:rsidRPr="00673193" w:rsidRDefault="00673193" w:rsidP="00673193">
            <w:pPr>
              <w:spacing w:after="0" w:line="240" w:lineRule="auto"/>
              <w:rPr>
                <w:sz w:val="24"/>
              </w:rPr>
            </w:pPr>
          </w:p>
        </w:tc>
        <w:tc>
          <w:tcPr>
            <w:tcW w:w="2694" w:type="dxa"/>
          </w:tcPr>
          <w:p w:rsidR="00673193" w:rsidRPr="00673193" w:rsidRDefault="00673193" w:rsidP="00673193">
            <w:pPr>
              <w:spacing w:after="0" w:line="240" w:lineRule="auto"/>
              <w:rPr>
                <w:sz w:val="24"/>
              </w:rPr>
            </w:pPr>
            <w:r w:rsidRPr="00673193">
              <w:rPr>
                <w:sz w:val="24"/>
              </w:rPr>
              <w:t xml:space="preserve">Введение в естественно </w:t>
            </w:r>
            <w:proofErr w:type="gramStart"/>
            <w:r w:rsidRPr="00673193">
              <w:rPr>
                <w:sz w:val="24"/>
              </w:rPr>
              <w:t>-н</w:t>
            </w:r>
            <w:proofErr w:type="gramEnd"/>
            <w:r w:rsidRPr="00673193">
              <w:rPr>
                <w:sz w:val="24"/>
              </w:rPr>
              <w:t>аучные предметы</w:t>
            </w:r>
          </w:p>
        </w:tc>
        <w:tc>
          <w:tcPr>
            <w:tcW w:w="850" w:type="dxa"/>
          </w:tcPr>
          <w:p w:rsidR="00673193" w:rsidRPr="00673193" w:rsidRDefault="00673193" w:rsidP="00673193">
            <w:pPr>
              <w:spacing w:after="0" w:line="240" w:lineRule="auto"/>
              <w:rPr>
                <w:sz w:val="24"/>
              </w:rPr>
            </w:pPr>
            <w:r w:rsidRPr="00673193">
              <w:rPr>
                <w:sz w:val="24"/>
              </w:rPr>
              <w:t>1</w:t>
            </w:r>
          </w:p>
        </w:tc>
        <w:tc>
          <w:tcPr>
            <w:tcW w:w="851" w:type="dxa"/>
          </w:tcPr>
          <w:p w:rsidR="00673193" w:rsidRPr="00673193" w:rsidRDefault="00673193" w:rsidP="00673193">
            <w:pPr>
              <w:spacing w:after="0" w:line="240" w:lineRule="auto"/>
              <w:rPr>
                <w:sz w:val="24"/>
              </w:rPr>
            </w:pPr>
            <w:r w:rsidRPr="00673193">
              <w:rPr>
                <w:sz w:val="24"/>
              </w:rPr>
              <w:t>1</w:t>
            </w:r>
          </w:p>
        </w:tc>
        <w:tc>
          <w:tcPr>
            <w:tcW w:w="708" w:type="dxa"/>
          </w:tcPr>
          <w:p w:rsidR="00673193" w:rsidRPr="00673193" w:rsidRDefault="00673193" w:rsidP="00673193">
            <w:pPr>
              <w:spacing w:after="0" w:line="240" w:lineRule="auto"/>
              <w:rPr>
                <w:sz w:val="24"/>
              </w:rPr>
            </w:pPr>
            <w:r w:rsidRPr="00673193">
              <w:rPr>
                <w:sz w:val="24"/>
              </w:rPr>
              <w:t>0</w:t>
            </w:r>
          </w:p>
        </w:tc>
        <w:tc>
          <w:tcPr>
            <w:tcW w:w="709" w:type="dxa"/>
          </w:tcPr>
          <w:p w:rsidR="00673193" w:rsidRPr="00673193" w:rsidRDefault="00673193" w:rsidP="00673193">
            <w:pPr>
              <w:spacing w:after="0" w:line="240" w:lineRule="auto"/>
              <w:rPr>
                <w:sz w:val="24"/>
              </w:rPr>
            </w:pPr>
            <w:r w:rsidRPr="00673193">
              <w:rPr>
                <w:sz w:val="24"/>
              </w:rPr>
              <w:t>0</w:t>
            </w:r>
          </w:p>
        </w:tc>
        <w:tc>
          <w:tcPr>
            <w:tcW w:w="992" w:type="dxa"/>
          </w:tcPr>
          <w:p w:rsidR="00673193" w:rsidRPr="00673193" w:rsidRDefault="00673193" w:rsidP="00673193">
            <w:pPr>
              <w:spacing w:after="0" w:line="240" w:lineRule="auto"/>
              <w:rPr>
                <w:sz w:val="24"/>
              </w:rPr>
            </w:pPr>
            <w:r w:rsidRPr="00673193">
              <w:rPr>
                <w:sz w:val="24"/>
              </w:rPr>
              <w:t>0</w:t>
            </w:r>
          </w:p>
        </w:tc>
        <w:tc>
          <w:tcPr>
            <w:tcW w:w="993" w:type="dxa"/>
          </w:tcPr>
          <w:p w:rsidR="00673193" w:rsidRPr="00673193" w:rsidRDefault="00673193" w:rsidP="00673193">
            <w:pPr>
              <w:spacing w:after="0" w:line="240" w:lineRule="auto"/>
              <w:rPr>
                <w:b/>
                <w:sz w:val="24"/>
              </w:rPr>
            </w:pPr>
            <w:r w:rsidRPr="00673193">
              <w:rPr>
                <w:b/>
                <w:sz w:val="24"/>
              </w:rPr>
              <w:t>2</w:t>
            </w:r>
          </w:p>
        </w:tc>
      </w:tr>
      <w:tr w:rsidR="00673193" w:rsidRPr="00673193" w:rsidTr="00673193">
        <w:trPr>
          <w:trHeight w:val="254"/>
        </w:trPr>
        <w:tc>
          <w:tcPr>
            <w:tcW w:w="2376" w:type="dxa"/>
            <w:vMerge/>
          </w:tcPr>
          <w:p w:rsidR="00673193" w:rsidRPr="00673193" w:rsidRDefault="00673193" w:rsidP="00673193">
            <w:pPr>
              <w:spacing w:after="0" w:line="240" w:lineRule="auto"/>
              <w:rPr>
                <w:sz w:val="24"/>
              </w:rPr>
            </w:pPr>
          </w:p>
        </w:tc>
        <w:tc>
          <w:tcPr>
            <w:tcW w:w="2694" w:type="dxa"/>
          </w:tcPr>
          <w:p w:rsidR="00673193" w:rsidRPr="00673193" w:rsidRDefault="00673193" w:rsidP="00673193">
            <w:pPr>
              <w:spacing w:after="0" w:line="240" w:lineRule="auto"/>
              <w:rPr>
                <w:sz w:val="24"/>
              </w:rPr>
            </w:pPr>
            <w:r w:rsidRPr="00673193">
              <w:rPr>
                <w:sz w:val="24"/>
              </w:rPr>
              <w:t>География КБР</w:t>
            </w:r>
          </w:p>
        </w:tc>
        <w:tc>
          <w:tcPr>
            <w:tcW w:w="850" w:type="dxa"/>
          </w:tcPr>
          <w:p w:rsidR="00673193" w:rsidRPr="00673193" w:rsidRDefault="00673193" w:rsidP="00673193">
            <w:pPr>
              <w:spacing w:after="0" w:line="240" w:lineRule="auto"/>
              <w:rPr>
                <w:sz w:val="24"/>
                <w:szCs w:val="24"/>
              </w:rPr>
            </w:pPr>
            <w:r w:rsidRPr="00673193">
              <w:rPr>
                <w:sz w:val="24"/>
                <w:szCs w:val="24"/>
              </w:rPr>
              <w:t>0</w:t>
            </w:r>
          </w:p>
        </w:tc>
        <w:tc>
          <w:tcPr>
            <w:tcW w:w="851" w:type="dxa"/>
          </w:tcPr>
          <w:p w:rsidR="00673193" w:rsidRPr="00673193" w:rsidRDefault="00673193" w:rsidP="00673193">
            <w:pPr>
              <w:spacing w:after="0" w:line="240" w:lineRule="auto"/>
              <w:rPr>
                <w:sz w:val="24"/>
                <w:szCs w:val="24"/>
              </w:rPr>
            </w:pPr>
            <w:r w:rsidRPr="00673193">
              <w:rPr>
                <w:sz w:val="24"/>
                <w:szCs w:val="24"/>
              </w:rPr>
              <w:t>0</w:t>
            </w:r>
          </w:p>
        </w:tc>
        <w:tc>
          <w:tcPr>
            <w:tcW w:w="708" w:type="dxa"/>
          </w:tcPr>
          <w:p w:rsidR="00673193" w:rsidRPr="00673193" w:rsidRDefault="00673193" w:rsidP="00673193">
            <w:pPr>
              <w:spacing w:after="0" w:line="240" w:lineRule="auto"/>
              <w:rPr>
                <w:sz w:val="24"/>
                <w:szCs w:val="24"/>
              </w:rPr>
            </w:pPr>
            <w:r w:rsidRPr="00673193">
              <w:rPr>
                <w:sz w:val="24"/>
                <w:szCs w:val="24"/>
              </w:rPr>
              <w:t>0</w:t>
            </w:r>
          </w:p>
        </w:tc>
        <w:tc>
          <w:tcPr>
            <w:tcW w:w="709" w:type="dxa"/>
          </w:tcPr>
          <w:p w:rsidR="00673193" w:rsidRPr="00673193" w:rsidRDefault="00673193" w:rsidP="00673193">
            <w:pPr>
              <w:spacing w:after="0" w:line="240" w:lineRule="auto"/>
              <w:rPr>
                <w:sz w:val="24"/>
                <w:szCs w:val="24"/>
              </w:rPr>
            </w:pPr>
            <w:r w:rsidRPr="00673193">
              <w:rPr>
                <w:sz w:val="24"/>
                <w:szCs w:val="24"/>
              </w:rPr>
              <w:t>1</w:t>
            </w:r>
          </w:p>
        </w:tc>
        <w:tc>
          <w:tcPr>
            <w:tcW w:w="992" w:type="dxa"/>
          </w:tcPr>
          <w:p w:rsidR="00673193" w:rsidRPr="00673193" w:rsidRDefault="00673193" w:rsidP="00673193">
            <w:pPr>
              <w:spacing w:after="0" w:line="240" w:lineRule="auto"/>
              <w:rPr>
                <w:sz w:val="24"/>
                <w:szCs w:val="24"/>
              </w:rPr>
            </w:pPr>
            <w:r w:rsidRPr="00673193">
              <w:rPr>
                <w:sz w:val="24"/>
                <w:szCs w:val="24"/>
              </w:rPr>
              <w:t>1</w:t>
            </w:r>
          </w:p>
        </w:tc>
        <w:tc>
          <w:tcPr>
            <w:tcW w:w="993" w:type="dxa"/>
          </w:tcPr>
          <w:p w:rsidR="00673193" w:rsidRPr="00673193" w:rsidRDefault="00673193" w:rsidP="00673193">
            <w:pPr>
              <w:spacing w:after="0" w:line="240" w:lineRule="auto"/>
              <w:rPr>
                <w:b/>
                <w:sz w:val="24"/>
                <w:szCs w:val="24"/>
              </w:rPr>
            </w:pPr>
            <w:r w:rsidRPr="00673193">
              <w:rPr>
                <w:b/>
                <w:sz w:val="24"/>
                <w:szCs w:val="24"/>
              </w:rPr>
              <w:t>2</w:t>
            </w:r>
          </w:p>
        </w:tc>
      </w:tr>
      <w:tr w:rsidR="00673193" w:rsidRPr="00673193" w:rsidTr="00673193">
        <w:trPr>
          <w:trHeight w:val="254"/>
        </w:trPr>
        <w:tc>
          <w:tcPr>
            <w:tcW w:w="2376" w:type="dxa"/>
            <w:vMerge/>
          </w:tcPr>
          <w:p w:rsidR="00673193" w:rsidRPr="00673193" w:rsidRDefault="00673193" w:rsidP="00673193">
            <w:pPr>
              <w:spacing w:after="0" w:line="240" w:lineRule="auto"/>
              <w:rPr>
                <w:sz w:val="24"/>
              </w:rPr>
            </w:pPr>
          </w:p>
        </w:tc>
        <w:tc>
          <w:tcPr>
            <w:tcW w:w="2694" w:type="dxa"/>
          </w:tcPr>
          <w:p w:rsidR="00673193" w:rsidRPr="00673193" w:rsidRDefault="00673193" w:rsidP="00673193">
            <w:pPr>
              <w:spacing w:after="0" w:line="240" w:lineRule="auto"/>
              <w:rPr>
                <w:sz w:val="24"/>
              </w:rPr>
            </w:pPr>
            <w:r w:rsidRPr="00673193">
              <w:rPr>
                <w:sz w:val="24"/>
              </w:rPr>
              <w:t>История КБР</w:t>
            </w:r>
          </w:p>
        </w:tc>
        <w:tc>
          <w:tcPr>
            <w:tcW w:w="850" w:type="dxa"/>
          </w:tcPr>
          <w:p w:rsidR="00673193" w:rsidRPr="00673193" w:rsidRDefault="00673193" w:rsidP="00673193">
            <w:pPr>
              <w:spacing w:after="0" w:line="240" w:lineRule="auto"/>
              <w:rPr>
                <w:sz w:val="24"/>
                <w:szCs w:val="24"/>
              </w:rPr>
            </w:pPr>
            <w:r w:rsidRPr="00673193">
              <w:rPr>
                <w:sz w:val="24"/>
                <w:szCs w:val="24"/>
              </w:rPr>
              <w:t>0</w:t>
            </w:r>
          </w:p>
        </w:tc>
        <w:tc>
          <w:tcPr>
            <w:tcW w:w="851" w:type="dxa"/>
          </w:tcPr>
          <w:p w:rsidR="00673193" w:rsidRPr="00673193" w:rsidRDefault="00673193" w:rsidP="00673193">
            <w:pPr>
              <w:spacing w:after="0" w:line="240" w:lineRule="auto"/>
              <w:rPr>
                <w:sz w:val="24"/>
                <w:szCs w:val="24"/>
              </w:rPr>
            </w:pPr>
            <w:r w:rsidRPr="00673193">
              <w:rPr>
                <w:sz w:val="24"/>
                <w:szCs w:val="24"/>
              </w:rPr>
              <w:t>0</w:t>
            </w:r>
          </w:p>
        </w:tc>
        <w:tc>
          <w:tcPr>
            <w:tcW w:w="708" w:type="dxa"/>
          </w:tcPr>
          <w:p w:rsidR="00673193" w:rsidRPr="00673193" w:rsidRDefault="00673193" w:rsidP="00673193">
            <w:pPr>
              <w:spacing w:after="0" w:line="240" w:lineRule="auto"/>
              <w:rPr>
                <w:sz w:val="24"/>
                <w:szCs w:val="24"/>
              </w:rPr>
            </w:pPr>
            <w:r w:rsidRPr="00673193">
              <w:rPr>
                <w:sz w:val="24"/>
                <w:szCs w:val="24"/>
              </w:rPr>
              <w:t>0</w:t>
            </w:r>
          </w:p>
        </w:tc>
        <w:tc>
          <w:tcPr>
            <w:tcW w:w="709" w:type="dxa"/>
          </w:tcPr>
          <w:p w:rsidR="00673193" w:rsidRPr="00673193" w:rsidRDefault="00673193" w:rsidP="00673193">
            <w:pPr>
              <w:spacing w:after="0" w:line="240" w:lineRule="auto"/>
              <w:rPr>
                <w:sz w:val="24"/>
                <w:szCs w:val="24"/>
              </w:rPr>
            </w:pPr>
            <w:r w:rsidRPr="00673193">
              <w:rPr>
                <w:sz w:val="24"/>
                <w:szCs w:val="24"/>
              </w:rPr>
              <w:t>1</w:t>
            </w:r>
          </w:p>
        </w:tc>
        <w:tc>
          <w:tcPr>
            <w:tcW w:w="992" w:type="dxa"/>
          </w:tcPr>
          <w:p w:rsidR="00673193" w:rsidRPr="00673193" w:rsidRDefault="00673193" w:rsidP="00673193">
            <w:pPr>
              <w:spacing w:after="0" w:line="240" w:lineRule="auto"/>
              <w:rPr>
                <w:sz w:val="24"/>
                <w:szCs w:val="24"/>
              </w:rPr>
            </w:pPr>
            <w:r w:rsidRPr="00673193">
              <w:rPr>
                <w:sz w:val="24"/>
                <w:szCs w:val="24"/>
              </w:rPr>
              <w:t>1</w:t>
            </w:r>
          </w:p>
        </w:tc>
        <w:tc>
          <w:tcPr>
            <w:tcW w:w="993" w:type="dxa"/>
          </w:tcPr>
          <w:p w:rsidR="00673193" w:rsidRPr="00673193" w:rsidRDefault="00673193" w:rsidP="00673193">
            <w:pPr>
              <w:spacing w:after="0" w:line="240" w:lineRule="auto"/>
              <w:rPr>
                <w:b/>
                <w:sz w:val="24"/>
                <w:szCs w:val="24"/>
              </w:rPr>
            </w:pPr>
            <w:r w:rsidRPr="00673193">
              <w:rPr>
                <w:b/>
                <w:sz w:val="24"/>
                <w:szCs w:val="24"/>
              </w:rPr>
              <w:t>2</w:t>
            </w:r>
          </w:p>
        </w:tc>
      </w:tr>
      <w:tr w:rsidR="00673193" w:rsidRPr="00673193" w:rsidTr="00673193">
        <w:trPr>
          <w:trHeight w:val="281"/>
        </w:trPr>
        <w:tc>
          <w:tcPr>
            <w:tcW w:w="2376" w:type="dxa"/>
            <w:vMerge/>
          </w:tcPr>
          <w:p w:rsidR="00673193" w:rsidRPr="00673193" w:rsidRDefault="00673193" w:rsidP="00673193">
            <w:pPr>
              <w:spacing w:after="0" w:line="240" w:lineRule="auto"/>
              <w:rPr>
                <w:sz w:val="24"/>
              </w:rPr>
            </w:pPr>
          </w:p>
        </w:tc>
        <w:tc>
          <w:tcPr>
            <w:tcW w:w="2694" w:type="dxa"/>
          </w:tcPr>
          <w:p w:rsidR="00673193" w:rsidRPr="00673193" w:rsidRDefault="00673193" w:rsidP="00673193">
            <w:pPr>
              <w:spacing w:after="0" w:line="240" w:lineRule="auto"/>
              <w:rPr>
                <w:sz w:val="24"/>
              </w:rPr>
            </w:pPr>
            <w:r w:rsidRPr="00673193">
              <w:rPr>
                <w:sz w:val="24"/>
              </w:rPr>
              <w:t>Физическая культура</w:t>
            </w:r>
            <w:proofErr w:type="gramStart"/>
            <w:r w:rsidRPr="00673193">
              <w:rPr>
                <w:sz w:val="24"/>
              </w:rPr>
              <w:t>.Ф</w:t>
            </w:r>
            <w:proofErr w:type="gramEnd"/>
            <w:r w:rsidRPr="00673193">
              <w:rPr>
                <w:sz w:val="24"/>
              </w:rPr>
              <w:t>утбол.</w:t>
            </w:r>
          </w:p>
        </w:tc>
        <w:tc>
          <w:tcPr>
            <w:tcW w:w="850" w:type="dxa"/>
          </w:tcPr>
          <w:p w:rsidR="00673193" w:rsidRPr="00673193" w:rsidRDefault="00673193" w:rsidP="00673193">
            <w:pPr>
              <w:spacing w:after="0" w:line="240" w:lineRule="auto"/>
              <w:rPr>
                <w:sz w:val="24"/>
                <w:szCs w:val="24"/>
              </w:rPr>
            </w:pPr>
            <w:r w:rsidRPr="00673193">
              <w:rPr>
                <w:sz w:val="24"/>
                <w:szCs w:val="24"/>
              </w:rPr>
              <w:t>1</w:t>
            </w:r>
          </w:p>
        </w:tc>
        <w:tc>
          <w:tcPr>
            <w:tcW w:w="851" w:type="dxa"/>
          </w:tcPr>
          <w:p w:rsidR="00673193" w:rsidRPr="00673193" w:rsidRDefault="00673193" w:rsidP="00673193">
            <w:pPr>
              <w:spacing w:after="0" w:line="240" w:lineRule="auto"/>
              <w:rPr>
                <w:sz w:val="24"/>
                <w:szCs w:val="24"/>
              </w:rPr>
            </w:pPr>
            <w:r w:rsidRPr="00673193">
              <w:rPr>
                <w:sz w:val="24"/>
                <w:szCs w:val="24"/>
              </w:rPr>
              <w:t>1</w:t>
            </w:r>
          </w:p>
        </w:tc>
        <w:tc>
          <w:tcPr>
            <w:tcW w:w="708" w:type="dxa"/>
          </w:tcPr>
          <w:p w:rsidR="00673193" w:rsidRPr="00673193" w:rsidRDefault="00673193" w:rsidP="00673193">
            <w:pPr>
              <w:spacing w:after="0" w:line="240" w:lineRule="auto"/>
              <w:rPr>
                <w:sz w:val="24"/>
                <w:szCs w:val="24"/>
              </w:rPr>
            </w:pPr>
            <w:r w:rsidRPr="00673193">
              <w:rPr>
                <w:sz w:val="24"/>
                <w:szCs w:val="24"/>
              </w:rPr>
              <w:t>1</w:t>
            </w:r>
          </w:p>
        </w:tc>
        <w:tc>
          <w:tcPr>
            <w:tcW w:w="709" w:type="dxa"/>
          </w:tcPr>
          <w:p w:rsidR="00673193" w:rsidRPr="00673193" w:rsidRDefault="00673193" w:rsidP="00673193">
            <w:pPr>
              <w:spacing w:after="0" w:line="240" w:lineRule="auto"/>
              <w:rPr>
                <w:sz w:val="24"/>
                <w:szCs w:val="24"/>
              </w:rPr>
            </w:pPr>
            <w:r w:rsidRPr="00673193">
              <w:rPr>
                <w:sz w:val="24"/>
                <w:szCs w:val="24"/>
              </w:rPr>
              <w:t>1</w:t>
            </w:r>
          </w:p>
        </w:tc>
        <w:tc>
          <w:tcPr>
            <w:tcW w:w="992" w:type="dxa"/>
          </w:tcPr>
          <w:p w:rsidR="00673193" w:rsidRPr="00673193" w:rsidRDefault="00673193" w:rsidP="00673193">
            <w:pPr>
              <w:spacing w:after="0" w:line="240" w:lineRule="auto"/>
              <w:rPr>
                <w:sz w:val="24"/>
                <w:szCs w:val="24"/>
              </w:rPr>
            </w:pPr>
            <w:r w:rsidRPr="00673193">
              <w:rPr>
                <w:sz w:val="24"/>
                <w:szCs w:val="24"/>
              </w:rPr>
              <w:t>1</w:t>
            </w:r>
          </w:p>
        </w:tc>
        <w:tc>
          <w:tcPr>
            <w:tcW w:w="993" w:type="dxa"/>
          </w:tcPr>
          <w:p w:rsidR="00673193" w:rsidRPr="00673193" w:rsidRDefault="00673193" w:rsidP="00673193">
            <w:pPr>
              <w:spacing w:after="0" w:line="240" w:lineRule="auto"/>
              <w:rPr>
                <w:b/>
                <w:sz w:val="24"/>
                <w:szCs w:val="24"/>
              </w:rPr>
            </w:pPr>
            <w:r w:rsidRPr="00673193">
              <w:rPr>
                <w:b/>
                <w:sz w:val="24"/>
                <w:szCs w:val="24"/>
              </w:rPr>
              <w:t>5</w:t>
            </w:r>
          </w:p>
        </w:tc>
      </w:tr>
      <w:tr w:rsidR="00673193" w:rsidRPr="00673193" w:rsidTr="00673193">
        <w:trPr>
          <w:trHeight w:val="274"/>
        </w:trPr>
        <w:tc>
          <w:tcPr>
            <w:tcW w:w="5070" w:type="dxa"/>
            <w:gridSpan w:val="2"/>
          </w:tcPr>
          <w:p w:rsidR="00673193" w:rsidRPr="00673193" w:rsidRDefault="00673193" w:rsidP="00673193">
            <w:pPr>
              <w:spacing w:after="0" w:line="240" w:lineRule="auto"/>
              <w:rPr>
                <w:b/>
                <w:color w:val="FF0000"/>
                <w:sz w:val="24"/>
              </w:rPr>
            </w:pPr>
            <w:r w:rsidRPr="00673193">
              <w:rPr>
                <w:b/>
                <w:color w:val="FF0000"/>
                <w:sz w:val="24"/>
              </w:rPr>
              <w:t>Максимальная недельная  нагрузка</w:t>
            </w:r>
          </w:p>
        </w:tc>
        <w:tc>
          <w:tcPr>
            <w:tcW w:w="850" w:type="dxa"/>
          </w:tcPr>
          <w:p w:rsidR="00673193" w:rsidRPr="00673193" w:rsidRDefault="00673193" w:rsidP="00673193">
            <w:pPr>
              <w:spacing w:after="0" w:line="240" w:lineRule="auto"/>
              <w:rPr>
                <w:b/>
                <w:color w:val="FF0000"/>
                <w:sz w:val="24"/>
              </w:rPr>
            </w:pPr>
            <w:r w:rsidRPr="00673193">
              <w:rPr>
                <w:b/>
                <w:color w:val="FF0000"/>
                <w:sz w:val="24"/>
              </w:rPr>
              <w:t>32</w:t>
            </w:r>
          </w:p>
        </w:tc>
        <w:tc>
          <w:tcPr>
            <w:tcW w:w="851" w:type="dxa"/>
          </w:tcPr>
          <w:p w:rsidR="00673193" w:rsidRPr="00673193" w:rsidRDefault="00673193" w:rsidP="00673193">
            <w:pPr>
              <w:spacing w:after="0" w:line="240" w:lineRule="auto"/>
              <w:rPr>
                <w:b/>
                <w:color w:val="FF0000"/>
                <w:sz w:val="24"/>
              </w:rPr>
            </w:pPr>
            <w:r w:rsidRPr="00673193">
              <w:rPr>
                <w:b/>
                <w:color w:val="FF0000"/>
                <w:sz w:val="24"/>
              </w:rPr>
              <w:t>33</w:t>
            </w:r>
          </w:p>
        </w:tc>
        <w:tc>
          <w:tcPr>
            <w:tcW w:w="708" w:type="dxa"/>
          </w:tcPr>
          <w:p w:rsidR="00673193" w:rsidRPr="00673193" w:rsidRDefault="00673193" w:rsidP="00673193">
            <w:pPr>
              <w:spacing w:after="0" w:line="240" w:lineRule="auto"/>
              <w:rPr>
                <w:b/>
                <w:color w:val="FF0000"/>
                <w:sz w:val="24"/>
              </w:rPr>
            </w:pPr>
            <w:r w:rsidRPr="00673193">
              <w:rPr>
                <w:b/>
                <w:color w:val="FF0000"/>
                <w:sz w:val="24"/>
              </w:rPr>
              <w:t>35</w:t>
            </w:r>
          </w:p>
        </w:tc>
        <w:tc>
          <w:tcPr>
            <w:tcW w:w="709" w:type="dxa"/>
          </w:tcPr>
          <w:p w:rsidR="00673193" w:rsidRPr="00673193" w:rsidRDefault="00673193" w:rsidP="00673193">
            <w:pPr>
              <w:spacing w:after="0" w:line="240" w:lineRule="auto"/>
              <w:rPr>
                <w:b/>
                <w:color w:val="FF0000"/>
                <w:sz w:val="24"/>
              </w:rPr>
            </w:pPr>
            <w:r w:rsidRPr="00673193">
              <w:rPr>
                <w:b/>
                <w:color w:val="FF0000"/>
                <w:sz w:val="24"/>
              </w:rPr>
              <w:t>36</w:t>
            </w:r>
          </w:p>
        </w:tc>
        <w:tc>
          <w:tcPr>
            <w:tcW w:w="992" w:type="dxa"/>
          </w:tcPr>
          <w:p w:rsidR="00673193" w:rsidRPr="00673193" w:rsidRDefault="00673193" w:rsidP="00673193">
            <w:pPr>
              <w:spacing w:after="0" w:line="240" w:lineRule="auto"/>
              <w:rPr>
                <w:b/>
                <w:color w:val="FF0000"/>
                <w:sz w:val="24"/>
              </w:rPr>
            </w:pPr>
            <w:r w:rsidRPr="00673193">
              <w:rPr>
                <w:b/>
                <w:color w:val="FF0000"/>
                <w:sz w:val="24"/>
              </w:rPr>
              <w:t>36</w:t>
            </w:r>
          </w:p>
        </w:tc>
        <w:tc>
          <w:tcPr>
            <w:tcW w:w="993" w:type="dxa"/>
          </w:tcPr>
          <w:p w:rsidR="00673193" w:rsidRPr="00673193" w:rsidRDefault="00673193" w:rsidP="00673193">
            <w:pPr>
              <w:spacing w:after="0" w:line="240" w:lineRule="auto"/>
              <w:rPr>
                <w:b/>
                <w:color w:val="FF0000"/>
                <w:sz w:val="24"/>
              </w:rPr>
            </w:pPr>
            <w:r w:rsidRPr="00673193">
              <w:rPr>
                <w:b/>
                <w:color w:val="FF0000"/>
                <w:sz w:val="24"/>
              </w:rPr>
              <w:t>172</w:t>
            </w:r>
          </w:p>
        </w:tc>
      </w:tr>
    </w:tbl>
    <w:p w:rsidR="0029646B" w:rsidRDefault="0029646B" w:rsidP="00E30702">
      <w:pPr>
        <w:shd w:val="clear" w:color="auto" w:fill="FFFFFF"/>
        <w:tabs>
          <w:tab w:val="left" w:pos="619"/>
        </w:tabs>
        <w:jc w:val="center"/>
        <w:rPr>
          <w:rFonts w:ascii="Times New Roman" w:hAnsi="Times New Roman"/>
          <w:b/>
          <w:sz w:val="24"/>
          <w:szCs w:val="24"/>
        </w:rPr>
      </w:pPr>
    </w:p>
    <w:p w:rsidR="0029646B" w:rsidRDefault="0029646B" w:rsidP="00E30702">
      <w:pPr>
        <w:shd w:val="clear" w:color="auto" w:fill="FFFFFF"/>
        <w:tabs>
          <w:tab w:val="left" w:pos="619"/>
        </w:tabs>
        <w:jc w:val="center"/>
        <w:rPr>
          <w:rFonts w:ascii="Times New Roman" w:hAnsi="Times New Roman"/>
          <w:b/>
          <w:sz w:val="24"/>
          <w:szCs w:val="24"/>
        </w:rPr>
      </w:pPr>
    </w:p>
    <w:p w:rsidR="006861D4" w:rsidRPr="001B0BB1" w:rsidRDefault="006861D4" w:rsidP="00EE19BE">
      <w:pPr>
        <w:widowControl w:val="0"/>
        <w:autoSpaceDE w:val="0"/>
        <w:autoSpaceDN w:val="0"/>
        <w:adjustRightInd w:val="0"/>
        <w:spacing w:after="0" w:line="240" w:lineRule="auto"/>
        <w:ind w:firstLine="709"/>
        <w:jc w:val="both"/>
        <w:rPr>
          <w:rFonts w:ascii="Times New Roman" w:eastAsia="@Arial Unicode MS" w:hAnsi="Times New Roman"/>
          <w:sz w:val="24"/>
          <w:szCs w:val="24"/>
          <w:lang w:eastAsia="ru-RU"/>
        </w:rPr>
      </w:pPr>
    </w:p>
    <w:p w:rsidR="00B665FC" w:rsidRPr="001B0BB1" w:rsidRDefault="00B665FC" w:rsidP="00EE19BE">
      <w:pPr>
        <w:spacing w:after="0" w:line="240" w:lineRule="auto"/>
        <w:ind w:firstLine="709"/>
        <w:jc w:val="both"/>
        <w:rPr>
          <w:rFonts w:ascii="Times New Roman" w:eastAsia="Times New Roman" w:hAnsi="Times New Roman"/>
          <w:sz w:val="24"/>
          <w:szCs w:val="24"/>
          <w:lang w:eastAsia="ru-RU"/>
        </w:rPr>
      </w:pPr>
      <w:bookmarkStart w:id="293" w:name="_Toc406059071"/>
      <w:bookmarkStart w:id="294" w:name="_Toc409691735"/>
      <w:bookmarkStart w:id="295" w:name="_Toc410654075"/>
      <w:bookmarkStart w:id="296" w:name="_Toc414553285"/>
      <w:r w:rsidRPr="001B0BB1">
        <w:rPr>
          <w:rFonts w:ascii="Times New Roman" w:eastAsia="Times New Roman" w:hAnsi="Times New Roman"/>
          <w:sz w:val="24"/>
          <w:szCs w:val="24"/>
          <w:lang w:eastAsia="ru-RU"/>
        </w:rPr>
        <w:t xml:space="preserve">В целях оптимизации учебной нагрузки учебным планом </w:t>
      </w:r>
      <w:r w:rsidRPr="001B0BB1">
        <w:rPr>
          <w:rFonts w:ascii="Times New Roman" w:eastAsia="Times New Roman" w:hAnsi="Times New Roman"/>
          <w:spacing w:val="1"/>
          <w:sz w:val="24"/>
          <w:szCs w:val="24"/>
          <w:lang w:eastAsia="ru-RU"/>
        </w:rPr>
        <w:t xml:space="preserve">нормативно устанавливается </w:t>
      </w:r>
      <w:r w:rsidRPr="001B0BB1">
        <w:rPr>
          <w:rFonts w:ascii="Times New Roman" w:eastAsia="Times New Roman" w:hAnsi="Times New Roman"/>
          <w:bCs/>
          <w:spacing w:val="1"/>
          <w:sz w:val="24"/>
          <w:szCs w:val="24"/>
          <w:lang w:eastAsia="ru-RU"/>
        </w:rPr>
        <w:t xml:space="preserve">шестидневная учебная неделя. </w:t>
      </w:r>
      <w:r w:rsidRPr="001B0BB1">
        <w:rPr>
          <w:rFonts w:ascii="Times New Roman" w:eastAsia="Times New Roman" w:hAnsi="Times New Roman"/>
          <w:sz w:val="24"/>
          <w:szCs w:val="24"/>
          <w:lang w:eastAsia="ru-RU"/>
        </w:rPr>
        <w:t>Учебный план, как часть образовательной программы, формируется самостоятельно.</w:t>
      </w:r>
    </w:p>
    <w:p w:rsidR="00F51755" w:rsidRPr="001B0BB1" w:rsidRDefault="00F51755" w:rsidP="00EE19BE">
      <w:pPr>
        <w:pStyle w:val="a7"/>
        <w:ind w:left="0" w:firstLine="709"/>
        <w:jc w:val="both"/>
        <w:rPr>
          <w:rFonts w:ascii="Times New Roman" w:hAnsi="Times New Roman"/>
          <w:b/>
        </w:rPr>
      </w:pPr>
    </w:p>
    <w:p w:rsidR="00845B5B" w:rsidRPr="001B0BB1" w:rsidRDefault="00845B5B" w:rsidP="00EE19BE">
      <w:pPr>
        <w:pStyle w:val="a7"/>
        <w:ind w:left="0" w:firstLine="709"/>
        <w:jc w:val="both"/>
        <w:rPr>
          <w:rFonts w:ascii="Times New Roman" w:hAnsi="Times New Roman"/>
          <w:b/>
        </w:rPr>
      </w:pPr>
      <w:r w:rsidRPr="001B0BB1">
        <w:rPr>
          <w:rFonts w:ascii="Times New Roman" w:hAnsi="Times New Roman"/>
          <w:b/>
        </w:rPr>
        <w:t>3.2.Годовой календарный учебный график</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1.Начало учебного года</w:t>
      </w:r>
    </w:p>
    <w:p w:rsidR="00845B5B" w:rsidRPr="001B0BB1" w:rsidRDefault="003D0DB4" w:rsidP="00EE19BE">
      <w:pPr>
        <w:pStyle w:val="a3"/>
        <w:ind w:firstLine="709"/>
        <w:jc w:val="both"/>
        <w:rPr>
          <w:rFonts w:ascii="Times New Roman" w:hAnsi="Times New Roman"/>
          <w:sz w:val="24"/>
          <w:szCs w:val="24"/>
        </w:rPr>
      </w:pPr>
      <w:r>
        <w:rPr>
          <w:rFonts w:ascii="Times New Roman" w:hAnsi="Times New Roman"/>
          <w:sz w:val="24"/>
          <w:szCs w:val="24"/>
        </w:rPr>
        <w:t>02</w:t>
      </w:r>
      <w:r w:rsidR="00E30702">
        <w:rPr>
          <w:rFonts w:ascii="Times New Roman" w:hAnsi="Times New Roman"/>
          <w:sz w:val="24"/>
          <w:szCs w:val="24"/>
        </w:rPr>
        <w:t>.09.20</w:t>
      </w:r>
      <w:r w:rsidR="00673193">
        <w:rPr>
          <w:rFonts w:ascii="Times New Roman" w:hAnsi="Times New Roman"/>
          <w:sz w:val="24"/>
          <w:szCs w:val="24"/>
        </w:rPr>
        <w:t>20</w:t>
      </w:r>
      <w:r w:rsidR="00845B5B" w:rsidRPr="001B0BB1">
        <w:rPr>
          <w:rFonts w:ascii="Times New Roman" w:hAnsi="Times New Roman"/>
          <w:sz w:val="24"/>
          <w:szCs w:val="24"/>
        </w:rPr>
        <w:t xml:space="preserve"> г.</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2. Окончание учебного года:</w:t>
      </w:r>
    </w:p>
    <w:p w:rsidR="00845B5B" w:rsidRPr="001B0BB1" w:rsidRDefault="00845B5B" w:rsidP="00EE19BE">
      <w:pPr>
        <w:pStyle w:val="a3"/>
        <w:ind w:firstLine="709"/>
        <w:jc w:val="both"/>
        <w:rPr>
          <w:rFonts w:ascii="Times New Roman" w:hAnsi="Times New Roman"/>
          <w:sz w:val="24"/>
          <w:szCs w:val="24"/>
        </w:rPr>
      </w:pPr>
      <w:r w:rsidRPr="001B0BB1">
        <w:rPr>
          <w:rFonts w:ascii="Times New Roman" w:hAnsi="Times New Roman"/>
          <w:sz w:val="24"/>
          <w:szCs w:val="24"/>
        </w:rPr>
        <w:t>Учебные занятия заканчиваются:</w:t>
      </w:r>
    </w:p>
    <w:p w:rsidR="00845B5B" w:rsidRPr="001B0BB1" w:rsidRDefault="00845B5B"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во </w:t>
      </w:r>
      <w:r w:rsidR="003D0DB4">
        <w:rPr>
          <w:rFonts w:ascii="Times New Roman" w:hAnsi="Times New Roman"/>
          <w:sz w:val="24"/>
          <w:szCs w:val="24"/>
        </w:rPr>
        <w:t>5-9</w:t>
      </w:r>
      <w:r w:rsidR="00E76369" w:rsidRPr="001B0BB1">
        <w:rPr>
          <w:rFonts w:ascii="Times New Roman" w:hAnsi="Times New Roman"/>
          <w:sz w:val="24"/>
          <w:szCs w:val="24"/>
        </w:rPr>
        <w:t xml:space="preserve"> </w:t>
      </w:r>
      <w:r w:rsidRPr="001B0BB1">
        <w:rPr>
          <w:rFonts w:ascii="Times New Roman" w:hAnsi="Times New Roman"/>
          <w:sz w:val="24"/>
          <w:szCs w:val="24"/>
        </w:rPr>
        <w:t>классах – 3</w:t>
      </w:r>
      <w:r w:rsidR="00673193">
        <w:rPr>
          <w:rFonts w:ascii="Times New Roman" w:hAnsi="Times New Roman"/>
          <w:sz w:val="24"/>
          <w:szCs w:val="24"/>
        </w:rPr>
        <w:t>1</w:t>
      </w:r>
      <w:r w:rsidRPr="001B0BB1">
        <w:rPr>
          <w:rFonts w:ascii="Times New Roman" w:hAnsi="Times New Roman"/>
          <w:sz w:val="24"/>
          <w:szCs w:val="24"/>
        </w:rPr>
        <w:t xml:space="preserve"> мая.</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 xml:space="preserve">3. Начало учебных занятий </w:t>
      </w:r>
    </w:p>
    <w:p w:rsidR="00845B5B" w:rsidRPr="001B0BB1" w:rsidRDefault="003D0DB4" w:rsidP="00EE19BE">
      <w:pPr>
        <w:pStyle w:val="a3"/>
        <w:ind w:firstLine="709"/>
        <w:jc w:val="both"/>
        <w:rPr>
          <w:rFonts w:ascii="Times New Roman" w:hAnsi="Times New Roman"/>
          <w:sz w:val="24"/>
          <w:szCs w:val="24"/>
        </w:rPr>
      </w:pPr>
      <w:r>
        <w:rPr>
          <w:rFonts w:ascii="Times New Roman" w:hAnsi="Times New Roman"/>
          <w:sz w:val="24"/>
          <w:szCs w:val="24"/>
        </w:rPr>
        <w:t>5-9</w:t>
      </w:r>
      <w:r w:rsidR="00E76369" w:rsidRPr="001B0BB1">
        <w:rPr>
          <w:rFonts w:ascii="Times New Roman" w:hAnsi="Times New Roman"/>
          <w:sz w:val="24"/>
          <w:szCs w:val="24"/>
        </w:rPr>
        <w:t xml:space="preserve"> </w:t>
      </w:r>
      <w:proofErr w:type="gramStart"/>
      <w:r w:rsidR="00E76369" w:rsidRPr="001B0BB1">
        <w:rPr>
          <w:rFonts w:ascii="Times New Roman" w:hAnsi="Times New Roman"/>
          <w:sz w:val="24"/>
          <w:szCs w:val="24"/>
        </w:rPr>
        <w:t>классах</w:t>
      </w:r>
      <w:proofErr w:type="gramEnd"/>
      <w:r w:rsidR="00E76369" w:rsidRPr="001B0BB1">
        <w:rPr>
          <w:rFonts w:ascii="Times New Roman" w:hAnsi="Times New Roman"/>
          <w:sz w:val="24"/>
          <w:szCs w:val="24"/>
        </w:rPr>
        <w:t xml:space="preserve"> </w:t>
      </w:r>
      <w:r w:rsidR="00845B5B" w:rsidRPr="001B0BB1">
        <w:rPr>
          <w:rFonts w:ascii="Times New Roman" w:hAnsi="Times New Roman"/>
          <w:sz w:val="24"/>
          <w:szCs w:val="24"/>
        </w:rPr>
        <w:t xml:space="preserve"> –8.30. </w:t>
      </w:r>
    </w:p>
    <w:p w:rsidR="00845B5B" w:rsidRPr="001B0BB1" w:rsidRDefault="00845B5B" w:rsidP="00EE19BE">
      <w:pPr>
        <w:pStyle w:val="a3"/>
        <w:ind w:firstLine="709"/>
        <w:jc w:val="both"/>
        <w:rPr>
          <w:rStyle w:val="aff2"/>
          <w:rFonts w:ascii="Times New Roman" w:hAnsi="Times New Roman"/>
          <w:sz w:val="24"/>
          <w:szCs w:val="24"/>
        </w:rPr>
      </w:pPr>
      <w:r w:rsidRPr="001B0BB1">
        <w:rPr>
          <w:rStyle w:val="aff2"/>
          <w:rFonts w:ascii="Times New Roman" w:hAnsi="Times New Roman"/>
          <w:sz w:val="24"/>
          <w:szCs w:val="24"/>
        </w:rPr>
        <w:t>4 Окончание учебных занятий:</w:t>
      </w:r>
    </w:p>
    <w:p w:rsidR="00845B5B"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В </w:t>
      </w:r>
      <w:r w:rsidR="003D0DB4">
        <w:rPr>
          <w:rFonts w:ascii="Times New Roman" w:hAnsi="Times New Roman"/>
          <w:sz w:val="24"/>
          <w:szCs w:val="24"/>
        </w:rPr>
        <w:t>15</w:t>
      </w:r>
      <w:r w:rsidR="00845B5B" w:rsidRPr="001B0BB1">
        <w:rPr>
          <w:rFonts w:ascii="Times New Roman" w:hAnsi="Times New Roman"/>
          <w:sz w:val="24"/>
          <w:szCs w:val="24"/>
        </w:rPr>
        <w:t>.00 час.</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5. Сменность занятий</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 xml:space="preserve"> </w:t>
      </w:r>
      <w:r w:rsidRPr="001B0BB1">
        <w:rPr>
          <w:rFonts w:ascii="Times New Roman" w:hAnsi="Times New Roman"/>
          <w:sz w:val="24"/>
          <w:szCs w:val="24"/>
        </w:rPr>
        <w:t>Занятия проводятся в одну смену</w:t>
      </w:r>
    </w:p>
    <w:p w:rsidR="00845B5B" w:rsidRPr="001B0BB1" w:rsidRDefault="00845B5B" w:rsidP="00EE19BE">
      <w:pPr>
        <w:pStyle w:val="a3"/>
        <w:ind w:firstLine="709"/>
        <w:jc w:val="both"/>
        <w:rPr>
          <w:rFonts w:ascii="Times New Roman" w:hAnsi="Times New Roman"/>
          <w:sz w:val="24"/>
          <w:szCs w:val="24"/>
        </w:rPr>
      </w:pPr>
      <w:r w:rsidRPr="001B0BB1">
        <w:rPr>
          <w:rStyle w:val="aff2"/>
          <w:rFonts w:ascii="Times New Roman" w:hAnsi="Times New Roman"/>
          <w:sz w:val="24"/>
          <w:szCs w:val="24"/>
        </w:rPr>
        <w:t>6. Продолжительность учебного года</w:t>
      </w:r>
    </w:p>
    <w:p w:rsidR="00845B5B" w:rsidRPr="001B0BB1" w:rsidRDefault="00E76369" w:rsidP="00EE19BE">
      <w:pPr>
        <w:pStyle w:val="a3"/>
        <w:ind w:firstLine="709"/>
        <w:jc w:val="both"/>
        <w:rPr>
          <w:rStyle w:val="aff2"/>
          <w:rFonts w:ascii="Times New Roman" w:hAnsi="Times New Roman"/>
          <w:b w:val="0"/>
          <w:color w:val="000066"/>
          <w:sz w:val="24"/>
          <w:szCs w:val="24"/>
        </w:rPr>
      </w:pPr>
      <w:r w:rsidRPr="001B0BB1">
        <w:rPr>
          <w:rFonts w:ascii="Times New Roman" w:hAnsi="Times New Roman"/>
          <w:sz w:val="24"/>
          <w:szCs w:val="24"/>
        </w:rPr>
        <w:t>5</w:t>
      </w:r>
      <w:r w:rsidR="00845B5B" w:rsidRPr="001B0BB1">
        <w:rPr>
          <w:rFonts w:ascii="Times New Roman" w:hAnsi="Times New Roman"/>
          <w:sz w:val="24"/>
          <w:szCs w:val="24"/>
        </w:rPr>
        <w:t xml:space="preserve">- </w:t>
      </w:r>
      <w:r w:rsidR="003D0DB4">
        <w:rPr>
          <w:rFonts w:ascii="Times New Roman" w:hAnsi="Times New Roman"/>
          <w:sz w:val="24"/>
          <w:szCs w:val="24"/>
        </w:rPr>
        <w:t>9</w:t>
      </w:r>
      <w:r w:rsidR="00845B5B" w:rsidRPr="001B0BB1">
        <w:rPr>
          <w:rFonts w:ascii="Times New Roman" w:hAnsi="Times New Roman"/>
          <w:sz w:val="24"/>
          <w:szCs w:val="24"/>
        </w:rPr>
        <w:t xml:space="preserve"> классы</w:t>
      </w:r>
      <w:r w:rsidRPr="001B0BB1">
        <w:rPr>
          <w:rFonts w:ascii="Times New Roman" w:hAnsi="Times New Roman"/>
          <w:sz w:val="24"/>
          <w:szCs w:val="24"/>
        </w:rPr>
        <w:t xml:space="preserve"> -</w:t>
      </w:r>
      <w:r w:rsidR="00845B5B" w:rsidRPr="001B0BB1">
        <w:rPr>
          <w:rFonts w:ascii="Times New Roman" w:hAnsi="Times New Roman"/>
          <w:sz w:val="24"/>
          <w:szCs w:val="24"/>
        </w:rPr>
        <w:t xml:space="preserve"> не менее 34 недель.</w:t>
      </w:r>
    </w:p>
    <w:p w:rsidR="00845B5B" w:rsidRPr="001B0BB1" w:rsidRDefault="00845B5B" w:rsidP="00EE19BE">
      <w:pPr>
        <w:pStyle w:val="a3"/>
        <w:ind w:firstLine="709"/>
        <w:jc w:val="both"/>
        <w:rPr>
          <w:rFonts w:ascii="Times New Roman" w:hAnsi="Times New Roman"/>
          <w:bCs/>
          <w:sz w:val="24"/>
          <w:szCs w:val="24"/>
        </w:rPr>
      </w:pPr>
      <w:r w:rsidRPr="001B0BB1">
        <w:rPr>
          <w:rStyle w:val="aff2"/>
          <w:rFonts w:ascii="Times New Roman" w:hAnsi="Times New Roman"/>
          <w:sz w:val="24"/>
          <w:szCs w:val="24"/>
        </w:rPr>
        <w:t>7.Режим работы школы</w:t>
      </w:r>
      <w:r w:rsidRPr="001B0BB1">
        <w:rPr>
          <w:rFonts w:ascii="Times New Roman" w:hAnsi="Times New Roman"/>
          <w:sz w:val="24"/>
          <w:szCs w:val="24"/>
        </w:rPr>
        <w:br/>
        <w:t>шестидневная рабочая неделя</w:t>
      </w:r>
    </w:p>
    <w:p w:rsidR="00845B5B" w:rsidRPr="001B0BB1" w:rsidRDefault="00845B5B" w:rsidP="00EE19BE">
      <w:pPr>
        <w:pStyle w:val="a3"/>
        <w:ind w:firstLine="709"/>
        <w:jc w:val="both"/>
        <w:rPr>
          <w:rFonts w:ascii="Times New Roman" w:hAnsi="Times New Roman"/>
          <w:b/>
          <w:bCs/>
          <w:sz w:val="24"/>
          <w:szCs w:val="24"/>
        </w:rPr>
      </w:pPr>
      <w:r w:rsidRPr="001B0BB1">
        <w:rPr>
          <w:rFonts w:ascii="Times New Roman" w:hAnsi="Times New Roman"/>
          <w:b/>
          <w:bCs/>
          <w:sz w:val="24"/>
          <w:szCs w:val="24"/>
        </w:rPr>
        <w:t>8.Регламентирование образовательного процесса на учебный год</w:t>
      </w:r>
    </w:p>
    <w:p w:rsidR="00845B5B" w:rsidRDefault="00845B5B" w:rsidP="00EE19BE">
      <w:pPr>
        <w:pStyle w:val="a3"/>
        <w:ind w:firstLine="709"/>
        <w:jc w:val="both"/>
        <w:rPr>
          <w:rFonts w:ascii="Times New Roman" w:hAnsi="Times New Roman"/>
          <w:sz w:val="24"/>
          <w:szCs w:val="24"/>
        </w:rPr>
      </w:pPr>
      <w:r w:rsidRPr="001B0BB1">
        <w:rPr>
          <w:rFonts w:ascii="Times New Roman" w:hAnsi="Times New Roman"/>
          <w:sz w:val="24"/>
          <w:szCs w:val="24"/>
        </w:rPr>
        <w:t>1) Продолжительность учебных занятий по четвертям: </w:t>
      </w:r>
    </w:p>
    <w:p w:rsidR="003D0DB4" w:rsidRDefault="003D0DB4" w:rsidP="00EE19BE">
      <w:pPr>
        <w:pStyle w:val="a3"/>
        <w:ind w:firstLine="709"/>
        <w:jc w:val="both"/>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2410"/>
        <w:gridCol w:w="1276"/>
        <w:gridCol w:w="1417"/>
        <w:gridCol w:w="1396"/>
        <w:gridCol w:w="1439"/>
      </w:tblGrid>
      <w:tr w:rsidR="0047473E" w:rsidRPr="0047473E" w:rsidTr="001519BB">
        <w:tc>
          <w:tcPr>
            <w:tcW w:w="534"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w:t>
            </w:r>
          </w:p>
        </w:tc>
        <w:tc>
          <w:tcPr>
            <w:tcW w:w="1417" w:type="dxa"/>
          </w:tcPr>
          <w:p w:rsidR="0047473E" w:rsidRPr="0047473E" w:rsidRDefault="0047473E" w:rsidP="001519BB">
            <w:pPr>
              <w:pStyle w:val="19"/>
              <w:shd w:val="clear" w:color="auto" w:fill="auto"/>
              <w:spacing w:line="240" w:lineRule="auto"/>
              <w:rPr>
                <w:rFonts w:ascii="Times New Roman" w:hAnsi="Times New Roman"/>
                <w:b/>
                <w:sz w:val="24"/>
                <w:szCs w:val="24"/>
              </w:rPr>
            </w:pPr>
            <w:r w:rsidRPr="0047473E">
              <w:rPr>
                <w:rFonts w:ascii="Times New Roman" w:hAnsi="Times New Roman"/>
                <w:b/>
                <w:sz w:val="24"/>
                <w:szCs w:val="24"/>
              </w:rPr>
              <w:t>Четверти</w:t>
            </w:r>
          </w:p>
        </w:tc>
        <w:tc>
          <w:tcPr>
            <w:tcW w:w="2410"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Продолжительность учебной четверти</w:t>
            </w:r>
          </w:p>
        </w:tc>
        <w:tc>
          <w:tcPr>
            <w:tcW w:w="127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Количество учебных недель</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Каникулы</w:t>
            </w:r>
          </w:p>
        </w:tc>
        <w:tc>
          <w:tcPr>
            <w:tcW w:w="139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Количество дней каникул</w:t>
            </w:r>
          </w:p>
        </w:tc>
        <w:tc>
          <w:tcPr>
            <w:tcW w:w="1439"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Дополнительные каникулы для обучающихся  1 классов</w:t>
            </w:r>
          </w:p>
        </w:tc>
      </w:tr>
      <w:tr w:rsidR="0047473E" w:rsidRPr="0047473E" w:rsidTr="001519BB">
        <w:tc>
          <w:tcPr>
            <w:tcW w:w="534"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 четверть</w:t>
            </w:r>
          </w:p>
        </w:tc>
        <w:tc>
          <w:tcPr>
            <w:tcW w:w="2410"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1.09. 2020 г. -31.10.2020</w:t>
            </w:r>
          </w:p>
        </w:tc>
        <w:tc>
          <w:tcPr>
            <w:tcW w:w="127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9</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2.11-10.11</w:t>
            </w:r>
          </w:p>
        </w:tc>
        <w:tc>
          <w:tcPr>
            <w:tcW w:w="139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9</w:t>
            </w:r>
          </w:p>
        </w:tc>
        <w:tc>
          <w:tcPr>
            <w:tcW w:w="1439"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w:t>
            </w:r>
          </w:p>
        </w:tc>
      </w:tr>
      <w:tr w:rsidR="0047473E" w:rsidRPr="0047473E" w:rsidTr="001519BB">
        <w:tc>
          <w:tcPr>
            <w:tcW w:w="534"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2</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2 четверть</w:t>
            </w:r>
          </w:p>
        </w:tc>
        <w:tc>
          <w:tcPr>
            <w:tcW w:w="2410"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11.11.2020г. -29.12. 2020</w:t>
            </w:r>
          </w:p>
        </w:tc>
        <w:tc>
          <w:tcPr>
            <w:tcW w:w="127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7</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30.12-10.01</w:t>
            </w:r>
          </w:p>
        </w:tc>
        <w:tc>
          <w:tcPr>
            <w:tcW w:w="139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12</w:t>
            </w:r>
          </w:p>
        </w:tc>
        <w:tc>
          <w:tcPr>
            <w:tcW w:w="1439"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w:t>
            </w:r>
          </w:p>
        </w:tc>
      </w:tr>
      <w:tr w:rsidR="0047473E" w:rsidRPr="0047473E" w:rsidTr="001519BB">
        <w:tc>
          <w:tcPr>
            <w:tcW w:w="534"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3</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3 четверть</w:t>
            </w:r>
          </w:p>
        </w:tc>
        <w:tc>
          <w:tcPr>
            <w:tcW w:w="2410"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11.01. 2021г. -20.03. 2021г</w:t>
            </w:r>
          </w:p>
        </w:tc>
        <w:tc>
          <w:tcPr>
            <w:tcW w:w="127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10</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22.03-31.04</w:t>
            </w:r>
          </w:p>
        </w:tc>
        <w:tc>
          <w:tcPr>
            <w:tcW w:w="139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10</w:t>
            </w:r>
          </w:p>
        </w:tc>
        <w:tc>
          <w:tcPr>
            <w:tcW w:w="1439"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08.02-14.02</w:t>
            </w:r>
          </w:p>
        </w:tc>
      </w:tr>
      <w:tr w:rsidR="0047473E" w:rsidRPr="0047473E" w:rsidTr="001519BB">
        <w:trPr>
          <w:trHeight w:val="315"/>
        </w:trPr>
        <w:tc>
          <w:tcPr>
            <w:tcW w:w="534" w:type="dxa"/>
          </w:tcPr>
          <w:p w:rsidR="0047473E" w:rsidRPr="0047473E" w:rsidRDefault="0047473E" w:rsidP="001519BB">
            <w:pPr>
              <w:pStyle w:val="19"/>
              <w:spacing w:line="240" w:lineRule="auto"/>
              <w:rPr>
                <w:rFonts w:ascii="Times New Roman" w:hAnsi="Times New Roman"/>
                <w:sz w:val="24"/>
                <w:szCs w:val="24"/>
              </w:rPr>
            </w:pPr>
            <w:r w:rsidRPr="0047473E">
              <w:rPr>
                <w:rFonts w:ascii="Times New Roman" w:hAnsi="Times New Roman"/>
                <w:sz w:val="24"/>
                <w:szCs w:val="24"/>
              </w:rPr>
              <w:t>4</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4 четверть</w:t>
            </w:r>
          </w:p>
        </w:tc>
        <w:tc>
          <w:tcPr>
            <w:tcW w:w="2410"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1.04.2021 г. -31.05.2021г</w:t>
            </w:r>
          </w:p>
        </w:tc>
        <w:tc>
          <w:tcPr>
            <w:tcW w:w="127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8</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1.06-31.08</w:t>
            </w:r>
          </w:p>
        </w:tc>
        <w:tc>
          <w:tcPr>
            <w:tcW w:w="1396" w:type="dxa"/>
          </w:tcPr>
          <w:p w:rsidR="0047473E" w:rsidRPr="0047473E" w:rsidRDefault="0047473E" w:rsidP="001519BB">
            <w:pPr>
              <w:pStyle w:val="19"/>
              <w:shd w:val="clear" w:color="auto" w:fill="auto"/>
              <w:spacing w:line="240" w:lineRule="auto"/>
              <w:rPr>
                <w:rFonts w:ascii="Times New Roman" w:hAnsi="Times New Roman"/>
                <w:sz w:val="24"/>
                <w:szCs w:val="24"/>
              </w:rPr>
            </w:pPr>
          </w:p>
        </w:tc>
        <w:tc>
          <w:tcPr>
            <w:tcW w:w="1439" w:type="dxa"/>
          </w:tcPr>
          <w:p w:rsidR="0047473E" w:rsidRPr="0047473E" w:rsidRDefault="0047473E" w:rsidP="001519BB">
            <w:pPr>
              <w:pStyle w:val="19"/>
              <w:shd w:val="clear" w:color="auto" w:fill="auto"/>
              <w:spacing w:line="240" w:lineRule="auto"/>
              <w:rPr>
                <w:rFonts w:ascii="Times New Roman" w:hAnsi="Times New Roman"/>
                <w:sz w:val="24"/>
                <w:szCs w:val="24"/>
              </w:rPr>
            </w:pPr>
          </w:p>
        </w:tc>
      </w:tr>
      <w:tr w:rsidR="0047473E" w:rsidRPr="0047473E" w:rsidTr="001519BB">
        <w:trPr>
          <w:trHeight w:val="315"/>
        </w:trPr>
        <w:tc>
          <w:tcPr>
            <w:tcW w:w="534" w:type="dxa"/>
          </w:tcPr>
          <w:p w:rsidR="0047473E" w:rsidRPr="0047473E" w:rsidRDefault="0047473E" w:rsidP="001519BB">
            <w:pPr>
              <w:pStyle w:val="19"/>
              <w:jc w:val="left"/>
              <w:rPr>
                <w:rFonts w:ascii="Times New Roman" w:hAnsi="Times New Roman"/>
                <w:sz w:val="24"/>
                <w:szCs w:val="24"/>
              </w:rPr>
            </w:pPr>
            <w:r w:rsidRPr="0047473E">
              <w:rPr>
                <w:rFonts w:ascii="Times New Roman" w:hAnsi="Times New Roman"/>
                <w:sz w:val="24"/>
                <w:szCs w:val="24"/>
              </w:rPr>
              <w:t>5</w:t>
            </w:r>
          </w:p>
        </w:tc>
        <w:tc>
          <w:tcPr>
            <w:tcW w:w="1417" w:type="dxa"/>
          </w:tcPr>
          <w:p w:rsidR="0047473E" w:rsidRPr="0047473E" w:rsidRDefault="0047473E" w:rsidP="001519BB">
            <w:pPr>
              <w:pStyle w:val="19"/>
              <w:shd w:val="clear" w:color="auto" w:fill="auto"/>
              <w:spacing w:line="240" w:lineRule="auto"/>
              <w:jc w:val="left"/>
              <w:rPr>
                <w:rFonts w:ascii="Times New Roman" w:hAnsi="Times New Roman"/>
                <w:sz w:val="24"/>
                <w:szCs w:val="24"/>
              </w:rPr>
            </w:pPr>
            <w:r w:rsidRPr="0047473E">
              <w:rPr>
                <w:rFonts w:ascii="Times New Roman" w:hAnsi="Times New Roman"/>
                <w:sz w:val="24"/>
                <w:szCs w:val="24"/>
              </w:rPr>
              <w:t>1 полугодие</w:t>
            </w:r>
          </w:p>
        </w:tc>
        <w:tc>
          <w:tcPr>
            <w:tcW w:w="2410" w:type="dxa"/>
          </w:tcPr>
          <w:p w:rsidR="0047473E" w:rsidRPr="0047473E" w:rsidRDefault="0047473E" w:rsidP="001519BB">
            <w:pPr>
              <w:pStyle w:val="19"/>
              <w:shd w:val="clear" w:color="auto" w:fill="auto"/>
              <w:spacing w:line="240" w:lineRule="auto"/>
              <w:jc w:val="left"/>
              <w:rPr>
                <w:rFonts w:ascii="Times New Roman" w:hAnsi="Times New Roman"/>
                <w:sz w:val="24"/>
                <w:szCs w:val="24"/>
              </w:rPr>
            </w:pPr>
            <w:r w:rsidRPr="0047473E">
              <w:rPr>
                <w:rFonts w:ascii="Times New Roman" w:hAnsi="Times New Roman"/>
                <w:sz w:val="24"/>
                <w:szCs w:val="24"/>
              </w:rPr>
              <w:t>01.09.2020г.-29.12.2020г.</w:t>
            </w:r>
          </w:p>
        </w:tc>
        <w:tc>
          <w:tcPr>
            <w:tcW w:w="1276" w:type="dxa"/>
          </w:tcPr>
          <w:p w:rsidR="0047473E" w:rsidRPr="0047473E" w:rsidRDefault="0047473E" w:rsidP="001519BB">
            <w:pPr>
              <w:pStyle w:val="19"/>
              <w:shd w:val="clear" w:color="auto" w:fill="auto"/>
              <w:spacing w:line="240" w:lineRule="auto"/>
              <w:jc w:val="left"/>
              <w:rPr>
                <w:rFonts w:ascii="Times New Roman" w:hAnsi="Times New Roman"/>
                <w:sz w:val="24"/>
                <w:szCs w:val="24"/>
              </w:rPr>
            </w:pPr>
            <w:r w:rsidRPr="0047473E">
              <w:rPr>
                <w:rFonts w:ascii="Times New Roman" w:hAnsi="Times New Roman"/>
                <w:sz w:val="24"/>
                <w:szCs w:val="24"/>
              </w:rPr>
              <w:t>16</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2.11-10.11</w:t>
            </w:r>
          </w:p>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30.12-10.01</w:t>
            </w:r>
          </w:p>
        </w:tc>
        <w:tc>
          <w:tcPr>
            <w:tcW w:w="139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21</w:t>
            </w:r>
          </w:p>
        </w:tc>
        <w:tc>
          <w:tcPr>
            <w:tcW w:w="1439" w:type="dxa"/>
          </w:tcPr>
          <w:p w:rsidR="0047473E" w:rsidRPr="0047473E" w:rsidRDefault="0047473E" w:rsidP="001519BB">
            <w:pPr>
              <w:pStyle w:val="19"/>
              <w:shd w:val="clear" w:color="auto" w:fill="auto"/>
              <w:spacing w:line="240" w:lineRule="auto"/>
              <w:rPr>
                <w:rFonts w:ascii="Times New Roman" w:hAnsi="Times New Roman"/>
                <w:sz w:val="24"/>
                <w:szCs w:val="24"/>
              </w:rPr>
            </w:pPr>
          </w:p>
        </w:tc>
      </w:tr>
      <w:tr w:rsidR="0047473E" w:rsidRPr="0047473E" w:rsidTr="001519BB">
        <w:trPr>
          <w:trHeight w:val="315"/>
        </w:trPr>
        <w:tc>
          <w:tcPr>
            <w:tcW w:w="534" w:type="dxa"/>
          </w:tcPr>
          <w:p w:rsidR="0047473E" w:rsidRPr="0047473E" w:rsidRDefault="0047473E" w:rsidP="001519BB">
            <w:pPr>
              <w:pStyle w:val="19"/>
              <w:jc w:val="left"/>
              <w:rPr>
                <w:rFonts w:ascii="Times New Roman" w:hAnsi="Times New Roman"/>
                <w:sz w:val="24"/>
                <w:szCs w:val="24"/>
              </w:rPr>
            </w:pPr>
            <w:r w:rsidRPr="0047473E">
              <w:rPr>
                <w:rFonts w:ascii="Times New Roman" w:hAnsi="Times New Roman"/>
                <w:sz w:val="24"/>
                <w:szCs w:val="24"/>
              </w:rPr>
              <w:t>6</w:t>
            </w:r>
          </w:p>
        </w:tc>
        <w:tc>
          <w:tcPr>
            <w:tcW w:w="1417" w:type="dxa"/>
          </w:tcPr>
          <w:p w:rsidR="0047473E" w:rsidRPr="0047473E" w:rsidRDefault="0047473E" w:rsidP="001519BB">
            <w:pPr>
              <w:pStyle w:val="19"/>
              <w:shd w:val="clear" w:color="auto" w:fill="auto"/>
              <w:spacing w:line="240" w:lineRule="auto"/>
              <w:jc w:val="left"/>
              <w:rPr>
                <w:rFonts w:ascii="Times New Roman" w:hAnsi="Times New Roman"/>
                <w:sz w:val="24"/>
                <w:szCs w:val="24"/>
              </w:rPr>
            </w:pPr>
            <w:r w:rsidRPr="0047473E">
              <w:rPr>
                <w:rFonts w:ascii="Times New Roman" w:hAnsi="Times New Roman"/>
                <w:sz w:val="24"/>
                <w:szCs w:val="24"/>
              </w:rPr>
              <w:t>2 полугодие</w:t>
            </w:r>
          </w:p>
        </w:tc>
        <w:tc>
          <w:tcPr>
            <w:tcW w:w="2410" w:type="dxa"/>
          </w:tcPr>
          <w:p w:rsidR="0047473E" w:rsidRPr="0047473E" w:rsidRDefault="0047473E" w:rsidP="001519BB">
            <w:pPr>
              <w:pStyle w:val="19"/>
              <w:shd w:val="clear" w:color="auto" w:fill="auto"/>
              <w:spacing w:line="240" w:lineRule="auto"/>
              <w:jc w:val="left"/>
              <w:rPr>
                <w:rFonts w:ascii="Times New Roman" w:hAnsi="Times New Roman"/>
                <w:sz w:val="24"/>
                <w:szCs w:val="24"/>
              </w:rPr>
            </w:pPr>
            <w:r w:rsidRPr="0047473E">
              <w:rPr>
                <w:rFonts w:ascii="Times New Roman" w:hAnsi="Times New Roman"/>
                <w:sz w:val="24"/>
                <w:szCs w:val="24"/>
              </w:rPr>
              <w:t xml:space="preserve">11.01.2021г. -31.05.2021 г. </w:t>
            </w:r>
          </w:p>
          <w:p w:rsidR="0047473E" w:rsidRPr="0047473E" w:rsidRDefault="0047473E" w:rsidP="001519BB">
            <w:pPr>
              <w:pStyle w:val="19"/>
              <w:shd w:val="clear" w:color="auto" w:fill="auto"/>
              <w:spacing w:line="240" w:lineRule="auto"/>
              <w:jc w:val="left"/>
              <w:rPr>
                <w:rFonts w:ascii="Times New Roman" w:hAnsi="Times New Roman"/>
                <w:sz w:val="24"/>
                <w:szCs w:val="24"/>
              </w:rPr>
            </w:pPr>
          </w:p>
        </w:tc>
        <w:tc>
          <w:tcPr>
            <w:tcW w:w="1276" w:type="dxa"/>
          </w:tcPr>
          <w:p w:rsidR="0047473E" w:rsidRPr="0047473E" w:rsidRDefault="0047473E" w:rsidP="001519BB">
            <w:pPr>
              <w:pStyle w:val="19"/>
              <w:shd w:val="clear" w:color="auto" w:fill="auto"/>
              <w:spacing w:line="240" w:lineRule="auto"/>
              <w:jc w:val="left"/>
              <w:rPr>
                <w:rFonts w:ascii="Times New Roman" w:hAnsi="Times New Roman"/>
                <w:sz w:val="24"/>
                <w:szCs w:val="24"/>
              </w:rPr>
            </w:pPr>
            <w:r w:rsidRPr="0047473E">
              <w:rPr>
                <w:rFonts w:ascii="Times New Roman" w:hAnsi="Times New Roman"/>
                <w:sz w:val="24"/>
                <w:szCs w:val="24"/>
              </w:rPr>
              <w:t>18</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22.03-31.04</w:t>
            </w:r>
          </w:p>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1.06-31.08</w:t>
            </w:r>
          </w:p>
        </w:tc>
        <w:tc>
          <w:tcPr>
            <w:tcW w:w="139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10</w:t>
            </w:r>
          </w:p>
        </w:tc>
        <w:tc>
          <w:tcPr>
            <w:tcW w:w="1439" w:type="dxa"/>
          </w:tcPr>
          <w:p w:rsidR="0047473E" w:rsidRPr="0047473E" w:rsidRDefault="0047473E" w:rsidP="001519BB">
            <w:pPr>
              <w:pStyle w:val="19"/>
              <w:shd w:val="clear" w:color="auto" w:fill="auto"/>
              <w:spacing w:line="240" w:lineRule="auto"/>
              <w:rPr>
                <w:rFonts w:ascii="Times New Roman" w:hAnsi="Times New Roman"/>
                <w:sz w:val="24"/>
                <w:szCs w:val="24"/>
              </w:rPr>
            </w:pPr>
          </w:p>
        </w:tc>
      </w:tr>
      <w:tr w:rsidR="0047473E" w:rsidRPr="0047473E" w:rsidTr="001519BB">
        <w:trPr>
          <w:trHeight w:val="222"/>
        </w:trPr>
        <w:tc>
          <w:tcPr>
            <w:tcW w:w="1951" w:type="dxa"/>
            <w:gridSpan w:val="2"/>
          </w:tcPr>
          <w:p w:rsidR="0047473E" w:rsidRPr="0047473E" w:rsidRDefault="0047473E" w:rsidP="001519BB">
            <w:pPr>
              <w:pStyle w:val="19"/>
              <w:shd w:val="clear" w:color="auto" w:fill="auto"/>
              <w:spacing w:line="240" w:lineRule="auto"/>
              <w:rPr>
                <w:rFonts w:ascii="Times New Roman" w:hAnsi="Times New Roman"/>
                <w:b/>
                <w:sz w:val="24"/>
                <w:szCs w:val="24"/>
              </w:rPr>
            </w:pPr>
            <w:r w:rsidRPr="0047473E">
              <w:rPr>
                <w:rFonts w:ascii="Times New Roman" w:hAnsi="Times New Roman"/>
                <w:b/>
                <w:sz w:val="24"/>
                <w:szCs w:val="24"/>
              </w:rPr>
              <w:t>Итого:</w:t>
            </w:r>
          </w:p>
        </w:tc>
        <w:tc>
          <w:tcPr>
            <w:tcW w:w="2410" w:type="dxa"/>
          </w:tcPr>
          <w:p w:rsidR="0047473E" w:rsidRPr="0047473E" w:rsidRDefault="0047473E" w:rsidP="001519BB">
            <w:pPr>
              <w:pStyle w:val="19"/>
              <w:shd w:val="clear" w:color="auto" w:fill="auto"/>
              <w:spacing w:line="240" w:lineRule="auto"/>
              <w:rPr>
                <w:rFonts w:ascii="Times New Roman" w:hAnsi="Times New Roman"/>
                <w:sz w:val="24"/>
                <w:szCs w:val="24"/>
              </w:rPr>
            </w:pPr>
          </w:p>
        </w:tc>
        <w:tc>
          <w:tcPr>
            <w:tcW w:w="127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34</w:t>
            </w:r>
          </w:p>
        </w:tc>
        <w:tc>
          <w:tcPr>
            <w:tcW w:w="1417" w:type="dxa"/>
          </w:tcPr>
          <w:p w:rsidR="0047473E" w:rsidRPr="0047473E" w:rsidRDefault="0047473E" w:rsidP="001519BB">
            <w:pPr>
              <w:pStyle w:val="19"/>
              <w:shd w:val="clear" w:color="auto" w:fill="auto"/>
              <w:spacing w:line="240" w:lineRule="auto"/>
              <w:rPr>
                <w:rFonts w:ascii="Times New Roman" w:hAnsi="Times New Roman"/>
                <w:sz w:val="24"/>
                <w:szCs w:val="24"/>
              </w:rPr>
            </w:pPr>
          </w:p>
        </w:tc>
        <w:tc>
          <w:tcPr>
            <w:tcW w:w="1396"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31</w:t>
            </w:r>
          </w:p>
        </w:tc>
        <w:tc>
          <w:tcPr>
            <w:tcW w:w="1439" w:type="dxa"/>
          </w:tcPr>
          <w:p w:rsidR="0047473E" w:rsidRPr="0047473E" w:rsidRDefault="0047473E" w:rsidP="001519BB">
            <w:pPr>
              <w:pStyle w:val="19"/>
              <w:shd w:val="clear" w:color="auto" w:fill="auto"/>
              <w:spacing w:line="240" w:lineRule="auto"/>
              <w:rPr>
                <w:rFonts w:ascii="Times New Roman" w:hAnsi="Times New Roman"/>
                <w:sz w:val="24"/>
                <w:szCs w:val="24"/>
              </w:rPr>
            </w:pPr>
            <w:r w:rsidRPr="0047473E">
              <w:rPr>
                <w:rFonts w:ascii="Times New Roman" w:hAnsi="Times New Roman"/>
                <w:sz w:val="24"/>
                <w:szCs w:val="24"/>
              </w:rPr>
              <w:t>37</w:t>
            </w:r>
          </w:p>
        </w:tc>
      </w:tr>
    </w:tbl>
    <w:p w:rsidR="0047473E" w:rsidRDefault="0047473E" w:rsidP="00EE19BE">
      <w:pPr>
        <w:pStyle w:val="a3"/>
        <w:ind w:firstLine="709"/>
        <w:jc w:val="both"/>
        <w:rPr>
          <w:rFonts w:ascii="Times New Roman" w:hAnsi="Times New Roman"/>
          <w:sz w:val="24"/>
          <w:szCs w:val="24"/>
        </w:rPr>
      </w:pPr>
    </w:p>
    <w:p w:rsidR="0047473E" w:rsidRDefault="0047473E" w:rsidP="00EE19BE">
      <w:pPr>
        <w:pStyle w:val="a3"/>
        <w:ind w:firstLine="709"/>
        <w:jc w:val="both"/>
        <w:rPr>
          <w:rFonts w:ascii="Times New Roman" w:hAnsi="Times New Roman"/>
          <w:sz w:val="24"/>
          <w:szCs w:val="24"/>
        </w:rPr>
      </w:pPr>
    </w:p>
    <w:p w:rsidR="0047473E" w:rsidRDefault="0047473E" w:rsidP="00EE19BE">
      <w:pPr>
        <w:pStyle w:val="a3"/>
        <w:ind w:firstLine="709"/>
        <w:jc w:val="both"/>
        <w:rPr>
          <w:rFonts w:ascii="Times New Roman" w:hAnsi="Times New Roman"/>
          <w:sz w:val="24"/>
          <w:szCs w:val="24"/>
        </w:rPr>
      </w:pPr>
    </w:p>
    <w:p w:rsidR="003D0DB4" w:rsidRPr="001B0BB1" w:rsidRDefault="003D0DB4" w:rsidP="00EE19BE">
      <w:pPr>
        <w:pStyle w:val="a3"/>
        <w:ind w:firstLine="709"/>
        <w:jc w:val="both"/>
        <w:rPr>
          <w:rFonts w:ascii="Times New Roman" w:hAnsi="Times New Roman"/>
          <w:sz w:val="24"/>
          <w:szCs w:val="24"/>
        </w:rPr>
      </w:pPr>
    </w:p>
    <w:p w:rsidR="00845B5B" w:rsidRPr="001B0BB1" w:rsidRDefault="00845B5B" w:rsidP="00EE19BE">
      <w:pPr>
        <w:pStyle w:val="a3"/>
        <w:ind w:firstLine="709"/>
        <w:jc w:val="both"/>
        <w:rPr>
          <w:rFonts w:ascii="Times New Roman" w:hAnsi="Times New Roman"/>
          <w:sz w:val="24"/>
          <w:szCs w:val="24"/>
        </w:rPr>
      </w:pPr>
      <w:r w:rsidRPr="001B0BB1">
        <w:rPr>
          <w:rFonts w:ascii="Times New Roman" w:hAnsi="Times New Roman"/>
          <w:sz w:val="24"/>
          <w:szCs w:val="24"/>
        </w:rPr>
        <w:t> </w:t>
      </w:r>
    </w:p>
    <w:p w:rsidR="00845B5B" w:rsidRPr="001B0BB1" w:rsidRDefault="00845B5B" w:rsidP="00EE19BE">
      <w:pPr>
        <w:pStyle w:val="a3"/>
        <w:ind w:firstLine="709"/>
        <w:jc w:val="both"/>
        <w:rPr>
          <w:rFonts w:ascii="Times New Roman" w:hAnsi="Times New Roman"/>
          <w:b/>
          <w:sz w:val="24"/>
          <w:szCs w:val="24"/>
        </w:rPr>
      </w:pPr>
      <w:r w:rsidRPr="001B0BB1">
        <w:rPr>
          <w:rFonts w:ascii="Times New Roman" w:hAnsi="Times New Roman"/>
          <w:b/>
          <w:bCs/>
          <w:sz w:val="24"/>
          <w:szCs w:val="24"/>
        </w:rPr>
        <w:t>9. Продолжительность уроков</w:t>
      </w:r>
    </w:p>
    <w:tbl>
      <w:tblPr>
        <w:tblW w:w="0" w:type="auto"/>
        <w:tblLayout w:type="fixed"/>
        <w:tblCellMar>
          <w:left w:w="10" w:type="dxa"/>
          <w:right w:w="10" w:type="dxa"/>
        </w:tblCellMar>
        <w:tblLook w:val="0000"/>
      </w:tblPr>
      <w:tblGrid>
        <w:gridCol w:w="4635"/>
        <w:gridCol w:w="1226"/>
        <w:gridCol w:w="1848"/>
      </w:tblGrid>
      <w:tr w:rsidR="00F51755" w:rsidRPr="001B0BB1" w:rsidTr="0089468E">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161"/>
              <w:shd w:val="clear" w:color="auto" w:fill="auto"/>
              <w:spacing w:after="0" w:line="240" w:lineRule="auto"/>
              <w:ind w:firstLine="709"/>
              <w:rPr>
                <w:sz w:val="24"/>
                <w:szCs w:val="24"/>
              </w:rPr>
            </w:pPr>
            <w:r w:rsidRPr="001B0BB1">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161"/>
              <w:shd w:val="clear" w:color="auto" w:fill="auto"/>
              <w:spacing w:after="0" w:line="240" w:lineRule="auto"/>
              <w:rPr>
                <w:sz w:val="24"/>
                <w:szCs w:val="24"/>
              </w:rPr>
            </w:pPr>
            <w:r w:rsidRPr="001B0BB1">
              <w:rPr>
                <w:sz w:val="24"/>
                <w:szCs w:val="24"/>
              </w:rPr>
              <w:t>Начало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161"/>
              <w:shd w:val="clear" w:color="auto" w:fill="auto"/>
              <w:spacing w:after="0" w:line="240" w:lineRule="auto"/>
              <w:rPr>
                <w:sz w:val="24"/>
                <w:szCs w:val="24"/>
              </w:rPr>
            </w:pPr>
            <w:r w:rsidRPr="001B0BB1">
              <w:rPr>
                <w:sz w:val="24"/>
                <w:szCs w:val="24"/>
              </w:rPr>
              <w:t>Окончание</w:t>
            </w:r>
          </w:p>
        </w:tc>
      </w:tr>
      <w:tr w:rsidR="00F51755" w:rsidRPr="001B0BB1" w:rsidTr="0089468E">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ind w:firstLine="709"/>
              <w:rPr>
                <w:sz w:val="24"/>
                <w:szCs w:val="24"/>
              </w:rPr>
            </w:pPr>
            <w:r w:rsidRPr="001B0BB1">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8.30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9.15</w:t>
            </w:r>
          </w:p>
        </w:tc>
      </w:tr>
      <w:tr w:rsidR="00F51755" w:rsidRPr="001B0BB1" w:rsidTr="0089468E">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ind w:firstLine="709"/>
              <w:rPr>
                <w:sz w:val="24"/>
                <w:szCs w:val="24"/>
              </w:rPr>
            </w:pPr>
            <w:r w:rsidRPr="001B0BB1">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9.25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10.10</w:t>
            </w:r>
          </w:p>
        </w:tc>
      </w:tr>
      <w:tr w:rsidR="00F51755" w:rsidRPr="001B0BB1" w:rsidTr="0089468E">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ind w:firstLine="709"/>
              <w:rPr>
                <w:sz w:val="24"/>
                <w:szCs w:val="24"/>
              </w:rPr>
            </w:pPr>
            <w:r w:rsidRPr="001B0BB1">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10.20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11.05</w:t>
            </w:r>
          </w:p>
        </w:tc>
      </w:tr>
      <w:tr w:rsidR="00F51755" w:rsidRPr="001B0BB1" w:rsidTr="0089468E">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ind w:firstLine="709"/>
              <w:rPr>
                <w:sz w:val="24"/>
                <w:szCs w:val="24"/>
              </w:rPr>
            </w:pPr>
            <w:r w:rsidRPr="001B0BB1">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11.25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12.10</w:t>
            </w:r>
          </w:p>
        </w:tc>
      </w:tr>
      <w:tr w:rsidR="00F51755" w:rsidRPr="001B0BB1" w:rsidTr="0089468E">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pacing w:before="0"/>
              <w:rPr>
                <w:sz w:val="24"/>
                <w:szCs w:val="24"/>
              </w:rPr>
            </w:pPr>
            <w:r w:rsidRPr="001B0BB1">
              <w:rPr>
                <w:sz w:val="24"/>
                <w:szCs w:val="24"/>
              </w:rPr>
              <w:t xml:space="preserve">            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hd w:val="clear" w:color="auto" w:fill="auto"/>
              <w:spacing w:before="0" w:line="240" w:lineRule="auto"/>
              <w:rPr>
                <w:sz w:val="24"/>
                <w:szCs w:val="24"/>
              </w:rPr>
            </w:pPr>
            <w:r w:rsidRPr="001B0BB1">
              <w:rPr>
                <w:sz w:val="24"/>
                <w:szCs w:val="24"/>
              </w:rPr>
              <w:t>12.25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pacing w:before="0"/>
              <w:rPr>
                <w:sz w:val="24"/>
                <w:szCs w:val="24"/>
              </w:rPr>
            </w:pPr>
            <w:r w:rsidRPr="001B0BB1">
              <w:rPr>
                <w:sz w:val="24"/>
                <w:szCs w:val="24"/>
              </w:rPr>
              <w:t>13.10</w:t>
            </w:r>
          </w:p>
        </w:tc>
      </w:tr>
      <w:tr w:rsidR="00F51755" w:rsidRPr="001B0BB1" w:rsidTr="0089468E">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pacing w:before="0"/>
              <w:rPr>
                <w:sz w:val="24"/>
                <w:szCs w:val="24"/>
              </w:rPr>
            </w:pPr>
            <w:r w:rsidRPr="001B0BB1">
              <w:rPr>
                <w:sz w:val="24"/>
                <w:szCs w:val="24"/>
              </w:rPr>
              <w:t>6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pacing w:before="0"/>
              <w:rPr>
                <w:sz w:val="24"/>
                <w:szCs w:val="24"/>
              </w:rPr>
            </w:pPr>
            <w:r w:rsidRPr="001B0BB1">
              <w:rPr>
                <w:sz w:val="24"/>
                <w:szCs w:val="24"/>
              </w:rPr>
              <w:t>13.20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51755" w:rsidRPr="001B0BB1" w:rsidRDefault="00F51755" w:rsidP="0089468E">
            <w:pPr>
              <w:pStyle w:val="216"/>
              <w:spacing w:before="0"/>
              <w:rPr>
                <w:sz w:val="24"/>
                <w:szCs w:val="24"/>
              </w:rPr>
            </w:pPr>
            <w:r w:rsidRPr="001B0BB1">
              <w:rPr>
                <w:sz w:val="24"/>
                <w:szCs w:val="24"/>
              </w:rPr>
              <w:t>14.05</w:t>
            </w:r>
          </w:p>
        </w:tc>
      </w:tr>
    </w:tbl>
    <w:p w:rsidR="00845B5B" w:rsidRPr="001B0BB1" w:rsidRDefault="00845B5B" w:rsidP="00EE19BE">
      <w:pPr>
        <w:pStyle w:val="a3"/>
        <w:ind w:firstLine="709"/>
        <w:jc w:val="both"/>
        <w:rPr>
          <w:rFonts w:ascii="Times New Roman" w:hAnsi="Times New Roman"/>
          <w:b/>
          <w:bCs/>
          <w:sz w:val="24"/>
          <w:szCs w:val="24"/>
        </w:rPr>
      </w:pPr>
      <w:r w:rsidRPr="001B0BB1">
        <w:rPr>
          <w:rFonts w:ascii="Times New Roman" w:hAnsi="Times New Roman"/>
          <w:b/>
          <w:bCs/>
          <w:sz w:val="24"/>
          <w:szCs w:val="24"/>
        </w:rPr>
        <w:t>10. Продолжительность перемен</w:t>
      </w:r>
    </w:p>
    <w:tbl>
      <w:tblPr>
        <w:tblW w:w="4727" w:type="dxa"/>
        <w:tblCellSpacing w:w="15" w:type="dxa"/>
        <w:tblLook w:val="04A0"/>
      </w:tblPr>
      <w:tblGrid>
        <w:gridCol w:w="4727"/>
      </w:tblGrid>
      <w:tr w:rsidR="00F51755" w:rsidRPr="001B0BB1" w:rsidTr="00F51755">
        <w:trPr>
          <w:tblCellSpacing w:w="15" w:type="dxa"/>
        </w:trPr>
        <w:tc>
          <w:tcPr>
            <w:tcW w:w="4667" w:type="dxa"/>
            <w:tcMar>
              <w:top w:w="15" w:type="dxa"/>
              <w:left w:w="15" w:type="dxa"/>
              <w:bottom w:w="15" w:type="dxa"/>
              <w:right w:w="15" w:type="dxa"/>
            </w:tcMar>
            <w:vAlign w:val="center"/>
            <w:hideMark/>
          </w:tcPr>
          <w:p w:rsidR="00F51755" w:rsidRPr="001B0BB1" w:rsidRDefault="00F51755" w:rsidP="00F51755">
            <w:pPr>
              <w:pStyle w:val="a3"/>
              <w:ind w:firstLine="709"/>
              <w:jc w:val="both"/>
              <w:rPr>
                <w:rFonts w:ascii="Times New Roman" w:hAnsi="Times New Roman"/>
                <w:bCs/>
                <w:sz w:val="24"/>
                <w:szCs w:val="24"/>
              </w:rPr>
            </w:pPr>
          </w:p>
        </w:tc>
      </w:tr>
      <w:tr w:rsidR="00F51755" w:rsidRPr="001B0BB1" w:rsidTr="00F51755">
        <w:trPr>
          <w:tblCellSpacing w:w="15" w:type="dxa"/>
        </w:trPr>
        <w:tc>
          <w:tcPr>
            <w:tcW w:w="0" w:type="auto"/>
            <w:tcMar>
              <w:top w:w="15" w:type="dxa"/>
              <w:left w:w="15" w:type="dxa"/>
              <w:bottom w:w="15" w:type="dxa"/>
              <w:right w:w="15" w:type="dxa"/>
            </w:tcMar>
            <w:vAlign w:val="center"/>
            <w:hideMark/>
          </w:tcPr>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1 перемена - 10 минут</w:t>
            </w:r>
          </w:p>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2 перемена - 10 минут</w:t>
            </w:r>
          </w:p>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3 перемена – 20 минут</w:t>
            </w:r>
          </w:p>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4 перемена – 10 минут</w:t>
            </w:r>
          </w:p>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5 перемена – 10 минут</w:t>
            </w:r>
          </w:p>
          <w:p w:rsidR="00F51755" w:rsidRPr="001B0BB1" w:rsidRDefault="00F51755" w:rsidP="00EE19BE">
            <w:pPr>
              <w:pStyle w:val="a3"/>
              <w:ind w:firstLine="709"/>
              <w:jc w:val="both"/>
              <w:rPr>
                <w:rFonts w:ascii="Times New Roman" w:hAnsi="Times New Roman"/>
                <w:sz w:val="24"/>
                <w:szCs w:val="24"/>
              </w:rPr>
            </w:pPr>
            <w:r w:rsidRPr="001B0BB1">
              <w:rPr>
                <w:rFonts w:ascii="Times New Roman" w:hAnsi="Times New Roman"/>
                <w:sz w:val="24"/>
                <w:szCs w:val="24"/>
              </w:rPr>
              <w:t>перемена – 10 минут</w:t>
            </w:r>
          </w:p>
        </w:tc>
      </w:tr>
    </w:tbl>
    <w:p w:rsidR="00845B5B" w:rsidRPr="001B0BB1" w:rsidRDefault="00845B5B" w:rsidP="00EE19BE">
      <w:pPr>
        <w:pStyle w:val="a3"/>
        <w:ind w:firstLine="709"/>
        <w:jc w:val="both"/>
        <w:rPr>
          <w:rFonts w:ascii="Times New Roman" w:hAnsi="Times New Roman"/>
          <w:spacing w:val="-3"/>
          <w:sz w:val="24"/>
          <w:szCs w:val="24"/>
        </w:rPr>
      </w:pPr>
    </w:p>
    <w:p w:rsidR="00845B5B" w:rsidRPr="001B0BB1" w:rsidRDefault="00845B5B" w:rsidP="00EE19BE">
      <w:pPr>
        <w:pStyle w:val="a3"/>
        <w:ind w:firstLine="709"/>
        <w:jc w:val="both"/>
        <w:rPr>
          <w:rFonts w:ascii="Times New Roman" w:hAnsi="Times New Roman"/>
          <w:b/>
          <w:spacing w:val="-3"/>
          <w:sz w:val="24"/>
          <w:szCs w:val="24"/>
        </w:rPr>
      </w:pPr>
      <w:r w:rsidRPr="001B0BB1">
        <w:rPr>
          <w:rFonts w:ascii="Times New Roman" w:hAnsi="Times New Roman"/>
          <w:b/>
          <w:spacing w:val="-3"/>
          <w:sz w:val="24"/>
          <w:szCs w:val="24"/>
        </w:rPr>
        <w:lastRenderedPageBreak/>
        <w:t>11.Проведение промежуточной аттестации в переводных классах </w:t>
      </w:r>
    </w:p>
    <w:p w:rsidR="00845B5B" w:rsidRPr="001B0BB1" w:rsidRDefault="00845B5B" w:rsidP="00EE19BE">
      <w:pPr>
        <w:pStyle w:val="a3"/>
        <w:ind w:firstLine="709"/>
        <w:jc w:val="both"/>
        <w:rPr>
          <w:rFonts w:ascii="Times New Roman" w:hAnsi="Times New Roman"/>
          <w:spacing w:val="-3"/>
          <w:sz w:val="24"/>
          <w:szCs w:val="24"/>
        </w:rPr>
      </w:pPr>
      <w:r w:rsidRPr="001B0BB1">
        <w:rPr>
          <w:rFonts w:ascii="Times New Roman" w:hAnsi="Times New Roman"/>
          <w:spacing w:val="-3"/>
          <w:sz w:val="24"/>
          <w:szCs w:val="24"/>
        </w:rPr>
        <w:t xml:space="preserve">Промежуточная аттестация </w:t>
      </w:r>
      <w:r w:rsidR="00E76369" w:rsidRPr="001B0BB1">
        <w:rPr>
          <w:rFonts w:ascii="Times New Roman" w:hAnsi="Times New Roman"/>
          <w:spacing w:val="-3"/>
          <w:sz w:val="24"/>
          <w:szCs w:val="24"/>
        </w:rPr>
        <w:t xml:space="preserve">проводится </w:t>
      </w:r>
      <w:r w:rsidRPr="001B0BB1">
        <w:rPr>
          <w:rFonts w:ascii="Times New Roman" w:hAnsi="Times New Roman"/>
          <w:spacing w:val="-3"/>
          <w:sz w:val="24"/>
          <w:szCs w:val="24"/>
        </w:rPr>
        <w:t>в форме итоговых контрольных работ без прекращения  образовательного процесса</w:t>
      </w:r>
      <w:r w:rsidR="00E76369" w:rsidRPr="001B0BB1">
        <w:rPr>
          <w:rFonts w:ascii="Times New Roman" w:hAnsi="Times New Roman"/>
          <w:spacing w:val="-3"/>
          <w:sz w:val="24"/>
          <w:szCs w:val="24"/>
        </w:rPr>
        <w:t>.</w:t>
      </w:r>
      <w:r w:rsidRPr="001B0BB1">
        <w:rPr>
          <w:rFonts w:ascii="Times New Roman" w:hAnsi="Times New Roman"/>
          <w:spacing w:val="-3"/>
          <w:sz w:val="24"/>
          <w:szCs w:val="24"/>
        </w:rPr>
        <w:t> </w:t>
      </w:r>
    </w:p>
    <w:p w:rsidR="00F51755" w:rsidRPr="001B0BB1" w:rsidRDefault="00F51755" w:rsidP="00EE19BE">
      <w:pPr>
        <w:pStyle w:val="a3"/>
        <w:ind w:firstLine="709"/>
        <w:jc w:val="both"/>
        <w:rPr>
          <w:rFonts w:ascii="Times New Roman" w:hAnsi="Times New Roman"/>
          <w:spacing w:val="-3"/>
          <w:sz w:val="24"/>
          <w:szCs w:val="24"/>
        </w:rPr>
      </w:pPr>
    </w:p>
    <w:p w:rsidR="00ED7864" w:rsidRDefault="00ED7864" w:rsidP="00EE19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b/>
          <w:sz w:val="24"/>
          <w:szCs w:val="24"/>
          <w:lang w:eastAsia="ru-RU"/>
        </w:rPr>
        <w:t xml:space="preserve">Внеурочная деятельность </w:t>
      </w:r>
      <w:r w:rsidRPr="001B0BB1">
        <w:rPr>
          <w:rFonts w:ascii="Times New Roman" w:eastAsia="Times New Roman" w:hAnsi="Times New Roman"/>
          <w:sz w:val="24"/>
          <w:szCs w:val="24"/>
          <w:lang w:eastAsia="ru-RU"/>
        </w:rPr>
        <w:t>в соответствии с требованиями ФГОС ООО</w:t>
      </w:r>
      <w:r w:rsidRPr="001B0BB1">
        <w:rPr>
          <w:rFonts w:ascii="Times New Roman" w:eastAsia="Times New Roman" w:hAnsi="Times New Roman"/>
          <w:b/>
          <w:sz w:val="24"/>
          <w:szCs w:val="24"/>
          <w:lang w:eastAsia="ru-RU"/>
        </w:rPr>
        <w:t xml:space="preserve"> </w:t>
      </w:r>
      <w:r w:rsidRPr="001B0BB1">
        <w:rPr>
          <w:rFonts w:ascii="Times New Roman" w:eastAsia="Times New Roman" w:hAnsi="Times New Roman"/>
          <w:sz w:val="24"/>
          <w:szCs w:val="24"/>
          <w:lang w:eastAsia="ru-RU"/>
        </w:rPr>
        <w:t>организуется по основным направлениям развития личности (духовно-нравственное, общеинтеллектуальное, общекультурное, социальное, спортивно-оздоровительное).</w:t>
      </w:r>
    </w:p>
    <w:tbl>
      <w:tblPr>
        <w:tblW w:w="5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5"/>
        <w:gridCol w:w="565"/>
        <w:gridCol w:w="564"/>
        <w:gridCol w:w="564"/>
        <w:gridCol w:w="564"/>
        <w:gridCol w:w="564"/>
      </w:tblGrid>
      <w:tr w:rsidR="003D0DB4" w:rsidRPr="00EA685D" w:rsidTr="003D0DB4">
        <w:tc>
          <w:tcPr>
            <w:tcW w:w="2705" w:type="dxa"/>
            <w:tcBorders>
              <w:top w:val="single" w:sz="4" w:space="0" w:color="000000"/>
              <w:left w:val="single" w:sz="4" w:space="0" w:color="000000"/>
              <w:bottom w:val="single" w:sz="4" w:space="0" w:color="000000"/>
              <w:right w:val="single" w:sz="4" w:space="0" w:color="000000"/>
            </w:tcBorders>
          </w:tcPr>
          <w:p w:rsidR="003D0DB4" w:rsidRPr="00EA685D" w:rsidRDefault="003D0DB4"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Направления внеурочной деятельности</w:t>
            </w:r>
          </w:p>
          <w:p w:rsidR="003D0DB4" w:rsidRPr="00EA685D" w:rsidRDefault="003D0DB4" w:rsidP="00FE2892">
            <w:pPr>
              <w:pStyle w:val="2f0"/>
              <w:jc w:val="both"/>
              <w:rPr>
                <w:rStyle w:val="aff9"/>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5</w:t>
            </w:r>
          </w:p>
        </w:tc>
        <w:tc>
          <w:tcPr>
            <w:tcW w:w="564" w:type="dxa"/>
            <w:tcBorders>
              <w:top w:val="single" w:sz="4" w:space="0" w:color="000000"/>
              <w:left w:val="single" w:sz="4" w:space="0" w:color="auto"/>
              <w:bottom w:val="single" w:sz="4" w:space="0" w:color="000000"/>
              <w:right w:val="single" w:sz="4" w:space="0" w:color="auto"/>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6</w:t>
            </w:r>
          </w:p>
        </w:tc>
        <w:tc>
          <w:tcPr>
            <w:tcW w:w="564"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7</w:t>
            </w:r>
          </w:p>
        </w:tc>
        <w:tc>
          <w:tcPr>
            <w:tcW w:w="564" w:type="dxa"/>
            <w:tcBorders>
              <w:top w:val="single" w:sz="4" w:space="0" w:color="000000"/>
              <w:left w:val="single" w:sz="4" w:space="0" w:color="000000"/>
              <w:bottom w:val="single" w:sz="4" w:space="0" w:color="000000"/>
              <w:right w:val="single" w:sz="4" w:space="0" w:color="000000"/>
            </w:tcBorders>
          </w:tcPr>
          <w:p w:rsidR="003D0DB4"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8</w:t>
            </w:r>
          </w:p>
        </w:tc>
        <w:tc>
          <w:tcPr>
            <w:tcW w:w="564" w:type="dxa"/>
            <w:tcBorders>
              <w:top w:val="single" w:sz="4" w:space="0" w:color="000000"/>
              <w:left w:val="single" w:sz="4" w:space="0" w:color="000000"/>
              <w:bottom w:val="single" w:sz="4" w:space="0" w:color="000000"/>
              <w:right w:val="single" w:sz="4" w:space="0" w:color="000000"/>
            </w:tcBorders>
          </w:tcPr>
          <w:p w:rsidR="003D0DB4"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9</w:t>
            </w:r>
          </w:p>
        </w:tc>
      </w:tr>
      <w:tr w:rsidR="003D0DB4" w:rsidRPr="00EA685D" w:rsidTr="003D0DB4">
        <w:tc>
          <w:tcPr>
            <w:tcW w:w="2705"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Общеинтеллектуальное</w:t>
            </w:r>
          </w:p>
        </w:tc>
        <w:tc>
          <w:tcPr>
            <w:tcW w:w="565"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p w:rsidR="003D0DB4" w:rsidRPr="00EA685D" w:rsidRDefault="003D0DB4" w:rsidP="00FE2892">
            <w:pPr>
              <w:pStyle w:val="2f0"/>
              <w:jc w:val="both"/>
              <w:rPr>
                <w:rFonts w:ascii="Times New Roman" w:hAnsi="Times New Roman"/>
                <w:spacing w:val="2"/>
                <w:sz w:val="24"/>
                <w:szCs w:val="24"/>
              </w:rPr>
            </w:pPr>
          </w:p>
        </w:tc>
        <w:tc>
          <w:tcPr>
            <w:tcW w:w="564" w:type="dxa"/>
            <w:tcBorders>
              <w:top w:val="single" w:sz="4" w:space="0" w:color="000000"/>
              <w:left w:val="single" w:sz="4" w:space="0" w:color="auto"/>
              <w:bottom w:val="single" w:sz="4" w:space="0" w:color="000000"/>
              <w:right w:val="single" w:sz="4" w:space="0" w:color="auto"/>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1</w:t>
            </w:r>
          </w:p>
        </w:tc>
      </w:tr>
      <w:tr w:rsidR="003D0DB4" w:rsidRPr="00EA685D" w:rsidTr="003D0DB4">
        <w:tc>
          <w:tcPr>
            <w:tcW w:w="2705"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Спортивно-оздоровительное</w:t>
            </w:r>
          </w:p>
        </w:tc>
        <w:tc>
          <w:tcPr>
            <w:tcW w:w="565"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1</w:t>
            </w:r>
          </w:p>
        </w:tc>
      </w:tr>
      <w:tr w:rsidR="003D0DB4" w:rsidRPr="00EA685D" w:rsidTr="003D0DB4">
        <w:tc>
          <w:tcPr>
            <w:tcW w:w="2705"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Социальное</w:t>
            </w:r>
          </w:p>
        </w:tc>
        <w:tc>
          <w:tcPr>
            <w:tcW w:w="565"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1</w:t>
            </w:r>
          </w:p>
        </w:tc>
      </w:tr>
      <w:tr w:rsidR="003D0DB4" w:rsidRPr="00EA685D" w:rsidTr="003D0DB4">
        <w:tc>
          <w:tcPr>
            <w:tcW w:w="2705"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Общекультурное</w:t>
            </w:r>
          </w:p>
        </w:tc>
        <w:tc>
          <w:tcPr>
            <w:tcW w:w="565"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1</w:t>
            </w:r>
          </w:p>
        </w:tc>
      </w:tr>
      <w:tr w:rsidR="003D0DB4" w:rsidRPr="00EA685D" w:rsidTr="003D0DB4">
        <w:tc>
          <w:tcPr>
            <w:tcW w:w="2705" w:type="dxa"/>
            <w:tcBorders>
              <w:top w:val="single" w:sz="4" w:space="0" w:color="000000"/>
              <w:left w:val="single" w:sz="4" w:space="0" w:color="000000"/>
              <w:bottom w:val="single" w:sz="4" w:space="0" w:color="000000"/>
              <w:right w:val="single" w:sz="4" w:space="0" w:color="000000"/>
            </w:tcBorders>
          </w:tcPr>
          <w:p w:rsidR="003D0DB4" w:rsidRPr="00EA685D" w:rsidRDefault="003D0DB4"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Духовно- нравственное</w:t>
            </w:r>
          </w:p>
          <w:p w:rsidR="003D0DB4" w:rsidRPr="00EA685D" w:rsidRDefault="003D0DB4" w:rsidP="00FE2892">
            <w:pPr>
              <w:pStyle w:val="2f0"/>
              <w:jc w:val="both"/>
              <w:rPr>
                <w:rStyle w:val="aff9"/>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1</w:t>
            </w:r>
          </w:p>
        </w:tc>
      </w:tr>
      <w:tr w:rsidR="003D0DB4" w:rsidRPr="00EA685D" w:rsidTr="003D0DB4">
        <w:tc>
          <w:tcPr>
            <w:tcW w:w="2705" w:type="dxa"/>
            <w:tcBorders>
              <w:top w:val="single" w:sz="4" w:space="0" w:color="000000"/>
              <w:left w:val="single" w:sz="4" w:space="0" w:color="000000"/>
              <w:bottom w:val="single" w:sz="4" w:space="0" w:color="000000"/>
              <w:right w:val="single" w:sz="4" w:space="0" w:color="000000"/>
            </w:tcBorders>
          </w:tcPr>
          <w:p w:rsidR="003D0DB4" w:rsidRPr="00EA685D" w:rsidRDefault="003D0DB4" w:rsidP="00FE2892">
            <w:pPr>
              <w:pStyle w:val="2f0"/>
              <w:jc w:val="both"/>
              <w:rPr>
                <w:rStyle w:val="aff9"/>
                <w:rFonts w:ascii="Times New Roman" w:hAnsi="Times New Roman"/>
                <w:i w:val="0"/>
                <w:sz w:val="24"/>
                <w:szCs w:val="24"/>
              </w:rPr>
            </w:pPr>
          </w:p>
          <w:p w:rsidR="003D0DB4" w:rsidRPr="00EA685D" w:rsidRDefault="003D0DB4" w:rsidP="00FE2892">
            <w:pPr>
              <w:pStyle w:val="2f0"/>
              <w:jc w:val="both"/>
              <w:rPr>
                <w:rStyle w:val="aff9"/>
                <w:rFonts w:ascii="Times New Roman" w:hAnsi="Times New Roman"/>
                <w:i w:val="0"/>
                <w:sz w:val="24"/>
                <w:szCs w:val="24"/>
              </w:rPr>
            </w:pPr>
            <w:r w:rsidRPr="00EA685D">
              <w:rPr>
                <w:rStyle w:val="aff9"/>
                <w:rFonts w:ascii="Times New Roman" w:hAnsi="Times New Roman"/>
                <w:sz w:val="24"/>
                <w:szCs w:val="24"/>
              </w:rPr>
              <w:t>Итого:</w:t>
            </w:r>
          </w:p>
        </w:tc>
        <w:tc>
          <w:tcPr>
            <w:tcW w:w="565"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5</w:t>
            </w:r>
          </w:p>
        </w:tc>
        <w:tc>
          <w:tcPr>
            <w:tcW w:w="564" w:type="dxa"/>
            <w:tcBorders>
              <w:top w:val="single" w:sz="4" w:space="0" w:color="000000"/>
              <w:left w:val="single" w:sz="4" w:space="0" w:color="auto"/>
              <w:bottom w:val="single" w:sz="4" w:space="0" w:color="000000"/>
              <w:right w:val="single" w:sz="4" w:space="0" w:color="auto"/>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hideMark/>
          </w:tcPr>
          <w:p w:rsidR="003D0DB4" w:rsidRPr="00EA685D" w:rsidRDefault="003D0DB4" w:rsidP="00FE2892">
            <w:pPr>
              <w:pStyle w:val="2f0"/>
              <w:jc w:val="both"/>
              <w:rPr>
                <w:rFonts w:ascii="Times New Roman" w:hAnsi="Times New Roman"/>
                <w:spacing w:val="2"/>
                <w:sz w:val="24"/>
                <w:szCs w:val="24"/>
              </w:rPr>
            </w:pPr>
            <w:r>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tcPr>
          <w:p w:rsidR="003D0DB4" w:rsidRPr="00EA685D" w:rsidRDefault="003D0DB4" w:rsidP="00387C8A">
            <w:pPr>
              <w:pStyle w:val="2f0"/>
              <w:jc w:val="both"/>
              <w:rPr>
                <w:rFonts w:ascii="Times New Roman" w:hAnsi="Times New Roman"/>
                <w:spacing w:val="2"/>
                <w:sz w:val="24"/>
                <w:szCs w:val="24"/>
              </w:rPr>
            </w:pPr>
            <w:r>
              <w:rPr>
                <w:rFonts w:ascii="Times New Roman" w:hAnsi="Times New Roman"/>
                <w:spacing w:val="2"/>
                <w:sz w:val="24"/>
                <w:szCs w:val="24"/>
              </w:rPr>
              <w:t>5</w:t>
            </w:r>
          </w:p>
        </w:tc>
      </w:tr>
    </w:tbl>
    <w:p w:rsidR="004D004B" w:rsidRPr="001B0BB1" w:rsidRDefault="004D004B" w:rsidP="00EE19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47473E" w:rsidRDefault="0047473E"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p>
    <w:p w:rsidR="00ED7864" w:rsidRPr="001B0BB1" w:rsidRDefault="00ED7864" w:rsidP="00EE19BE">
      <w:pPr>
        <w:tabs>
          <w:tab w:val="left" w:pos="4500"/>
          <w:tab w:val="left" w:pos="9180"/>
          <w:tab w:val="left" w:pos="9360"/>
        </w:tabs>
        <w:spacing w:after="0" w:line="240" w:lineRule="auto"/>
        <w:ind w:firstLine="709"/>
        <w:jc w:val="both"/>
        <w:rPr>
          <w:rFonts w:ascii="Times New Roman" w:eastAsia="Times New Roman" w:hAnsi="Times New Roman"/>
          <w:sz w:val="24"/>
          <w:szCs w:val="24"/>
          <w:lang w:eastAsia="ru-RU"/>
        </w:rPr>
      </w:pPr>
      <w:r w:rsidRPr="001B0BB1">
        <w:rPr>
          <w:rFonts w:ascii="Times New Roman" w:eastAsia="Times New Roman" w:hAnsi="Times New Roman"/>
          <w:sz w:val="24"/>
          <w:szCs w:val="24"/>
          <w:lang w:eastAsia="ru-RU"/>
        </w:rPr>
        <w:lastRenderedPageBreak/>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круглые столы, конференции, поисковые и научные исследования, общественно полезные практики и т. д.</w:t>
      </w:r>
    </w:p>
    <w:p w:rsidR="004D004B" w:rsidRDefault="004D004B" w:rsidP="00EE19BE">
      <w:pPr>
        <w:pStyle w:val="2f0"/>
        <w:ind w:firstLine="709"/>
        <w:jc w:val="both"/>
        <w:rPr>
          <w:rFonts w:ascii="Times New Roman" w:eastAsia="@Arial Unicode MS" w:hAnsi="Times New Roman"/>
          <w:b/>
          <w:sz w:val="24"/>
          <w:szCs w:val="24"/>
          <w:lang w:eastAsia="ru-RU"/>
        </w:rPr>
      </w:pPr>
    </w:p>
    <w:p w:rsidR="006861D4" w:rsidRPr="001B0BB1" w:rsidRDefault="006861D4" w:rsidP="00EE19BE">
      <w:pPr>
        <w:pStyle w:val="2f0"/>
        <w:ind w:firstLine="709"/>
        <w:jc w:val="both"/>
        <w:rPr>
          <w:rFonts w:ascii="Times New Roman" w:eastAsia="@Arial Unicode MS" w:hAnsi="Times New Roman"/>
          <w:b/>
          <w:sz w:val="24"/>
          <w:szCs w:val="24"/>
          <w:lang w:eastAsia="ru-RU"/>
        </w:rPr>
      </w:pPr>
      <w:r w:rsidRPr="001B0BB1">
        <w:rPr>
          <w:rFonts w:ascii="Times New Roman" w:eastAsia="@Arial Unicode MS" w:hAnsi="Times New Roman"/>
          <w:b/>
          <w:sz w:val="24"/>
          <w:szCs w:val="24"/>
          <w:lang w:eastAsia="ru-RU"/>
        </w:rPr>
        <w:t>3.2.Система условий</w:t>
      </w:r>
      <w:bookmarkEnd w:id="293"/>
      <w:r w:rsidRPr="001B0BB1">
        <w:rPr>
          <w:rFonts w:ascii="Times New Roman" w:eastAsia="@Arial Unicode MS" w:hAnsi="Times New Roman"/>
          <w:b/>
          <w:sz w:val="24"/>
          <w:szCs w:val="24"/>
          <w:lang w:eastAsia="ru-RU"/>
        </w:rPr>
        <w:t xml:space="preserve"> реализации основной образовательной программы</w:t>
      </w:r>
      <w:bookmarkEnd w:id="294"/>
      <w:bookmarkEnd w:id="295"/>
      <w:bookmarkEnd w:id="296"/>
    </w:p>
    <w:p w:rsidR="006861D4" w:rsidRPr="001B0BB1" w:rsidRDefault="004341CF" w:rsidP="00EE19BE">
      <w:pPr>
        <w:pStyle w:val="2f0"/>
        <w:ind w:firstLine="709"/>
        <w:jc w:val="both"/>
        <w:rPr>
          <w:rFonts w:ascii="Times New Roman" w:eastAsia="@Arial Unicode MS" w:hAnsi="Times New Roman"/>
          <w:b/>
          <w:sz w:val="24"/>
          <w:szCs w:val="24"/>
          <w:lang w:eastAsia="ru-RU"/>
        </w:rPr>
      </w:pPr>
      <w:bookmarkStart w:id="297" w:name="_Toc414553286"/>
      <w:r w:rsidRPr="001B0BB1">
        <w:rPr>
          <w:rFonts w:ascii="Times New Roman" w:eastAsia="@Arial Unicode MS" w:hAnsi="Times New Roman"/>
          <w:b/>
          <w:sz w:val="24"/>
          <w:szCs w:val="24"/>
          <w:lang w:eastAsia="ru-RU"/>
        </w:rPr>
        <w:t>3.2.1.</w:t>
      </w:r>
      <w:r w:rsidR="006861D4" w:rsidRPr="001B0BB1">
        <w:rPr>
          <w:rFonts w:ascii="Times New Roman" w:eastAsia="@Arial Unicode MS" w:hAnsi="Times New Roman"/>
          <w:b/>
          <w:sz w:val="24"/>
          <w:szCs w:val="24"/>
          <w:lang w:eastAsia="ru-RU"/>
        </w:rPr>
        <w:t>Описание кадровых условий реализации основной образовательной программы основного общего образования</w:t>
      </w:r>
      <w:bookmarkEnd w:id="297"/>
    </w:p>
    <w:p w:rsidR="006861D4" w:rsidRPr="001B0BB1" w:rsidRDefault="00146397" w:rsidP="00EE19BE">
      <w:pPr>
        <w:pStyle w:val="a3"/>
        <w:ind w:firstLine="709"/>
        <w:jc w:val="both"/>
        <w:rPr>
          <w:rFonts w:ascii="Times New Roman" w:hAnsi="Times New Roman"/>
          <w:sz w:val="24"/>
          <w:szCs w:val="24"/>
        </w:rPr>
      </w:pPr>
      <w:r w:rsidRPr="001B0BB1">
        <w:rPr>
          <w:rFonts w:ascii="Times New Roman" w:hAnsi="Times New Roman"/>
          <w:sz w:val="24"/>
          <w:szCs w:val="24"/>
        </w:rPr>
        <w:t xml:space="preserve">Наличие условий для формирования благоприятной образовательной среды учебного заведения обусловлено кадровым подбором педагогических работников. </w:t>
      </w:r>
      <w:r w:rsidR="00F51755" w:rsidRPr="001B0BB1">
        <w:rPr>
          <w:rFonts w:ascii="Times New Roman" w:hAnsi="Times New Roman"/>
          <w:sz w:val="24"/>
          <w:szCs w:val="24"/>
        </w:rPr>
        <w:t>МКОУ «СОШ №1 им.Н.Т. Канукоева» с.п. Лечинкай</w:t>
      </w:r>
      <w:r w:rsidRPr="001B0BB1">
        <w:rPr>
          <w:rFonts w:ascii="Times New Roman" w:hAnsi="Times New Roman"/>
          <w:sz w:val="24"/>
          <w:szCs w:val="24"/>
        </w:rPr>
        <w:t xml:space="preserve"> укомплектовано педагогическими кадрами, </w:t>
      </w:r>
      <w:r w:rsidR="006861D4" w:rsidRPr="001B0BB1">
        <w:rPr>
          <w:rFonts w:ascii="Times New Roman" w:hAnsi="Times New Roman"/>
          <w:sz w:val="24"/>
          <w:szCs w:val="24"/>
        </w:rPr>
        <w:t>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Требования к кадровым условиям включают:</w:t>
      </w:r>
    </w:p>
    <w:p w:rsidR="006861D4" w:rsidRPr="001B0BB1" w:rsidRDefault="004341CF"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укомплектованность педагогическими, руководящими и иными работниками;</w:t>
      </w:r>
    </w:p>
    <w:p w:rsidR="006861D4" w:rsidRPr="001B0BB1" w:rsidRDefault="004341CF"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уровень квалификации педагогических и иных работников;</w:t>
      </w:r>
    </w:p>
    <w:p w:rsidR="006861D4" w:rsidRPr="001B0BB1" w:rsidRDefault="004341CF"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 xml:space="preserve">непрерывность профессионального развития педагогических работников, </w:t>
      </w:r>
      <w:proofErr w:type="gramStart"/>
      <w:r w:rsidR="006861D4" w:rsidRPr="001B0BB1">
        <w:rPr>
          <w:rFonts w:ascii="Times New Roman" w:hAnsi="Times New Roman"/>
          <w:sz w:val="24"/>
          <w:szCs w:val="24"/>
          <w:lang w:eastAsia="ru-RU"/>
        </w:rPr>
        <w:t>реализующей</w:t>
      </w:r>
      <w:proofErr w:type="gramEnd"/>
      <w:r w:rsidR="006861D4" w:rsidRPr="001B0BB1">
        <w:rPr>
          <w:rFonts w:ascii="Times New Roman" w:hAnsi="Times New Roman"/>
          <w:sz w:val="24"/>
          <w:szCs w:val="24"/>
          <w:lang w:eastAsia="ru-RU"/>
        </w:rPr>
        <w:t xml:space="preserve"> образовательную программу основного общего образования.</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 основу должностных обязанностей положены представленные в профессиональном стандарте </w:t>
      </w:r>
      <w:r w:rsidR="004341CF" w:rsidRPr="001B0BB1">
        <w:rPr>
          <w:rFonts w:ascii="Times New Roman" w:hAnsi="Times New Roman"/>
          <w:sz w:val="24"/>
          <w:szCs w:val="24"/>
          <w:shd w:val="clear" w:color="auto" w:fill="FFFFFF"/>
        </w:rPr>
        <w:t>«</w:t>
      </w:r>
      <w:r w:rsidRPr="001B0BB1">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4341CF" w:rsidRPr="001B0BB1">
        <w:rPr>
          <w:rFonts w:ascii="Times New Roman" w:hAnsi="Times New Roman"/>
          <w:sz w:val="24"/>
          <w:szCs w:val="24"/>
          <w:shd w:val="clear" w:color="auto" w:fill="FFFFFF"/>
        </w:rPr>
        <w:t xml:space="preserve">», </w:t>
      </w:r>
      <w:r w:rsidRPr="001B0BB1">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1B0BB1">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sidR="004341CF" w:rsidRPr="001B0BB1">
        <w:rPr>
          <w:rFonts w:ascii="Times New Roman" w:hAnsi="Times New Roman"/>
          <w:sz w:val="24"/>
          <w:szCs w:val="24"/>
        </w:rPr>
        <w:t>е</w:t>
      </w:r>
      <w:r w:rsidRPr="001B0BB1">
        <w:rPr>
          <w:rFonts w:ascii="Times New Roman" w:hAnsi="Times New Roman"/>
          <w:sz w:val="24"/>
          <w:szCs w:val="24"/>
        </w:rPr>
        <w:t xml:space="preserve">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Кабардино-Балкарской Республики.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Особое внимание </w:t>
      </w:r>
      <w:r w:rsidR="00F51755" w:rsidRPr="001B0BB1">
        <w:rPr>
          <w:rFonts w:ascii="Times New Roman" w:hAnsi="Times New Roman"/>
          <w:sz w:val="24"/>
          <w:szCs w:val="24"/>
        </w:rPr>
        <w:t xml:space="preserve">МКОУ «СОШ №1 им.Н.Т. Канукоева» с.п. Лечинкай </w:t>
      </w:r>
      <w:r w:rsidRPr="001B0BB1">
        <w:rPr>
          <w:rFonts w:ascii="Times New Roman" w:hAnsi="Times New Roman"/>
          <w:sz w:val="24"/>
          <w:szCs w:val="24"/>
        </w:rPr>
        <w:t>уделяет повышению квалификации руководящих работников, и считает его необходимым фактором для достижения успеха и поддержания конкурентноспособности учреждения.</w:t>
      </w:r>
    </w:p>
    <w:p w:rsidR="00E94577" w:rsidRPr="001B0BB1" w:rsidRDefault="00E94577"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Всего учителей, преподающих в </w:t>
      </w:r>
      <w:r w:rsidR="00F51755" w:rsidRPr="001B0BB1">
        <w:rPr>
          <w:rFonts w:ascii="Times New Roman" w:hAnsi="Times New Roman"/>
          <w:sz w:val="24"/>
          <w:szCs w:val="24"/>
        </w:rPr>
        <w:t>5-7</w:t>
      </w:r>
      <w:r w:rsidR="00CC0415" w:rsidRPr="001B0BB1">
        <w:rPr>
          <w:rFonts w:ascii="Times New Roman" w:hAnsi="Times New Roman"/>
          <w:sz w:val="24"/>
          <w:szCs w:val="24"/>
        </w:rPr>
        <w:t xml:space="preserve"> классах-14</w:t>
      </w:r>
      <w:r w:rsidRPr="001B0BB1">
        <w:rPr>
          <w:rFonts w:ascii="Times New Roman" w:hAnsi="Times New Roman"/>
          <w:sz w:val="24"/>
          <w:szCs w:val="24"/>
        </w:rPr>
        <w:t>, из них имеют:</w:t>
      </w:r>
    </w:p>
    <w:p w:rsidR="00E94577" w:rsidRPr="001B0BB1" w:rsidRDefault="00E94577" w:rsidP="00EE19BE">
      <w:pPr>
        <w:pStyle w:val="2f0"/>
        <w:ind w:firstLine="709"/>
        <w:jc w:val="both"/>
        <w:rPr>
          <w:rFonts w:ascii="Times New Roman" w:hAnsi="Times New Roman"/>
          <w:sz w:val="24"/>
          <w:szCs w:val="24"/>
        </w:rPr>
      </w:pPr>
      <w:r w:rsidRPr="001B0BB1">
        <w:rPr>
          <w:rFonts w:ascii="Times New Roman" w:hAnsi="Times New Roman"/>
          <w:sz w:val="24"/>
          <w:szCs w:val="24"/>
        </w:rPr>
        <w:t>-</w:t>
      </w:r>
      <w:proofErr w:type="gramStart"/>
      <w:r w:rsidRPr="001B0BB1">
        <w:rPr>
          <w:rFonts w:ascii="Times New Roman" w:hAnsi="Times New Roman"/>
          <w:sz w:val="24"/>
          <w:szCs w:val="24"/>
        </w:rPr>
        <w:t>высше</w:t>
      </w:r>
      <w:r w:rsidR="00CC0415" w:rsidRPr="001B0BB1">
        <w:rPr>
          <w:rFonts w:ascii="Times New Roman" w:hAnsi="Times New Roman"/>
          <w:sz w:val="24"/>
          <w:szCs w:val="24"/>
        </w:rPr>
        <w:t>е</w:t>
      </w:r>
      <w:proofErr w:type="gramEnd"/>
      <w:r w:rsidR="00CC0415" w:rsidRPr="001B0BB1">
        <w:rPr>
          <w:rFonts w:ascii="Times New Roman" w:hAnsi="Times New Roman"/>
          <w:sz w:val="24"/>
          <w:szCs w:val="24"/>
        </w:rPr>
        <w:t xml:space="preserve"> профессиональное образование-13</w:t>
      </w:r>
      <w:r w:rsidRPr="001B0BB1">
        <w:rPr>
          <w:rFonts w:ascii="Times New Roman" w:hAnsi="Times New Roman"/>
          <w:sz w:val="24"/>
          <w:szCs w:val="24"/>
        </w:rPr>
        <w:t xml:space="preserve"> учителя; </w:t>
      </w:r>
    </w:p>
    <w:p w:rsidR="00E94577" w:rsidRPr="001B0BB1" w:rsidRDefault="00E94577"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-высшую квалификационную категорию- </w:t>
      </w:r>
      <w:r w:rsidR="00CC0415" w:rsidRPr="001B0BB1">
        <w:rPr>
          <w:rFonts w:ascii="Times New Roman" w:hAnsi="Times New Roman"/>
          <w:sz w:val="24"/>
          <w:szCs w:val="24"/>
        </w:rPr>
        <w:t>7</w:t>
      </w:r>
      <w:r w:rsidRPr="001B0BB1">
        <w:rPr>
          <w:rFonts w:ascii="Times New Roman" w:hAnsi="Times New Roman"/>
          <w:sz w:val="24"/>
          <w:szCs w:val="24"/>
        </w:rPr>
        <w:t>;</w:t>
      </w:r>
    </w:p>
    <w:p w:rsidR="00E94577" w:rsidRPr="001B0BB1" w:rsidRDefault="00E94577" w:rsidP="00EE19BE">
      <w:pPr>
        <w:pStyle w:val="2f0"/>
        <w:ind w:firstLine="709"/>
        <w:jc w:val="both"/>
        <w:rPr>
          <w:rFonts w:ascii="Times New Roman" w:hAnsi="Times New Roman"/>
          <w:sz w:val="24"/>
          <w:szCs w:val="24"/>
        </w:rPr>
      </w:pPr>
      <w:r w:rsidRPr="001B0BB1">
        <w:rPr>
          <w:rFonts w:ascii="Times New Roman" w:hAnsi="Times New Roman"/>
          <w:sz w:val="24"/>
          <w:szCs w:val="24"/>
        </w:rPr>
        <w:t>-пер</w:t>
      </w:r>
      <w:r w:rsidR="00CC0415" w:rsidRPr="001B0BB1">
        <w:rPr>
          <w:rFonts w:ascii="Times New Roman" w:hAnsi="Times New Roman"/>
          <w:sz w:val="24"/>
          <w:szCs w:val="24"/>
        </w:rPr>
        <w:t>вую квалификационную категорию-1</w:t>
      </w:r>
      <w:r w:rsidRPr="001B0BB1">
        <w:rPr>
          <w:rFonts w:ascii="Times New Roman" w:hAnsi="Times New Roman"/>
          <w:sz w:val="24"/>
          <w:szCs w:val="24"/>
        </w:rPr>
        <w:t>;</w:t>
      </w:r>
    </w:p>
    <w:p w:rsidR="006861D4" w:rsidRPr="001B0BB1" w:rsidRDefault="00E94577"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-соответствие </w:t>
      </w:r>
      <w:proofErr w:type="gramStart"/>
      <w:r w:rsidRPr="001B0BB1">
        <w:rPr>
          <w:rFonts w:ascii="Times New Roman" w:hAnsi="Times New Roman"/>
          <w:sz w:val="24"/>
          <w:szCs w:val="24"/>
        </w:rPr>
        <w:t>занимаемой</w:t>
      </w:r>
      <w:proofErr w:type="gramEnd"/>
      <w:r w:rsidRPr="001B0BB1">
        <w:rPr>
          <w:rFonts w:ascii="Times New Roman" w:hAnsi="Times New Roman"/>
          <w:sz w:val="24"/>
          <w:szCs w:val="24"/>
        </w:rPr>
        <w:t xml:space="preserve"> должности-</w:t>
      </w:r>
      <w:r w:rsidR="00CC0415" w:rsidRPr="001B0BB1">
        <w:rPr>
          <w:rFonts w:ascii="Times New Roman" w:hAnsi="Times New Roman"/>
          <w:sz w:val="24"/>
          <w:szCs w:val="24"/>
        </w:rPr>
        <w:t>6</w:t>
      </w:r>
      <w:r w:rsidR="00185E16" w:rsidRPr="001B0BB1">
        <w:rPr>
          <w:rFonts w:ascii="Times New Roman" w:hAnsi="Times New Roman"/>
          <w:sz w:val="24"/>
          <w:szCs w:val="24"/>
        </w:rPr>
        <w:t>;</w:t>
      </w:r>
    </w:p>
    <w:p w:rsidR="00146397" w:rsidRPr="001B0BB1" w:rsidRDefault="00146397" w:rsidP="00EE19BE">
      <w:pPr>
        <w:pStyle w:val="2f0"/>
        <w:ind w:firstLine="709"/>
        <w:jc w:val="both"/>
        <w:rPr>
          <w:rFonts w:ascii="Times New Roman" w:hAnsi="Times New Roman"/>
          <w:sz w:val="24"/>
          <w:szCs w:val="24"/>
        </w:rPr>
      </w:pPr>
      <w:r w:rsidRPr="001B0BB1">
        <w:rPr>
          <w:rFonts w:ascii="Times New Roman" w:hAnsi="Times New Roman"/>
          <w:sz w:val="24"/>
          <w:szCs w:val="24"/>
        </w:rPr>
        <w:t>-имеют звания:</w:t>
      </w:r>
    </w:p>
    <w:p w:rsidR="00146397" w:rsidRPr="001B0BB1" w:rsidRDefault="00185E16" w:rsidP="00EE19BE">
      <w:pPr>
        <w:pStyle w:val="2f0"/>
        <w:ind w:firstLine="709"/>
        <w:jc w:val="both"/>
        <w:rPr>
          <w:rFonts w:ascii="Times New Roman" w:hAnsi="Times New Roman"/>
          <w:sz w:val="24"/>
          <w:szCs w:val="24"/>
        </w:rPr>
      </w:pPr>
      <w:r w:rsidRPr="001B0BB1">
        <w:rPr>
          <w:rFonts w:ascii="Times New Roman" w:hAnsi="Times New Roman"/>
          <w:sz w:val="24"/>
          <w:szCs w:val="24"/>
        </w:rPr>
        <w:t>-</w:t>
      </w:r>
      <w:r w:rsidR="00ED30F6" w:rsidRPr="001B0BB1">
        <w:rPr>
          <w:rFonts w:ascii="Times New Roman" w:hAnsi="Times New Roman"/>
          <w:sz w:val="24"/>
          <w:szCs w:val="24"/>
        </w:rPr>
        <w:t>Народный</w:t>
      </w:r>
      <w:r w:rsidR="00146397" w:rsidRPr="001B0BB1">
        <w:rPr>
          <w:rFonts w:ascii="Times New Roman" w:hAnsi="Times New Roman"/>
          <w:sz w:val="24"/>
          <w:szCs w:val="24"/>
        </w:rPr>
        <w:t xml:space="preserve"> учитель КБР-1;</w:t>
      </w:r>
    </w:p>
    <w:p w:rsidR="006861D4" w:rsidRPr="001B0BB1" w:rsidRDefault="006861D4"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b/>
          <w:sz w:val="24"/>
          <w:szCs w:val="24"/>
        </w:rPr>
        <w:t>Профессиональное развитие и повышение</w:t>
      </w:r>
      <w:r w:rsidR="00623FDE" w:rsidRPr="001B0BB1">
        <w:rPr>
          <w:rFonts w:ascii="Times New Roman" w:hAnsi="Times New Roman"/>
          <w:b/>
          <w:sz w:val="24"/>
          <w:szCs w:val="24"/>
        </w:rPr>
        <w:t xml:space="preserve"> </w:t>
      </w:r>
      <w:r w:rsidRPr="001B0BB1">
        <w:rPr>
          <w:rFonts w:ascii="Times New Roman" w:hAnsi="Times New Roman"/>
          <w:b/>
          <w:sz w:val="24"/>
          <w:szCs w:val="24"/>
        </w:rPr>
        <w:t>квалификации педагогических работников</w:t>
      </w:r>
    </w:p>
    <w:p w:rsidR="006861D4" w:rsidRPr="001B0BB1" w:rsidRDefault="00CF6A2E" w:rsidP="00EE19BE">
      <w:pPr>
        <w:spacing w:after="0" w:line="240" w:lineRule="auto"/>
        <w:ind w:firstLine="709"/>
        <w:contextualSpacing/>
        <w:jc w:val="both"/>
        <w:rPr>
          <w:rFonts w:ascii="Times New Roman" w:hAnsi="Times New Roman"/>
          <w:sz w:val="24"/>
          <w:szCs w:val="24"/>
        </w:rPr>
      </w:pPr>
      <w:r w:rsidRPr="001B0BB1">
        <w:rPr>
          <w:rFonts w:ascii="Times New Roman" w:hAnsi="Times New Roman"/>
          <w:sz w:val="24"/>
          <w:szCs w:val="24"/>
        </w:rPr>
        <w:lastRenderedPageBreak/>
        <w:t xml:space="preserve">     </w:t>
      </w:r>
      <w:r w:rsidR="006861D4" w:rsidRPr="001B0BB1">
        <w:rPr>
          <w:rFonts w:ascii="Times New Roman" w:hAnsi="Times New Roman"/>
          <w:sz w:val="24"/>
          <w:szCs w:val="24"/>
        </w:rPr>
        <w:t xml:space="preserve">Основным условием формирования и наращивания необходимого и достаточного </w:t>
      </w:r>
      <w:r w:rsidRPr="001B0BB1">
        <w:rPr>
          <w:rFonts w:ascii="Times New Roman" w:hAnsi="Times New Roman"/>
          <w:sz w:val="24"/>
          <w:szCs w:val="24"/>
        </w:rPr>
        <w:t xml:space="preserve">   </w:t>
      </w:r>
      <w:r w:rsidR="006861D4" w:rsidRPr="001B0BB1">
        <w:rPr>
          <w:rFonts w:ascii="Times New Roman" w:hAnsi="Times New Roman"/>
          <w:sz w:val="24"/>
          <w:szCs w:val="24"/>
        </w:rPr>
        <w:t>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861D4" w:rsidRPr="001B0BB1" w:rsidRDefault="006861D4"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b/>
          <w:sz w:val="24"/>
          <w:szCs w:val="24"/>
        </w:rPr>
        <w:t>Ожидаемый результат повышения квалификации –</w:t>
      </w:r>
      <w:r w:rsidR="00E66B00" w:rsidRPr="001B0BB1">
        <w:rPr>
          <w:rFonts w:ascii="Times New Roman" w:hAnsi="Times New Roman"/>
          <w:b/>
          <w:sz w:val="24"/>
          <w:szCs w:val="24"/>
        </w:rPr>
        <w:t xml:space="preserve"> </w:t>
      </w:r>
      <w:r w:rsidRPr="001B0BB1">
        <w:rPr>
          <w:rFonts w:ascii="Times New Roman" w:hAnsi="Times New Roman"/>
          <w:b/>
          <w:sz w:val="24"/>
          <w:szCs w:val="24"/>
        </w:rPr>
        <w:t xml:space="preserve">профессиональная </w:t>
      </w:r>
      <w:r w:rsidR="00CF6A2E" w:rsidRPr="001B0BB1">
        <w:rPr>
          <w:rFonts w:ascii="Times New Roman" w:hAnsi="Times New Roman"/>
          <w:b/>
          <w:sz w:val="24"/>
          <w:szCs w:val="24"/>
        </w:rPr>
        <w:t xml:space="preserve"> </w:t>
      </w:r>
      <w:r w:rsidRPr="001B0BB1">
        <w:rPr>
          <w:rFonts w:ascii="Times New Roman" w:hAnsi="Times New Roman"/>
          <w:b/>
          <w:sz w:val="24"/>
          <w:szCs w:val="24"/>
        </w:rPr>
        <w:t xml:space="preserve">готовность работников образования к реализации </w:t>
      </w:r>
      <w:r w:rsidR="00CF6A2E" w:rsidRPr="001B0BB1">
        <w:rPr>
          <w:rFonts w:ascii="Times New Roman" w:hAnsi="Times New Roman"/>
          <w:b/>
          <w:sz w:val="24"/>
          <w:szCs w:val="24"/>
        </w:rPr>
        <w:t xml:space="preserve">      </w:t>
      </w:r>
      <w:r w:rsidRPr="001B0BB1">
        <w:rPr>
          <w:rFonts w:ascii="Times New Roman" w:hAnsi="Times New Roman"/>
          <w:b/>
          <w:sz w:val="24"/>
          <w:szCs w:val="24"/>
        </w:rPr>
        <w:t>ФГОС:</w:t>
      </w:r>
    </w:p>
    <w:p w:rsidR="006861D4" w:rsidRPr="001B0BB1" w:rsidRDefault="00CF6A2E"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sz w:val="24"/>
          <w:szCs w:val="24"/>
        </w:rPr>
        <w:t>-</w:t>
      </w:r>
      <w:r w:rsidR="006861D4" w:rsidRPr="001B0BB1">
        <w:rPr>
          <w:rFonts w:ascii="Times New Roman" w:hAnsi="Times New Roman"/>
          <w:sz w:val="24"/>
          <w:szCs w:val="24"/>
        </w:rPr>
        <w:t>обеспечение оптимального вхождения работников образования в систему ценностей образования;</w:t>
      </w:r>
    </w:p>
    <w:p w:rsidR="006861D4" w:rsidRPr="001B0BB1" w:rsidRDefault="00CF6A2E"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sz w:val="24"/>
          <w:szCs w:val="24"/>
        </w:rPr>
        <w:t>-</w:t>
      </w:r>
      <w:r w:rsidR="006861D4" w:rsidRPr="001B0BB1">
        <w:rPr>
          <w:rFonts w:ascii="Times New Roman" w:hAnsi="Times New Roman"/>
          <w:sz w:val="24"/>
          <w:szCs w:val="24"/>
        </w:rPr>
        <w:t>принятие идеологии ФГОС общего образования;</w:t>
      </w:r>
    </w:p>
    <w:p w:rsidR="006861D4" w:rsidRPr="001B0BB1" w:rsidRDefault="00CF6A2E"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sz w:val="24"/>
          <w:szCs w:val="24"/>
        </w:rPr>
        <w:t>-</w:t>
      </w:r>
      <w:r w:rsidR="006861D4" w:rsidRPr="001B0BB1">
        <w:rPr>
          <w:rFonts w:ascii="Times New Roman" w:hAnsi="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861D4" w:rsidRPr="001B0BB1" w:rsidRDefault="00CF6A2E" w:rsidP="00EE19BE">
      <w:pPr>
        <w:spacing w:after="0" w:line="240" w:lineRule="auto"/>
        <w:ind w:firstLine="709"/>
        <w:contextualSpacing/>
        <w:jc w:val="both"/>
        <w:rPr>
          <w:rFonts w:ascii="Times New Roman" w:hAnsi="Times New Roman"/>
          <w:b/>
          <w:sz w:val="24"/>
          <w:szCs w:val="24"/>
        </w:rPr>
      </w:pPr>
      <w:r w:rsidRPr="001B0BB1">
        <w:rPr>
          <w:rFonts w:ascii="Times New Roman" w:hAnsi="Times New Roman"/>
          <w:sz w:val="24"/>
          <w:szCs w:val="24"/>
        </w:rPr>
        <w:t>-</w:t>
      </w:r>
      <w:r w:rsidR="006861D4" w:rsidRPr="001B0BB1">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w:t>
      </w:r>
    </w:p>
    <w:p w:rsidR="006861D4" w:rsidRPr="001B0BB1" w:rsidRDefault="00CF6A2E" w:rsidP="00EE19BE">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Одн</w:t>
      </w:r>
      <w:r w:rsidR="006861D4" w:rsidRPr="001B0BB1">
        <w:rPr>
          <w:rFonts w:ascii="Times New Roman" w:hAnsi="Times New Roman"/>
          <w:spacing w:val="1"/>
          <w:sz w:val="24"/>
          <w:szCs w:val="24"/>
          <w:lang w:eastAsia="ru-RU"/>
        </w:rPr>
        <w:t>им</w:t>
      </w:r>
      <w:r w:rsidRPr="001B0BB1">
        <w:rPr>
          <w:rFonts w:ascii="Times New Roman" w:hAnsi="Times New Roman"/>
          <w:spacing w:val="1"/>
          <w:sz w:val="24"/>
          <w:szCs w:val="24"/>
          <w:lang w:eastAsia="ru-RU"/>
        </w:rPr>
        <w:t xml:space="preserve"> </w:t>
      </w:r>
      <w:r w:rsidR="006861D4" w:rsidRPr="001B0BB1">
        <w:rPr>
          <w:rFonts w:ascii="Times New Roman" w:hAnsi="Times New Roman"/>
          <w:spacing w:val="-1"/>
          <w:sz w:val="24"/>
          <w:szCs w:val="24"/>
          <w:lang w:eastAsia="ru-RU"/>
        </w:rPr>
        <w:t>и</w:t>
      </w:r>
      <w:r w:rsidRPr="001B0BB1">
        <w:rPr>
          <w:rFonts w:ascii="Times New Roman" w:hAnsi="Times New Roman"/>
          <w:spacing w:val="-1"/>
          <w:sz w:val="24"/>
          <w:szCs w:val="24"/>
          <w:lang w:eastAsia="ru-RU"/>
        </w:rPr>
        <w:t>з</w:t>
      </w:r>
      <w:r w:rsidRPr="001B0BB1">
        <w:rPr>
          <w:rFonts w:ascii="Times New Roman" w:hAnsi="Times New Roman"/>
          <w:sz w:val="24"/>
          <w:szCs w:val="24"/>
          <w:lang w:eastAsia="ru-RU"/>
        </w:rPr>
        <w:t xml:space="preserve"> </w:t>
      </w:r>
      <w:r w:rsidR="006861D4" w:rsidRPr="001B0BB1">
        <w:rPr>
          <w:rFonts w:ascii="Times New Roman" w:hAnsi="Times New Roman"/>
          <w:spacing w:val="-4"/>
          <w:sz w:val="24"/>
          <w:szCs w:val="24"/>
          <w:lang w:eastAsia="ru-RU"/>
        </w:rPr>
        <w:t>у</w:t>
      </w:r>
      <w:r w:rsidR="006861D4" w:rsidRPr="001B0BB1">
        <w:rPr>
          <w:rFonts w:ascii="Times New Roman" w:hAnsi="Times New Roman"/>
          <w:spacing w:val="-1"/>
          <w:sz w:val="24"/>
          <w:szCs w:val="24"/>
          <w:lang w:eastAsia="ru-RU"/>
        </w:rPr>
        <w:t>с</w:t>
      </w:r>
      <w:r w:rsidR="006861D4" w:rsidRPr="001B0BB1">
        <w:rPr>
          <w:rFonts w:ascii="Times New Roman" w:hAnsi="Times New Roman"/>
          <w:sz w:val="24"/>
          <w:szCs w:val="24"/>
          <w:lang w:eastAsia="ru-RU"/>
        </w:rPr>
        <w:t>ловий</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гот</w:t>
      </w:r>
      <w:r w:rsidR="006861D4" w:rsidRPr="001B0BB1">
        <w:rPr>
          <w:rFonts w:ascii="Times New Roman" w:hAnsi="Times New Roman"/>
          <w:spacing w:val="1"/>
          <w:sz w:val="24"/>
          <w:szCs w:val="24"/>
          <w:lang w:eastAsia="ru-RU"/>
        </w:rPr>
        <w:t>о</w:t>
      </w:r>
      <w:r w:rsidR="006861D4" w:rsidRPr="001B0BB1">
        <w:rPr>
          <w:rFonts w:ascii="Times New Roman" w:hAnsi="Times New Roman"/>
          <w:sz w:val="24"/>
          <w:szCs w:val="24"/>
          <w:lang w:eastAsia="ru-RU"/>
        </w:rPr>
        <w:t>вности</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образов</w:t>
      </w:r>
      <w:r w:rsidR="006861D4" w:rsidRPr="001B0BB1">
        <w:rPr>
          <w:rFonts w:ascii="Times New Roman" w:hAnsi="Times New Roman"/>
          <w:spacing w:val="-1"/>
          <w:sz w:val="24"/>
          <w:szCs w:val="24"/>
          <w:lang w:eastAsia="ru-RU"/>
        </w:rPr>
        <w:t>а</w:t>
      </w:r>
      <w:r w:rsidR="006861D4" w:rsidRPr="001B0BB1">
        <w:rPr>
          <w:rFonts w:ascii="Times New Roman" w:hAnsi="Times New Roman"/>
          <w:sz w:val="24"/>
          <w:szCs w:val="24"/>
          <w:lang w:eastAsia="ru-RU"/>
        </w:rPr>
        <w:t>тель</w:t>
      </w:r>
      <w:r w:rsidR="006861D4" w:rsidRPr="001B0BB1">
        <w:rPr>
          <w:rFonts w:ascii="Times New Roman" w:hAnsi="Times New Roman"/>
          <w:spacing w:val="1"/>
          <w:sz w:val="24"/>
          <w:szCs w:val="24"/>
          <w:lang w:eastAsia="ru-RU"/>
        </w:rPr>
        <w:t>н</w:t>
      </w:r>
      <w:r w:rsidR="006861D4" w:rsidRPr="001B0BB1">
        <w:rPr>
          <w:rFonts w:ascii="Times New Roman" w:hAnsi="Times New Roman"/>
          <w:spacing w:val="-2"/>
          <w:sz w:val="24"/>
          <w:szCs w:val="24"/>
          <w:lang w:eastAsia="ru-RU"/>
        </w:rPr>
        <w:t>о</w:t>
      </w:r>
      <w:r w:rsidR="006861D4" w:rsidRPr="001B0BB1">
        <w:rPr>
          <w:rFonts w:ascii="Times New Roman" w:hAnsi="Times New Roman"/>
          <w:sz w:val="24"/>
          <w:szCs w:val="24"/>
          <w:lang w:eastAsia="ru-RU"/>
        </w:rPr>
        <w:t>й</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организации к</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вв</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д</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н</w:t>
      </w:r>
      <w:r w:rsidR="006861D4" w:rsidRPr="001B0BB1">
        <w:rPr>
          <w:rFonts w:ascii="Times New Roman" w:hAnsi="Times New Roman"/>
          <w:spacing w:val="1"/>
          <w:sz w:val="24"/>
          <w:szCs w:val="24"/>
          <w:lang w:eastAsia="ru-RU"/>
        </w:rPr>
        <w:t>и</w:t>
      </w:r>
      <w:r w:rsidR="006861D4" w:rsidRPr="001B0BB1">
        <w:rPr>
          <w:rFonts w:ascii="Times New Roman" w:hAnsi="Times New Roman"/>
          <w:sz w:val="24"/>
          <w:szCs w:val="24"/>
          <w:lang w:eastAsia="ru-RU"/>
        </w:rPr>
        <w:t>ю</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ФГОСНОО явля</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 xml:space="preserve">тся </w:t>
      </w:r>
      <w:r w:rsidR="006861D4" w:rsidRPr="001B0BB1">
        <w:rPr>
          <w:rFonts w:ascii="Times New Roman" w:hAnsi="Times New Roman"/>
          <w:spacing w:val="-1"/>
          <w:sz w:val="24"/>
          <w:szCs w:val="24"/>
          <w:lang w:eastAsia="ru-RU"/>
        </w:rPr>
        <w:t>со</w:t>
      </w:r>
      <w:r w:rsidR="006861D4" w:rsidRPr="001B0BB1">
        <w:rPr>
          <w:rFonts w:ascii="Times New Roman" w:hAnsi="Times New Roman"/>
          <w:spacing w:val="1"/>
          <w:sz w:val="24"/>
          <w:szCs w:val="24"/>
          <w:lang w:eastAsia="ru-RU"/>
        </w:rPr>
        <w:t>з</w:t>
      </w:r>
      <w:r w:rsidR="006861D4" w:rsidRPr="001B0BB1">
        <w:rPr>
          <w:rFonts w:ascii="Times New Roman" w:hAnsi="Times New Roman"/>
          <w:sz w:val="24"/>
          <w:szCs w:val="24"/>
          <w:lang w:eastAsia="ru-RU"/>
        </w:rPr>
        <w:t>дан</w:t>
      </w:r>
      <w:r w:rsidR="006861D4" w:rsidRPr="001B0BB1">
        <w:rPr>
          <w:rFonts w:ascii="Times New Roman" w:hAnsi="Times New Roman"/>
          <w:spacing w:val="1"/>
          <w:sz w:val="24"/>
          <w:szCs w:val="24"/>
          <w:lang w:eastAsia="ru-RU"/>
        </w:rPr>
        <w:t>и</w:t>
      </w:r>
      <w:r w:rsidR="006861D4" w:rsidRPr="001B0BB1">
        <w:rPr>
          <w:rFonts w:ascii="Times New Roman" w:hAnsi="Times New Roman"/>
          <w:sz w:val="24"/>
          <w:szCs w:val="24"/>
          <w:lang w:eastAsia="ru-RU"/>
        </w:rPr>
        <w:t xml:space="preserve">е </w:t>
      </w:r>
      <w:r w:rsidR="006861D4" w:rsidRPr="001B0BB1">
        <w:rPr>
          <w:rFonts w:ascii="Times New Roman" w:hAnsi="Times New Roman"/>
          <w:spacing w:val="-1"/>
          <w:sz w:val="24"/>
          <w:szCs w:val="24"/>
          <w:lang w:eastAsia="ru-RU"/>
        </w:rPr>
        <w:t>с</w:t>
      </w:r>
      <w:r w:rsidR="006861D4" w:rsidRPr="001B0BB1">
        <w:rPr>
          <w:rFonts w:ascii="Times New Roman" w:hAnsi="Times New Roman"/>
          <w:sz w:val="24"/>
          <w:szCs w:val="24"/>
          <w:lang w:eastAsia="ru-RU"/>
        </w:rPr>
        <w:t>исте</w:t>
      </w:r>
      <w:r w:rsidR="006861D4" w:rsidRPr="001B0BB1">
        <w:rPr>
          <w:rFonts w:ascii="Times New Roman" w:hAnsi="Times New Roman"/>
          <w:spacing w:val="-1"/>
          <w:sz w:val="24"/>
          <w:szCs w:val="24"/>
          <w:lang w:eastAsia="ru-RU"/>
        </w:rPr>
        <w:t>м</w:t>
      </w:r>
      <w:r w:rsidR="006861D4" w:rsidRPr="001B0BB1">
        <w:rPr>
          <w:rFonts w:ascii="Times New Roman" w:hAnsi="Times New Roman"/>
          <w:sz w:val="24"/>
          <w:szCs w:val="24"/>
          <w:lang w:eastAsia="ru-RU"/>
        </w:rPr>
        <w:t>ы метод</w:t>
      </w:r>
      <w:r w:rsidR="006861D4" w:rsidRPr="001B0BB1">
        <w:rPr>
          <w:rFonts w:ascii="Times New Roman" w:hAnsi="Times New Roman"/>
          <w:spacing w:val="1"/>
          <w:sz w:val="24"/>
          <w:szCs w:val="24"/>
          <w:lang w:eastAsia="ru-RU"/>
        </w:rPr>
        <w:t>и</w:t>
      </w:r>
      <w:r w:rsidR="006861D4" w:rsidRPr="001B0BB1">
        <w:rPr>
          <w:rFonts w:ascii="Times New Roman" w:hAnsi="Times New Roman"/>
          <w:sz w:val="24"/>
          <w:szCs w:val="24"/>
          <w:lang w:eastAsia="ru-RU"/>
        </w:rPr>
        <w:t>ч</w:t>
      </w:r>
      <w:r w:rsidR="006861D4" w:rsidRPr="001B0BB1">
        <w:rPr>
          <w:rFonts w:ascii="Times New Roman" w:hAnsi="Times New Roman"/>
          <w:spacing w:val="-1"/>
          <w:sz w:val="24"/>
          <w:szCs w:val="24"/>
          <w:lang w:eastAsia="ru-RU"/>
        </w:rPr>
        <w:t>ес</w:t>
      </w:r>
      <w:r w:rsidR="006861D4" w:rsidRPr="001B0BB1">
        <w:rPr>
          <w:rFonts w:ascii="Times New Roman" w:hAnsi="Times New Roman"/>
          <w:sz w:val="24"/>
          <w:szCs w:val="24"/>
          <w:lang w:eastAsia="ru-RU"/>
        </w:rPr>
        <w:t>кой</w:t>
      </w:r>
      <w:r w:rsidR="006861D4" w:rsidRPr="001B0BB1">
        <w:rPr>
          <w:rFonts w:ascii="Times New Roman" w:hAnsi="Times New Roman"/>
          <w:spacing w:val="1"/>
          <w:sz w:val="24"/>
          <w:szCs w:val="24"/>
          <w:lang w:eastAsia="ru-RU"/>
        </w:rPr>
        <w:t xml:space="preserve"> р</w:t>
      </w:r>
      <w:r w:rsidR="006861D4" w:rsidRPr="001B0BB1">
        <w:rPr>
          <w:rFonts w:ascii="Times New Roman" w:hAnsi="Times New Roman"/>
          <w:spacing w:val="-1"/>
          <w:sz w:val="24"/>
          <w:szCs w:val="24"/>
          <w:lang w:eastAsia="ru-RU"/>
        </w:rPr>
        <w:t>а</w:t>
      </w:r>
      <w:r w:rsidR="006861D4" w:rsidRPr="001B0BB1">
        <w:rPr>
          <w:rFonts w:ascii="Times New Roman" w:hAnsi="Times New Roman"/>
          <w:sz w:val="24"/>
          <w:szCs w:val="24"/>
          <w:lang w:eastAsia="ru-RU"/>
        </w:rPr>
        <w:t>боты, обе</w:t>
      </w:r>
      <w:r w:rsidR="006861D4" w:rsidRPr="001B0BB1">
        <w:rPr>
          <w:rFonts w:ascii="Times New Roman" w:hAnsi="Times New Roman"/>
          <w:spacing w:val="-1"/>
          <w:sz w:val="24"/>
          <w:szCs w:val="24"/>
          <w:lang w:eastAsia="ru-RU"/>
        </w:rPr>
        <w:t>с</w:t>
      </w:r>
      <w:r w:rsidR="006861D4" w:rsidRPr="001B0BB1">
        <w:rPr>
          <w:rFonts w:ascii="Times New Roman" w:hAnsi="Times New Roman"/>
          <w:sz w:val="24"/>
          <w:szCs w:val="24"/>
          <w:lang w:eastAsia="ru-RU"/>
        </w:rPr>
        <w:t>пе</w:t>
      </w:r>
      <w:r w:rsidR="006861D4" w:rsidRPr="001B0BB1">
        <w:rPr>
          <w:rFonts w:ascii="Times New Roman" w:hAnsi="Times New Roman"/>
          <w:spacing w:val="-1"/>
          <w:sz w:val="24"/>
          <w:szCs w:val="24"/>
          <w:lang w:eastAsia="ru-RU"/>
        </w:rPr>
        <w:t>ч</w:t>
      </w:r>
      <w:r w:rsidR="006861D4" w:rsidRPr="001B0BB1">
        <w:rPr>
          <w:rFonts w:ascii="Times New Roman" w:hAnsi="Times New Roman"/>
          <w:sz w:val="24"/>
          <w:szCs w:val="24"/>
          <w:lang w:eastAsia="ru-RU"/>
        </w:rPr>
        <w:t>и</w:t>
      </w:r>
      <w:r w:rsidR="006861D4" w:rsidRPr="001B0BB1">
        <w:rPr>
          <w:rFonts w:ascii="Times New Roman" w:hAnsi="Times New Roman"/>
          <w:spacing w:val="1"/>
          <w:sz w:val="24"/>
          <w:szCs w:val="24"/>
          <w:lang w:eastAsia="ru-RU"/>
        </w:rPr>
        <w:t>в</w:t>
      </w:r>
      <w:r w:rsidR="006861D4" w:rsidRPr="001B0BB1">
        <w:rPr>
          <w:rFonts w:ascii="Times New Roman" w:hAnsi="Times New Roman"/>
          <w:spacing w:val="-1"/>
          <w:sz w:val="24"/>
          <w:szCs w:val="24"/>
          <w:lang w:eastAsia="ru-RU"/>
        </w:rPr>
        <w:t>а</w:t>
      </w:r>
      <w:r w:rsidR="006861D4" w:rsidRPr="001B0BB1">
        <w:rPr>
          <w:rFonts w:ascii="Times New Roman" w:hAnsi="Times New Roman"/>
          <w:sz w:val="24"/>
          <w:szCs w:val="24"/>
          <w:lang w:eastAsia="ru-RU"/>
        </w:rPr>
        <w:t>ющей с</w:t>
      </w:r>
      <w:r w:rsidR="006861D4" w:rsidRPr="001B0BB1">
        <w:rPr>
          <w:rFonts w:ascii="Times New Roman" w:hAnsi="Times New Roman"/>
          <w:spacing w:val="1"/>
          <w:sz w:val="24"/>
          <w:szCs w:val="24"/>
          <w:lang w:eastAsia="ru-RU"/>
        </w:rPr>
        <w:t>оп</w:t>
      </w:r>
      <w:r w:rsidR="006861D4" w:rsidRPr="001B0BB1">
        <w:rPr>
          <w:rFonts w:ascii="Times New Roman" w:hAnsi="Times New Roman"/>
          <w:sz w:val="24"/>
          <w:szCs w:val="24"/>
          <w:lang w:eastAsia="ru-RU"/>
        </w:rPr>
        <w:t>ровожд</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н</w:t>
      </w:r>
      <w:r w:rsidR="006861D4" w:rsidRPr="001B0BB1">
        <w:rPr>
          <w:rFonts w:ascii="Times New Roman" w:hAnsi="Times New Roman"/>
          <w:spacing w:val="2"/>
          <w:sz w:val="24"/>
          <w:szCs w:val="24"/>
          <w:lang w:eastAsia="ru-RU"/>
        </w:rPr>
        <w:t>и</w:t>
      </w:r>
      <w:r w:rsidR="006861D4" w:rsidRPr="001B0BB1">
        <w:rPr>
          <w:rFonts w:ascii="Times New Roman" w:hAnsi="Times New Roman"/>
          <w:sz w:val="24"/>
          <w:szCs w:val="24"/>
          <w:lang w:eastAsia="ru-RU"/>
        </w:rPr>
        <w:t>е д</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ят</w:t>
      </w:r>
      <w:r w:rsidR="006861D4" w:rsidRPr="001B0BB1">
        <w:rPr>
          <w:rFonts w:ascii="Times New Roman" w:hAnsi="Times New Roman"/>
          <w:spacing w:val="-1"/>
          <w:sz w:val="24"/>
          <w:szCs w:val="24"/>
          <w:lang w:eastAsia="ru-RU"/>
        </w:rPr>
        <w:t>е</w:t>
      </w:r>
      <w:r w:rsidR="006861D4" w:rsidRPr="001B0BB1">
        <w:rPr>
          <w:rFonts w:ascii="Times New Roman" w:hAnsi="Times New Roman"/>
          <w:spacing w:val="5"/>
          <w:sz w:val="24"/>
          <w:szCs w:val="24"/>
          <w:lang w:eastAsia="ru-RU"/>
        </w:rPr>
        <w:t>л</w:t>
      </w:r>
      <w:r w:rsidR="006861D4" w:rsidRPr="001B0BB1">
        <w:rPr>
          <w:rFonts w:ascii="Times New Roman" w:hAnsi="Times New Roman"/>
          <w:sz w:val="24"/>
          <w:szCs w:val="24"/>
          <w:lang w:eastAsia="ru-RU"/>
        </w:rPr>
        <w:t>ь</w:t>
      </w:r>
      <w:r w:rsidR="006861D4" w:rsidRPr="001B0BB1">
        <w:rPr>
          <w:rFonts w:ascii="Times New Roman" w:hAnsi="Times New Roman"/>
          <w:spacing w:val="1"/>
          <w:sz w:val="24"/>
          <w:szCs w:val="24"/>
          <w:lang w:eastAsia="ru-RU"/>
        </w:rPr>
        <w:t>н</w:t>
      </w:r>
      <w:r w:rsidR="006861D4" w:rsidRPr="001B0BB1">
        <w:rPr>
          <w:rFonts w:ascii="Times New Roman" w:hAnsi="Times New Roman"/>
          <w:sz w:val="24"/>
          <w:szCs w:val="24"/>
          <w:lang w:eastAsia="ru-RU"/>
        </w:rPr>
        <w:t xml:space="preserve">ости </w:t>
      </w:r>
      <w:r w:rsidR="006861D4" w:rsidRPr="001B0BB1">
        <w:rPr>
          <w:rFonts w:ascii="Times New Roman" w:hAnsi="Times New Roman"/>
          <w:spacing w:val="1"/>
          <w:sz w:val="24"/>
          <w:szCs w:val="24"/>
          <w:lang w:eastAsia="ru-RU"/>
        </w:rPr>
        <w:t>п</w:t>
      </w:r>
      <w:r w:rsidR="006861D4" w:rsidRPr="001B0BB1">
        <w:rPr>
          <w:rFonts w:ascii="Times New Roman" w:hAnsi="Times New Roman"/>
          <w:sz w:val="24"/>
          <w:szCs w:val="24"/>
          <w:lang w:eastAsia="ru-RU"/>
        </w:rPr>
        <w:t>едаг</w:t>
      </w:r>
      <w:r w:rsidR="006861D4" w:rsidRPr="001B0BB1">
        <w:rPr>
          <w:rFonts w:ascii="Times New Roman" w:hAnsi="Times New Roman"/>
          <w:spacing w:val="-1"/>
          <w:sz w:val="24"/>
          <w:szCs w:val="24"/>
          <w:lang w:eastAsia="ru-RU"/>
        </w:rPr>
        <w:t>о</w:t>
      </w:r>
      <w:r w:rsidR="006861D4" w:rsidRPr="001B0BB1">
        <w:rPr>
          <w:rFonts w:ascii="Times New Roman" w:hAnsi="Times New Roman"/>
          <w:sz w:val="24"/>
          <w:szCs w:val="24"/>
          <w:lang w:eastAsia="ru-RU"/>
        </w:rPr>
        <w:t xml:space="preserve">гов на </w:t>
      </w:r>
      <w:r w:rsidR="006861D4" w:rsidRPr="001B0BB1">
        <w:rPr>
          <w:rFonts w:ascii="Times New Roman" w:hAnsi="Times New Roman"/>
          <w:spacing w:val="-1"/>
          <w:sz w:val="24"/>
          <w:szCs w:val="24"/>
          <w:lang w:eastAsia="ru-RU"/>
        </w:rPr>
        <w:t>все</w:t>
      </w:r>
      <w:r w:rsidR="006861D4" w:rsidRPr="001B0BB1">
        <w:rPr>
          <w:rFonts w:ascii="Times New Roman" w:hAnsi="Times New Roman"/>
          <w:sz w:val="24"/>
          <w:szCs w:val="24"/>
          <w:lang w:eastAsia="ru-RU"/>
        </w:rPr>
        <w:t>х</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этап</w:t>
      </w:r>
      <w:r w:rsidR="006861D4" w:rsidRPr="001B0BB1">
        <w:rPr>
          <w:rFonts w:ascii="Times New Roman" w:hAnsi="Times New Roman"/>
          <w:spacing w:val="-2"/>
          <w:sz w:val="24"/>
          <w:szCs w:val="24"/>
          <w:lang w:eastAsia="ru-RU"/>
        </w:rPr>
        <w:t>а</w:t>
      </w:r>
      <w:r w:rsidR="006861D4" w:rsidRPr="001B0BB1">
        <w:rPr>
          <w:rFonts w:ascii="Times New Roman" w:hAnsi="Times New Roman"/>
          <w:sz w:val="24"/>
          <w:szCs w:val="24"/>
          <w:lang w:eastAsia="ru-RU"/>
        </w:rPr>
        <w:t>х</w:t>
      </w:r>
      <w:r w:rsidR="006861D4" w:rsidRPr="001B0BB1">
        <w:rPr>
          <w:rFonts w:ascii="Times New Roman" w:hAnsi="Times New Roman"/>
          <w:spacing w:val="1"/>
          <w:sz w:val="24"/>
          <w:szCs w:val="24"/>
          <w:lang w:eastAsia="ru-RU"/>
        </w:rPr>
        <w:t xml:space="preserve"> р</w:t>
      </w:r>
      <w:r w:rsidR="006861D4" w:rsidRPr="001B0BB1">
        <w:rPr>
          <w:rFonts w:ascii="Times New Roman" w:hAnsi="Times New Roman"/>
          <w:spacing w:val="-1"/>
          <w:sz w:val="24"/>
          <w:szCs w:val="24"/>
          <w:lang w:eastAsia="ru-RU"/>
        </w:rPr>
        <w:t>еа</w:t>
      </w:r>
      <w:r w:rsidR="006861D4" w:rsidRPr="001B0BB1">
        <w:rPr>
          <w:rFonts w:ascii="Times New Roman" w:hAnsi="Times New Roman"/>
          <w:sz w:val="24"/>
          <w:szCs w:val="24"/>
          <w:lang w:eastAsia="ru-RU"/>
        </w:rPr>
        <w:t>л</w:t>
      </w:r>
      <w:r w:rsidR="006861D4" w:rsidRPr="001B0BB1">
        <w:rPr>
          <w:rFonts w:ascii="Times New Roman" w:hAnsi="Times New Roman"/>
          <w:spacing w:val="1"/>
          <w:sz w:val="24"/>
          <w:szCs w:val="24"/>
          <w:lang w:eastAsia="ru-RU"/>
        </w:rPr>
        <w:t>из</w:t>
      </w:r>
      <w:r w:rsidR="006861D4" w:rsidRPr="001B0BB1">
        <w:rPr>
          <w:rFonts w:ascii="Times New Roman" w:hAnsi="Times New Roman"/>
          <w:sz w:val="24"/>
          <w:szCs w:val="24"/>
          <w:lang w:eastAsia="ru-RU"/>
        </w:rPr>
        <w:t>а</w:t>
      </w:r>
      <w:r w:rsidR="006861D4" w:rsidRPr="001B0BB1">
        <w:rPr>
          <w:rFonts w:ascii="Times New Roman" w:hAnsi="Times New Roman"/>
          <w:spacing w:val="-2"/>
          <w:sz w:val="24"/>
          <w:szCs w:val="24"/>
          <w:lang w:eastAsia="ru-RU"/>
        </w:rPr>
        <w:t>ц</w:t>
      </w:r>
      <w:r w:rsidR="006861D4" w:rsidRPr="001B0BB1">
        <w:rPr>
          <w:rFonts w:ascii="Times New Roman" w:hAnsi="Times New Roman"/>
          <w:spacing w:val="1"/>
          <w:sz w:val="24"/>
          <w:szCs w:val="24"/>
          <w:lang w:eastAsia="ru-RU"/>
        </w:rPr>
        <w:t>и</w:t>
      </w:r>
      <w:r w:rsidR="006861D4" w:rsidRPr="001B0BB1">
        <w:rPr>
          <w:rFonts w:ascii="Times New Roman" w:hAnsi="Times New Roman"/>
          <w:sz w:val="24"/>
          <w:szCs w:val="24"/>
          <w:lang w:eastAsia="ru-RU"/>
        </w:rPr>
        <w:t>и</w:t>
      </w:r>
      <w:r w:rsidRPr="001B0BB1">
        <w:rPr>
          <w:rFonts w:ascii="Times New Roman" w:hAnsi="Times New Roman"/>
          <w:sz w:val="24"/>
          <w:szCs w:val="24"/>
          <w:lang w:eastAsia="ru-RU"/>
        </w:rPr>
        <w:t xml:space="preserve"> </w:t>
      </w:r>
      <w:r w:rsidR="006861D4" w:rsidRPr="001B0BB1">
        <w:rPr>
          <w:rFonts w:ascii="Times New Roman" w:hAnsi="Times New Roman"/>
          <w:sz w:val="24"/>
          <w:szCs w:val="24"/>
          <w:lang w:eastAsia="ru-RU"/>
        </w:rPr>
        <w:t>т</w:t>
      </w:r>
      <w:r w:rsidR="006861D4" w:rsidRPr="001B0BB1">
        <w:rPr>
          <w:rFonts w:ascii="Times New Roman" w:hAnsi="Times New Roman"/>
          <w:spacing w:val="-2"/>
          <w:sz w:val="24"/>
          <w:szCs w:val="24"/>
          <w:lang w:eastAsia="ru-RU"/>
        </w:rPr>
        <w:t>р</w:t>
      </w:r>
      <w:r w:rsidR="006861D4" w:rsidRPr="001B0BB1">
        <w:rPr>
          <w:rFonts w:ascii="Times New Roman" w:hAnsi="Times New Roman"/>
          <w:spacing w:val="-1"/>
          <w:sz w:val="24"/>
          <w:szCs w:val="24"/>
          <w:lang w:eastAsia="ru-RU"/>
        </w:rPr>
        <w:t>е</w:t>
      </w:r>
      <w:r w:rsidR="006861D4" w:rsidRPr="001B0BB1">
        <w:rPr>
          <w:rFonts w:ascii="Times New Roman" w:hAnsi="Times New Roman"/>
          <w:sz w:val="24"/>
          <w:szCs w:val="24"/>
          <w:lang w:eastAsia="ru-RU"/>
        </w:rPr>
        <w:t>бов</w:t>
      </w:r>
      <w:r w:rsidR="006861D4" w:rsidRPr="001B0BB1">
        <w:rPr>
          <w:rFonts w:ascii="Times New Roman" w:hAnsi="Times New Roman"/>
          <w:spacing w:val="-1"/>
          <w:sz w:val="24"/>
          <w:szCs w:val="24"/>
          <w:lang w:eastAsia="ru-RU"/>
        </w:rPr>
        <w:t>а</w:t>
      </w:r>
      <w:r w:rsidR="006861D4" w:rsidRPr="001B0BB1">
        <w:rPr>
          <w:rFonts w:ascii="Times New Roman" w:hAnsi="Times New Roman"/>
          <w:sz w:val="24"/>
          <w:szCs w:val="24"/>
          <w:lang w:eastAsia="ru-RU"/>
        </w:rPr>
        <w:t>н</w:t>
      </w:r>
      <w:r w:rsidR="006861D4" w:rsidRPr="001B0BB1">
        <w:rPr>
          <w:rFonts w:ascii="Times New Roman" w:hAnsi="Times New Roman"/>
          <w:spacing w:val="1"/>
          <w:sz w:val="24"/>
          <w:szCs w:val="24"/>
          <w:lang w:eastAsia="ru-RU"/>
        </w:rPr>
        <w:t>и</w:t>
      </w:r>
      <w:r w:rsidR="006861D4" w:rsidRPr="001B0BB1">
        <w:rPr>
          <w:rFonts w:ascii="Times New Roman" w:hAnsi="Times New Roman"/>
          <w:sz w:val="24"/>
          <w:szCs w:val="24"/>
          <w:lang w:eastAsia="ru-RU"/>
        </w:rPr>
        <w:t>й</w:t>
      </w:r>
      <w:r w:rsidR="006861D4" w:rsidRPr="001B0BB1">
        <w:rPr>
          <w:rFonts w:ascii="Times New Roman" w:hAnsi="Times New Roman"/>
          <w:spacing w:val="1"/>
          <w:sz w:val="24"/>
          <w:szCs w:val="24"/>
          <w:lang w:eastAsia="ru-RU"/>
        </w:rPr>
        <w:t xml:space="preserve"> Ф</w:t>
      </w:r>
      <w:r w:rsidR="006861D4" w:rsidRPr="001B0BB1">
        <w:rPr>
          <w:rFonts w:ascii="Times New Roman" w:hAnsi="Times New Roman"/>
          <w:sz w:val="24"/>
          <w:szCs w:val="24"/>
          <w:lang w:eastAsia="ru-RU"/>
        </w:rPr>
        <w:t>ГОС.</w:t>
      </w:r>
    </w:p>
    <w:p w:rsidR="005B5275" w:rsidRPr="001B0BB1" w:rsidRDefault="005B5275" w:rsidP="00EE19BE">
      <w:pPr>
        <w:widowControl w:val="0"/>
        <w:autoSpaceDE w:val="0"/>
        <w:autoSpaceDN w:val="0"/>
        <w:adjustRightInd w:val="0"/>
        <w:spacing w:after="0" w:line="240" w:lineRule="auto"/>
        <w:ind w:firstLine="709"/>
        <w:contextualSpacing/>
        <w:jc w:val="both"/>
        <w:rPr>
          <w:rFonts w:ascii="Times New Roman" w:hAnsi="Times New Roman"/>
          <w:b/>
          <w:w w:val="107"/>
          <w:sz w:val="24"/>
          <w:szCs w:val="24"/>
        </w:rPr>
      </w:pPr>
    </w:p>
    <w:p w:rsidR="00283E45" w:rsidRPr="001B0BB1" w:rsidRDefault="00283E45" w:rsidP="00EE19BE">
      <w:pPr>
        <w:widowControl w:val="0"/>
        <w:autoSpaceDE w:val="0"/>
        <w:autoSpaceDN w:val="0"/>
        <w:adjustRightInd w:val="0"/>
        <w:spacing w:after="0" w:line="240" w:lineRule="auto"/>
        <w:ind w:firstLine="709"/>
        <w:contextualSpacing/>
        <w:jc w:val="both"/>
        <w:rPr>
          <w:rFonts w:ascii="Times New Roman" w:hAnsi="Times New Roman"/>
          <w:b/>
          <w:w w:val="107"/>
          <w:sz w:val="24"/>
          <w:szCs w:val="24"/>
        </w:rPr>
      </w:pPr>
      <w:r w:rsidRPr="001B0BB1">
        <w:rPr>
          <w:rFonts w:ascii="Times New Roman" w:hAnsi="Times New Roman"/>
          <w:b/>
          <w:w w:val="107"/>
          <w:sz w:val="24"/>
          <w:szCs w:val="24"/>
        </w:rPr>
        <w:t>П</w:t>
      </w:r>
      <w:r w:rsidRPr="001B0BB1">
        <w:rPr>
          <w:rFonts w:ascii="Times New Roman" w:hAnsi="Times New Roman"/>
          <w:b/>
          <w:w w:val="112"/>
          <w:sz w:val="24"/>
          <w:szCs w:val="24"/>
        </w:rPr>
        <w:t>ла</w:t>
      </w:r>
      <w:r w:rsidRPr="001B0BB1">
        <w:rPr>
          <w:rFonts w:ascii="Times New Roman" w:hAnsi="Times New Roman"/>
          <w:b/>
          <w:w w:val="107"/>
          <w:sz w:val="24"/>
          <w:szCs w:val="24"/>
        </w:rPr>
        <w:t xml:space="preserve">н </w:t>
      </w:r>
    </w:p>
    <w:p w:rsidR="00283E45" w:rsidRPr="001B0BB1" w:rsidRDefault="00283E45" w:rsidP="00EE19BE">
      <w:pPr>
        <w:widowControl w:val="0"/>
        <w:autoSpaceDE w:val="0"/>
        <w:autoSpaceDN w:val="0"/>
        <w:adjustRightInd w:val="0"/>
        <w:spacing w:after="0" w:line="240" w:lineRule="auto"/>
        <w:ind w:firstLine="709"/>
        <w:contextualSpacing/>
        <w:jc w:val="both"/>
        <w:rPr>
          <w:rFonts w:ascii="Times New Roman" w:hAnsi="Times New Roman"/>
          <w:b/>
          <w:sz w:val="24"/>
          <w:szCs w:val="24"/>
        </w:rPr>
      </w:pPr>
      <w:r w:rsidRPr="001B0BB1">
        <w:rPr>
          <w:rFonts w:ascii="Times New Roman" w:hAnsi="Times New Roman"/>
          <w:b/>
          <w:w w:val="107"/>
          <w:sz w:val="24"/>
          <w:szCs w:val="24"/>
        </w:rPr>
        <w:t>м</w:t>
      </w:r>
      <w:r w:rsidRPr="001B0BB1">
        <w:rPr>
          <w:rFonts w:ascii="Times New Roman" w:hAnsi="Times New Roman"/>
          <w:b/>
          <w:spacing w:val="-1"/>
          <w:sz w:val="24"/>
          <w:szCs w:val="24"/>
        </w:rPr>
        <w:t>е</w:t>
      </w:r>
      <w:r w:rsidRPr="001B0BB1">
        <w:rPr>
          <w:rFonts w:ascii="Times New Roman" w:hAnsi="Times New Roman"/>
          <w:b/>
          <w:spacing w:val="1"/>
          <w:w w:val="112"/>
          <w:sz w:val="24"/>
          <w:szCs w:val="24"/>
        </w:rPr>
        <w:t>т</w:t>
      </w:r>
      <w:r w:rsidRPr="001B0BB1">
        <w:rPr>
          <w:rFonts w:ascii="Times New Roman" w:hAnsi="Times New Roman"/>
          <w:b/>
          <w:sz w:val="24"/>
          <w:szCs w:val="24"/>
        </w:rPr>
        <w:t>о</w:t>
      </w:r>
      <w:r w:rsidRPr="001B0BB1">
        <w:rPr>
          <w:rFonts w:ascii="Times New Roman" w:hAnsi="Times New Roman"/>
          <w:b/>
          <w:spacing w:val="-1"/>
          <w:sz w:val="24"/>
          <w:szCs w:val="24"/>
        </w:rPr>
        <w:t>д</w:t>
      </w:r>
      <w:r w:rsidRPr="001B0BB1">
        <w:rPr>
          <w:rFonts w:ascii="Times New Roman" w:hAnsi="Times New Roman"/>
          <w:b/>
          <w:w w:val="107"/>
          <w:sz w:val="24"/>
          <w:szCs w:val="24"/>
        </w:rPr>
        <w:t>и</w:t>
      </w:r>
      <w:r w:rsidRPr="001B0BB1">
        <w:rPr>
          <w:rFonts w:ascii="Times New Roman" w:hAnsi="Times New Roman"/>
          <w:b/>
          <w:w w:val="112"/>
          <w:sz w:val="24"/>
          <w:szCs w:val="24"/>
        </w:rPr>
        <w:t>ч</w:t>
      </w:r>
      <w:r w:rsidRPr="001B0BB1">
        <w:rPr>
          <w:rFonts w:ascii="Times New Roman" w:hAnsi="Times New Roman"/>
          <w:b/>
          <w:spacing w:val="-1"/>
          <w:sz w:val="24"/>
          <w:szCs w:val="24"/>
        </w:rPr>
        <w:t>е</w:t>
      </w:r>
      <w:r w:rsidRPr="001B0BB1">
        <w:rPr>
          <w:rFonts w:ascii="Times New Roman" w:hAnsi="Times New Roman"/>
          <w:b/>
          <w:spacing w:val="-2"/>
          <w:sz w:val="24"/>
          <w:szCs w:val="24"/>
        </w:rPr>
        <w:t>с</w:t>
      </w:r>
      <w:r w:rsidRPr="001B0BB1">
        <w:rPr>
          <w:rFonts w:ascii="Times New Roman" w:hAnsi="Times New Roman"/>
          <w:b/>
          <w:w w:val="118"/>
          <w:sz w:val="24"/>
          <w:szCs w:val="24"/>
        </w:rPr>
        <w:t>к</w:t>
      </w:r>
      <w:r w:rsidRPr="001B0BB1">
        <w:rPr>
          <w:rFonts w:ascii="Times New Roman" w:hAnsi="Times New Roman"/>
          <w:b/>
          <w:sz w:val="24"/>
          <w:szCs w:val="24"/>
        </w:rPr>
        <w:t>о</w:t>
      </w:r>
      <w:r w:rsidRPr="001B0BB1">
        <w:rPr>
          <w:rFonts w:ascii="Times New Roman" w:hAnsi="Times New Roman"/>
          <w:b/>
          <w:w w:val="107"/>
          <w:sz w:val="24"/>
          <w:szCs w:val="24"/>
        </w:rPr>
        <w:t xml:space="preserve">й </w:t>
      </w:r>
      <w:r w:rsidRPr="001B0BB1">
        <w:rPr>
          <w:rFonts w:ascii="Times New Roman" w:hAnsi="Times New Roman"/>
          <w:b/>
          <w:spacing w:val="-1"/>
          <w:w w:val="111"/>
          <w:sz w:val="24"/>
          <w:szCs w:val="24"/>
        </w:rPr>
        <w:t>р</w:t>
      </w:r>
      <w:r w:rsidRPr="001B0BB1">
        <w:rPr>
          <w:rFonts w:ascii="Times New Roman" w:hAnsi="Times New Roman"/>
          <w:b/>
          <w:w w:val="112"/>
          <w:sz w:val="24"/>
          <w:szCs w:val="24"/>
        </w:rPr>
        <w:t>а</w:t>
      </w:r>
      <w:r w:rsidRPr="001B0BB1">
        <w:rPr>
          <w:rFonts w:ascii="Times New Roman" w:hAnsi="Times New Roman"/>
          <w:b/>
          <w:spacing w:val="-2"/>
          <w:sz w:val="24"/>
          <w:szCs w:val="24"/>
        </w:rPr>
        <w:t>б</w:t>
      </w:r>
      <w:r w:rsidRPr="001B0BB1">
        <w:rPr>
          <w:rFonts w:ascii="Times New Roman" w:hAnsi="Times New Roman"/>
          <w:b/>
          <w:sz w:val="24"/>
          <w:szCs w:val="24"/>
        </w:rPr>
        <w:t>о</w:t>
      </w:r>
      <w:r w:rsidRPr="001B0BB1">
        <w:rPr>
          <w:rFonts w:ascii="Times New Roman" w:hAnsi="Times New Roman"/>
          <w:b/>
          <w:spacing w:val="1"/>
          <w:w w:val="112"/>
          <w:sz w:val="24"/>
          <w:szCs w:val="24"/>
        </w:rPr>
        <w:t>т</w:t>
      </w:r>
      <w:r w:rsidRPr="001B0BB1">
        <w:rPr>
          <w:rFonts w:ascii="Times New Roman" w:hAnsi="Times New Roman"/>
          <w:b/>
          <w:w w:val="116"/>
          <w:sz w:val="24"/>
          <w:szCs w:val="24"/>
        </w:rPr>
        <w:t xml:space="preserve">ы </w:t>
      </w:r>
      <w:r w:rsidR="00CC0415" w:rsidRPr="001B0BB1">
        <w:rPr>
          <w:rFonts w:ascii="Times New Roman" w:hAnsi="Times New Roman"/>
          <w:b/>
          <w:sz w:val="24"/>
          <w:szCs w:val="24"/>
        </w:rPr>
        <w:t>МКОУ «СОШ №1 им.Н.Т. Канукоева» с.п. Лечинкай</w:t>
      </w:r>
    </w:p>
    <w:p w:rsidR="00283E45" w:rsidRPr="001B0BB1" w:rsidRDefault="00283E45" w:rsidP="00EE19BE">
      <w:pPr>
        <w:widowControl w:val="0"/>
        <w:autoSpaceDE w:val="0"/>
        <w:autoSpaceDN w:val="0"/>
        <w:adjustRightInd w:val="0"/>
        <w:spacing w:after="0" w:line="240" w:lineRule="auto"/>
        <w:ind w:firstLine="709"/>
        <w:contextualSpacing/>
        <w:jc w:val="both"/>
        <w:rPr>
          <w:rFonts w:ascii="Times New Roman" w:hAnsi="Times New Roman"/>
          <w:b/>
          <w:sz w:val="24"/>
          <w:szCs w:val="24"/>
          <w:lang w:eastAsia="ru-RU"/>
        </w:rPr>
      </w:pPr>
      <w:r w:rsidRPr="001B0BB1">
        <w:rPr>
          <w:rFonts w:ascii="Times New Roman" w:hAnsi="Times New Roman"/>
          <w:b/>
          <w:sz w:val="24"/>
          <w:szCs w:val="24"/>
          <w:lang w:eastAsia="ru-RU"/>
        </w:rPr>
        <w:t xml:space="preserve">по </w:t>
      </w:r>
      <w:r w:rsidRPr="001B0BB1">
        <w:rPr>
          <w:rFonts w:ascii="Times New Roman" w:hAnsi="Times New Roman"/>
          <w:b/>
          <w:spacing w:val="1"/>
          <w:w w:val="111"/>
          <w:sz w:val="24"/>
          <w:szCs w:val="24"/>
          <w:lang w:eastAsia="ru-RU"/>
        </w:rPr>
        <w:t>р</w:t>
      </w:r>
      <w:r w:rsidRPr="001B0BB1">
        <w:rPr>
          <w:rFonts w:ascii="Times New Roman" w:hAnsi="Times New Roman"/>
          <w:b/>
          <w:sz w:val="24"/>
          <w:szCs w:val="24"/>
          <w:lang w:eastAsia="ru-RU"/>
        </w:rPr>
        <w:t>е</w:t>
      </w:r>
      <w:r w:rsidRPr="001B0BB1">
        <w:rPr>
          <w:rFonts w:ascii="Times New Roman" w:hAnsi="Times New Roman"/>
          <w:b/>
          <w:w w:val="112"/>
          <w:sz w:val="24"/>
          <w:szCs w:val="24"/>
          <w:lang w:eastAsia="ru-RU"/>
        </w:rPr>
        <w:t>а</w:t>
      </w:r>
      <w:r w:rsidRPr="001B0BB1">
        <w:rPr>
          <w:rFonts w:ascii="Times New Roman" w:hAnsi="Times New Roman"/>
          <w:b/>
          <w:spacing w:val="-1"/>
          <w:w w:val="112"/>
          <w:sz w:val="24"/>
          <w:szCs w:val="24"/>
          <w:lang w:eastAsia="ru-RU"/>
        </w:rPr>
        <w:t>л</w:t>
      </w:r>
      <w:r w:rsidRPr="001B0BB1">
        <w:rPr>
          <w:rFonts w:ascii="Times New Roman" w:hAnsi="Times New Roman"/>
          <w:b/>
          <w:w w:val="107"/>
          <w:sz w:val="24"/>
          <w:szCs w:val="24"/>
          <w:lang w:eastAsia="ru-RU"/>
        </w:rPr>
        <w:t>и</w:t>
      </w:r>
      <w:r w:rsidRPr="001B0BB1">
        <w:rPr>
          <w:rFonts w:ascii="Times New Roman" w:hAnsi="Times New Roman"/>
          <w:b/>
          <w:sz w:val="24"/>
          <w:szCs w:val="24"/>
          <w:lang w:eastAsia="ru-RU"/>
        </w:rPr>
        <w:t>з</w:t>
      </w:r>
      <w:r w:rsidRPr="001B0BB1">
        <w:rPr>
          <w:rFonts w:ascii="Times New Roman" w:hAnsi="Times New Roman"/>
          <w:b/>
          <w:w w:val="112"/>
          <w:sz w:val="24"/>
          <w:szCs w:val="24"/>
          <w:lang w:eastAsia="ru-RU"/>
        </w:rPr>
        <w:t>а</w:t>
      </w:r>
      <w:r w:rsidRPr="001B0BB1">
        <w:rPr>
          <w:rFonts w:ascii="Times New Roman" w:hAnsi="Times New Roman"/>
          <w:b/>
          <w:w w:val="107"/>
          <w:sz w:val="24"/>
          <w:szCs w:val="24"/>
          <w:lang w:eastAsia="ru-RU"/>
        </w:rPr>
        <w:t>ции</w:t>
      </w:r>
      <w:r w:rsidRPr="001B0BB1">
        <w:rPr>
          <w:rFonts w:ascii="Times New Roman" w:hAnsi="Times New Roman"/>
          <w:b/>
          <w:spacing w:val="-2"/>
          <w:w w:val="108"/>
          <w:sz w:val="24"/>
          <w:szCs w:val="24"/>
          <w:lang w:eastAsia="ru-RU"/>
        </w:rPr>
        <w:t>Ф</w:t>
      </w:r>
      <w:r w:rsidRPr="001B0BB1">
        <w:rPr>
          <w:rFonts w:ascii="Times New Roman" w:hAnsi="Times New Roman"/>
          <w:b/>
          <w:w w:val="110"/>
          <w:sz w:val="24"/>
          <w:szCs w:val="24"/>
          <w:lang w:eastAsia="ru-RU"/>
        </w:rPr>
        <w:t>Г</w:t>
      </w:r>
      <w:r w:rsidRPr="001B0BB1">
        <w:rPr>
          <w:rFonts w:ascii="Times New Roman" w:hAnsi="Times New Roman"/>
          <w:b/>
          <w:w w:val="107"/>
          <w:sz w:val="24"/>
          <w:szCs w:val="24"/>
          <w:lang w:eastAsia="ru-RU"/>
        </w:rPr>
        <w:t>ОС ООО</w:t>
      </w:r>
    </w:p>
    <w:tbl>
      <w:tblPr>
        <w:tblW w:w="0" w:type="auto"/>
        <w:jc w:val="center"/>
        <w:tblLayout w:type="fixed"/>
        <w:tblCellMar>
          <w:left w:w="0" w:type="dxa"/>
          <w:right w:w="0" w:type="dxa"/>
        </w:tblCellMar>
        <w:tblLook w:val="0000"/>
      </w:tblPr>
      <w:tblGrid>
        <w:gridCol w:w="540"/>
        <w:gridCol w:w="4522"/>
        <w:gridCol w:w="2340"/>
        <w:gridCol w:w="2738"/>
      </w:tblGrid>
      <w:tr w:rsidR="00283E45" w:rsidRPr="001B0BB1" w:rsidTr="00897F21">
        <w:trPr>
          <w:trHeight w:hRule="exact" w:val="561"/>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 xml:space="preserve">№ </w:t>
            </w:r>
            <w:proofErr w:type="gramStart"/>
            <w:r w:rsidRPr="001B0BB1">
              <w:rPr>
                <w:rFonts w:ascii="Times New Roman" w:hAnsi="Times New Roman"/>
                <w:spacing w:val="1"/>
                <w:sz w:val="24"/>
                <w:szCs w:val="24"/>
              </w:rPr>
              <w:t>п</w:t>
            </w:r>
            <w:proofErr w:type="gramEnd"/>
            <w:r w:rsidRPr="001B0BB1">
              <w:rPr>
                <w:rFonts w:ascii="Times New Roman" w:hAnsi="Times New Roman"/>
                <w:sz w:val="24"/>
                <w:szCs w:val="24"/>
              </w:rPr>
              <w:t>/п</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Меропр</w:t>
            </w:r>
            <w:r w:rsidRPr="001B0BB1">
              <w:rPr>
                <w:rFonts w:ascii="Times New Roman" w:hAnsi="Times New Roman"/>
                <w:spacing w:val="1"/>
                <w:sz w:val="24"/>
                <w:szCs w:val="24"/>
              </w:rPr>
              <w:t>и</w:t>
            </w:r>
            <w:r w:rsidRPr="001B0BB1">
              <w:rPr>
                <w:rFonts w:ascii="Times New Roman" w:hAnsi="Times New Roman"/>
                <w:sz w:val="24"/>
                <w:szCs w:val="24"/>
              </w:rPr>
              <w:t>я</w:t>
            </w:r>
            <w:r w:rsidRPr="001B0BB1">
              <w:rPr>
                <w:rFonts w:ascii="Times New Roman" w:hAnsi="Times New Roman"/>
                <w:spacing w:val="1"/>
                <w:sz w:val="24"/>
                <w:szCs w:val="24"/>
              </w:rPr>
              <w:t>ти</w:t>
            </w:r>
            <w:r w:rsidRPr="001B0BB1">
              <w:rPr>
                <w:rFonts w:ascii="Times New Roman" w:hAnsi="Times New Roman"/>
                <w:sz w:val="24"/>
                <w:szCs w:val="24"/>
              </w:rPr>
              <w:t>я</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Сро</w:t>
            </w:r>
            <w:r w:rsidRPr="001B0BB1">
              <w:rPr>
                <w:rFonts w:ascii="Times New Roman" w:hAnsi="Times New Roman"/>
                <w:spacing w:val="1"/>
                <w:sz w:val="24"/>
                <w:szCs w:val="24"/>
              </w:rPr>
              <w:t>к</w:t>
            </w:r>
            <w:r w:rsidRPr="001B0BB1">
              <w:rPr>
                <w:rFonts w:ascii="Times New Roman" w:hAnsi="Times New Roman"/>
                <w:sz w:val="24"/>
                <w:szCs w:val="24"/>
              </w:rPr>
              <w:t>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Ожида</w:t>
            </w:r>
            <w:r w:rsidRPr="001B0BB1">
              <w:rPr>
                <w:rFonts w:ascii="Times New Roman" w:hAnsi="Times New Roman"/>
                <w:spacing w:val="-1"/>
                <w:sz w:val="24"/>
                <w:szCs w:val="24"/>
              </w:rPr>
              <w:t>ем</w:t>
            </w:r>
            <w:r w:rsidRPr="001B0BB1">
              <w:rPr>
                <w:rFonts w:ascii="Times New Roman" w:hAnsi="Times New Roman"/>
                <w:sz w:val="24"/>
                <w:szCs w:val="24"/>
              </w:rPr>
              <w:t>ые р</w:t>
            </w:r>
            <w:r w:rsidRPr="001B0BB1">
              <w:rPr>
                <w:rFonts w:ascii="Times New Roman" w:hAnsi="Times New Roman"/>
                <w:spacing w:val="-1"/>
                <w:sz w:val="24"/>
                <w:szCs w:val="24"/>
              </w:rPr>
              <w:t>е</w:t>
            </w:r>
            <w:r w:rsidRPr="001B0BB1">
              <w:rPr>
                <w:rFonts w:ascii="Times New Roman" w:hAnsi="Times New Roman"/>
                <w:spacing w:val="3"/>
                <w:sz w:val="24"/>
                <w:szCs w:val="24"/>
              </w:rPr>
              <w:t>з</w:t>
            </w:r>
            <w:r w:rsidRPr="001B0BB1">
              <w:rPr>
                <w:rFonts w:ascii="Times New Roman" w:hAnsi="Times New Roman"/>
                <w:spacing w:val="-4"/>
                <w:sz w:val="24"/>
                <w:szCs w:val="24"/>
              </w:rPr>
              <w:t>у</w:t>
            </w:r>
            <w:r w:rsidRPr="001B0BB1">
              <w:rPr>
                <w:rFonts w:ascii="Times New Roman" w:hAnsi="Times New Roman"/>
                <w:sz w:val="24"/>
                <w:szCs w:val="24"/>
              </w:rPr>
              <w:t>ль</w:t>
            </w:r>
            <w:r w:rsidRPr="001B0BB1">
              <w:rPr>
                <w:rFonts w:ascii="Times New Roman" w:hAnsi="Times New Roman"/>
                <w:spacing w:val="1"/>
                <w:sz w:val="24"/>
                <w:szCs w:val="24"/>
              </w:rPr>
              <w:t>т</w:t>
            </w:r>
            <w:r w:rsidRPr="001B0BB1">
              <w:rPr>
                <w:rFonts w:ascii="Times New Roman" w:hAnsi="Times New Roman"/>
                <w:sz w:val="24"/>
                <w:szCs w:val="24"/>
              </w:rPr>
              <w:t>аты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288"/>
          <w:jc w:val="center"/>
        </w:trPr>
        <w:tc>
          <w:tcPr>
            <w:tcW w:w="10140" w:type="dxa"/>
            <w:gridSpan w:val="4"/>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w w:val="107"/>
                <w:sz w:val="24"/>
                <w:szCs w:val="24"/>
              </w:rPr>
              <w:t>И</w:t>
            </w:r>
            <w:r w:rsidRPr="001B0BB1">
              <w:rPr>
                <w:rFonts w:ascii="Times New Roman" w:hAnsi="Times New Roman"/>
                <w:sz w:val="24"/>
                <w:szCs w:val="24"/>
              </w:rPr>
              <w:t>с</w:t>
            </w:r>
            <w:r w:rsidRPr="001B0BB1">
              <w:rPr>
                <w:rFonts w:ascii="Times New Roman" w:hAnsi="Times New Roman"/>
                <w:w w:val="107"/>
                <w:sz w:val="24"/>
                <w:szCs w:val="24"/>
              </w:rPr>
              <w:t>п</w:t>
            </w:r>
            <w:r w:rsidRPr="001B0BB1">
              <w:rPr>
                <w:rFonts w:ascii="Times New Roman" w:hAnsi="Times New Roman"/>
                <w:sz w:val="24"/>
                <w:szCs w:val="24"/>
              </w:rPr>
              <w:t>о</w:t>
            </w:r>
            <w:r w:rsidRPr="001B0BB1">
              <w:rPr>
                <w:rFonts w:ascii="Times New Roman" w:hAnsi="Times New Roman"/>
                <w:w w:val="112"/>
                <w:sz w:val="24"/>
                <w:szCs w:val="24"/>
              </w:rPr>
              <w:t>л</w:t>
            </w:r>
            <w:r w:rsidRPr="001B0BB1">
              <w:rPr>
                <w:rFonts w:ascii="Times New Roman" w:hAnsi="Times New Roman"/>
                <w:w w:val="116"/>
                <w:sz w:val="24"/>
                <w:szCs w:val="24"/>
              </w:rPr>
              <w:t>ь</w:t>
            </w:r>
            <w:r w:rsidRPr="001B0BB1">
              <w:rPr>
                <w:rFonts w:ascii="Times New Roman" w:hAnsi="Times New Roman"/>
                <w:spacing w:val="1"/>
                <w:sz w:val="24"/>
                <w:szCs w:val="24"/>
              </w:rPr>
              <w:t>з</w:t>
            </w:r>
            <w:r w:rsidRPr="001B0BB1">
              <w:rPr>
                <w:rFonts w:ascii="Times New Roman" w:hAnsi="Times New Roman"/>
                <w:sz w:val="24"/>
                <w:szCs w:val="24"/>
              </w:rPr>
              <w:t>о</w:t>
            </w:r>
            <w:r w:rsidRPr="001B0BB1">
              <w:rPr>
                <w:rFonts w:ascii="Times New Roman" w:hAnsi="Times New Roman"/>
                <w:w w:val="114"/>
                <w:sz w:val="24"/>
                <w:szCs w:val="24"/>
              </w:rPr>
              <w:t>в</w:t>
            </w:r>
            <w:r w:rsidRPr="001B0BB1">
              <w:rPr>
                <w:rFonts w:ascii="Times New Roman" w:hAnsi="Times New Roman"/>
                <w:spacing w:val="-1"/>
                <w:w w:val="112"/>
                <w:sz w:val="24"/>
                <w:szCs w:val="24"/>
              </w:rPr>
              <w:t>а</w:t>
            </w:r>
            <w:r w:rsidRPr="001B0BB1">
              <w:rPr>
                <w:rFonts w:ascii="Times New Roman" w:hAnsi="Times New Roman"/>
                <w:w w:val="107"/>
                <w:sz w:val="24"/>
                <w:szCs w:val="24"/>
              </w:rPr>
              <w:t>н</w:t>
            </w:r>
            <w:r w:rsidRPr="001B0BB1">
              <w:rPr>
                <w:rFonts w:ascii="Times New Roman" w:hAnsi="Times New Roman"/>
                <w:spacing w:val="1"/>
                <w:w w:val="107"/>
                <w:sz w:val="24"/>
                <w:szCs w:val="24"/>
              </w:rPr>
              <w:t>и</w:t>
            </w:r>
            <w:r w:rsidRPr="001B0BB1">
              <w:rPr>
                <w:rFonts w:ascii="Times New Roman" w:hAnsi="Times New Roman"/>
                <w:sz w:val="24"/>
                <w:szCs w:val="24"/>
              </w:rPr>
              <w:t xml:space="preserve">е </w:t>
            </w:r>
            <w:r w:rsidRPr="001B0BB1">
              <w:rPr>
                <w:rFonts w:ascii="Times New Roman" w:hAnsi="Times New Roman"/>
                <w:w w:val="107"/>
                <w:sz w:val="24"/>
                <w:szCs w:val="24"/>
              </w:rPr>
              <w:t>ин</w:t>
            </w:r>
            <w:r w:rsidRPr="001B0BB1">
              <w:rPr>
                <w:rFonts w:ascii="Times New Roman" w:hAnsi="Times New Roman"/>
                <w:spacing w:val="-2"/>
                <w:w w:val="106"/>
                <w:sz w:val="24"/>
                <w:szCs w:val="24"/>
              </w:rPr>
              <w:t>ф</w:t>
            </w:r>
            <w:r w:rsidRPr="001B0BB1">
              <w:rPr>
                <w:rFonts w:ascii="Times New Roman" w:hAnsi="Times New Roman"/>
                <w:sz w:val="24"/>
                <w:szCs w:val="24"/>
              </w:rPr>
              <w:t>о</w:t>
            </w:r>
            <w:r w:rsidRPr="001B0BB1">
              <w:rPr>
                <w:rFonts w:ascii="Times New Roman" w:hAnsi="Times New Roman"/>
                <w:w w:val="111"/>
                <w:sz w:val="24"/>
                <w:szCs w:val="24"/>
              </w:rPr>
              <w:t>р</w:t>
            </w:r>
            <w:r w:rsidRPr="001B0BB1">
              <w:rPr>
                <w:rFonts w:ascii="Times New Roman" w:hAnsi="Times New Roman"/>
                <w:w w:val="107"/>
                <w:sz w:val="24"/>
                <w:szCs w:val="24"/>
              </w:rPr>
              <w:t>м</w:t>
            </w:r>
            <w:r w:rsidRPr="001B0BB1">
              <w:rPr>
                <w:rFonts w:ascii="Times New Roman" w:hAnsi="Times New Roman"/>
                <w:w w:val="112"/>
                <w:sz w:val="24"/>
                <w:szCs w:val="24"/>
              </w:rPr>
              <w:t>а</w:t>
            </w:r>
            <w:r w:rsidRPr="001B0BB1">
              <w:rPr>
                <w:rFonts w:ascii="Times New Roman" w:hAnsi="Times New Roman"/>
                <w:w w:val="107"/>
                <w:sz w:val="24"/>
                <w:szCs w:val="24"/>
              </w:rPr>
              <w:t>ц</w:t>
            </w:r>
            <w:r w:rsidRPr="001B0BB1">
              <w:rPr>
                <w:rFonts w:ascii="Times New Roman" w:hAnsi="Times New Roman"/>
                <w:spacing w:val="1"/>
                <w:w w:val="107"/>
                <w:sz w:val="24"/>
                <w:szCs w:val="24"/>
              </w:rPr>
              <w:t>и</w:t>
            </w:r>
            <w:r w:rsidRPr="001B0BB1">
              <w:rPr>
                <w:rFonts w:ascii="Times New Roman" w:hAnsi="Times New Roman"/>
                <w:sz w:val="24"/>
                <w:szCs w:val="24"/>
              </w:rPr>
              <w:t>о</w:t>
            </w:r>
            <w:r w:rsidRPr="001B0BB1">
              <w:rPr>
                <w:rFonts w:ascii="Times New Roman" w:hAnsi="Times New Roman"/>
                <w:w w:val="107"/>
                <w:sz w:val="24"/>
                <w:szCs w:val="24"/>
              </w:rPr>
              <w:t>н</w:t>
            </w:r>
            <w:r w:rsidRPr="001B0BB1">
              <w:rPr>
                <w:rFonts w:ascii="Times New Roman" w:hAnsi="Times New Roman"/>
                <w:spacing w:val="1"/>
                <w:w w:val="107"/>
                <w:sz w:val="24"/>
                <w:szCs w:val="24"/>
              </w:rPr>
              <w:t>н</w:t>
            </w:r>
            <w:r w:rsidRPr="001B0BB1">
              <w:rPr>
                <w:rFonts w:ascii="Times New Roman" w:hAnsi="Times New Roman"/>
                <w:w w:val="116"/>
                <w:sz w:val="24"/>
                <w:szCs w:val="24"/>
              </w:rPr>
              <w:t>ы</w:t>
            </w:r>
            <w:r w:rsidRPr="001B0BB1">
              <w:rPr>
                <w:rFonts w:ascii="Times New Roman" w:hAnsi="Times New Roman"/>
                <w:sz w:val="24"/>
                <w:szCs w:val="24"/>
              </w:rPr>
              <w:t xml:space="preserve">х </w:t>
            </w:r>
            <w:r w:rsidRPr="001B0BB1">
              <w:rPr>
                <w:rFonts w:ascii="Times New Roman" w:hAnsi="Times New Roman"/>
                <w:spacing w:val="1"/>
                <w:w w:val="112"/>
                <w:sz w:val="24"/>
                <w:szCs w:val="24"/>
              </w:rPr>
              <w:t>т</w:t>
            </w:r>
            <w:r w:rsidRPr="001B0BB1">
              <w:rPr>
                <w:rFonts w:ascii="Times New Roman" w:hAnsi="Times New Roman"/>
                <w:sz w:val="24"/>
                <w:szCs w:val="24"/>
              </w:rPr>
              <w:t>ех</w:t>
            </w:r>
            <w:r w:rsidRPr="001B0BB1">
              <w:rPr>
                <w:rFonts w:ascii="Times New Roman" w:hAnsi="Times New Roman"/>
                <w:w w:val="107"/>
                <w:sz w:val="24"/>
                <w:szCs w:val="24"/>
              </w:rPr>
              <w:t>н</w:t>
            </w:r>
            <w:r w:rsidRPr="001B0BB1">
              <w:rPr>
                <w:rFonts w:ascii="Times New Roman" w:hAnsi="Times New Roman"/>
                <w:sz w:val="24"/>
                <w:szCs w:val="24"/>
              </w:rPr>
              <w:t>о</w:t>
            </w:r>
            <w:r w:rsidRPr="001B0BB1">
              <w:rPr>
                <w:rFonts w:ascii="Times New Roman" w:hAnsi="Times New Roman"/>
                <w:w w:val="112"/>
                <w:sz w:val="24"/>
                <w:szCs w:val="24"/>
              </w:rPr>
              <w:t>л</w:t>
            </w:r>
            <w:r w:rsidRPr="001B0BB1">
              <w:rPr>
                <w:rFonts w:ascii="Times New Roman" w:hAnsi="Times New Roman"/>
                <w:sz w:val="24"/>
                <w:szCs w:val="24"/>
              </w:rPr>
              <w:t>о</w:t>
            </w:r>
            <w:r w:rsidRPr="001B0BB1">
              <w:rPr>
                <w:rFonts w:ascii="Times New Roman" w:hAnsi="Times New Roman"/>
                <w:spacing w:val="-1"/>
                <w:w w:val="110"/>
                <w:sz w:val="24"/>
                <w:szCs w:val="24"/>
              </w:rPr>
              <w:t>г</w:t>
            </w:r>
            <w:r w:rsidRPr="001B0BB1">
              <w:rPr>
                <w:rFonts w:ascii="Times New Roman" w:hAnsi="Times New Roman"/>
                <w:spacing w:val="-2"/>
                <w:w w:val="107"/>
                <w:sz w:val="24"/>
                <w:szCs w:val="24"/>
              </w:rPr>
              <w:t>и</w:t>
            </w:r>
            <w:r w:rsidRPr="001B0BB1">
              <w:rPr>
                <w:rFonts w:ascii="Times New Roman" w:hAnsi="Times New Roman"/>
                <w:w w:val="107"/>
                <w:sz w:val="24"/>
                <w:szCs w:val="24"/>
              </w:rPr>
              <w:t>й</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113"/>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1</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w:t>
            </w:r>
            <w:r w:rsidRPr="001B0BB1">
              <w:rPr>
                <w:rFonts w:ascii="Times New Roman" w:hAnsi="Times New Roman"/>
                <w:spacing w:val="-1"/>
                <w:sz w:val="24"/>
                <w:szCs w:val="24"/>
              </w:rPr>
              <w:t>с</w:t>
            </w:r>
            <w:r w:rsidRPr="001B0BB1">
              <w:rPr>
                <w:rFonts w:ascii="Times New Roman" w:hAnsi="Times New Roman"/>
                <w:sz w:val="24"/>
                <w:szCs w:val="24"/>
              </w:rPr>
              <w:t>пол</w:t>
            </w:r>
            <w:r w:rsidRPr="001B0BB1">
              <w:rPr>
                <w:rFonts w:ascii="Times New Roman" w:hAnsi="Times New Roman"/>
                <w:spacing w:val="1"/>
                <w:sz w:val="24"/>
                <w:szCs w:val="24"/>
              </w:rPr>
              <w:t>ьз</w:t>
            </w:r>
            <w:r w:rsidRPr="001B0BB1">
              <w:rPr>
                <w:rFonts w:ascii="Times New Roman" w:hAnsi="Times New Roman"/>
                <w:sz w:val="24"/>
                <w:szCs w:val="24"/>
              </w:rPr>
              <w:t>ов</w:t>
            </w:r>
            <w:r w:rsidRPr="001B0BB1">
              <w:rPr>
                <w:rFonts w:ascii="Times New Roman" w:hAnsi="Times New Roman"/>
                <w:spacing w:val="-1"/>
                <w:sz w:val="24"/>
                <w:szCs w:val="24"/>
              </w:rPr>
              <w:t>а</w:t>
            </w:r>
            <w:r w:rsidRPr="001B0BB1">
              <w:rPr>
                <w:rFonts w:ascii="Times New Roman" w:hAnsi="Times New Roman"/>
                <w:spacing w:val="1"/>
                <w:sz w:val="24"/>
                <w:szCs w:val="24"/>
              </w:rPr>
              <w:t>ни</w:t>
            </w:r>
            <w:r w:rsidRPr="001B0BB1">
              <w:rPr>
                <w:rFonts w:ascii="Times New Roman" w:hAnsi="Times New Roman"/>
                <w:sz w:val="24"/>
                <w:szCs w:val="24"/>
              </w:rPr>
              <w:t xml:space="preserve">е </w:t>
            </w:r>
            <w:proofErr w:type="gramStart"/>
            <w:r w:rsidRPr="001B0BB1">
              <w:rPr>
                <w:rFonts w:ascii="Times New Roman" w:hAnsi="Times New Roman"/>
                <w:spacing w:val="-2"/>
                <w:sz w:val="24"/>
                <w:szCs w:val="24"/>
              </w:rPr>
              <w:t>и</w:t>
            </w:r>
            <w:r w:rsidRPr="001B0BB1">
              <w:rPr>
                <w:rFonts w:ascii="Times New Roman" w:hAnsi="Times New Roman"/>
                <w:spacing w:val="1"/>
                <w:sz w:val="24"/>
                <w:szCs w:val="24"/>
              </w:rPr>
              <w:t>н</w:t>
            </w:r>
            <w:r w:rsidRPr="001B0BB1">
              <w:rPr>
                <w:rFonts w:ascii="Times New Roman" w:hAnsi="Times New Roman"/>
                <w:sz w:val="24"/>
                <w:szCs w:val="24"/>
              </w:rPr>
              <w:t>фор</w:t>
            </w:r>
            <w:r w:rsidRPr="001B0BB1">
              <w:rPr>
                <w:rFonts w:ascii="Times New Roman" w:hAnsi="Times New Roman"/>
                <w:spacing w:val="-2"/>
                <w:sz w:val="24"/>
                <w:szCs w:val="24"/>
              </w:rPr>
              <w:t>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онного</w:t>
            </w:r>
            <w:proofErr w:type="gramEnd"/>
            <w:r w:rsidRPr="001B0BB1">
              <w:rPr>
                <w:rFonts w:ascii="Times New Roman" w:hAnsi="Times New Roman"/>
                <w:sz w:val="24"/>
                <w:szCs w:val="24"/>
              </w:rPr>
              <w:t xml:space="preserve"> </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w:t>
            </w:r>
            <w:r w:rsidRPr="001B0BB1">
              <w:rPr>
                <w:rFonts w:ascii="Times New Roman" w:hAnsi="Times New Roman"/>
                <w:spacing w:val="-1"/>
                <w:sz w:val="24"/>
                <w:szCs w:val="24"/>
              </w:rPr>
              <w:t>а</w:t>
            </w:r>
            <w:r w:rsidRPr="001B0BB1">
              <w:rPr>
                <w:rFonts w:ascii="Times New Roman" w:hAnsi="Times New Roman"/>
                <w:spacing w:val="1"/>
                <w:sz w:val="24"/>
                <w:szCs w:val="24"/>
              </w:rPr>
              <w:t>т</w:t>
            </w:r>
            <w:r w:rsidRPr="001B0BB1">
              <w:rPr>
                <w:rFonts w:ascii="Times New Roman" w:hAnsi="Times New Roman"/>
                <w:sz w:val="24"/>
                <w:szCs w:val="24"/>
              </w:rPr>
              <w:t>ер</w:t>
            </w:r>
            <w:r w:rsidRPr="001B0BB1">
              <w:rPr>
                <w:rFonts w:ascii="Times New Roman" w:hAnsi="Times New Roman"/>
                <w:spacing w:val="1"/>
                <w:sz w:val="24"/>
                <w:szCs w:val="24"/>
              </w:rPr>
              <w:t>и</w:t>
            </w:r>
            <w:r w:rsidRPr="001B0BB1">
              <w:rPr>
                <w:rFonts w:ascii="Times New Roman" w:hAnsi="Times New Roman"/>
                <w:sz w:val="24"/>
                <w:szCs w:val="24"/>
              </w:rPr>
              <w:t>ала фед</w:t>
            </w:r>
            <w:r w:rsidRPr="001B0BB1">
              <w:rPr>
                <w:rFonts w:ascii="Times New Roman" w:hAnsi="Times New Roman"/>
                <w:spacing w:val="-1"/>
                <w:sz w:val="24"/>
                <w:szCs w:val="24"/>
              </w:rPr>
              <w:t>е</w:t>
            </w:r>
            <w:r w:rsidRPr="001B0BB1">
              <w:rPr>
                <w:rFonts w:ascii="Times New Roman" w:hAnsi="Times New Roman"/>
                <w:sz w:val="24"/>
                <w:szCs w:val="24"/>
              </w:rPr>
              <w:t>р</w:t>
            </w:r>
            <w:r w:rsidRPr="001B0BB1">
              <w:rPr>
                <w:rFonts w:ascii="Times New Roman" w:hAnsi="Times New Roman"/>
                <w:spacing w:val="-1"/>
                <w:sz w:val="24"/>
                <w:szCs w:val="24"/>
              </w:rPr>
              <w:t>а</w:t>
            </w:r>
            <w:r w:rsidRPr="001B0BB1">
              <w:rPr>
                <w:rFonts w:ascii="Times New Roman" w:hAnsi="Times New Roman"/>
                <w:sz w:val="24"/>
                <w:szCs w:val="24"/>
              </w:rPr>
              <w:t>ль</w:t>
            </w:r>
            <w:r w:rsidRPr="001B0BB1">
              <w:rPr>
                <w:rFonts w:ascii="Times New Roman" w:hAnsi="Times New Roman"/>
                <w:spacing w:val="1"/>
                <w:sz w:val="24"/>
                <w:szCs w:val="24"/>
              </w:rPr>
              <w:t>н</w:t>
            </w:r>
            <w:r w:rsidRPr="001B0BB1">
              <w:rPr>
                <w:rFonts w:ascii="Times New Roman" w:hAnsi="Times New Roman"/>
                <w:sz w:val="24"/>
                <w:szCs w:val="24"/>
              </w:rPr>
              <w:t>ы</w:t>
            </w:r>
            <w:r w:rsidRPr="001B0BB1">
              <w:rPr>
                <w:rFonts w:ascii="Times New Roman" w:hAnsi="Times New Roman"/>
                <w:spacing w:val="2"/>
                <w:sz w:val="24"/>
                <w:szCs w:val="24"/>
              </w:rPr>
              <w:t>х</w:t>
            </w:r>
            <w:r w:rsidRPr="001B0BB1">
              <w:rPr>
                <w:rFonts w:ascii="Times New Roman" w:hAnsi="Times New Roman"/>
                <w:sz w:val="24"/>
                <w:szCs w:val="24"/>
              </w:rPr>
              <w:t xml:space="preserve">, </w:t>
            </w:r>
            <w:r w:rsidRPr="001B0BB1">
              <w:rPr>
                <w:rFonts w:ascii="Times New Roman" w:hAnsi="Times New Roman"/>
                <w:spacing w:val="-2"/>
                <w:sz w:val="24"/>
                <w:szCs w:val="24"/>
              </w:rPr>
              <w:t>р</w:t>
            </w:r>
            <w:r w:rsidRPr="001B0BB1">
              <w:rPr>
                <w:rFonts w:ascii="Times New Roman" w:hAnsi="Times New Roman"/>
                <w:spacing w:val="-1"/>
                <w:sz w:val="24"/>
                <w:szCs w:val="24"/>
              </w:rPr>
              <w:t>е</w:t>
            </w:r>
            <w:r w:rsidRPr="001B0BB1">
              <w:rPr>
                <w:rFonts w:ascii="Times New Roman" w:hAnsi="Times New Roman"/>
                <w:sz w:val="24"/>
                <w:szCs w:val="24"/>
              </w:rPr>
              <w:t>ги</w:t>
            </w:r>
            <w:r w:rsidRPr="001B0BB1">
              <w:rPr>
                <w:rFonts w:ascii="Times New Roman" w:hAnsi="Times New Roman"/>
                <w:spacing w:val="1"/>
                <w:sz w:val="24"/>
                <w:szCs w:val="24"/>
              </w:rPr>
              <w:t>о</w:t>
            </w:r>
            <w:r w:rsidRPr="001B0BB1">
              <w:rPr>
                <w:rFonts w:ascii="Times New Roman" w:hAnsi="Times New Roman"/>
                <w:sz w:val="24"/>
                <w:szCs w:val="24"/>
              </w:rPr>
              <w:t>наль</w:t>
            </w:r>
            <w:r w:rsidRPr="001B0BB1">
              <w:rPr>
                <w:rFonts w:ascii="Times New Roman" w:hAnsi="Times New Roman"/>
                <w:spacing w:val="1"/>
                <w:sz w:val="24"/>
                <w:szCs w:val="24"/>
              </w:rPr>
              <w:t>н</w:t>
            </w:r>
            <w:r w:rsidRPr="001B0BB1">
              <w:rPr>
                <w:rFonts w:ascii="Times New Roman" w:hAnsi="Times New Roman"/>
                <w:spacing w:val="-1"/>
                <w:sz w:val="24"/>
                <w:szCs w:val="24"/>
              </w:rPr>
              <w:t>ы</w:t>
            </w:r>
            <w:r w:rsidRPr="001B0BB1">
              <w:rPr>
                <w:rFonts w:ascii="Times New Roman" w:hAnsi="Times New Roman"/>
                <w:sz w:val="24"/>
                <w:szCs w:val="24"/>
              </w:rPr>
              <w:t xml:space="preserve">х и </w:t>
            </w:r>
            <w:r w:rsidRPr="001B0BB1">
              <w:rPr>
                <w:rFonts w:ascii="Times New Roman" w:hAnsi="Times New Roman"/>
                <w:spacing w:val="1"/>
                <w:sz w:val="24"/>
                <w:szCs w:val="24"/>
              </w:rPr>
              <w:t>м</w:t>
            </w:r>
            <w:r w:rsidRPr="001B0BB1">
              <w:rPr>
                <w:rFonts w:ascii="Times New Roman" w:hAnsi="Times New Roman"/>
                <w:spacing w:val="-4"/>
                <w:sz w:val="24"/>
                <w:szCs w:val="24"/>
              </w:rPr>
              <w:t>у</w:t>
            </w:r>
            <w:r w:rsidRPr="001B0BB1">
              <w:rPr>
                <w:rFonts w:ascii="Times New Roman" w:hAnsi="Times New Roman"/>
                <w:sz w:val="24"/>
                <w:szCs w:val="24"/>
              </w:rPr>
              <w:t>н</w:t>
            </w:r>
            <w:r w:rsidRPr="001B0BB1">
              <w:rPr>
                <w:rFonts w:ascii="Times New Roman" w:hAnsi="Times New Roman"/>
                <w:spacing w:val="2"/>
                <w:sz w:val="24"/>
                <w:szCs w:val="24"/>
              </w:rPr>
              <w:t>и</w:t>
            </w:r>
            <w:r w:rsidRPr="001B0BB1">
              <w:rPr>
                <w:rFonts w:ascii="Times New Roman" w:hAnsi="Times New Roman"/>
                <w:spacing w:val="1"/>
                <w:sz w:val="24"/>
                <w:szCs w:val="24"/>
              </w:rPr>
              <w:t>цип</w:t>
            </w:r>
            <w:r w:rsidRPr="001B0BB1">
              <w:rPr>
                <w:rFonts w:ascii="Times New Roman" w:hAnsi="Times New Roman"/>
                <w:sz w:val="24"/>
                <w:szCs w:val="24"/>
              </w:rPr>
              <w:t>ал</w:t>
            </w:r>
            <w:r w:rsidRPr="001B0BB1">
              <w:rPr>
                <w:rFonts w:ascii="Times New Roman" w:hAnsi="Times New Roman"/>
                <w:spacing w:val="-2"/>
                <w:sz w:val="24"/>
                <w:szCs w:val="24"/>
              </w:rPr>
              <w:t>ь</w:t>
            </w:r>
            <w:r w:rsidRPr="001B0BB1">
              <w:rPr>
                <w:rFonts w:ascii="Times New Roman" w:hAnsi="Times New Roman"/>
                <w:spacing w:val="1"/>
                <w:sz w:val="24"/>
                <w:szCs w:val="24"/>
              </w:rPr>
              <w:t>н</w:t>
            </w:r>
            <w:r w:rsidRPr="001B0BB1">
              <w:rPr>
                <w:rFonts w:ascii="Times New Roman" w:hAnsi="Times New Roman"/>
                <w:sz w:val="24"/>
                <w:szCs w:val="24"/>
              </w:rPr>
              <w:t>ых с</w:t>
            </w:r>
            <w:r w:rsidRPr="001B0BB1">
              <w:rPr>
                <w:rFonts w:ascii="Times New Roman" w:hAnsi="Times New Roman"/>
                <w:spacing w:val="-2"/>
                <w:sz w:val="24"/>
                <w:szCs w:val="24"/>
              </w:rPr>
              <w:t>а</w:t>
            </w:r>
            <w:r w:rsidRPr="001B0BB1">
              <w:rPr>
                <w:rFonts w:ascii="Times New Roman" w:hAnsi="Times New Roman"/>
                <w:spacing w:val="1"/>
                <w:sz w:val="24"/>
                <w:szCs w:val="24"/>
              </w:rPr>
              <w:t>й</w:t>
            </w:r>
            <w:r w:rsidRPr="001B0BB1">
              <w:rPr>
                <w:rFonts w:ascii="Times New Roman" w:hAnsi="Times New Roman"/>
                <w:sz w:val="24"/>
                <w:szCs w:val="24"/>
              </w:rPr>
              <w:t>тов п</w:t>
            </w:r>
            <w:r w:rsidRPr="001B0BB1">
              <w:rPr>
                <w:rFonts w:ascii="Times New Roman" w:hAnsi="Times New Roman"/>
                <w:spacing w:val="1"/>
                <w:sz w:val="24"/>
                <w:szCs w:val="24"/>
              </w:rPr>
              <w:t>о</w:t>
            </w:r>
            <w:r w:rsidRPr="001B0BB1">
              <w:rPr>
                <w:rFonts w:ascii="Times New Roman" w:hAnsi="Times New Roman"/>
                <w:sz w:val="24"/>
                <w:szCs w:val="24"/>
              </w:rPr>
              <w:t xml:space="preserve"> р</w:t>
            </w:r>
            <w:r w:rsidRPr="001B0BB1">
              <w:rPr>
                <w:rFonts w:ascii="Times New Roman" w:hAnsi="Times New Roman"/>
                <w:spacing w:val="-1"/>
                <w:sz w:val="24"/>
                <w:szCs w:val="24"/>
              </w:rPr>
              <w:t>еа</w:t>
            </w:r>
            <w:r w:rsidRPr="001B0BB1">
              <w:rPr>
                <w:rFonts w:ascii="Times New Roman" w:hAnsi="Times New Roman"/>
                <w:sz w:val="24"/>
                <w:szCs w:val="24"/>
              </w:rPr>
              <w:t>л</w:t>
            </w:r>
            <w:r w:rsidRPr="001B0BB1">
              <w:rPr>
                <w:rFonts w:ascii="Times New Roman" w:hAnsi="Times New Roman"/>
                <w:spacing w:val="1"/>
                <w:sz w:val="24"/>
                <w:szCs w:val="24"/>
              </w:rPr>
              <w:t>из</w:t>
            </w:r>
            <w:r w:rsidRPr="001B0BB1">
              <w:rPr>
                <w:rFonts w:ascii="Times New Roman" w:hAnsi="Times New Roman"/>
                <w:sz w:val="24"/>
                <w:szCs w:val="24"/>
              </w:rPr>
              <w:t>ац</w:t>
            </w:r>
            <w:r w:rsidRPr="001B0BB1">
              <w:rPr>
                <w:rFonts w:ascii="Times New Roman" w:hAnsi="Times New Roman"/>
                <w:spacing w:val="-1"/>
                <w:sz w:val="24"/>
                <w:szCs w:val="24"/>
              </w:rPr>
              <w:t>и</w:t>
            </w:r>
            <w:r w:rsidRPr="001B0BB1">
              <w:rPr>
                <w:rFonts w:ascii="Times New Roman" w:hAnsi="Times New Roman"/>
                <w:sz w:val="24"/>
                <w:szCs w:val="24"/>
              </w:rPr>
              <w:t>и ФГОС ООО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онные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561"/>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2</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Обновлен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1"/>
                <w:sz w:val="24"/>
                <w:szCs w:val="24"/>
              </w:rPr>
              <w:t>с</w:t>
            </w:r>
            <w:r w:rsidRPr="001B0BB1">
              <w:rPr>
                <w:rFonts w:ascii="Times New Roman" w:hAnsi="Times New Roman"/>
                <w:sz w:val="24"/>
                <w:szCs w:val="24"/>
              </w:rPr>
              <w:t>тран</w:t>
            </w:r>
            <w:r w:rsidRPr="001B0BB1">
              <w:rPr>
                <w:rFonts w:ascii="Times New Roman" w:hAnsi="Times New Roman"/>
                <w:spacing w:val="1"/>
                <w:sz w:val="24"/>
                <w:szCs w:val="24"/>
              </w:rPr>
              <w:t>иц</w:t>
            </w:r>
            <w:r w:rsidRPr="001B0BB1">
              <w:rPr>
                <w:rFonts w:ascii="Times New Roman" w:hAnsi="Times New Roman"/>
                <w:sz w:val="24"/>
                <w:szCs w:val="24"/>
              </w:rPr>
              <w:t xml:space="preserve">ы ФГОС </w:t>
            </w:r>
            <w:r w:rsidRPr="001B0BB1">
              <w:rPr>
                <w:rFonts w:ascii="Times New Roman" w:hAnsi="Times New Roman"/>
                <w:spacing w:val="1"/>
                <w:sz w:val="24"/>
                <w:szCs w:val="24"/>
              </w:rPr>
              <w:t>н</w:t>
            </w:r>
            <w:r w:rsidRPr="001B0BB1">
              <w:rPr>
                <w:rFonts w:ascii="Times New Roman" w:hAnsi="Times New Roman"/>
                <w:sz w:val="24"/>
                <w:szCs w:val="24"/>
              </w:rPr>
              <w:t xml:space="preserve">а </w:t>
            </w:r>
            <w:r w:rsidRPr="001B0BB1">
              <w:rPr>
                <w:rFonts w:ascii="Times New Roman" w:hAnsi="Times New Roman"/>
                <w:spacing w:val="-1"/>
                <w:sz w:val="24"/>
                <w:szCs w:val="24"/>
              </w:rPr>
              <w:t>са</w:t>
            </w:r>
            <w:r w:rsidRPr="001B0BB1">
              <w:rPr>
                <w:rFonts w:ascii="Times New Roman" w:hAnsi="Times New Roman"/>
                <w:sz w:val="24"/>
                <w:szCs w:val="24"/>
              </w:rPr>
              <w:t>й</w:t>
            </w:r>
            <w:r w:rsidRPr="001B0BB1">
              <w:rPr>
                <w:rFonts w:ascii="Times New Roman" w:hAnsi="Times New Roman"/>
                <w:spacing w:val="1"/>
                <w:sz w:val="24"/>
                <w:szCs w:val="24"/>
              </w:rPr>
              <w:t>т</w:t>
            </w:r>
            <w:r w:rsidRPr="001B0BB1">
              <w:rPr>
                <w:rFonts w:ascii="Times New Roman" w:hAnsi="Times New Roman"/>
                <w:sz w:val="24"/>
                <w:szCs w:val="24"/>
              </w:rPr>
              <w:t>е ОО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онные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285"/>
          <w:jc w:val="center"/>
        </w:trPr>
        <w:tc>
          <w:tcPr>
            <w:tcW w:w="10140" w:type="dxa"/>
            <w:gridSpan w:val="4"/>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1"/>
                <w:w w:val="106"/>
                <w:sz w:val="24"/>
                <w:szCs w:val="24"/>
              </w:rPr>
              <w:t>М</w:t>
            </w:r>
            <w:r w:rsidRPr="001B0BB1">
              <w:rPr>
                <w:rFonts w:ascii="Times New Roman" w:hAnsi="Times New Roman"/>
                <w:spacing w:val="-1"/>
                <w:sz w:val="24"/>
                <w:szCs w:val="24"/>
              </w:rPr>
              <w:t>е</w:t>
            </w:r>
            <w:r w:rsidRPr="001B0BB1">
              <w:rPr>
                <w:rFonts w:ascii="Times New Roman" w:hAnsi="Times New Roman"/>
                <w:spacing w:val="1"/>
                <w:w w:val="112"/>
                <w:sz w:val="24"/>
                <w:szCs w:val="24"/>
              </w:rPr>
              <w:t>т</w:t>
            </w:r>
            <w:r w:rsidRPr="001B0BB1">
              <w:rPr>
                <w:rFonts w:ascii="Times New Roman" w:hAnsi="Times New Roman"/>
                <w:sz w:val="24"/>
                <w:szCs w:val="24"/>
              </w:rPr>
              <w:t>од</w:t>
            </w:r>
            <w:r w:rsidRPr="001B0BB1">
              <w:rPr>
                <w:rFonts w:ascii="Times New Roman" w:hAnsi="Times New Roman"/>
                <w:spacing w:val="1"/>
                <w:w w:val="107"/>
                <w:sz w:val="24"/>
                <w:szCs w:val="24"/>
              </w:rPr>
              <w:t>и</w:t>
            </w:r>
            <w:r w:rsidRPr="001B0BB1">
              <w:rPr>
                <w:rFonts w:ascii="Times New Roman" w:hAnsi="Times New Roman"/>
                <w:w w:val="112"/>
                <w:sz w:val="24"/>
                <w:szCs w:val="24"/>
              </w:rPr>
              <w:t>ч</w:t>
            </w:r>
            <w:r w:rsidRPr="001B0BB1">
              <w:rPr>
                <w:rFonts w:ascii="Times New Roman" w:hAnsi="Times New Roman"/>
                <w:spacing w:val="-1"/>
                <w:sz w:val="24"/>
                <w:szCs w:val="24"/>
              </w:rPr>
              <w:t>ес</w:t>
            </w:r>
            <w:r w:rsidRPr="001B0BB1">
              <w:rPr>
                <w:rFonts w:ascii="Times New Roman" w:hAnsi="Times New Roman"/>
                <w:w w:val="118"/>
                <w:sz w:val="24"/>
                <w:szCs w:val="24"/>
              </w:rPr>
              <w:t>к</w:t>
            </w:r>
            <w:r w:rsidRPr="001B0BB1">
              <w:rPr>
                <w:rFonts w:ascii="Times New Roman" w:hAnsi="Times New Roman"/>
                <w:w w:val="112"/>
                <w:sz w:val="24"/>
                <w:szCs w:val="24"/>
              </w:rPr>
              <w:t>а</w:t>
            </w:r>
            <w:r w:rsidRPr="001B0BB1">
              <w:rPr>
                <w:rFonts w:ascii="Times New Roman" w:hAnsi="Times New Roman"/>
                <w:w w:val="117"/>
                <w:sz w:val="24"/>
                <w:szCs w:val="24"/>
              </w:rPr>
              <w:t>я</w:t>
            </w:r>
            <w:r w:rsidRPr="001B0BB1">
              <w:rPr>
                <w:rFonts w:ascii="Times New Roman" w:hAnsi="Times New Roman"/>
                <w:sz w:val="24"/>
                <w:szCs w:val="24"/>
              </w:rPr>
              <w:t xml:space="preserve"> о</w:t>
            </w:r>
            <w:r w:rsidRPr="001B0BB1">
              <w:rPr>
                <w:rFonts w:ascii="Times New Roman" w:hAnsi="Times New Roman"/>
                <w:spacing w:val="-1"/>
                <w:sz w:val="24"/>
                <w:szCs w:val="24"/>
              </w:rPr>
              <w:t>с</w:t>
            </w:r>
            <w:r w:rsidRPr="001B0BB1">
              <w:rPr>
                <w:rFonts w:ascii="Times New Roman" w:hAnsi="Times New Roman"/>
                <w:w w:val="107"/>
                <w:sz w:val="24"/>
                <w:szCs w:val="24"/>
              </w:rPr>
              <w:t>н</w:t>
            </w:r>
            <w:r w:rsidRPr="001B0BB1">
              <w:rPr>
                <w:rFonts w:ascii="Times New Roman" w:hAnsi="Times New Roman"/>
                <w:spacing w:val="2"/>
                <w:w w:val="112"/>
                <w:sz w:val="24"/>
                <w:szCs w:val="24"/>
              </w:rPr>
              <w:t>а</w:t>
            </w:r>
            <w:r w:rsidRPr="001B0BB1">
              <w:rPr>
                <w:rFonts w:ascii="Times New Roman" w:hAnsi="Times New Roman"/>
                <w:spacing w:val="-3"/>
                <w:w w:val="109"/>
                <w:sz w:val="24"/>
                <w:szCs w:val="24"/>
              </w:rPr>
              <w:t>щ</w:t>
            </w:r>
            <w:r w:rsidRPr="001B0BB1">
              <w:rPr>
                <w:rFonts w:ascii="Times New Roman" w:hAnsi="Times New Roman"/>
                <w:spacing w:val="-1"/>
                <w:sz w:val="24"/>
                <w:szCs w:val="24"/>
              </w:rPr>
              <w:t>е</w:t>
            </w:r>
            <w:r w:rsidRPr="001B0BB1">
              <w:rPr>
                <w:rFonts w:ascii="Times New Roman" w:hAnsi="Times New Roman"/>
                <w:w w:val="107"/>
                <w:sz w:val="24"/>
                <w:szCs w:val="24"/>
              </w:rPr>
              <w:t>н</w:t>
            </w:r>
            <w:r w:rsidRPr="001B0BB1">
              <w:rPr>
                <w:rFonts w:ascii="Times New Roman" w:hAnsi="Times New Roman"/>
                <w:spacing w:val="1"/>
                <w:w w:val="107"/>
                <w:sz w:val="24"/>
                <w:szCs w:val="24"/>
              </w:rPr>
              <w:t>н</w:t>
            </w:r>
            <w:r w:rsidRPr="001B0BB1">
              <w:rPr>
                <w:rFonts w:ascii="Times New Roman" w:hAnsi="Times New Roman"/>
                <w:sz w:val="24"/>
                <w:szCs w:val="24"/>
              </w:rPr>
              <w:t>о</w:t>
            </w:r>
            <w:r w:rsidRPr="001B0BB1">
              <w:rPr>
                <w:rFonts w:ascii="Times New Roman" w:hAnsi="Times New Roman"/>
                <w:spacing w:val="-1"/>
                <w:sz w:val="24"/>
                <w:szCs w:val="24"/>
              </w:rPr>
              <w:t>с</w:t>
            </w:r>
            <w:r w:rsidRPr="001B0BB1">
              <w:rPr>
                <w:rFonts w:ascii="Times New Roman" w:hAnsi="Times New Roman"/>
                <w:spacing w:val="1"/>
                <w:w w:val="112"/>
                <w:sz w:val="24"/>
                <w:szCs w:val="24"/>
              </w:rPr>
              <w:t>т</w:t>
            </w:r>
            <w:r w:rsidRPr="001B0BB1">
              <w:rPr>
                <w:rFonts w:ascii="Times New Roman" w:hAnsi="Times New Roman"/>
                <w:w w:val="116"/>
                <w:sz w:val="24"/>
                <w:szCs w:val="24"/>
              </w:rPr>
              <w:t xml:space="preserve">ь </w:t>
            </w:r>
            <w:r w:rsidRPr="001B0BB1">
              <w:rPr>
                <w:rFonts w:ascii="Times New Roman" w:hAnsi="Times New Roman"/>
                <w:spacing w:val="1"/>
                <w:sz w:val="24"/>
                <w:szCs w:val="24"/>
              </w:rPr>
              <w:t>д</w:t>
            </w:r>
            <w:r w:rsidRPr="001B0BB1">
              <w:rPr>
                <w:rFonts w:ascii="Times New Roman" w:hAnsi="Times New Roman"/>
                <w:w w:val="112"/>
                <w:sz w:val="24"/>
                <w:szCs w:val="24"/>
              </w:rPr>
              <w:t>л</w:t>
            </w:r>
            <w:r w:rsidRPr="001B0BB1">
              <w:rPr>
                <w:rFonts w:ascii="Times New Roman" w:hAnsi="Times New Roman"/>
                <w:w w:val="117"/>
                <w:sz w:val="24"/>
                <w:szCs w:val="24"/>
              </w:rPr>
              <w:t xml:space="preserve">я </w:t>
            </w:r>
            <w:r w:rsidRPr="001B0BB1">
              <w:rPr>
                <w:rFonts w:ascii="Times New Roman" w:hAnsi="Times New Roman"/>
                <w:sz w:val="24"/>
                <w:szCs w:val="24"/>
              </w:rPr>
              <w:t>дос</w:t>
            </w:r>
            <w:r w:rsidRPr="001B0BB1">
              <w:rPr>
                <w:rFonts w:ascii="Times New Roman" w:hAnsi="Times New Roman"/>
                <w:w w:val="112"/>
                <w:sz w:val="24"/>
                <w:szCs w:val="24"/>
              </w:rPr>
              <w:t>т</w:t>
            </w:r>
            <w:r w:rsidRPr="001B0BB1">
              <w:rPr>
                <w:rFonts w:ascii="Times New Roman" w:hAnsi="Times New Roman"/>
                <w:spacing w:val="1"/>
                <w:w w:val="107"/>
                <w:sz w:val="24"/>
                <w:szCs w:val="24"/>
              </w:rPr>
              <w:t>и</w:t>
            </w:r>
            <w:r w:rsidRPr="001B0BB1">
              <w:rPr>
                <w:rFonts w:ascii="Times New Roman" w:hAnsi="Times New Roman"/>
                <w:spacing w:val="-3"/>
                <w:w w:val="105"/>
                <w:sz w:val="24"/>
                <w:szCs w:val="24"/>
              </w:rPr>
              <w:t>ж</w:t>
            </w:r>
            <w:r w:rsidRPr="001B0BB1">
              <w:rPr>
                <w:rFonts w:ascii="Times New Roman" w:hAnsi="Times New Roman"/>
                <w:spacing w:val="-1"/>
                <w:sz w:val="24"/>
                <w:szCs w:val="24"/>
              </w:rPr>
              <w:t>е</w:t>
            </w:r>
            <w:r w:rsidRPr="001B0BB1">
              <w:rPr>
                <w:rFonts w:ascii="Times New Roman" w:hAnsi="Times New Roman"/>
                <w:w w:val="107"/>
                <w:sz w:val="24"/>
                <w:szCs w:val="24"/>
              </w:rPr>
              <w:t>н</w:t>
            </w:r>
            <w:r w:rsidRPr="001B0BB1">
              <w:rPr>
                <w:rFonts w:ascii="Times New Roman" w:hAnsi="Times New Roman"/>
                <w:spacing w:val="1"/>
                <w:w w:val="107"/>
                <w:sz w:val="24"/>
                <w:szCs w:val="24"/>
              </w:rPr>
              <w:t>и</w:t>
            </w:r>
            <w:r w:rsidRPr="001B0BB1">
              <w:rPr>
                <w:rFonts w:ascii="Times New Roman" w:hAnsi="Times New Roman"/>
                <w:w w:val="117"/>
                <w:sz w:val="24"/>
                <w:szCs w:val="24"/>
              </w:rPr>
              <w:t xml:space="preserve">я </w:t>
            </w:r>
            <w:r w:rsidRPr="001B0BB1">
              <w:rPr>
                <w:rFonts w:ascii="Times New Roman" w:hAnsi="Times New Roman"/>
                <w:w w:val="107"/>
                <w:sz w:val="24"/>
                <w:szCs w:val="24"/>
              </w:rPr>
              <w:t>п</w:t>
            </w:r>
            <w:r w:rsidRPr="001B0BB1">
              <w:rPr>
                <w:rFonts w:ascii="Times New Roman" w:hAnsi="Times New Roman"/>
                <w:spacing w:val="1"/>
                <w:w w:val="111"/>
                <w:sz w:val="24"/>
                <w:szCs w:val="24"/>
              </w:rPr>
              <w:t>р</w:t>
            </w:r>
            <w:r w:rsidRPr="001B0BB1">
              <w:rPr>
                <w:rFonts w:ascii="Times New Roman" w:hAnsi="Times New Roman"/>
                <w:sz w:val="24"/>
                <w:szCs w:val="24"/>
              </w:rPr>
              <w:t>е</w:t>
            </w:r>
            <w:r w:rsidRPr="001B0BB1">
              <w:rPr>
                <w:rFonts w:ascii="Times New Roman" w:hAnsi="Times New Roman"/>
                <w:spacing w:val="-1"/>
                <w:sz w:val="24"/>
                <w:szCs w:val="24"/>
              </w:rPr>
              <w:t>д</w:t>
            </w:r>
            <w:r w:rsidRPr="001B0BB1">
              <w:rPr>
                <w:rFonts w:ascii="Times New Roman" w:hAnsi="Times New Roman"/>
                <w:w w:val="107"/>
                <w:sz w:val="24"/>
                <w:szCs w:val="24"/>
              </w:rPr>
              <w:t>м</w:t>
            </w:r>
            <w:r w:rsidRPr="001B0BB1">
              <w:rPr>
                <w:rFonts w:ascii="Times New Roman" w:hAnsi="Times New Roman"/>
                <w:sz w:val="24"/>
                <w:szCs w:val="24"/>
              </w:rPr>
              <w:t>е</w:t>
            </w:r>
            <w:r w:rsidRPr="001B0BB1">
              <w:rPr>
                <w:rFonts w:ascii="Times New Roman" w:hAnsi="Times New Roman"/>
                <w:spacing w:val="-1"/>
                <w:w w:val="112"/>
                <w:sz w:val="24"/>
                <w:szCs w:val="24"/>
              </w:rPr>
              <w:t>т</w:t>
            </w:r>
            <w:r w:rsidRPr="001B0BB1">
              <w:rPr>
                <w:rFonts w:ascii="Times New Roman" w:hAnsi="Times New Roman"/>
                <w:w w:val="107"/>
                <w:sz w:val="24"/>
                <w:szCs w:val="24"/>
              </w:rPr>
              <w:t>н</w:t>
            </w:r>
            <w:r w:rsidRPr="001B0BB1">
              <w:rPr>
                <w:rFonts w:ascii="Times New Roman" w:hAnsi="Times New Roman"/>
                <w:w w:val="116"/>
                <w:sz w:val="24"/>
                <w:szCs w:val="24"/>
              </w:rPr>
              <w:t>ы</w:t>
            </w:r>
            <w:r w:rsidRPr="001B0BB1">
              <w:rPr>
                <w:rFonts w:ascii="Times New Roman" w:hAnsi="Times New Roman"/>
                <w:sz w:val="24"/>
                <w:szCs w:val="24"/>
              </w:rPr>
              <w:t xml:space="preserve">х </w:t>
            </w:r>
            <w:r w:rsidRPr="001B0BB1">
              <w:rPr>
                <w:rFonts w:ascii="Times New Roman" w:hAnsi="Times New Roman"/>
                <w:w w:val="107"/>
                <w:sz w:val="24"/>
                <w:szCs w:val="24"/>
              </w:rPr>
              <w:t>и м</w:t>
            </w:r>
            <w:r w:rsidRPr="001B0BB1">
              <w:rPr>
                <w:rFonts w:ascii="Times New Roman" w:hAnsi="Times New Roman"/>
                <w:sz w:val="24"/>
                <w:szCs w:val="24"/>
              </w:rPr>
              <w:t>е</w:t>
            </w:r>
            <w:r w:rsidRPr="001B0BB1">
              <w:rPr>
                <w:rFonts w:ascii="Times New Roman" w:hAnsi="Times New Roman"/>
                <w:spacing w:val="1"/>
                <w:w w:val="112"/>
                <w:sz w:val="24"/>
                <w:szCs w:val="24"/>
              </w:rPr>
              <w:t>т</w:t>
            </w:r>
            <w:r w:rsidRPr="001B0BB1">
              <w:rPr>
                <w:rFonts w:ascii="Times New Roman" w:hAnsi="Times New Roman"/>
                <w:spacing w:val="-2"/>
                <w:w w:val="112"/>
                <w:sz w:val="24"/>
                <w:szCs w:val="24"/>
              </w:rPr>
              <w:t>а</w:t>
            </w:r>
            <w:r w:rsidRPr="001B0BB1">
              <w:rPr>
                <w:rFonts w:ascii="Times New Roman" w:hAnsi="Times New Roman"/>
                <w:w w:val="107"/>
                <w:sz w:val="24"/>
                <w:szCs w:val="24"/>
              </w:rPr>
              <w:t>п</w:t>
            </w:r>
            <w:r w:rsidRPr="001B0BB1">
              <w:rPr>
                <w:rFonts w:ascii="Times New Roman" w:hAnsi="Times New Roman"/>
                <w:w w:val="111"/>
                <w:sz w:val="24"/>
                <w:szCs w:val="24"/>
              </w:rPr>
              <w:t>р</w:t>
            </w:r>
            <w:r w:rsidRPr="001B0BB1">
              <w:rPr>
                <w:rFonts w:ascii="Times New Roman" w:hAnsi="Times New Roman"/>
                <w:sz w:val="24"/>
                <w:szCs w:val="24"/>
              </w:rPr>
              <w:t>ед</w:t>
            </w:r>
            <w:r w:rsidRPr="001B0BB1">
              <w:rPr>
                <w:rFonts w:ascii="Times New Roman" w:hAnsi="Times New Roman"/>
                <w:w w:val="107"/>
                <w:sz w:val="24"/>
                <w:szCs w:val="24"/>
              </w:rPr>
              <w:t>м</w:t>
            </w:r>
            <w:r w:rsidRPr="001B0BB1">
              <w:rPr>
                <w:rFonts w:ascii="Times New Roman" w:hAnsi="Times New Roman"/>
                <w:spacing w:val="-1"/>
                <w:sz w:val="24"/>
                <w:szCs w:val="24"/>
              </w:rPr>
              <w:t>е</w:t>
            </w:r>
            <w:r w:rsidRPr="001B0BB1">
              <w:rPr>
                <w:rFonts w:ascii="Times New Roman" w:hAnsi="Times New Roman"/>
                <w:w w:val="112"/>
                <w:sz w:val="24"/>
                <w:szCs w:val="24"/>
              </w:rPr>
              <w:t>т</w:t>
            </w:r>
            <w:r w:rsidRPr="001B0BB1">
              <w:rPr>
                <w:rFonts w:ascii="Times New Roman" w:hAnsi="Times New Roman"/>
                <w:w w:val="107"/>
                <w:sz w:val="24"/>
                <w:szCs w:val="24"/>
              </w:rPr>
              <w:t>н</w:t>
            </w:r>
            <w:r w:rsidRPr="001B0BB1">
              <w:rPr>
                <w:rFonts w:ascii="Times New Roman" w:hAnsi="Times New Roman"/>
                <w:w w:val="116"/>
                <w:sz w:val="24"/>
                <w:szCs w:val="24"/>
              </w:rPr>
              <w:t>ы</w:t>
            </w:r>
            <w:r w:rsidRPr="001B0BB1">
              <w:rPr>
                <w:rFonts w:ascii="Times New Roman" w:hAnsi="Times New Roman"/>
                <w:sz w:val="24"/>
                <w:szCs w:val="24"/>
              </w:rPr>
              <w:t xml:space="preserve">х </w:t>
            </w:r>
            <w:r w:rsidRPr="001B0BB1">
              <w:rPr>
                <w:rFonts w:ascii="Times New Roman" w:hAnsi="Times New Roman"/>
                <w:w w:val="111"/>
                <w:sz w:val="24"/>
                <w:szCs w:val="24"/>
              </w:rPr>
              <w:t>р</w:t>
            </w:r>
            <w:r w:rsidRPr="001B0BB1">
              <w:rPr>
                <w:rFonts w:ascii="Times New Roman" w:hAnsi="Times New Roman"/>
                <w:sz w:val="24"/>
                <w:szCs w:val="24"/>
              </w:rPr>
              <w:t>езу</w:t>
            </w:r>
            <w:r w:rsidRPr="001B0BB1">
              <w:rPr>
                <w:rFonts w:ascii="Times New Roman" w:hAnsi="Times New Roman"/>
                <w:w w:val="112"/>
                <w:sz w:val="24"/>
                <w:szCs w:val="24"/>
              </w:rPr>
              <w:t>л</w:t>
            </w:r>
            <w:r w:rsidRPr="001B0BB1">
              <w:rPr>
                <w:rFonts w:ascii="Times New Roman" w:hAnsi="Times New Roman"/>
                <w:w w:val="116"/>
                <w:sz w:val="24"/>
                <w:szCs w:val="24"/>
              </w:rPr>
              <w:t>ь</w:t>
            </w:r>
            <w:r w:rsidRPr="001B0BB1">
              <w:rPr>
                <w:rFonts w:ascii="Times New Roman" w:hAnsi="Times New Roman"/>
                <w:spacing w:val="1"/>
                <w:w w:val="112"/>
                <w:sz w:val="24"/>
                <w:szCs w:val="24"/>
              </w:rPr>
              <w:t>т</w:t>
            </w:r>
            <w:r w:rsidRPr="001B0BB1">
              <w:rPr>
                <w:rFonts w:ascii="Times New Roman" w:hAnsi="Times New Roman"/>
                <w:spacing w:val="-2"/>
                <w:w w:val="112"/>
                <w:sz w:val="24"/>
                <w:szCs w:val="24"/>
              </w:rPr>
              <w:t>а</w:t>
            </w:r>
            <w:r w:rsidRPr="001B0BB1">
              <w:rPr>
                <w:rFonts w:ascii="Times New Roman" w:hAnsi="Times New Roman"/>
                <w:spacing w:val="1"/>
                <w:w w:val="112"/>
                <w:sz w:val="24"/>
                <w:szCs w:val="24"/>
              </w:rPr>
              <w:t>т</w:t>
            </w:r>
            <w:r w:rsidRPr="001B0BB1">
              <w:rPr>
                <w:rFonts w:ascii="Times New Roman" w:hAnsi="Times New Roman"/>
                <w:sz w:val="24"/>
                <w:szCs w:val="24"/>
              </w:rPr>
              <w:t>о</w:t>
            </w:r>
            <w:r w:rsidRPr="001B0BB1">
              <w:rPr>
                <w:rFonts w:ascii="Times New Roman" w:hAnsi="Times New Roman"/>
                <w:w w:val="114"/>
                <w:sz w:val="24"/>
                <w:szCs w:val="24"/>
              </w:rPr>
              <w:t>в</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837"/>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1.</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47409D" w:rsidP="00CC0415">
            <w:pPr>
              <w:pStyle w:val="2f0"/>
              <w:jc w:val="both"/>
              <w:rPr>
                <w:rFonts w:ascii="Times New Roman" w:hAnsi="Times New Roman"/>
                <w:sz w:val="24"/>
                <w:szCs w:val="24"/>
              </w:rPr>
            </w:pPr>
            <w:r w:rsidRPr="001B0BB1">
              <w:rPr>
                <w:rFonts w:ascii="Times New Roman" w:hAnsi="Times New Roman"/>
                <w:sz w:val="24"/>
                <w:szCs w:val="24"/>
              </w:rPr>
              <w:t xml:space="preserve">Внесение корректив в </w:t>
            </w:r>
            <w:r w:rsidR="00283E45" w:rsidRPr="001B0BB1">
              <w:rPr>
                <w:rFonts w:ascii="Times New Roman" w:hAnsi="Times New Roman"/>
                <w:sz w:val="24"/>
                <w:szCs w:val="24"/>
              </w:rPr>
              <w:t>о</w:t>
            </w:r>
            <w:r w:rsidR="00283E45" w:rsidRPr="001B0BB1">
              <w:rPr>
                <w:rFonts w:ascii="Times New Roman" w:hAnsi="Times New Roman"/>
                <w:spacing w:val="-1"/>
                <w:sz w:val="24"/>
                <w:szCs w:val="24"/>
              </w:rPr>
              <w:t>с</w:t>
            </w:r>
            <w:r w:rsidR="00283E45" w:rsidRPr="001B0BB1">
              <w:rPr>
                <w:rFonts w:ascii="Times New Roman" w:hAnsi="Times New Roman"/>
                <w:sz w:val="24"/>
                <w:szCs w:val="24"/>
              </w:rPr>
              <w:t>новн</w:t>
            </w:r>
            <w:r w:rsidRPr="001B0BB1">
              <w:rPr>
                <w:rFonts w:ascii="Times New Roman" w:hAnsi="Times New Roman"/>
                <w:sz w:val="24"/>
                <w:szCs w:val="24"/>
              </w:rPr>
              <w:t>ую</w:t>
            </w:r>
            <w:r w:rsidR="00283E45" w:rsidRPr="001B0BB1">
              <w:rPr>
                <w:rFonts w:ascii="Times New Roman" w:hAnsi="Times New Roman"/>
                <w:sz w:val="24"/>
                <w:szCs w:val="24"/>
              </w:rPr>
              <w:t xml:space="preserve"> образоват</w:t>
            </w:r>
            <w:r w:rsidR="00283E45" w:rsidRPr="001B0BB1">
              <w:rPr>
                <w:rFonts w:ascii="Times New Roman" w:hAnsi="Times New Roman"/>
                <w:spacing w:val="-1"/>
                <w:sz w:val="24"/>
                <w:szCs w:val="24"/>
              </w:rPr>
              <w:t>е</w:t>
            </w:r>
            <w:r w:rsidR="00283E45" w:rsidRPr="001B0BB1">
              <w:rPr>
                <w:rFonts w:ascii="Times New Roman" w:hAnsi="Times New Roman"/>
                <w:spacing w:val="2"/>
                <w:sz w:val="24"/>
                <w:szCs w:val="24"/>
              </w:rPr>
              <w:t>л</w:t>
            </w:r>
            <w:r w:rsidR="00283E45" w:rsidRPr="001B0BB1">
              <w:rPr>
                <w:rFonts w:ascii="Times New Roman" w:hAnsi="Times New Roman"/>
                <w:spacing w:val="1"/>
                <w:sz w:val="24"/>
                <w:szCs w:val="24"/>
              </w:rPr>
              <w:t>ьн</w:t>
            </w:r>
            <w:r w:rsidRPr="001B0BB1">
              <w:rPr>
                <w:rFonts w:ascii="Times New Roman" w:hAnsi="Times New Roman"/>
                <w:spacing w:val="1"/>
                <w:sz w:val="24"/>
                <w:szCs w:val="24"/>
              </w:rPr>
              <w:t>ую</w:t>
            </w:r>
            <w:r w:rsidR="00283E45" w:rsidRPr="001B0BB1">
              <w:rPr>
                <w:rFonts w:ascii="Times New Roman" w:hAnsi="Times New Roman"/>
                <w:spacing w:val="1"/>
                <w:sz w:val="24"/>
                <w:szCs w:val="24"/>
              </w:rPr>
              <w:t xml:space="preserve"> п</w:t>
            </w:r>
            <w:r w:rsidR="00283E45" w:rsidRPr="001B0BB1">
              <w:rPr>
                <w:rFonts w:ascii="Times New Roman" w:hAnsi="Times New Roman"/>
                <w:sz w:val="24"/>
                <w:szCs w:val="24"/>
              </w:rPr>
              <w:t>рогр</w:t>
            </w:r>
            <w:r w:rsidR="00283E45" w:rsidRPr="001B0BB1">
              <w:rPr>
                <w:rFonts w:ascii="Times New Roman" w:hAnsi="Times New Roman"/>
                <w:spacing w:val="-1"/>
                <w:sz w:val="24"/>
                <w:szCs w:val="24"/>
              </w:rPr>
              <w:t>а</w:t>
            </w:r>
            <w:r w:rsidR="00283E45" w:rsidRPr="001B0BB1">
              <w:rPr>
                <w:rFonts w:ascii="Times New Roman" w:hAnsi="Times New Roman"/>
                <w:sz w:val="24"/>
                <w:szCs w:val="24"/>
              </w:rPr>
              <w:t>м</w:t>
            </w:r>
            <w:r w:rsidR="00283E45" w:rsidRPr="001B0BB1">
              <w:rPr>
                <w:rFonts w:ascii="Times New Roman" w:hAnsi="Times New Roman"/>
                <w:spacing w:val="-1"/>
                <w:sz w:val="24"/>
                <w:szCs w:val="24"/>
              </w:rPr>
              <w:t>м</w:t>
            </w:r>
            <w:r w:rsidRPr="001B0BB1">
              <w:rPr>
                <w:rFonts w:ascii="Times New Roman" w:hAnsi="Times New Roman"/>
                <w:spacing w:val="-1"/>
                <w:sz w:val="24"/>
                <w:szCs w:val="24"/>
              </w:rPr>
              <w:t>у</w:t>
            </w:r>
            <w:r w:rsidR="00283E45" w:rsidRPr="001B0BB1">
              <w:rPr>
                <w:rFonts w:ascii="Times New Roman" w:hAnsi="Times New Roman"/>
                <w:sz w:val="24"/>
                <w:szCs w:val="24"/>
              </w:rPr>
              <w:t xml:space="preserve"> </w:t>
            </w:r>
            <w:r w:rsidRPr="001B0BB1">
              <w:rPr>
                <w:rFonts w:ascii="Times New Roman" w:hAnsi="Times New Roman"/>
                <w:sz w:val="24"/>
                <w:szCs w:val="24"/>
              </w:rPr>
              <w:t xml:space="preserve">основного </w:t>
            </w:r>
            <w:r w:rsidR="00283E45" w:rsidRPr="001B0BB1">
              <w:rPr>
                <w:rFonts w:ascii="Times New Roman" w:hAnsi="Times New Roman"/>
                <w:sz w:val="24"/>
                <w:szCs w:val="24"/>
              </w:rPr>
              <w:t xml:space="preserve">общего </w:t>
            </w:r>
            <w:r w:rsidRPr="001B0BB1">
              <w:rPr>
                <w:rFonts w:ascii="Times New Roman" w:hAnsi="Times New Roman"/>
                <w:sz w:val="24"/>
                <w:szCs w:val="24"/>
              </w:rPr>
              <w:t xml:space="preserve"> образования</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обра</w:t>
            </w:r>
            <w:r w:rsidRPr="001B0BB1">
              <w:rPr>
                <w:rFonts w:ascii="Times New Roman" w:hAnsi="Times New Roman"/>
                <w:spacing w:val="1"/>
                <w:sz w:val="24"/>
                <w:szCs w:val="24"/>
              </w:rPr>
              <w:t>з</w:t>
            </w:r>
            <w:r w:rsidRPr="001B0BB1">
              <w:rPr>
                <w:rFonts w:ascii="Times New Roman" w:hAnsi="Times New Roman"/>
                <w:sz w:val="24"/>
                <w:szCs w:val="24"/>
              </w:rPr>
              <w:t>ов</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я</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5126FD" w:rsidP="00CC0415">
            <w:pPr>
              <w:pStyle w:val="2f0"/>
              <w:jc w:val="both"/>
              <w:rPr>
                <w:rFonts w:ascii="Times New Roman" w:hAnsi="Times New Roman"/>
                <w:sz w:val="24"/>
                <w:szCs w:val="24"/>
              </w:rPr>
            </w:pPr>
            <w:r w:rsidRPr="001B0BB1">
              <w:rPr>
                <w:rFonts w:ascii="Times New Roman" w:hAnsi="Times New Roman"/>
                <w:sz w:val="24"/>
                <w:szCs w:val="24"/>
              </w:rPr>
              <w:t xml:space="preserve">По мере </w:t>
            </w:r>
            <w:r w:rsidR="0047409D" w:rsidRPr="001B0BB1">
              <w:rPr>
                <w:rFonts w:ascii="Times New Roman" w:hAnsi="Times New Roman"/>
                <w:sz w:val="24"/>
                <w:szCs w:val="24"/>
              </w:rPr>
              <w:t>необходимости</w:t>
            </w: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6C10D1">
        <w:trPr>
          <w:trHeight w:hRule="exact" w:val="802"/>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2.</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Формиров</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е УМК </w:t>
            </w:r>
            <w:r w:rsidRPr="001B0BB1">
              <w:rPr>
                <w:rFonts w:ascii="Times New Roman" w:hAnsi="Times New Roman"/>
                <w:spacing w:val="-3"/>
                <w:sz w:val="24"/>
                <w:szCs w:val="24"/>
              </w:rPr>
              <w:t>у</w:t>
            </w:r>
            <w:r w:rsidRPr="001B0BB1">
              <w:rPr>
                <w:rFonts w:ascii="Times New Roman" w:hAnsi="Times New Roman"/>
                <w:spacing w:val="1"/>
                <w:sz w:val="24"/>
                <w:szCs w:val="24"/>
              </w:rPr>
              <w:t>чи</w:t>
            </w:r>
            <w:r w:rsidRPr="001B0BB1">
              <w:rPr>
                <w:rFonts w:ascii="Times New Roman" w:hAnsi="Times New Roman"/>
                <w:sz w:val="24"/>
                <w:szCs w:val="24"/>
              </w:rPr>
              <w:t xml:space="preserve">теля и </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roofErr w:type="gramStart"/>
            <w:r w:rsidRPr="001B0BB1">
              <w:rPr>
                <w:rFonts w:ascii="Times New Roman" w:hAnsi="Times New Roman"/>
                <w:sz w:val="24"/>
                <w:szCs w:val="24"/>
              </w:rPr>
              <w:t>о</w:t>
            </w:r>
            <w:r w:rsidRPr="001B0BB1">
              <w:rPr>
                <w:rFonts w:ascii="Times New Roman" w:hAnsi="Times New Roman"/>
                <w:spacing w:val="2"/>
                <w:sz w:val="24"/>
                <w:szCs w:val="24"/>
              </w:rPr>
              <w:t>б</w:t>
            </w:r>
            <w:r w:rsidRPr="001B0BB1">
              <w:rPr>
                <w:rFonts w:ascii="Times New Roman" w:hAnsi="Times New Roman"/>
                <w:spacing w:val="-6"/>
                <w:sz w:val="24"/>
                <w:szCs w:val="24"/>
              </w:rPr>
              <w:t>у</w:t>
            </w:r>
            <w:r w:rsidRPr="001B0BB1">
              <w:rPr>
                <w:rFonts w:ascii="Times New Roman" w:hAnsi="Times New Roman"/>
                <w:spacing w:val="1"/>
                <w:sz w:val="24"/>
                <w:szCs w:val="24"/>
              </w:rPr>
              <w:t>ч</w:t>
            </w:r>
            <w:r w:rsidRPr="001B0BB1">
              <w:rPr>
                <w:rFonts w:ascii="Times New Roman" w:hAnsi="Times New Roman"/>
                <w:sz w:val="24"/>
                <w:szCs w:val="24"/>
              </w:rPr>
              <w:t>ающе</w:t>
            </w:r>
            <w:r w:rsidRPr="001B0BB1">
              <w:rPr>
                <w:rFonts w:ascii="Times New Roman" w:hAnsi="Times New Roman"/>
                <w:spacing w:val="-1"/>
                <w:sz w:val="24"/>
                <w:szCs w:val="24"/>
              </w:rPr>
              <w:t>г</w:t>
            </w:r>
            <w:r w:rsidRPr="001B0BB1">
              <w:rPr>
                <w:rFonts w:ascii="Times New Roman" w:hAnsi="Times New Roman"/>
                <w:sz w:val="24"/>
                <w:szCs w:val="24"/>
              </w:rPr>
              <w:t>о</w:t>
            </w:r>
            <w:r w:rsidRPr="001B0BB1">
              <w:rPr>
                <w:rFonts w:ascii="Times New Roman" w:hAnsi="Times New Roman"/>
                <w:spacing w:val="-1"/>
                <w:sz w:val="24"/>
                <w:szCs w:val="24"/>
              </w:rPr>
              <w:t>с</w:t>
            </w:r>
            <w:r w:rsidRPr="001B0BB1">
              <w:rPr>
                <w:rFonts w:ascii="Times New Roman" w:hAnsi="Times New Roman"/>
                <w:sz w:val="24"/>
                <w:szCs w:val="24"/>
              </w:rPr>
              <w:t>я</w:t>
            </w:r>
            <w:proofErr w:type="gramEnd"/>
            <w:r w:rsidRPr="001B0BB1">
              <w:rPr>
                <w:rFonts w:ascii="Times New Roman" w:hAnsi="Times New Roman"/>
                <w:sz w:val="24"/>
                <w:szCs w:val="24"/>
              </w:rPr>
              <w:t xml:space="preserve">, </w:t>
            </w:r>
            <w:r w:rsidRPr="001B0BB1">
              <w:rPr>
                <w:rFonts w:ascii="Times New Roman" w:hAnsi="Times New Roman"/>
                <w:spacing w:val="-1"/>
                <w:sz w:val="24"/>
                <w:szCs w:val="24"/>
              </w:rPr>
              <w:t>с</w:t>
            </w:r>
            <w:r w:rsidRPr="001B0BB1">
              <w:rPr>
                <w:rFonts w:ascii="Times New Roman" w:hAnsi="Times New Roman"/>
                <w:spacing w:val="2"/>
                <w:sz w:val="24"/>
                <w:szCs w:val="24"/>
              </w:rPr>
              <w:t>о</w:t>
            </w:r>
            <w:r w:rsidRPr="001B0BB1">
              <w:rPr>
                <w:rFonts w:ascii="Times New Roman" w:hAnsi="Times New Roman"/>
                <w:sz w:val="24"/>
                <w:szCs w:val="24"/>
              </w:rPr>
              <w:t>ст</w:t>
            </w:r>
            <w:r w:rsidRPr="001B0BB1">
              <w:rPr>
                <w:rFonts w:ascii="Times New Roman" w:hAnsi="Times New Roman"/>
                <w:spacing w:val="-1"/>
                <w:sz w:val="24"/>
                <w:szCs w:val="24"/>
              </w:rPr>
              <w:t>а</w:t>
            </w:r>
            <w:r w:rsidRPr="001B0BB1">
              <w:rPr>
                <w:rFonts w:ascii="Times New Roman" w:hAnsi="Times New Roman"/>
                <w:sz w:val="24"/>
                <w:szCs w:val="24"/>
              </w:rPr>
              <w:t>вл</w:t>
            </w:r>
            <w:r w:rsidRPr="001B0BB1">
              <w:rPr>
                <w:rFonts w:ascii="Times New Roman" w:hAnsi="Times New Roman"/>
                <w:spacing w:val="-1"/>
                <w:sz w:val="24"/>
                <w:szCs w:val="24"/>
              </w:rPr>
              <w:t>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ра</w:t>
            </w:r>
            <w:r w:rsidRPr="001B0BB1">
              <w:rPr>
                <w:rFonts w:ascii="Times New Roman" w:hAnsi="Times New Roman"/>
                <w:spacing w:val="1"/>
                <w:sz w:val="24"/>
                <w:szCs w:val="24"/>
              </w:rPr>
              <w:t>б</w:t>
            </w:r>
            <w:r w:rsidRPr="001B0BB1">
              <w:rPr>
                <w:rFonts w:ascii="Times New Roman" w:hAnsi="Times New Roman"/>
                <w:sz w:val="24"/>
                <w:szCs w:val="24"/>
              </w:rPr>
              <w:t>очих</w:t>
            </w:r>
            <w:r w:rsidR="006C10D1" w:rsidRPr="001B0BB1">
              <w:rPr>
                <w:rFonts w:ascii="Times New Roman" w:hAnsi="Times New Roman"/>
                <w:sz w:val="24"/>
                <w:szCs w:val="24"/>
              </w:rPr>
              <w:t xml:space="preserve"> </w:t>
            </w:r>
            <w:r w:rsidRPr="001B0BB1">
              <w:rPr>
                <w:rFonts w:ascii="Times New Roman" w:hAnsi="Times New Roman"/>
                <w:spacing w:val="1"/>
                <w:sz w:val="24"/>
                <w:szCs w:val="24"/>
              </w:rPr>
              <w:t>п</w:t>
            </w:r>
            <w:r w:rsidRPr="001B0BB1">
              <w:rPr>
                <w:rFonts w:ascii="Times New Roman" w:hAnsi="Times New Roman"/>
                <w:sz w:val="24"/>
                <w:szCs w:val="24"/>
              </w:rPr>
              <w:t>рогра</w:t>
            </w:r>
            <w:r w:rsidRPr="001B0BB1">
              <w:rPr>
                <w:rFonts w:ascii="Times New Roman" w:hAnsi="Times New Roman"/>
                <w:spacing w:val="-1"/>
                <w:sz w:val="24"/>
                <w:szCs w:val="24"/>
              </w:rPr>
              <w:t>м</w:t>
            </w:r>
            <w:r w:rsidRPr="001B0BB1">
              <w:rPr>
                <w:rFonts w:ascii="Times New Roman" w:hAnsi="Times New Roman"/>
                <w:sz w:val="24"/>
                <w:szCs w:val="24"/>
              </w:rPr>
              <w:t>м</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EF71F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w:t>
            </w:r>
            <w:r w:rsidR="005F4A9B" w:rsidRPr="001B0BB1">
              <w:rPr>
                <w:rFonts w:ascii="Times New Roman" w:hAnsi="Times New Roman"/>
                <w:sz w:val="24"/>
                <w:szCs w:val="24"/>
              </w:rPr>
              <w:t>ай</w:t>
            </w:r>
            <w:r w:rsidRPr="001B0BB1">
              <w:rPr>
                <w:rFonts w:ascii="Times New Roman" w:hAnsi="Times New Roman"/>
                <w:sz w:val="24"/>
                <w:szCs w:val="24"/>
              </w:rPr>
              <w:t>-июнь</w:t>
            </w: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Рабочие програ</w:t>
            </w:r>
            <w:r w:rsidRPr="001B0BB1">
              <w:rPr>
                <w:rFonts w:ascii="Times New Roman" w:hAnsi="Times New Roman"/>
                <w:spacing w:val="-1"/>
                <w:sz w:val="24"/>
                <w:szCs w:val="24"/>
              </w:rPr>
              <w:t>мм</w:t>
            </w:r>
            <w:r w:rsidRPr="001B0BB1">
              <w:rPr>
                <w:rFonts w:ascii="Times New Roman" w:hAnsi="Times New Roman"/>
                <w:sz w:val="24"/>
                <w:szCs w:val="24"/>
              </w:rPr>
              <w:t>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288"/>
          <w:jc w:val="center"/>
        </w:trPr>
        <w:tc>
          <w:tcPr>
            <w:tcW w:w="10140" w:type="dxa"/>
            <w:gridSpan w:val="4"/>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1"/>
                <w:w w:val="106"/>
                <w:sz w:val="24"/>
                <w:szCs w:val="24"/>
              </w:rPr>
              <w:t>М</w:t>
            </w:r>
            <w:r w:rsidRPr="001B0BB1">
              <w:rPr>
                <w:rFonts w:ascii="Times New Roman" w:hAnsi="Times New Roman"/>
                <w:spacing w:val="-1"/>
                <w:sz w:val="24"/>
                <w:szCs w:val="24"/>
              </w:rPr>
              <w:t>е</w:t>
            </w:r>
            <w:r w:rsidRPr="001B0BB1">
              <w:rPr>
                <w:rFonts w:ascii="Times New Roman" w:hAnsi="Times New Roman"/>
                <w:spacing w:val="1"/>
                <w:w w:val="112"/>
                <w:sz w:val="24"/>
                <w:szCs w:val="24"/>
              </w:rPr>
              <w:t>т</w:t>
            </w:r>
            <w:r w:rsidRPr="001B0BB1">
              <w:rPr>
                <w:rFonts w:ascii="Times New Roman" w:hAnsi="Times New Roman"/>
                <w:sz w:val="24"/>
                <w:szCs w:val="24"/>
              </w:rPr>
              <w:t>од</w:t>
            </w:r>
            <w:r w:rsidRPr="001B0BB1">
              <w:rPr>
                <w:rFonts w:ascii="Times New Roman" w:hAnsi="Times New Roman"/>
                <w:spacing w:val="1"/>
                <w:w w:val="107"/>
                <w:sz w:val="24"/>
                <w:szCs w:val="24"/>
              </w:rPr>
              <w:t>и</w:t>
            </w:r>
            <w:r w:rsidRPr="001B0BB1">
              <w:rPr>
                <w:rFonts w:ascii="Times New Roman" w:hAnsi="Times New Roman"/>
                <w:w w:val="112"/>
                <w:sz w:val="24"/>
                <w:szCs w:val="24"/>
              </w:rPr>
              <w:t>ч</w:t>
            </w:r>
            <w:r w:rsidRPr="001B0BB1">
              <w:rPr>
                <w:rFonts w:ascii="Times New Roman" w:hAnsi="Times New Roman"/>
                <w:spacing w:val="-1"/>
                <w:sz w:val="24"/>
                <w:szCs w:val="24"/>
              </w:rPr>
              <w:t>ес</w:t>
            </w:r>
            <w:r w:rsidRPr="001B0BB1">
              <w:rPr>
                <w:rFonts w:ascii="Times New Roman" w:hAnsi="Times New Roman"/>
                <w:w w:val="118"/>
                <w:sz w:val="24"/>
                <w:szCs w:val="24"/>
              </w:rPr>
              <w:t>к</w:t>
            </w:r>
            <w:r w:rsidRPr="001B0BB1">
              <w:rPr>
                <w:rFonts w:ascii="Times New Roman" w:hAnsi="Times New Roman"/>
                <w:w w:val="112"/>
                <w:sz w:val="24"/>
                <w:szCs w:val="24"/>
              </w:rPr>
              <w:t>а</w:t>
            </w:r>
            <w:r w:rsidRPr="001B0BB1">
              <w:rPr>
                <w:rFonts w:ascii="Times New Roman" w:hAnsi="Times New Roman"/>
                <w:w w:val="117"/>
                <w:sz w:val="24"/>
                <w:szCs w:val="24"/>
              </w:rPr>
              <w:t xml:space="preserve">я </w:t>
            </w:r>
            <w:r w:rsidRPr="001B0BB1">
              <w:rPr>
                <w:rFonts w:ascii="Times New Roman" w:hAnsi="Times New Roman"/>
                <w:w w:val="111"/>
                <w:sz w:val="24"/>
                <w:szCs w:val="24"/>
              </w:rPr>
              <w:t>р</w:t>
            </w:r>
            <w:r w:rsidRPr="001B0BB1">
              <w:rPr>
                <w:rFonts w:ascii="Times New Roman" w:hAnsi="Times New Roman"/>
                <w:w w:val="112"/>
                <w:sz w:val="24"/>
                <w:szCs w:val="24"/>
              </w:rPr>
              <w:t>а</w:t>
            </w:r>
            <w:r w:rsidRPr="001B0BB1">
              <w:rPr>
                <w:rFonts w:ascii="Times New Roman" w:hAnsi="Times New Roman"/>
                <w:spacing w:val="-2"/>
                <w:sz w:val="24"/>
                <w:szCs w:val="24"/>
              </w:rPr>
              <w:t>б</w:t>
            </w:r>
            <w:r w:rsidRPr="001B0BB1">
              <w:rPr>
                <w:rFonts w:ascii="Times New Roman" w:hAnsi="Times New Roman"/>
                <w:sz w:val="24"/>
                <w:szCs w:val="24"/>
              </w:rPr>
              <w:t>о</w:t>
            </w:r>
            <w:r w:rsidRPr="001B0BB1">
              <w:rPr>
                <w:rFonts w:ascii="Times New Roman" w:hAnsi="Times New Roman"/>
                <w:spacing w:val="1"/>
                <w:w w:val="112"/>
                <w:sz w:val="24"/>
                <w:szCs w:val="24"/>
              </w:rPr>
              <w:t>т</w:t>
            </w:r>
            <w:r w:rsidRPr="001B0BB1">
              <w:rPr>
                <w:rFonts w:ascii="Times New Roman" w:hAnsi="Times New Roman"/>
                <w:w w:val="112"/>
                <w:sz w:val="24"/>
                <w:szCs w:val="24"/>
              </w:rPr>
              <w:t xml:space="preserve">а </w:t>
            </w:r>
            <w:r w:rsidRPr="001B0BB1">
              <w:rPr>
                <w:rFonts w:ascii="Times New Roman" w:hAnsi="Times New Roman"/>
                <w:w w:val="107"/>
                <w:sz w:val="24"/>
                <w:szCs w:val="24"/>
              </w:rPr>
              <w:t>п</w:t>
            </w:r>
            <w:r w:rsidRPr="001B0BB1">
              <w:rPr>
                <w:rFonts w:ascii="Times New Roman" w:hAnsi="Times New Roman"/>
                <w:sz w:val="24"/>
                <w:szCs w:val="24"/>
              </w:rPr>
              <w:t>ед</w:t>
            </w:r>
            <w:r w:rsidRPr="001B0BB1">
              <w:rPr>
                <w:rFonts w:ascii="Times New Roman" w:hAnsi="Times New Roman"/>
                <w:w w:val="112"/>
                <w:sz w:val="24"/>
                <w:szCs w:val="24"/>
              </w:rPr>
              <w:t>а</w:t>
            </w:r>
            <w:r w:rsidRPr="001B0BB1">
              <w:rPr>
                <w:rFonts w:ascii="Times New Roman" w:hAnsi="Times New Roman"/>
                <w:spacing w:val="-1"/>
                <w:w w:val="110"/>
                <w:sz w:val="24"/>
                <w:szCs w:val="24"/>
              </w:rPr>
              <w:t>г</w:t>
            </w:r>
            <w:r w:rsidRPr="001B0BB1">
              <w:rPr>
                <w:rFonts w:ascii="Times New Roman" w:hAnsi="Times New Roman"/>
                <w:sz w:val="24"/>
                <w:szCs w:val="24"/>
              </w:rPr>
              <w:t>о</w:t>
            </w:r>
            <w:r w:rsidRPr="001B0BB1">
              <w:rPr>
                <w:rFonts w:ascii="Times New Roman" w:hAnsi="Times New Roman"/>
                <w:spacing w:val="-1"/>
                <w:w w:val="110"/>
                <w:sz w:val="24"/>
                <w:szCs w:val="24"/>
              </w:rPr>
              <w:t>г</w:t>
            </w:r>
            <w:r w:rsidRPr="001B0BB1">
              <w:rPr>
                <w:rFonts w:ascii="Times New Roman" w:hAnsi="Times New Roman"/>
                <w:sz w:val="24"/>
                <w:szCs w:val="24"/>
              </w:rPr>
              <w:t>о</w:t>
            </w:r>
            <w:r w:rsidRPr="001B0BB1">
              <w:rPr>
                <w:rFonts w:ascii="Times New Roman" w:hAnsi="Times New Roman"/>
                <w:w w:val="114"/>
                <w:sz w:val="24"/>
                <w:szCs w:val="24"/>
              </w:rPr>
              <w:t xml:space="preserve">в в </w:t>
            </w:r>
            <w:r w:rsidRPr="001B0BB1">
              <w:rPr>
                <w:rFonts w:ascii="Times New Roman" w:hAnsi="Times New Roman"/>
                <w:spacing w:val="2"/>
                <w:sz w:val="24"/>
                <w:szCs w:val="24"/>
              </w:rPr>
              <w:t>у</w:t>
            </w:r>
            <w:r w:rsidRPr="001B0BB1">
              <w:rPr>
                <w:rFonts w:ascii="Times New Roman" w:hAnsi="Times New Roman"/>
                <w:sz w:val="24"/>
                <w:szCs w:val="24"/>
              </w:rPr>
              <w:t>с</w:t>
            </w:r>
            <w:r w:rsidRPr="001B0BB1">
              <w:rPr>
                <w:rFonts w:ascii="Times New Roman" w:hAnsi="Times New Roman"/>
                <w:spacing w:val="-1"/>
                <w:w w:val="112"/>
                <w:sz w:val="24"/>
                <w:szCs w:val="24"/>
              </w:rPr>
              <w:t>л</w:t>
            </w:r>
            <w:r w:rsidRPr="001B0BB1">
              <w:rPr>
                <w:rFonts w:ascii="Times New Roman" w:hAnsi="Times New Roman"/>
                <w:sz w:val="24"/>
                <w:szCs w:val="24"/>
              </w:rPr>
              <w:t>о</w:t>
            </w:r>
            <w:r w:rsidRPr="001B0BB1">
              <w:rPr>
                <w:rFonts w:ascii="Times New Roman" w:hAnsi="Times New Roman"/>
                <w:w w:val="114"/>
                <w:sz w:val="24"/>
                <w:szCs w:val="24"/>
              </w:rPr>
              <w:t>в</w:t>
            </w:r>
            <w:r w:rsidRPr="001B0BB1">
              <w:rPr>
                <w:rFonts w:ascii="Times New Roman" w:hAnsi="Times New Roman"/>
                <w:w w:val="107"/>
                <w:sz w:val="24"/>
                <w:szCs w:val="24"/>
              </w:rPr>
              <w:t>и</w:t>
            </w:r>
            <w:r w:rsidRPr="001B0BB1">
              <w:rPr>
                <w:rFonts w:ascii="Times New Roman" w:hAnsi="Times New Roman"/>
                <w:w w:val="117"/>
                <w:sz w:val="24"/>
                <w:szCs w:val="24"/>
              </w:rPr>
              <w:t>я</w:t>
            </w:r>
            <w:r w:rsidRPr="001B0BB1">
              <w:rPr>
                <w:rFonts w:ascii="Times New Roman" w:hAnsi="Times New Roman"/>
                <w:sz w:val="24"/>
                <w:szCs w:val="24"/>
              </w:rPr>
              <w:t xml:space="preserve">х </w:t>
            </w:r>
            <w:r w:rsidRPr="001B0BB1">
              <w:rPr>
                <w:rFonts w:ascii="Times New Roman" w:hAnsi="Times New Roman"/>
                <w:w w:val="111"/>
                <w:sz w:val="24"/>
                <w:szCs w:val="24"/>
              </w:rPr>
              <w:t>р</w:t>
            </w:r>
            <w:r w:rsidRPr="001B0BB1">
              <w:rPr>
                <w:rFonts w:ascii="Times New Roman" w:hAnsi="Times New Roman"/>
                <w:spacing w:val="2"/>
                <w:sz w:val="24"/>
                <w:szCs w:val="24"/>
              </w:rPr>
              <w:t>е</w:t>
            </w:r>
            <w:r w:rsidRPr="001B0BB1">
              <w:rPr>
                <w:rFonts w:ascii="Times New Roman" w:hAnsi="Times New Roman"/>
                <w:w w:val="112"/>
                <w:sz w:val="24"/>
                <w:szCs w:val="24"/>
              </w:rPr>
              <w:t>ал</w:t>
            </w:r>
            <w:r w:rsidRPr="001B0BB1">
              <w:rPr>
                <w:rFonts w:ascii="Times New Roman" w:hAnsi="Times New Roman"/>
                <w:w w:val="107"/>
                <w:sz w:val="24"/>
                <w:szCs w:val="24"/>
              </w:rPr>
              <w:t>и</w:t>
            </w:r>
            <w:r w:rsidRPr="001B0BB1">
              <w:rPr>
                <w:rFonts w:ascii="Times New Roman" w:hAnsi="Times New Roman"/>
                <w:spacing w:val="1"/>
                <w:sz w:val="24"/>
                <w:szCs w:val="24"/>
              </w:rPr>
              <w:t>з</w:t>
            </w:r>
            <w:r w:rsidRPr="001B0BB1">
              <w:rPr>
                <w:rFonts w:ascii="Times New Roman" w:hAnsi="Times New Roman"/>
                <w:w w:val="112"/>
                <w:sz w:val="24"/>
                <w:szCs w:val="24"/>
              </w:rPr>
              <w:t>а</w:t>
            </w:r>
            <w:r w:rsidRPr="001B0BB1">
              <w:rPr>
                <w:rFonts w:ascii="Times New Roman" w:hAnsi="Times New Roman"/>
                <w:w w:val="107"/>
                <w:sz w:val="24"/>
                <w:szCs w:val="24"/>
              </w:rPr>
              <w:t>ц</w:t>
            </w:r>
            <w:r w:rsidRPr="001B0BB1">
              <w:rPr>
                <w:rFonts w:ascii="Times New Roman" w:hAnsi="Times New Roman"/>
                <w:spacing w:val="1"/>
                <w:w w:val="107"/>
                <w:sz w:val="24"/>
                <w:szCs w:val="24"/>
              </w:rPr>
              <w:t>и</w:t>
            </w:r>
            <w:r w:rsidRPr="001B0BB1">
              <w:rPr>
                <w:rFonts w:ascii="Times New Roman" w:hAnsi="Times New Roman"/>
                <w:w w:val="107"/>
                <w:sz w:val="24"/>
                <w:szCs w:val="24"/>
              </w:rPr>
              <w:t xml:space="preserve">и </w:t>
            </w:r>
            <w:r w:rsidRPr="001B0BB1">
              <w:rPr>
                <w:rFonts w:ascii="Times New Roman" w:hAnsi="Times New Roman"/>
                <w:spacing w:val="-2"/>
                <w:w w:val="108"/>
                <w:sz w:val="24"/>
                <w:szCs w:val="24"/>
              </w:rPr>
              <w:t>Ф</w:t>
            </w:r>
            <w:r w:rsidRPr="001B0BB1">
              <w:rPr>
                <w:rFonts w:ascii="Times New Roman" w:hAnsi="Times New Roman"/>
                <w:w w:val="110"/>
                <w:sz w:val="24"/>
                <w:szCs w:val="24"/>
              </w:rPr>
              <w:t>Г</w:t>
            </w:r>
            <w:r w:rsidRPr="001B0BB1">
              <w:rPr>
                <w:rFonts w:ascii="Times New Roman" w:hAnsi="Times New Roman"/>
                <w:w w:val="107"/>
                <w:sz w:val="24"/>
                <w:szCs w:val="24"/>
              </w:rPr>
              <w:t>О</w:t>
            </w:r>
            <w:r w:rsidRPr="001B0BB1">
              <w:rPr>
                <w:rFonts w:ascii="Times New Roman" w:hAnsi="Times New Roman"/>
                <w:w w:val="108"/>
                <w:sz w:val="24"/>
                <w:szCs w:val="24"/>
              </w:rPr>
              <w:t xml:space="preserve">С </w:t>
            </w:r>
            <w:r w:rsidRPr="001B0BB1">
              <w:rPr>
                <w:rFonts w:ascii="Times New Roman" w:hAnsi="Times New Roman"/>
                <w:w w:val="107"/>
                <w:sz w:val="24"/>
                <w:szCs w:val="24"/>
              </w:rPr>
              <w:t>ООО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A91B5C">
        <w:trPr>
          <w:trHeight w:hRule="exact" w:val="1541"/>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1.</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Про</w:t>
            </w:r>
            <w:r w:rsidRPr="001B0BB1">
              <w:rPr>
                <w:rFonts w:ascii="Times New Roman" w:hAnsi="Times New Roman"/>
                <w:spacing w:val="-1"/>
                <w:sz w:val="24"/>
                <w:szCs w:val="24"/>
              </w:rPr>
              <w:t>ве</w:t>
            </w:r>
            <w:r w:rsidRPr="001B0BB1">
              <w:rPr>
                <w:rFonts w:ascii="Times New Roman" w:hAnsi="Times New Roman"/>
                <w:sz w:val="24"/>
                <w:szCs w:val="24"/>
              </w:rPr>
              <w:t>д</w:t>
            </w:r>
            <w:r w:rsidRPr="001B0BB1">
              <w:rPr>
                <w:rFonts w:ascii="Times New Roman" w:hAnsi="Times New Roman"/>
                <w:spacing w:val="-1"/>
                <w:sz w:val="24"/>
                <w:szCs w:val="24"/>
              </w:rPr>
              <w:t>е</w:t>
            </w:r>
            <w:r w:rsidRPr="001B0BB1">
              <w:rPr>
                <w:rFonts w:ascii="Times New Roman" w:hAnsi="Times New Roman"/>
                <w:spacing w:val="1"/>
                <w:sz w:val="24"/>
                <w:szCs w:val="24"/>
              </w:rPr>
              <w:t>ни</w:t>
            </w:r>
            <w:r w:rsidRPr="001B0BB1">
              <w:rPr>
                <w:rFonts w:ascii="Times New Roman" w:hAnsi="Times New Roman"/>
                <w:sz w:val="24"/>
                <w:szCs w:val="24"/>
              </w:rPr>
              <w:t xml:space="preserve">е </w:t>
            </w:r>
            <w:r w:rsidR="00EF71F5" w:rsidRPr="001B0BB1">
              <w:rPr>
                <w:rFonts w:ascii="Times New Roman" w:hAnsi="Times New Roman"/>
                <w:sz w:val="24"/>
                <w:szCs w:val="24"/>
              </w:rPr>
              <w:t xml:space="preserve"> методических </w:t>
            </w:r>
            <w:r w:rsidRPr="001B0BB1">
              <w:rPr>
                <w:rFonts w:ascii="Times New Roman" w:hAnsi="Times New Roman"/>
                <w:spacing w:val="-1"/>
                <w:sz w:val="24"/>
                <w:szCs w:val="24"/>
              </w:rPr>
              <w:t>с</w:t>
            </w:r>
            <w:r w:rsidRPr="001B0BB1">
              <w:rPr>
                <w:rFonts w:ascii="Times New Roman" w:hAnsi="Times New Roman"/>
                <w:spacing w:val="1"/>
                <w:sz w:val="24"/>
                <w:szCs w:val="24"/>
              </w:rPr>
              <w:t>е</w:t>
            </w:r>
            <w:r w:rsidRPr="001B0BB1">
              <w:rPr>
                <w:rFonts w:ascii="Times New Roman" w:hAnsi="Times New Roman"/>
                <w:sz w:val="24"/>
                <w:szCs w:val="24"/>
              </w:rPr>
              <w:t>ми</w:t>
            </w:r>
            <w:r w:rsidRPr="001B0BB1">
              <w:rPr>
                <w:rFonts w:ascii="Times New Roman" w:hAnsi="Times New Roman"/>
                <w:spacing w:val="1"/>
                <w:sz w:val="24"/>
                <w:szCs w:val="24"/>
              </w:rPr>
              <w:t>н</w:t>
            </w:r>
            <w:r w:rsidRPr="001B0BB1">
              <w:rPr>
                <w:rFonts w:ascii="Times New Roman" w:hAnsi="Times New Roman"/>
                <w:sz w:val="24"/>
                <w:szCs w:val="24"/>
              </w:rPr>
              <w:t>аров</w:t>
            </w:r>
            <w:r w:rsidR="00EF71F5" w:rsidRPr="001B0BB1">
              <w:rPr>
                <w:rFonts w:ascii="Times New Roman" w:hAnsi="Times New Roman"/>
                <w:sz w:val="24"/>
                <w:szCs w:val="24"/>
              </w:rPr>
              <w:t>, круглых столов, мастер-классов</w:t>
            </w:r>
            <w:r w:rsidRPr="001B0BB1">
              <w:rPr>
                <w:rFonts w:ascii="Times New Roman" w:hAnsi="Times New Roman"/>
                <w:sz w:val="24"/>
                <w:szCs w:val="24"/>
              </w:rPr>
              <w:t xml:space="preserve"> </w:t>
            </w:r>
            <w:r w:rsidR="00EF71F5" w:rsidRPr="001B0BB1">
              <w:rPr>
                <w:rFonts w:ascii="Times New Roman" w:hAnsi="Times New Roman"/>
                <w:sz w:val="24"/>
                <w:szCs w:val="24"/>
              </w:rPr>
              <w:t xml:space="preserve">по реализации ФГОС ООО </w:t>
            </w: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0A5CAD"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 xml:space="preserve"> В течение года</w:t>
            </w: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Мат</w:t>
            </w:r>
            <w:r w:rsidRPr="001B0BB1">
              <w:rPr>
                <w:rFonts w:ascii="Times New Roman" w:hAnsi="Times New Roman"/>
                <w:spacing w:val="-1"/>
                <w:sz w:val="24"/>
                <w:szCs w:val="24"/>
              </w:rPr>
              <w:t>е</w:t>
            </w:r>
            <w:r w:rsidRPr="001B0BB1">
              <w:rPr>
                <w:rFonts w:ascii="Times New Roman" w:hAnsi="Times New Roman"/>
                <w:sz w:val="24"/>
                <w:szCs w:val="24"/>
              </w:rPr>
              <w:t>риалы с</w:t>
            </w:r>
            <w:r w:rsidRPr="001B0BB1">
              <w:rPr>
                <w:rFonts w:ascii="Times New Roman" w:hAnsi="Times New Roman"/>
                <w:spacing w:val="-1"/>
                <w:sz w:val="24"/>
                <w:szCs w:val="24"/>
              </w:rPr>
              <w:t>ем</w:t>
            </w:r>
            <w:r w:rsidRPr="001B0BB1">
              <w:rPr>
                <w:rFonts w:ascii="Times New Roman" w:hAnsi="Times New Roman"/>
                <w:sz w:val="24"/>
                <w:szCs w:val="24"/>
              </w:rPr>
              <w:t>и</w:t>
            </w:r>
            <w:r w:rsidRPr="001B0BB1">
              <w:rPr>
                <w:rFonts w:ascii="Times New Roman" w:hAnsi="Times New Roman"/>
                <w:spacing w:val="1"/>
                <w:sz w:val="24"/>
                <w:szCs w:val="24"/>
              </w:rPr>
              <w:t>н</w:t>
            </w:r>
            <w:r w:rsidRPr="001B0BB1">
              <w:rPr>
                <w:rFonts w:ascii="Times New Roman" w:hAnsi="Times New Roman"/>
                <w:sz w:val="24"/>
                <w:szCs w:val="24"/>
              </w:rPr>
              <w:t>аро</w:t>
            </w:r>
            <w:r w:rsidRPr="001B0BB1">
              <w:rPr>
                <w:rFonts w:ascii="Times New Roman" w:hAnsi="Times New Roman"/>
                <w:spacing w:val="-1"/>
                <w:sz w:val="24"/>
                <w:szCs w:val="24"/>
              </w:rPr>
              <w:t>в</w:t>
            </w:r>
            <w:r w:rsidRPr="001B0BB1">
              <w:rPr>
                <w:rFonts w:ascii="Times New Roman" w:hAnsi="Times New Roman"/>
                <w:sz w:val="24"/>
                <w:szCs w:val="24"/>
              </w:rPr>
              <w:t>, м</w:t>
            </w:r>
            <w:r w:rsidRPr="001B0BB1">
              <w:rPr>
                <w:rFonts w:ascii="Times New Roman" w:hAnsi="Times New Roman"/>
                <w:spacing w:val="-1"/>
                <w:sz w:val="24"/>
                <w:szCs w:val="24"/>
              </w:rPr>
              <w:t>ас</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 xml:space="preserve">р – </w:t>
            </w:r>
            <w:r w:rsidRPr="001B0BB1">
              <w:rPr>
                <w:rFonts w:ascii="Times New Roman" w:hAnsi="Times New Roman"/>
                <w:spacing w:val="1"/>
                <w:sz w:val="24"/>
                <w:szCs w:val="24"/>
              </w:rPr>
              <w:t>к</w:t>
            </w:r>
            <w:r w:rsidRPr="001B0BB1">
              <w:rPr>
                <w:rFonts w:ascii="Times New Roman" w:hAnsi="Times New Roman"/>
                <w:sz w:val="24"/>
                <w:szCs w:val="24"/>
              </w:rPr>
              <w:t xml:space="preserve">лассы в </w:t>
            </w:r>
            <w:r w:rsidRPr="001B0BB1">
              <w:rPr>
                <w:rFonts w:ascii="Times New Roman" w:hAnsi="Times New Roman"/>
                <w:spacing w:val="2"/>
                <w:sz w:val="24"/>
                <w:szCs w:val="24"/>
              </w:rPr>
              <w:t>р</w:t>
            </w:r>
            <w:r w:rsidRPr="001B0BB1">
              <w:rPr>
                <w:rFonts w:ascii="Times New Roman" w:hAnsi="Times New Roman"/>
                <w:sz w:val="24"/>
                <w:szCs w:val="24"/>
              </w:rPr>
              <w:t>амках м</w:t>
            </w:r>
            <w:r w:rsidRPr="001B0BB1">
              <w:rPr>
                <w:rFonts w:ascii="Times New Roman" w:hAnsi="Times New Roman"/>
                <w:spacing w:val="-1"/>
                <w:sz w:val="24"/>
                <w:szCs w:val="24"/>
              </w:rPr>
              <w:t>е</w:t>
            </w:r>
            <w:r w:rsidRPr="001B0BB1">
              <w:rPr>
                <w:rFonts w:ascii="Times New Roman" w:hAnsi="Times New Roman"/>
                <w:sz w:val="24"/>
                <w:szCs w:val="24"/>
              </w:rPr>
              <w:t>тод</w:t>
            </w:r>
            <w:r w:rsidRPr="001B0BB1">
              <w:rPr>
                <w:rFonts w:ascii="Times New Roman" w:hAnsi="Times New Roman"/>
                <w:spacing w:val="1"/>
                <w:sz w:val="24"/>
                <w:szCs w:val="24"/>
              </w:rPr>
              <w:t>и</w:t>
            </w:r>
            <w:r w:rsidRPr="001B0BB1">
              <w:rPr>
                <w:rFonts w:ascii="Times New Roman" w:hAnsi="Times New Roman"/>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кой недели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274"/>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2.</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Инд</w:t>
            </w:r>
            <w:r w:rsidRPr="001B0BB1">
              <w:rPr>
                <w:rFonts w:ascii="Times New Roman" w:hAnsi="Times New Roman"/>
                <w:spacing w:val="1"/>
                <w:sz w:val="24"/>
                <w:szCs w:val="24"/>
              </w:rPr>
              <w:t>ив</w:t>
            </w:r>
            <w:r w:rsidRPr="001B0BB1">
              <w:rPr>
                <w:rFonts w:ascii="Times New Roman" w:hAnsi="Times New Roman"/>
                <w:sz w:val="24"/>
                <w:szCs w:val="24"/>
              </w:rPr>
              <w:t>и</w:t>
            </w:r>
            <w:r w:rsidRPr="001B0BB1">
              <w:rPr>
                <w:rFonts w:ascii="Times New Roman" w:hAnsi="Times New Roman"/>
                <w:spacing w:val="3"/>
                <w:sz w:val="24"/>
                <w:szCs w:val="24"/>
              </w:rPr>
              <w:t>д</w:t>
            </w:r>
            <w:r w:rsidRPr="001B0BB1">
              <w:rPr>
                <w:rFonts w:ascii="Times New Roman" w:hAnsi="Times New Roman"/>
                <w:spacing w:val="-7"/>
                <w:sz w:val="24"/>
                <w:szCs w:val="24"/>
              </w:rPr>
              <w:t>у</w:t>
            </w:r>
            <w:r w:rsidRPr="001B0BB1">
              <w:rPr>
                <w:rFonts w:ascii="Times New Roman" w:hAnsi="Times New Roman"/>
                <w:spacing w:val="-1"/>
                <w:sz w:val="24"/>
                <w:szCs w:val="24"/>
              </w:rPr>
              <w:t>а</w:t>
            </w:r>
            <w:r w:rsidRPr="001B0BB1">
              <w:rPr>
                <w:rFonts w:ascii="Times New Roman" w:hAnsi="Times New Roman"/>
                <w:sz w:val="24"/>
                <w:szCs w:val="24"/>
              </w:rPr>
              <w:t>ль</w:t>
            </w:r>
            <w:r w:rsidRPr="001B0BB1">
              <w:rPr>
                <w:rFonts w:ascii="Times New Roman" w:hAnsi="Times New Roman"/>
                <w:spacing w:val="1"/>
                <w:sz w:val="24"/>
                <w:szCs w:val="24"/>
              </w:rPr>
              <w:t>ны</w:t>
            </w:r>
            <w:r w:rsidRPr="001B0BB1">
              <w:rPr>
                <w:rFonts w:ascii="Times New Roman" w:hAnsi="Times New Roman"/>
                <w:sz w:val="24"/>
                <w:szCs w:val="24"/>
              </w:rPr>
              <w:t>е ко</w:t>
            </w:r>
            <w:r w:rsidRPr="001B0BB1">
              <w:rPr>
                <w:rFonts w:ascii="Times New Roman" w:hAnsi="Times New Roman"/>
                <w:spacing w:val="1"/>
                <w:sz w:val="24"/>
                <w:szCs w:val="24"/>
              </w:rPr>
              <w:t>нс</w:t>
            </w:r>
            <w:r w:rsidRPr="001B0BB1">
              <w:rPr>
                <w:rFonts w:ascii="Times New Roman" w:hAnsi="Times New Roman"/>
                <w:spacing w:val="-1"/>
                <w:sz w:val="24"/>
                <w:szCs w:val="24"/>
              </w:rPr>
              <w:t>у</w:t>
            </w:r>
            <w:r w:rsidRPr="001B0BB1">
              <w:rPr>
                <w:rFonts w:ascii="Times New Roman" w:hAnsi="Times New Roman"/>
                <w:sz w:val="24"/>
                <w:szCs w:val="24"/>
              </w:rPr>
              <w:t>ль</w:t>
            </w:r>
            <w:r w:rsidRPr="001B0BB1">
              <w:rPr>
                <w:rFonts w:ascii="Times New Roman" w:hAnsi="Times New Roman"/>
                <w:spacing w:val="1"/>
                <w:sz w:val="24"/>
                <w:szCs w:val="24"/>
              </w:rPr>
              <w:t>т</w:t>
            </w:r>
            <w:r w:rsidRPr="001B0BB1">
              <w:rPr>
                <w:rFonts w:ascii="Times New Roman" w:hAnsi="Times New Roman"/>
                <w:sz w:val="24"/>
                <w:szCs w:val="24"/>
              </w:rPr>
              <w:t>ац</w:t>
            </w:r>
            <w:r w:rsidRPr="001B0BB1">
              <w:rPr>
                <w:rFonts w:ascii="Times New Roman" w:hAnsi="Times New Roman"/>
                <w:spacing w:val="-1"/>
                <w:sz w:val="24"/>
                <w:szCs w:val="24"/>
              </w:rPr>
              <w:t>и</w:t>
            </w:r>
            <w:r w:rsidRPr="001B0BB1">
              <w:rPr>
                <w:rFonts w:ascii="Times New Roman" w:hAnsi="Times New Roman"/>
                <w:sz w:val="24"/>
                <w:szCs w:val="24"/>
              </w:rPr>
              <w:t xml:space="preserve">и </w:t>
            </w:r>
            <w:r w:rsidRPr="001B0BB1">
              <w:rPr>
                <w:rFonts w:ascii="Times New Roman" w:hAnsi="Times New Roman"/>
                <w:spacing w:val="-6"/>
                <w:sz w:val="24"/>
                <w:szCs w:val="24"/>
              </w:rPr>
              <w:t>у</w:t>
            </w:r>
            <w:r w:rsidRPr="001B0BB1">
              <w:rPr>
                <w:rFonts w:ascii="Times New Roman" w:hAnsi="Times New Roman"/>
                <w:spacing w:val="-1"/>
                <w:sz w:val="24"/>
                <w:szCs w:val="24"/>
              </w:rPr>
              <w:t>ч</w:t>
            </w:r>
            <w:r w:rsidRPr="001B0BB1">
              <w:rPr>
                <w:rFonts w:ascii="Times New Roman" w:hAnsi="Times New Roman"/>
                <w:sz w:val="24"/>
                <w:szCs w:val="24"/>
              </w:rPr>
              <w:t>и</w:t>
            </w:r>
            <w:r w:rsidRPr="001B0BB1">
              <w:rPr>
                <w:rFonts w:ascii="Times New Roman" w:hAnsi="Times New Roman"/>
                <w:spacing w:val="3"/>
                <w:sz w:val="24"/>
                <w:szCs w:val="24"/>
              </w:rPr>
              <w:t>т</w:t>
            </w:r>
            <w:r w:rsidRPr="001B0BB1">
              <w:rPr>
                <w:rFonts w:ascii="Times New Roman" w:hAnsi="Times New Roman"/>
                <w:sz w:val="24"/>
                <w:szCs w:val="24"/>
              </w:rPr>
              <w:t>елей-предм</w:t>
            </w:r>
            <w:r w:rsidRPr="001B0BB1">
              <w:rPr>
                <w:rFonts w:ascii="Times New Roman" w:hAnsi="Times New Roman"/>
                <w:spacing w:val="-1"/>
                <w:sz w:val="24"/>
                <w:szCs w:val="24"/>
              </w:rPr>
              <w:t>е</w:t>
            </w:r>
            <w:r w:rsidRPr="001B0BB1">
              <w:rPr>
                <w:rFonts w:ascii="Times New Roman" w:hAnsi="Times New Roman"/>
                <w:sz w:val="24"/>
                <w:szCs w:val="24"/>
              </w:rPr>
              <w:t>тн</w:t>
            </w:r>
            <w:r w:rsidRPr="001B0BB1">
              <w:rPr>
                <w:rFonts w:ascii="Times New Roman" w:hAnsi="Times New Roman"/>
                <w:spacing w:val="2"/>
                <w:sz w:val="24"/>
                <w:szCs w:val="24"/>
              </w:rPr>
              <w:t>и</w:t>
            </w:r>
            <w:r w:rsidRPr="001B0BB1">
              <w:rPr>
                <w:rFonts w:ascii="Times New Roman" w:hAnsi="Times New Roman"/>
                <w:sz w:val="24"/>
                <w:szCs w:val="24"/>
              </w:rPr>
              <w:t>к</w:t>
            </w:r>
            <w:r w:rsidRPr="001B0BB1">
              <w:rPr>
                <w:rFonts w:ascii="Times New Roman" w:hAnsi="Times New Roman"/>
                <w:spacing w:val="1"/>
                <w:sz w:val="24"/>
                <w:szCs w:val="24"/>
              </w:rPr>
              <w:t>о</w:t>
            </w:r>
            <w:r w:rsidRPr="001B0BB1">
              <w:rPr>
                <w:rFonts w:ascii="Times New Roman" w:hAnsi="Times New Roman"/>
                <w:sz w:val="24"/>
                <w:szCs w:val="24"/>
              </w:rPr>
              <w:t xml:space="preserve">в по </w:t>
            </w:r>
            <w:r w:rsidRPr="001B0BB1">
              <w:rPr>
                <w:rFonts w:ascii="Times New Roman" w:hAnsi="Times New Roman"/>
                <w:spacing w:val="-2"/>
                <w:sz w:val="24"/>
                <w:szCs w:val="24"/>
              </w:rPr>
              <w:t>в</w:t>
            </w:r>
            <w:r w:rsidRPr="001B0BB1">
              <w:rPr>
                <w:rFonts w:ascii="Times New Roman" w:hAnsi="Times New Roman"/>
                <w:sz w:val="24"/>
                <w:szCs w:val="24"/>
              </w:rPr>
              <w:t>опрос</w:t>
            </w:r>
            <w:r w:rsidRPr="001B0BB1">
              <w:rPr>
                <w:rFonts w:ascii="Times New Roman" w:hAnsi="Times New Roman"/>
                <w:spacing w:val="-1"/>
                <w:sz w:val="24"/>
                <w:szCs w:val="24"/>
              </w:rPr>
              <w:t>а</w:t>
            </w:r>
            <w:r w:rsidRPr="001B0BB1">
              <w:rPr>
                <w:rFonts w:ascii="Times New Roman" w:hAnsi="Times New Roman"/>
                <w:sz w:val="24"/>
                <w:szCs w:val="24"/>
              </w:rPr>
              <w:t>м р</w:t>
            </w:r>
            <w:r w:rsidRPr="001B0BB1">
              <w:rPr>
                <w:rFonts w:ascii="Times New Roman" w:hAnsi="Times New Roman"/>
                <w:spacing w:val="-1"/>
                <w:sz w:val="24"/>
                <w:szCs w:val="24"/>
              </w:rPr>
              <w:t>а</w:t>
            </w:r>
            <w:r w:rsidRPr="001B0BB1">
              <w:rPr>
                <w:rFonts w:ascii="Times New Roman" w:hAnsi="Times New Roman"/>
                <w:sz w:val="24"/>
                <w:szCs w:val="24"/>
              </w:rPr>
              <w:t xml:space="preserve">боты в </w:t>
            </w:r>
            <w:r w:rsidRPr="001B0BB1">
              <w:rPr>
                <w:rFonts w:ascii="Times New Roman" w:hAnsi="Times New Roman"/>
                <w:spacing w:val="-4"/>
                <w:sz w:val="24"/>
                <w:szCs w:val="24"/>
              </w:rPr>
              <w:t>у</w:t>
            </w:r>
            <w:r w:rsidRPr="001B0BB1">
              <w:rPr>
                <w:rFonts w:ascii="Times New Roman" w:hAnsi="Times New Roman"/>
                <w:sz w:val="24"/>
                <w:szCs w:val="24"/>
              </w:rPr>
              <w:t>сл</w:t>
            </w:r>
            <w:r w:rsidRPr="001B0BB1">
              <w:rPr>
                <w:rFonts w:ascii="Times New Roman" w:hAnsi="Times New Roman"/>
                <w:spacing w:val="3"/>
                <w:sz w:val="24"/>
                <w:szCs w:val="24"/>
              </w:rPr>
              <w:t>о</w:t>
            </w:r>
            <w:r w:rsidRPr="001B0BB1">
              <w:rPr>
                <w:rFonts w:ascii="Times New Roman" w:hAnsi="Times New Roman"/>
                <w:sz w:val="24"/>
                <w:szCs w:val="24"/>
              </w:rPr>
              <w:t xml:space="preserve">виях </w:t>
            </w:r>
            <w:r w:rsidRPr="001B0BB1">
              <w:rPr>
                <w:rFonts w:ascii="Times New Roman" w:hAnsi="Times New Roman"/>
                <w:spacing w:val="1"/>
                <w:sz w:val="24"/>
                <w:szCs w:val="24"/>
              </w:rPr>
              <w:t>Ф</w:t>
            </w:r>
            <w:r w:rsidRPr="001B0BB1">
              <w:rPr>
                <w:rFonts w:ascii="Times New Roman" w:hAnsi="Times New Roman"/>
                <w:sz w:val="24"/>
                <w:szCs w:val="24"/>
              </w:rPr>
              <w:t>ГОС ООО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color w:val="C00000"/>
                <w:sz w:val="24"/>
                <w:szCs w:val="24"/>
              </w:rPr>
            </w:pPr>
            <w:r w:rsidRPr="001B0BB1">
              <w:rPr>
                <w:rFonts w:ascii="Times New Roman" w:hAnsi="Times New Roman"/>
                <w:sz w:val="24"/>
                <w:szCs w:val="24"/>
              </w:rPr>
              <w:t>По и</w:t>
            </w:r>
            <w:r w:rsidRPr="001B0BB1">
              <w:rPr>
                <w:rFonts w:ascii="Times New Roman" w:hAnsi="Times New Roman"/>
                <w:spacing w:val="1"/>
                <w:sz w:val="24"/>
                <w:szCs w:val="24"/>
              </w:rPr>
              <w:t>н</w:t>
            </w:r>
            <w:r w:rsidRPr="001B0BB1">
              <w:rPr>
                <w:rFonts w:ascii="Times New Roman" w:hAnsi="Times New Roman"/>
                <w:sz w:val="24"/>
                <w:szCs w:val="24"/>
              </w:rPr>
              <w:t>д</w:t>
            </w:r>
            <w:r w:rsidRPr="001B0BB1">
              <w:rPr>
                <w:rFonts w:ascii="Times New Roman" w:hAnsi="Times New Roman"/>
                <w:spacing w:val="2"/>
                <w:sz w:val="24"/>
                <w:szCs w:val="24"/>
              </w:rPr>
              <w:t>и</w:t>
            </w:r>
            <w:r w:rsidRPr="001B0BB1">
              <w:rPr>
                <w:rFonts w:ascii="Times New Roman" w:hAnsi="Times New Roman"/>
                <w:spacing w:val="-2"/>
                <w:sz w:val="24"/>
                <w:szCs w:val="24"/>
              </w:rPr>
              <w:t>в</w:t>
            </w:r>
            <w:r w:rsidRPr="001B0BB1">
              <w:rPr>
                <w:rFonts w:ascii="Times New Roman" w:hAnsi="Times New Roman"/>
                <w:sz w:val="24"/>
                <w:szCs w:val="24"/>
              </w:rPr>
              <w:t>и</w:t>
            </w:r>
            <w:r w:rsidRPr="001B0BB1">
              <w:rPr>
                <w:rFonts w:ascii="Times New Roman" w:hAnsi="Times New Roman"/>
                <w:spacing w:val="2"/>
                <w:sz w:val="24"/>
                <w:szCs w:val="24"/>
              </w:rPr>
              <w:t>д</w:t>
            </w:r>
            <w:r w:rsidRPr="001B0BB1">
              <w:rPr>
                <w:rFonts w:ascii="Times New Roman" w:hAnsi="Times New Roman"/>
                <w:spacing w:val="-4"/>
                <w:sz w:val="24"/>
                <w:szCs w:val="24"/>
              </w:rPr>
              <w:t>у</w:t>
            </w:r>
            <w:r w:rsidRPr="001B0BB1">
              <w:rPr>
                <w:rFonts w:ascii="Times New Roman" w:hAnsi="Times New Roman"/>
                <w:spacing w:val="-1"/>
                <w:sz w:val="24"/>
                <w:szCs w:val="24"/>
              </w:rPr>
              <w:t>а</w:t>
            </w:r>
            <w:r w:rsidRPr="001B0BB1">
              <w:rPr>
                <w:rFonts w:ascii="Times New Roman" w:hAnsi="Times New Roman"/>
                <w:sz w:val="24"/>
                <w:szCs w:val="24"/>
              </w:rPr>
              <w:t>ль</w:t>
            </w:r>
            <w:r w:rsidRPr="001B0BB1">
              <w:rPr>
                <w:rFonts w:ascii="Times New Roman" w:hAnsi="Times New Roman"/>
                <w:spacing w:val="2"/>
                <w:sz w:val="24"/>
                <w:szCs w:val="24"/>
              </w:rPr>
              <w:t>н</w:t>
            </w:r>
            <w:r w:rsidRPr="001B0BB1">
              <w:rPr>
                <w:rFonts w:ascii="Times New Roman" w:hAnsi="Times New Roman"/>
                <w:sz w:val="24"/>
                <w:szCs w:val="24"/>
              </w:rPr>
              <w:t>о</w:t>
            </w:r>
            <w:r w:rsidRPr="001B0BB1">
              <w:rPr>
                <w:rFonts w:ascii="Times New Roman" w:hAnsi="Times New Roman"/>
                <w:spacing w:val="1"/>
                <w:sz w:val="24"/>
                <w:szCs w:val="24"/>
              </w:rPr>
              <w:t>м</w:t>
            </w:r>
            <w:r w:rsidRPr="001B0BB1">
              <w:rPr>
                <w:rFonts w:ascii="Times New Roman" w:hAnsi="Times New Roman"/>
                <w:sz w:val="24"/>
                <w:szCs w:val="24"/>
              </w:rPr>
              <w:t xml:space="preserve">у </w:t>
            </w:r>
            <w:r w:rsidRPr="001B0BB1">
              <w:rPr>
                <w:rFonts w:ascii="Times New Roman" w:hAnsi="Times New Roman"/>
                <w:spacing w:val="1"/>
                <w:sz w:val="24"/>
                <w:szCs w:val="24"/>
              </w:rPr>
              <w:t>з</w:t>
            </w:r>
            <w:r w:rsidRPr="001B0BB1">
              <w:rPr>
                <w:rFonts w:ascii="Times New Roman" w:hAnsi="Times New Roman"/>
                <w:spacing w:val="-1"/>
                <w:sz w:val="24"/>
                <w:szCs w:val="24"/>
              </w:rPr>
              <w:t>а</w:t>
            </w:r>
            <w:r w:rsidRPr="001B0BB1">
              <w:rPr>
                <w:rFonts w:ascii="Times New Roman" w:hAnsi="Times New Roman"/>
                <w:spacing w:val="1"/>
                <w:sz w:val="24"/>
                <w:szCs w:val="24"/>
              </w:rPr>
              <w:t>п</w:t>
            </w:r>
            <w:r w:rsidRPr="001B0BB1">
              <w:rPr>
                <w:rFonts w:ascii="Times New Roman" w:hAnsi="Times New Roman"/>
                <w:sz w:val="24"/>
                <w:szCs w:val="24"/>
              </w:rPr>
              <w:t>ро</w:t>
            </w:r>
            <w:r w:rsidRPr="001B0BB1">
              <w:rPr>
                <w:rFonts w:ascii="Times New Roman" w:hAnsi="Times New Roman"/>
                <w:spacing w:val="3"/>
                <w:sz w:val="24"/>
                <w:szCs w:val="24"/>
              </w:rPr>
              <w:t>с</w:t>
            </w:r>
            <w:r w:rsidRPr="001B0BB1">
              <w:rPr>
                <w:rFonts w:ascii="Times New Roman" w:hAnsi="Times New Roman"/>
                <w:sz w:val="24"/>
                <w:szCs w:val="24"/>
              </w:rPr>
              <w:t>у</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Метод</w:t>
            </w:r>
            <w:r w:rsidRPr="001B0BB1">
              <w:rPr>
                <w:rFonts w:ascii="Times New Roman" w:hAnsi="Times New Roman"/>
                <w:spacing w:val="1"/>
                <w:sz w:val="24"/>
                <w:szCs w:val="24"/>
              </w:rPr>
              <w:t>и</w:t>
            </w:r>
            <w:r w:rsidRPr="001B0BB1">
              <w:rPr>
                <w:rFonts w:ascii="Times New Roman" w:hAnsi="Times New Roman"/>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w:t>
            </w:r>
            <w:r w:rsidRPr="001B0BB1">
              <w:rPr>
                <w:rFonts w:ascii="Times New Roman" w:hAnsi="Times New Roman"/>
                <w:spacing w:val="1"/>
                <w:sz w:val="24"/>
                <w:szCs w:val="24"/>
              </w:rPr>
              <w:t>и</w:t>
            </w:r>
            <w:r w:rsidRPr="001B0BB1">
              <w:rPr>
                <w:rFonts w:ascii="Times New Roman" w:hAnsi="Times New Roman"/>
                <w:sz w:val="24"/>
                <w:szCs w:val="24"/>
              </w:rPr>
              <w:t xml:space="preserve">е и </w:t>
            </w:r>
            <w:r w:rsidRPr="001B0BB1">
              <w:rPr>
                <w:rFonts w:ascii="Times New Roman" w:hAnsi="Times New Roman"/>
                <w:spacing w:val="1"/>
                <w:sz w:val="24"/>
                <w:szCs w:val="24"/>
              </w:rPr>
              <w:t>ин</w:t>
            </w:r>
            <w:r w:rsidRPr="001B0BB1">
              <w:rPr>
                <w:rFonts w:ascii="Times New Roman" w:hAnsi="Times New Roman"/>
                <w:sz w:val="24"/>
                <w:szCs w:val="24"/>
              </w:rPr>
              <w:t>форм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2"/>
                <w:sz w:val="24"/>
                <w:szCs w:val="24"/>
              </w:rPr>
              <w:t>и</w:t>
            </w:r>
            <w:r w:rsidRPr="001B0BB1">
              <w:rPr>
                <w:rFonts w:ascii="Times New Roman" w:hAnsi="Times New Roman"/>
                <w:spacing w:val="-2"/>
                <w:sz w:val="24"/>
                <w:szCs w:val="24"/>
              </w:rPr>
              <w:t>о</w:t>
            </w:r>
            <w:r w:rsidRPr="001B0BB1">
              <w:rPr>
                <w:rFonts w:ascii="Times New Roman" w:hAnsi="Times New Roman"/>
                <w:sz w:val="24"/>
                <w:szCs w:val="24"/>
              </w:rPr>
              <w:t>н</w:t>
            </w:r>
            <w:r w:rsidRPr="001B0BB1">
              <w:rPr>
                <w:rFonts w:ascii="Times New Roman" w:hAnsi="Times New Roman"/>
                <w:spacing w:val="1"/>
                <w:sz w:val="24"/>
                <w:szCs w:val="24"/>
              </w:rPr>
              <w:t>ны</w:t>
            </w:r>
            <w:r w:rsidRPr="001B0BB1">
              <w:rPr>
                <w:rFonts w:ascii="Times New Roman" w:hAnsi="Times New Roman"/>
                <w:sz w:val="24"/>
                <w:szCs w:val="24"/>
              </w:rPr>
              <w:t>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721744">
        <w:trPr>
          <w:trHeight w:hRule="exact" w:val="3407"/>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lastRenderedPageBreak/>
              <w:t>3.</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w:t>
            </w:r>
            <w:r w:rsidRPr="001B0BB1">
              <w:rPr>
                <w:rFonts w:ascii="Times New Roman" w:hAnsi="Times New Roman"/>
                <w:spacing w:val="-1"/>
                <w:sz w:val="24"/>
                <w:szCs w:val="24"/>
              </w:rPr>
              <w:t>е</w:t>
            </w:r>
            <w:r w:rsidRPr="001B0BB1">
              <w:rPr>
                <w:rFonts w:ascii="Times New Roman" w:hAnsi="Times New Roman"/>
                <w:sz w:val="24"/>
                <w:szCs w:val="24"/>
              </w:rPr>
              <w:t>д</w:t>
            </w:r>
            <w:r w:rsidRPr="001B0BB1">
              <w:rPr>
                <w:rFonts w:ascii="Times New Roman" w:hAnsi="Times New Roman"/>
                <w:spacing w:val="-1"/>
                <w:sz w:val="24"/>
                <w:szCs w:val="24"/>
              </w:rPr>
              <w:t>а</w:t>
            </w:r>
            <w:r w:rsidRPr="001B0BB1">
              <w:rPr>
                <w:rFonts w:ascii="Times New Roman" w:hAnsi="Times New Roman"/>
                <w:sz w:val="24"/>
                <w:szCs w:val="24"/>
              </w:rPr>
              <w:t>гогич</w:t>
            </w:r>
            <w:r w:rsidRPr="001B0BB1">
              <w:rPr>
                <w:rFonts w:ascii="Times New Roman" w:hAnsi="Times New Roman"/>
                <w:spacing w:val="1"/>
                <w:sz w:val="24"/>
                <w:szCs w:val="24"/>
              </w:rPr>
              <w:t>е</w:t>
            </w:r>
            <w:r w:rsidRPr="001B0BB1">
              <w:rPr>
                <w:rFonts w:ascii="Times New Roman" w:hAnsi="Times New Roman"/>
                <w:sz w:val="24"/>
                <w:szCs w:val="24"/>
              </w:rPr>
              <w:t>ск</w:t>
            </w:r>
            <w:r w:rsidRPr="001B0BB1">
              <w:rPr>
                <w:rFonts w:ascii="Times New Roman" w:hAnsi="Times New Roman"/>
                <w:spacing w:val="1"/>
                <w:sz w:val="24"/>
                <w:szCs w:val="24"/>
              </w:rPr>
              <w:t>и</w:t>
            </w:r>
            <w:r w:rsidRPr="001B0BB1">
              <w:rPr>
                <w:rFonts w:ascii="Times New Roman" w:hAnsi="Times New Roman"/>
                <w:sz w:val="24"/>
                <w:szCs w:val="24"/>
              </w:rPr>
              <w:t>й со</w:t>
            </w:r>
            <w:r w:rsidRPr="001B0BB1">
              <w:rPr>
                <w:rFonts w:ascii="Times New Roman" w:hAnsi="Times New Roman"/>
                <w:spacing w:val="-1"/>
                <w:sz w:val="24"/>
                <w:szCs w:val="24"/>
              </w:rPr>
              <w:t>ве</w:t>
            </w:r>
            <w:r w:rsidRPr="001B0BB1">
              <w:rPr>
                <w:rFonts w:ascii="Times New Roman" w:hAnsi="Times New Roman"/>
                <w:sz w:val="24"/>
                <w:szCs w:val="24"/>
              </w:rPr>
              <w:t>т: Ре</w:t>
            </w:r>
            <w:r w:rsidRPr="001B0BB1">
              <w:rPr>
                <w:rFonts w:ascii="Times New Roman" w:hAnsi="Times New Roman"/>
                <w:spacing w:val="-1"/>
                <w:sz w:val="24"/>
                <w:szCs w:val="24"/>
              </w:rPr>
              <w:t>а</w:t>
            </w:r>
            <w:r w:rsidRPr="001B0BB1">
              <w:rPr>
                <w:rFonts w:ascii="Times New Roman" w:hAnsi="Times New Roman"/>
                <w:sz w:val="24"/>
                <w:szCs w:val="24"/>
              </w:rPr>
              <w:t>ли</w:t>
            </w:r>
            <w:r w:rsidRPr="001B0BB1">
              <w:rPr>
                <w:rFonts w:ascii="Times New Roman" w:hAnsi="Times New Roman"/>
                <w:spacing w:val="1"/>
                <w:sz w:val="24"/>
                <w:szCs w:val="24"/>
              </w:rPr>
              <w:t>з</w:t>
            </w:r>
            <w:r w:rsidRPr="001B0BB1">
              <w:rPr>
                <w:rFonts w:ascii="Times New Roman" w:hAnsi="Times New Roman"/>
                <w:sz w:val="24"/>
                <w:szCs w:val="24"/>
              </w:rPr>
              <w:t>ац</w:t>
            </w:r>
            <w:r w:rsidRPr="001B0BB1">
              <w:rPr>
                <w:rFonts w:ascii="Times New Roman" w:hAnsi="Times New Roman"/>
                <w:spacing w:val="2"/>
                <w:sz w:val="24"/>
                <w:szCs w:val="24"/>
              </w:rPr>
              <w:t>и</w:t>
            </w:r>
            <w:r w:rsidRPr="001B0BB1">
              <w:rPr>
                <w:rFonts w:ascii="Times New Roman" w:hAnsi="Times New Roman"/>
                <w:sz w:val="24"/>
                <w:szCs w:val="24"/>
              </w:rPr>
              <w:t xml:space="preserve">я </w:t>
            </w:r>
            <w:r w:rsidR="00721744" w:rsidRPr="001B0BB1">
              <w:rPr>
                <w:rFonts w:ascii="Times New Roman" w:hAnsi="Times New Roman"/>
                <w:sz w:val="24"/>
                <w:szCs w:val="24"/>
              </w:rPr>
              <w:t>ФГОС:</w:t>
            </w:r>
          </w:p>
          <w:p w:rsidR="00721744" w:rsidRPr="001B0BB1" w:rsidRDefault="00721744"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«Требования к современному уроку и внеурочной деятельности в условиях реализации ФГОС»;</w:t>
            </w:r>
          </w:p>
          <w:p w:rsidR="00B53733" w:rsidRPr="001B0BB1" w:rsidRDefault="00721744" w:rsidP="00CC0415">
            <w:pPr>
              <w:pStyle w:val="2f0"/>
              <w:jc w:val="both"/>
              <w:rPr>
                <w:rFonts w:ascii="Times New Roman" w:hAnsi="Times New Roman"/>
                <w:sz w:val="24"/>
                <w:szCs w:val="24"/>
              </w:rPr>
            </w:pPr>
            <w:r w:rsidRPr="001B0BB1">
              <w:rPr>
                <w:rFonts w:ascii="Times New Roman" w:hAnsi="Times New Roman"/>
                <w:sz w:val="24"/>
                <w:szCs w:val="24"/>
              </w:rPr>
              <w:t xml:space="preserve">  «</w:t>
            </w:r>
            <w:r w:rsidR="00B53733" w:rsidRPr="001B0BB1">
              <w:rPr>
                <w:rFonts w:ascii="Times New Roman" w:hAnsi="Times New Roman"/>
                <w:sz w:val="24"/>
                <w:szCs w:val="24"/>
              </w:rPr>
              <w:t xml:space="preserve">Проблемы и перспективы развития </w:t>
            </w:r>
            <w:r w:rsidRPr="001B0BB1">
              <w:rPr>
                <w:rFonts w:ascii="Times New Roman" w:hAnsi="Times New Roman"/>
                <w:sz w:val="24"/>
                <w:szCs w:val="24"/>
              </w:rPr>
              <w:t xml:space="preserve">    </w:t>
            </w:r>
            <w:r w:rsidR="00B53733" w:rsidRPr="001B0BB1">
              <w:rPr>
                <w:rFonts w:ascii="Times New Roman" w:hAnsi="Times New Roman"/>
                <w:sz w:val="24"/>
                <w:szCs w:val="24"/>
              </w:rPr>
              <w:t>личностно-ориентированного о</w:t>
            </w:r>
            <w:r w:rsidRPr="001B0BB1">
              <w:rPr>
                <w:rFonts w:ascii="Times New Roman" w:hAnsi="Times New Roman"/>
                <w:sz w:val="24"/>
                <w:szCs w:val="24"/>
              </w:rPr>
              <w:t xml:space="preserve">бучения в условиях  </w:t>
            </w:r>
            <w:r w:rsidR="00B53733" w:rsidRPr="001B0BB1">
              <w:rPr>
                <w:rFonts w:ascii="Times New Roman" w:hAnsi="Times New Roman"/>
                <w:sz w:val="24"/>
                <w:szCs w:val="24"/>
              </w:rPr>
              <w:t>ведения и реализации новых стандартов обучения</w:t>
            </w:r>
            <w:r w:rsidRPr="001B0BB1">
              <w:rPr>
                <w:rFonts w:ascii="Times New Roman" w:hAnsi="Times New Roman"/>
                <w:sz w:val="24"/>
                <w:szCs w:val="24"/>
              </w:rPr>
              <w:t>»;</w:t>
            </w:r>
          </w:p>
          <w:p w:rsidR="009761DE" w:rsidRPr="001B0BB1" w:rsidRDefault="00721744" w:rsidP="00CC0415">
            <w:pPr>
              <w:pStyle w:val="2f0"/>
              <w:jc w:val="both"/>
              <w:rPr>
                <w:rFonts w:ascii="Times New Roman" w:hAnsi="Times New Roman"/>
                <w:sz w:val="24"/>
                <w:szCs w:val="24"/>
              </w:rPr>
            </w:pPr>
            <w:r w:rsidRPr="001B0BB1">
              <w:rPr>
                <w:rFonts w:ascii="Times New Roman" w:hAnsi="Times New Roman"/>
                <w:sz w:val="24"/>
                <w:szCs w:val="24"/>
              </w:rPr>
              <w:t xml:space="preserve"> «</w:t>
            </w:r>
            <w:r w:rsidR="009761DE" w:rsidRPr="001B0BB1">
              <w:rPr>
                <w:rFonts w:ascii="Times New Roman" w:hAnsi="Times New Roman"/>
                <w:sz w:val="24"/>
                <w:szCs w:val="24"/>
              </w:rPr>
              <w:t>Личностно-ориентированное обучение в рамках реализации ФГОС НОО на уроках иностранного языка</w:t>
            </w:r>
            <w:r w:rsidRPr="001B0BB1">
              <w:rPr>
                <w:rFonts w:ascii="Times New Roman" w:hAnsi="Times New Roman"/>
                <w:sz w:val="24"/>
                <w:szCs w:val="24"/>
              </w:rPr>
              <w:t>»</w:t>
            </w:r>
            <w:r w:rsidR="009761DE" w:rsidRPr="001B0BB1">
              <w:rPr>
                <w:rFonts w:ascii="Times New Roman" w:hAnsi="Times New Roman"/>
                <w:sz w:val="24"/>
                <w:szCs w:val="24"/>
              </w:rPr>
              <w:t>.</w:t>
            </w:r>
          </w:p>
          <w:p w:rsidR="009761DE" w:rsidRPr="001B0BB1" w:rsidRDefault="009761DE" w:rsidP="00CC0415">
            <w:pPr>
              <w:pStyle w:val="a3"/>
              <w:jc w:val="both"/>
              <w:rPr>
                <w:rFonts w:ascii="Times New Roman" w:hAnsi="Times New Roman"/>
                <w:sz w:val="24"/>
                <w:szCs w:val="24"/>
              </w:rPr>
            </w:pPr>
          </w:p>
          <w:p w:rsidR="00B53733" w:rsidRPr="001B0BB1" w:rsidRDefault="00B53733" w:rsidP="00CC0415">
            <w:pPr>
              <w:pStyle w:val="2f0"/>
              <w:jc w:val="both"/>
              <w:rPr>
                <w:rFonts w:ascii="Times New Roman" w:hAnsi="Times New Roman"/>
                <w:sz w:val="24"/>
                <w:szCs w:val="24"/>
              </w:rPr>
            </w:pPr>
          </w:p>
          <w:p w:rsidR="00B53733"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1"/>
                <w:sz w:val="24"/>
                <w:szCs w:val="24"/>
              </w:rPr>
              <w:t>сам</w:t>
            </w:r>
            <w:r w:rsidRPr="001B0BB1">
              <w:rPr>
                <w:rFonts w:ascii="Times New Roman" w:hAnsi="Times New Roman"/>
                <w:sz w:val="24"/>
                <w:szCs w:val="24"/>
              </w:rPr>
              <w:t>о</w:t>
            </w:r>
            <w:r w:rsidRPr="001B0BB1">
              <w:rPr>
                <w:rFonts w:ascii="Times New Roman" w:hAnsi="Times New Roman"/>
                <w:spacing w:val="-1"/>
                <w:sz w:val="24"/>
                <w:szCs w:val="24"/>
              </w:rPr>
              <w:t>а</w:t>
            </w:r>
            <w:r w:rsidRPr="001B0BB1">
              <w:rPr>
                <w:rFonts w:ascii="Times New Roman" w:hAnsi="Times New Roman"/>
                <w:sz w:val="24"/>
                <w:szCs w:val="24"/>
              </w:rPr>
              <w:t>нали</w:t>
            </w:r>
            <w:r w:rsidRPr="001B0BB1">
              <w:rPr>
                <w:rFonts w:ascii="Times New Roman" w:hAnsi="Times New Roman"/>
                <w:spacing w:val="6"/>
                <w:sz w:val="24"/>
                <w:szCs w:val="24"/>
              </w:rPr>
              <w:t>з</w:t>
            </w:r>
            <w:r w:rsidRPr="001B0BB1">
              <w:rPr>
                <w:rFonts w:ascii="Times New Roman" w:hAnsi="Times New Roman"/>
                <w:sz w:val="24"/>
                <w:szCs w:val="24"/>
              </w:rPr>
              <w:t>»</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B53733"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53733"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53733"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53733"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53733" w:rsidRPr="001B0BB1" w:rsidRDefault="00BA5783"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ноябрь</w:t>
            </w:r>
          </w:p>
          <w:p w:rsidR="00283E45" w:rsidRPr="001B0BB1" w:rsidRDefault="00B53733"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Январь</w:t>
            </w:r>
          </w:p>
          <w:p w:rsidR="009761DE" w:rsidRPr="001B0BB1" w:rsidRDefault="009761DE"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март</w:t>
            </w:r>
          </w:p>
        </w:tc>
        <w:tc>
          <w:tcPr>
            <w:tcW w:w="2738" w:type="dxa"/>
            <w:tcBorders>
              <w:top w:val="single" w:sz="2" w:space="0" w:color="auto"/>
              <w:left w:val="single" w:sz="2" w:space="0" w:color="auto"/>
              <w:bottom w:val="single" w:sz="2" w:space="0" w:color="auto"/>
              <w:right w:val="single" w:sz="2" w:space="0" w:color="auto"/>
            </w:tcBorders>
          </w:tcPr>
          <w:p w:rsidR="00BA5783" w:rsidRPr="001B0BB1" w:rsidRDefault="00BA578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A5783" w:rsidRPr="001B0BB1" w:rsidRDefault="00BA5783" w:rsidP="00CC0415">
            <w:pPr>
              <w:widowControl w:val="0"/>
              <w:autoSpaceDE w:val="0"/>
              <w:autoSpaceDN w:val="0"/>
              <w:adjustRightInd w:val="0"/>
              <w:spacing w:after="0" w:line="240" w:lineRule="auto"/>
              <w:contextualSpacing/>
              <w:jc w:val="both"/>
              <w:rPr>
                <w:rFonts w:ascii="Times New Roman" w:hAnsi="Times New Roman"/>
                <w:sz w:val="24"/>
                <w:szCs w:val="24"/>
              </w:rPr>
            </w:pPr>
          </w:p>
          <w:p w:rsidR="00BA5783" w:rsidRPr="001B0BB1" w:rsidRDefault="00BA5783" w:rsidP="00CC0415">
            <w:pPr>
              <w:widowControl w:val="0"/>
              <w:autoSpaceDE w:val="0"/>
              <w:autoSpaceDN w:val="0"/>
              <w:adjustRightInd w:val="0"/>
              <w:spacing w:after="0" w:line="240" w:lineRule="auto"/>
              <w:contextualSpacing/>
              <w:jc w:val="both"/>
              <w:rPr>
                <w:rFonts w:ascii="Times New Roman" w:hAnsi="Times New Roman"/>
                <w:sz w:val="24"/>
                <w:szCs w:val="24"/>
              </w:rPr>
            </w:pP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Мат</w:t>
            </w:r>
            <w:r w:rsidRPr="001B0BB1">
              <w:rPr>
                <w:rFonts w:ascii="Times New Roman" w:hAnsi="Times New Roman"/>
                <w:spacing w:val="-1"/>
                <w:sz w:val="24"/>
                <w:szCs w:val="24"/>
              </w:rPr>
              <w:t>е</w:t>
            </w:r>
            <w:r w:rsidRPr="001B0BB1">
              <w:rPr>
                <w:rFonts w:ascii="Times New Roman" w:hAnsi="Times New Roman"/>
                <w:sz w:val="24"/>
                <w:szCs w:val="24"/>
              </w:rPr>
              <w:t xml:space="preserve">риалы </w:t>
            </w:r>
            <w:r w:rsidRPr="001B0BB1">
              <w:rPr>
                <w:rFonts w:ascii="Times New Roman" w:hAnsi="Times New Roman"/>
                <w:spacing w:val="1"/>
                <w:sz w:val="24"/>
                <w:szCs w:val="24"/>
              </w:rPr>
              <w:t>п</w:t>
            </w:r>
            <w:r w:rsidRPr="001B0BB1">
              <w:rPr>
                <w:rFonts w:ascii="Times New Roman" w:hAnsi="Times New Roman"/>
                <w:sz w:val="24"/>
                <w:szCs w:val="24"/>
              </w:rPr>
              <w:t>ед</w:t>
            </w:r>
            <w:r w:rsidRPr="001B0BB1">
              <w:rPr>
                <w:rFonts w:ascii="Times New Roman" w:hAnsi="Times New Roman"/>
                <w:spacing w:val="-1"/>
                <w:sz w:val="24"/>
                <w:szCs w:val="24"/>
              </w:rPr>
              <w:t>с</w:t>
            </w:r>
            <w:r w:rsidRPr="001B0BB1">
              <w:rPr>
                <w:rFonts w:ascii="Times New Roman" w:hAnsi="Times New Roman"/>
                <w:sz w:val="24"/>
                <w:szCs w:val="24"/>
              </w:rPr>
              <w:t>о</w:t>
            </w:r>
            <w:r w:rsidRPr="001B0BB1">
              <w:rPr>
                <w:rFonts w:ascii="Times New Roman" w:hAnsi="Times New Roman"/>
                <w:spacing w:val="-1"/>
                <w:sz w:val="24"/>
                <w:szCs w:val="24"/>
              </w:rPr>
              <w:t>ве</w:t>
            </w:r>
            <w:r w:rsidRPr="001B0BB1">
              <w:rPr>
                <w:rFonts w:ascii="Times New Roman" w:hAnsi="Times New Roman"/>
                <w:sz w:val="24"/>
                <w:szCs w:val="24"/>
              </w:rPr>
              <w:t>та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285"/>
          <w:jc w:val="center"/>
        </w:trPr>
        <w:tc>
          <w:tcPr>
            <w:tcW w:w="10140" w:type="dxa"/>
            <w:gridSpan w:val="4"/>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w w:val="107"/>
                <w:sz w:val="24"/>
                <w:szCs w:val="24"/>
              </w:rPr>
              <w:t>П</w:t>
            </w:r>
            <w:r w:rsidRPr="001B0BB1">
              <w:rPr>
                <w:rFonts w:ascii="Times New Roman" w:hAnsi="Times New Roman"/>
                <w:sz w:val="24"/>
                <w:szCs w:val="24"/>
              </w:rPr>
              <w:t>о</w:t>
            </w:r>
            <w:r w:rsidRPr="001B0BB1">
              <w:rPr>
                <w:rFonts w:ascii="Times New Roman" w:hAnsi="Times New Roman"/>
                <w:w w:val="114"/>
                <w:sz w:val="24"/>
                <w:szCs w:val="24"/>
              </w:rPr>
              <w:t>в</w:t>
            </w:r>
            <w:r w:rsidRPr="001B0BB1">
              <w:rPr>
                <w:rFonts w:ascii="Times New Roman" w:hAnsi="Times New Roman"/>
                <w:spacing w:val="1"/>
                <w:w w:val="116"/>
                <w:sz w:val="24"/>
                <w:szCs w:val="24"/>
              </w:rPr>
              <w:t>ы</w:t>
            </w:r>
            <w:r w:rsidRPr="001B0BB1">
              <w:rPr>
                <w:rFonts w:ascii="Times New Roman" w:hAnsi="Times New Roman"/>
                <w:spacing w:val="-2"/>
                <w:w w:val="109"/>
                <w:sz w:val="24"/>
                <w:szCs w:val="24"/>
              </w:rPr>
              <w:t>ш</w:t>
            </w:r>
            <w:r w:rsidRPr="001B0BB1">
              <w:rPr>
                <w:rFonts w:ascii="Times New Roman" w:hAnsi="Times New Roman"/>
                <w:spacing w:val="-1"/>
                <w:sz w:val="24"/>
                <w:szCs w:val="24"/>
              </w:rPr>
              <w:t>е</w:t>
            </w:r>
            <w:r w:rsidRPr="001B0BB1">
              <w:rPr>
                <w:rFonts w:ascii="Times New Roman" w:hAnsi="Times New Roman"/>
                <w:w w:val="107"/>
                <w:sz w:val="24"/>
                <w:szCs w:val="24"/>
              </w:rPr>
              <w:t>ни</w:t>
            </w:r>
            <w:r w:rsidRPr="001B0BB1">
              <w:rPr>
                <w:rFonts w:ascii="Times New Roman" w:hAnsi="Times New Roman"/>
                <w:sz w:val="24"/>
                <w:szCs w:val="24"/>
              </w:rPr>
              <w:t xml:space="preserve">е </w:t>
            </w:r>
            <w:r w:rsidRPr="001B0BB1">
              <w:rPr>
                <w:rFonts w:ascii="Times New Roman" w:hAnsi="Times New Roman"/>
                <w:w w:val="118"/>
                <w:sz w:val="24"/>
                <w:szCs w:val="24"/>
              </w:rPr>
              <w:t>к</w:t>
            </w:r>
            <w:r w:rsidRPr="001B0BB1">
              <w:rPr>
                <w:rFonts w:ascii="Times New Roman" w:hAnsi="Times New Roman"/>
                <w:w w:val="114"/>
                <w:sz w:val="24"/>
                <w:szCs w:val="24"/>
              </w:rPr>
              <w:t>в</w:t>
            </w:r>
            <w:r w:rsidRPr="001B0BB1">
              <w:rPr>
                <w:rFonts w:ascii="Times New Roman" w:hAnsi="Times New Roman"/>
                <w:w w:val="112"/>
                <w:sz w:val="24"/>
                <w:szCs w:val="24"/>
              </w:rPr>
              <w:t>ал</w:t>
            </w:r>
            <w:r w:rsidRPr="001B0BB1">
              <w:rPr>
                <w:rFonts w:ascii="Times New Roman" w:hAnsi="Times New Roman"/>
                <w:w w:val="107"/>
                <w:sz w:val="24"/>
                <w:szCs w:val="24"/>
              </w:rPr>
              <w:t>и</w:t>
            </w:r>
            <w:r w:rsidRPr="001B0BB1">
              <w:rPr>
                <w:rFonts w:ascii="Times New Roman" w:hAnsi="Times New Roman"/>
                <w:spacing w:val="-2"/>
                <w:w w:val="106"/>
                <w:sz w:val="24"/>
                <w:szCs w:val="24"/>
              </w:rPr>
              <w:t>ф</w:t>
            </w:r>
            <w:r w:rsidRPr="001B0BB1">
              <w:rPr>
                <w:rFonts w:ascii="Times New Roman" w:hAnsi="Times New Roman"/>
                <w:spacing w:val="2"/>
                <w:w w:val="107"/>
                <w:sz w:val="24"/>
                <w:szCs w:val="24"/>
              </w:rPr>
              <w:t>и</w:t>
            </w:r>
            <w:r w:rsidRPr="001B0BB1">
              <w:rPr>
                <w:rFonts w:ascii="Times New Roman" w:hAnsi="Times New Roman"/>
                <w:w w:val="118"/>
                <w:sz w:val="24"/>
                <w:szCs w:val="24"/>
              </w:rPr>
              <w:t>к</w:t>
            </w:r>
            <w:r w:rsidRPr="001B0BB1">
              <w:rPr>
                <w:rFonts w:ascii="Times New Roman" w:hAnsi="Times New Roman"/>
                <w:w w:val="112"/>
                <w:sz w:val="24"/>
                <w:szCs w:val="24"/>
              </w:rPr>
              <w:t>а</w:t>
            </w:r>
            <w:r w:rsidRPr="001B0BB1">
              <w:rPr>
                <w:rFonts w:ascii="Times New Roman" w:hAnsi="Times New Roman"/>
                <w:spacing w:val="1"/>
                <w:w w:val="107"/>
                <w:sz w:val="24"/>
                <w:szCs w:val="24"/>
              </w:rPr>
              <w:t>ц</w:t>
            </w:r>
            <w:r w:rsidRPr="001B0BB1">
              <w:rPr>
                <w:rFonts w:ascii="Times New Roman" w:hAnsi="Times New Roman"/>
                <w:spacing w:val="-1"/>
                <w:w w:val="107"/>
                <w:sz w:val="24"/>
                <w:szCs w:val="24"/>
              </w:rPr>
              <w:t>и</w:t>
            </w:r>
            <w:r w:rsidRPr="001B0BB1">
              <w:rPr>
                <w:rFonts w:ascii="Times New Roman" w:hAnsi="Times New Roman"/>
                <w:w w:val="107"/>
                <w:sz w:val="24"/>
                <w:szCs w:val="24"/>
              </w:rPr>
              <w:t>и</w:t>
            </w:r>
            <w:r w:rsidRPr="001B0BB1">
              <w:rPr>
                <w:rFonts w:ascii="Times New Roman" w:hAnsi="Times New Roman"/>
                <w:sz w:val="24"/>
                <w:szCs w:val="24"/>
              </w:rPr>
              <w:t xml:space="preserve"> у</w:t>
            </w:r>
            <w:r w:rsidRPr="001B0BB1">
              <w:rPr>
                <w:rFonts w:ascii="Times New Roman" w:hAnsi="Times New Roman"/>
                <w:w w:val="112"/>
                <w:sz w:val="24"/>
                <w:szCs w:val="24"/>
              </w:rPr>
              <w:t>ч</w:t>
            </w:r>
            <w:r w:rsidRPr="001B0BB1">
              <w:rPr>
                <w:rFonts w:ascii="Times New Roman" w:hAnsi="Times New Roman"/>
                <w:w w:val="107"/>
                <w:sz w:val="24"/>
                <w:szCs w:val="24"/>
              </w:rPr>
              <w:t>и</w:t>
            </w:r>
            <w:r w:rsidRPr="001B0BB1">
              <w:rPr>
                <w:rFonts w:ascii="Times New Roman" w:hAnsi="Times New Roman"/>
                <w:spacing w:val="1"/>
                <w:w w:val="112"/>
                <w:sz w:val="24"/>
                <w:szCs w:val="24"/>
              </w:rPr>
              <w:t>т</w:t>
            </w:r>
            <w:r w:rsidRPr="001B0BB1">
              <w:rPr>
                <w:rFonts w:ascii="Times New Roman" w:hAnsi="Times New Roman"/>
                <w:sz w:val="24"/>
                <w:szCs w:val="24"/>
              </w:rPr>
              <w:t>е</w:t>
            </w:r>
            <w:r w:rsidRPr="001B0BB1">
              <w:rPr>
                <w:rFonts w:ascii="Times New Roman" w:hAnsi="Times New Roman"/>
                <w:w w:val="112"/>
                <w:sz w:val="24"/>
                <w:szCs w:val="24"/>
              </w:rPr>
              <w:t>л</w:t>
            </w:r>
            <w:r w:rsidRPr="001B0BB1">
              <w:rPr>
                <w:rFonts w:ascii="Times New Roman" w:hAnsi="Times New Roman"/>
                <w:spacing w:val="-1"/>
                <w:sz w:val="24"/>
                <w:szCs w:val="24"/>
              </w:rPr>
              <w:t>е</w:t>
            </w:r>
            <w:r w:rsidRPr="001B0BB1">
              <w:rPr>
                <w:rFonts w:ascii="Times New Roman" w:hAnsi="Times New Roman"/>
                <w:w w:val="107"/>
                <w:sz w:val="24"/>
                <w:szCs w:val="24"/>
              </w:rPr>
              <w:t>й</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561"/>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1.</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По</w:t>
            </w:r>
            <w:r w:rsidRPr="001B0BB1">
              <w:rPr>
                <w:rFonts w:ascii="Times New Roman" w:hAnsi="Times New Roman"/>
                <w:spacing w:val="-1"/>
                <w:sz w:val="24"/>
                <w:szCs w:val="24"/>
              </w:rPr>
              <w:t>в</w:t>
            </w:r>
            <w:r w:rsidRPr="001B0BB1">
              <w:rPr>
                <w:rFonts w:ascii="Times New Roman" w:hAnsi="Times New Roman"/>
                <w:sz w:val="24"/>
                <w:szCs w:val="24"/>
              </w:rPr>
              <w:t>ыш</w:t>
            </w:r>
            <w:r w:rsidRPr="001B0BB1">
              <w:rPr>
                <w:rFonts w:ascii="Times New Roman" w:hAnsi="Times New Roman"/>
                <w:spacing w:val="-1"/>
                <w:sz w:val="24"/>
                <w:szCs w:val="24"/>
              </w:rPr>
              <w:t>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кв</w:t>
            </w:r>
            <w:r w:rsidRPr="001B0BB1">
              <w:rPr>
                <w:rFonts w:ascii="Times New Roman" w:hAnsi="Times New Roman"/>
                <w:spacing w:val="-1"/>
                <w:sz w:val="24"/>
                <w:szCs w:val="24"/>
              </w:rPr>
              <w:t>а</w:t>
            </w:r>
            <w:r w:rsidRPr="001B0BB1">
              <w:rPr>
                <w:rFonts w:ascii="Times New Roman" w:hAnsi="Times New Roman"/>
                <w:sz w:val="24"/>
                <w:szCs w:val="24"/>
              </w:rPr>
              <w:t>л</w:t>
            </w:r>
            <w:r w:rsidRPr="001B0BB1">
              <w:rPr>
                <w:rFonts w:ascii="Times New Roman" w:hAnsi="Times New Roman"/>
                <w:spacing w:val="1"/>
                <w:sz w:val="24"/>
                <w:szCs w:val="24"/>
              </w:rPr>
              <w:t>и</w:t>
            </w:r>
            <w:r w:rsidRPr="001B0BB1">
              <w:rPr>
                <w:rFonts w:ascii="Times New Roman" w:hAnsi="Times New Roman"/>
                <w:sz w:val="24"/>
                <w:szCs w:val="24"/>
              </w:rPr>
              <w:t>ф</w:t>
            </w:r>
            <w:r w:rsidRPr="001B0BB1">
              <w:rPr>
                <w:rFonts w:ascii="Times New Roman" w:hAnsi="Times New Roman"/>
                <w:spacing w:val="1"/>
                <w:sz w:val="24"/>
                <w:szCs w:val="24"/>
              </w:rPr>
              <w:t>ик</w:t>
            </w:r>
            <w:r w:rsidRPr="001B0BB1">
              <w:rPr>
                <w:rFonts w:ascii="Times New Roman" w:hAnsi="Times New Roman"/>
                <w:spacing w:val="-2"/>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 xml:space="preserve">и </w:t>
            </w:r>
            <w:r w:rsidRPr="001B0BB1">
              <w:rPr>
                <w:rFonts w:ascii="Times New Roman" w:hAnsi="Times New Roman"/>
                <w:spacing w:val="-7"/>
                <w:sz w:val="24"/>
                <w:szCs w:val="24"/>
              </w:rPr>
              <w:t>у</w:t>
            </w:r>
            <w:r w:rsidRPr="001B0BB1">
              <w:rPr>
                <w:rFonts w:ascii="Times New Roman" w:hAnsi="Times New Roman"/>
                <w:sz w:val="24"/>
                <w:szCs w:val="24"/>
              </w:rPr>
              <w:t>чител</w:t>
            </w:r>
            <w:r w:rsidRPr="001B0BB1">
              <w:rPr>
                <w:rFonts w:ascii="Times New Roman" w:hAnsi="Times New Roman"/>
                <w:spacing w:val="-1"/>
                <w:sz w:val="24"/>
                <w:szCs w:val="24"/>
              </w:rPr>
              <w:t>е</w:t>
            </w:r>
            <w:r w:rsidRPr="001B0BB1">
              <w:rPr>
                <w:rFonts w:ascii="Times New Roman" w:hAnsi="Times New Roman"/>
                <w:sz w:val="24"/>
                <w:szCs w:val="24"/>
              </w:rPr>
              <w:t>й</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Пл</w:t>
            </w:r>
            <w:r w:rsidRPr="001B0BB1">
              <w:rPr>
                <w:rFonts w:ascii="Times New Roman" w:hAnsi="Times New Roman"/>
                <w:spacing w:val="-1"/>
                <w:sz w:val="24"/>
                <w:szCs w:val="24"/>
              </w:rPr>
              <w:t>а</w:t>
            </w:r>
            <w:r w:rsidRPr="001B0BB1">
              <w:rPr>
                <w:rFonts w:ascii="Times New Roman" w:hAnsi="Times New Roman"/>
                <w:sz w:val="24"/>
                <w:szCs w:val="24"/>
              </w:rPr>
              <w:t xml:space="preserve">н </w:t>
            </w:r>
            <w:r w:rsidRPr="001B0BB1">
              <w:rPr>
                <w:rFonts w:ascii="Times New Roman" w:hAnsi="Times New Roman"/>
                <w:spacing w:val="4"/>
                <w:sz w:val="24"/>
                <w:szCs w:val="24"/>
              </w:rPr>
              <w:t>к</w:t>
            </w:r>
            <w:r w:rsidRPr="001B0BB1">
              <w:rPr>
                <w:rFonts w:ascii="Times New Roman" w:hAnsi="Times New Roman"/>
                <w:spacing w:val="-4"/>
                <w:sz w:val="24"/>
                <w:szCs w:val="24"/>
              </w:rPr>
              <w:t>у</w:t>
            </w:r>
            <w:r w:rsidRPr="001B0BB1">
              <w:rPr>
                <w:rFonts w:ascii="Times New Roman" w:hAnsi="Times New Roman"/>
                <w:sz w:val="24"/>
                <w:szCs w:val="24"/>
              </w:rPr>
              <w:t>р</w:t>
            </w:r>
            <w:r w:rsidRPr="001B0BB1">
              <w:rPr>
                <w:rFonts w:ascii="Times New Roman" w:hAnsi="Times New Roman"/>
                <w:spacing w:val="-1"/>
                <w:sz w:val="24"/>
                <w:szCs w:val="24"/>
              </w:rPr>
              <w:t>с</w:t>
            </w:r>
            <w:r w:rsidRPr="001B0BB1">
              <w:rPr>
                <w:rFonts w:ascii="Times New Roman" w:hAnsi="Times New Roman"/>
                <w:sz w:val="24"/>
                <w:szCs w:val="24"/>
              </w:rPr>
              <w:t>о</w:t>
            </w:r>
            <w:r w:rsidRPr="001B0BB1">
              <w:rPr>
                <w:rFonts w:ascii="Times New Roman" w:hAnsi="Times New Roman"/>
                <w:spacing w:val="-1"/>
                <w:sz w:val="24"/>
                <w:szCs w:val="24"/>
              </w:rPr>
              <w:t>в</w:t>
            </w:r>
            <w:r w:rsidRPr="001B0BB1">
              <w:rPr>
                <w:rFonts w:ascii="Times New Roman" w:hAnsi="Times New Roman"/>
                <w:sz w:val="24"/>
                <w:szCs w:val="24"/>
              </w:rPr>
              <w:t xml:space="preserve">ой </w:t>
            </w:r>
            <w:r w:rsidRPr="001B0BB1">
              <w:rPr>
                <w:rFonts w:ascii="Times New Roman" w:hAnsi="Times New Roman"/>
                <w:spacing w:val="1"/>
                <w:sz w:val="24"/>
                <w:szCs w:val="24"/>
              </w:rPr>
              <w:t>п</w:t>
            </w:r>
            <w:r w:rsidRPr="001B0BB1">
              <w:rPr>
                <w:rFonts w:ascii="Times New Roman" w:hAnsi="Times New Roman"/>
                <w:sz w:val="24"/>
                <w:szCs w:val="24"/>
              </w:rPr>
              <w:t>одготов</w:t>
            </w:r>
            <w:r w:rsidRPr="001B0BB1">
              <w:rPr>
                <w:rFonts w:ascii="Times New Roman" w:hAnsi="Times New Roman"/>
                <w:spacing w:val="-1"/>
                <w:sz w:val="24"/>
                <w:szCs w:val="24"/>
              </w:rPr>
              <w:t>к</w:t>
            </w:r>
            <w:r w:rsidRPr="001B0BB1">
              <w:rPr>
                <w:rFonts w:ascii="Times New Roman" w:hAnsi="Times New Roman"/>
                <w:sz w:val="24"/>
                <w:szCs w:val="24"/>
              </w:rPr>
              <w:t>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113"/>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2.</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Орг</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из</w:t>
            </w:r>
            <w:r w:rsidRPr="001B0BB1">
              <w:rPr>
                <w:rFonts w:ascii="Times New Roman" w:hAnsi="Times New Roman"/>
                <w:sz w:val="24"/>
                <w:szCs w:val="24"/>
              </w:rPr>
              <w:t>ац</w:t>
            </w:r>
            <w:r w:rsidRPr="001B0BB1">
              <w:rPr>
                <w:rFonts w:ascii="Times New Roman" w:hAnsi="Times New Roman"/>
                <w:spacing w:val="1"/>
                <w:sz w:val="24"/>
                <w:szCs w:val="24"/>
              </w:rPr>
              <w:t>и</w:t>
            </w:r>
            <w:r w:rsidRPr="001B0BB1">
              <w:rPr>
                <w:rFonts w:ascii="Times New Roman" w:hAnsi="Times New Roman"/>
                <w:sz w:val="24"/>
                <w:szCs w:val="24"/>
              </w:rPr>
              <w:t xml:space="preserve">я и </w:t>
            </w:r>
            <w:r w:rsidRPr="001B0BB1">
              <w:rPr>
                <w:rFonts w:ascii="Times New Roman" w:hAnsi="Times New Roman"/>
                <w:spacing w:val="1"/>
                <w:sz w:val="24"/>
                <w:szCs w:val="24"/>
              </w:rPr>
              <w:t>п</w:t>
            </w:r>
            <w:r w:rsidRPr="001B0BB1">
              <w:rPr>
                <w:rFonts w:ascii="Times New Roman" w:hAnsi="Times New Roman"/>
                <w:sz w:val="24"/>
                <w:szCs w:val="24"/>
              </w:rPr>
              <w:t>ров</w:t>
            </w:r>
            <w:r w:rsidRPr="001B0BB1">
              <w:rPr>
                <w:rFonts w:ascii="Times New Roman" w:hAnsi="Times New Roman"/>
                <w:spacing w:val="-1"/>
                <w:sz w:val="24"/>
                <w:szCs w:val="24"/>
              </w:rPr>
              <w:t>е</w:t>
            </w:r>
            <w:r w:rsidRPr="001B0BB1">
              <w:rPr>
                <w:rFonts w:ascii="Times New Roman" w:hAnsi="Times New Roman"/>
                <w:sz w:val="24"/>
                <w:szCs w:val="24"/>
              </w:rPr>
              <w:t>ден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1"/>
                <w:sz w:val="24"/>
                <w:szCs w:val="24"/>
              </w:rPr>
              <w:t>сем</w:t>
            </w:r>
            <w:r w:rsidRPr="001B0BB1">
              <w:rPr>
                <w:rFonts w:ascii="Times New Roman" w:hAnsi="Times New Roman"/>
                <w:sz w:val="24"/>
                <w:szCs w:val="24"/>
              </w:rPr>
              <w:t>и</w:t>
            </w:r>
            <w:r w:rsidRPr="001B0BB1">
              <w:rPr>
                <w:rFonts w:ascii="Times New Roman" w:hAnsi="Times New Roman"/>
                <w:spacing w:val="1"/>
                <w:sz w:val="24"/>
                <w:szCs w:val="24"/>
              </w:rPr>
              <w:t>н</w:t>
            </w:r>
            <w:r w:rsidRPr="001B0BB1">
              <w:rPr>
                <w:rFonts w:ascii="Times New Roman" w:hAnsi="Times New Roman"/>
                <w:sz w:val="24"/>
                <w:szCs w:val="24"/>
              </w:rPr>
              <w:t>аров в ОУ</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Пл</w:t>
            </w:r>
            <w:r w:rsidRPr="001B0BB1">
              <w:rPr>
                <w:rFonts w:ascii="Times New Roman" w:hAnsi="Times New Roman"/>
                <w:spacing w:val="-1"/>
                <w:sz w:val="24"/>
                <w:szCs w:val="24"/>
              </w:rPr>
              <w:t>а</w:t>
            </w:r>
            <w:r w:rsidRPr="001B0BB1">
              <w:rPr>
                <w:rFonts w:ascii="Times New Roman" w:hAnsi="Times New Roman"/>
                <w:sz w:val="24"/>
                <w:szCs w:val="24"/>
              </w:rPr>
              <w:t xml:space="preserve">н </w:t>
            </w:r>
            <w:r w:rsidRPr="001B0BB1">
              <w:rPr>
                <w:rFonts w:ascii="Times New Roman" w:hAnsi="Times New Roman"/>
                <w:spacing w:val="1"/>
                <w:sz w:val="24"/>
                <w:szCs w:val="24"/>
              </w:rPr>
              <w:t>м</w:t>
            </w:r>
            <w:r w:rsidRPr="001B0BB1">
              <w:rPr>
                <w:rFonts w:ascii="Times New Roman" w:hAnsi="Times New Roman"/>
                <w:spacing w:val="-1"/>
                <w:sz w:val="24"/>
                <w:szCs w:val="24"/>
              </w:rPr>
              <w:t>е</w:t>
            </w:r>
            <w:r w:rsidRPr="001B0BB1">
              <w:rPr>
                <w:rFonts w:ascii="Times New Roman" w:hAnsi="Times New Roman"/>
                <w:sz w:val="24"/>
                <w:szCs w:val="24"/>
              </w:rPr>
              <w:t>тоди</w:t>
            </w:r>
            <w:r w:rsidRPr="001B0BB1">
              <w:rPr>
                <w:rFonts w:ascii="Times New Roman" w:hAnsi="Times New Roman"/>
                <w:spacing w:val="1"/>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кой</w:t>
            </w:r>
            <w:r w:rsidRPr="001B0BB1">
              <w:rPr>
                <w:rFonts w:ascii="Times New Roman" w:hAnsi="Times New Roman"/>
                <w:spacing w:val="1"/>
                <w:sz w:val="24"/>
                <w:szCs w:val="24"/>
              </w:rPr>
              <w:t xml:space="preserve"> р</w:t>
            </w:r>
            <w:r w:rsidRPr="001B0BB1">
              <w:rPr>
                <w:rFonts w:ascii="Times New Roman" w:hAnsi="Times New Roman"/>
                <w:sz w:val="24"/>
                <w:szCs w:val="24"/>
              </w:rPr>
              <w:t>абот</w:t>
            </w:r>
            <w:r w:rsidRPr="001B0BB1">
              <w:rPr>
                <w:rFonts w:ascii="Times New Roman" w:hAnsi="Times New Roman"/>
                <w:spacing w:val="1"/>
                <w:sz w:val="24"/>
                <w:szCs w:val="24"/>
              </w:rPr>
              <w:t>ы</w:t>
            </w:r>
            <w:r w:rsidRPr="001B0BB1">
              <w:rPr>
                <w:rFonts w:ascii="Times New Roman" w:hAnsi="Times New Roman"/>
                <w:sz w:val="24"/>
                <w:szCs w:val="24"/>
              </w:rPr>
              <w:t xml:space="preserve"> в годовом </w:t>
            </w:r>
            <w:r w:rsidRPr="001B0BB1">
              <w:rPr>
                <w:rFonts w:ascii="Times New Roman" w:hAnsi="Times New Roman"/>
                <w:spacing w:val="1"/>
                <w:sz w:val="24"/>
                <w:szCs w:val="24"/>
              </w:rPr>
              <w:t>п</w:t>
            </w:r>
            <w:r w:rsidRPr="001B0BB1">
              <w:rPr>
                <w:rFonts w:ascii="Times New Roman" w:hAnsi="Times New Roman"/>
                <w:sz w:val="24"/>
                <w:szCs w:val="24"/>
              </w:rPr>
              <w:t>лан</w:t>
            </w:r>
            <w:r w:rsidRPr="001B0BB1">
              <w:rPr>
                <w:rFonts w:ascii="Times New Roman" w:hAnsi="Times New Roman"/>
                <w:spacing w:val="1"/>
                <w:sz w:val="24"/>
                <w:szCs w:val="24"/>
              </w:rPr>
              <w:t>е</w:t>
            </w:r>
            <w:r w:rsidRPr="001B0BB1">
              <w:rPr>
                <w:rFonts w:ascii="Times New Roman" w:hAnsi="Times New Roman"/>
                <w:sz w:val="24"/>
                <w:szCs w:val="24"/>
              </w:rPr>
              <w:t xml:space="preserve"> р</w:t>
            </w:r>
            <w:r w:rsidRPr="001B0BB1">
              <w:rPr>
                <w:rFonts w:ascii="Times New Roman" w:hAnsi="Times New Roman"/>
                <w:spacing w:val="-1"/>
                <w:sz w:val="24"/>
                <w:szCs w:val="24"/>
              </w:rPr>
              <w:t>а</w:t>
            </w:r>
            <w:r w:rsidRPr="001B0BB1">
              <w:rPr>
                <w:rFonts w:ascii="Times New Roman" w:hAnsi="Times New Roman"/>
                <w:sz w:val="24"/>
                <w:szCs w:val="24"/>
              </w:rPr>
              <w:t>боты ОУ, м</w:t>
            </w:r>
            <w:r w:rsidRPr="001B0BB1">
              <w:rPr>
                <w:rFonts w:ascii="Times New Roman" w:hAnsi="Times New Roman"/>
                <w:spacing w:val="-1"/>
                <w:sz w:val="24"/>
                <w:szCs w:val="24"/>
              </w:rPr>
              <w:t>а</w:t>
            </w:r>
            <w:r w:rsidRPr="001B0BB1">
              <w:rPr>
                <w:rFonts w:ascii="Times New Roman" w:hAnsi="Times New Roman"/>
                <w:sz w:val="24"/>
                <w:szCs w:val="24"/>
              </w:rPr>
              <w:t xml:space="preserve">териалы </w:t>
            </w:r>
            <w:r w:rsidRPr="001B0BB1">
              <w:rPr>
                <w:rFonts w:ascii="Times New Roman" w:hAnsi="Times New Roman"/>
                <w:spacing w:val="-1"/>
                <w:sz w:val="24"/>
                <w:szCs w:val="24"/>
              </w:rPr>
              <w:t>се</w:t>
            </w:r>
            <w:r w:rsidRPr="001B0BB1">
              <w:rPr>
                <w:rFonts w:ascii="Times New Roman" w:hAnsi="Times New Roman"/>
                <w:sz w:val="24"/>
                <w:szCs w:val="24"/>
              </w:rPr>
              <w:t>ми</w:t>
            </w:r>
            <w:r w:rsidRPr="001B0BB1">
              <w:rPr>
                <w:rFonts w:ascii="Times New Roman" w:hAnsi="Times New Roman"/>
                <w:spacing w:val="1"/>
                <w:sz w:val="24"/>
                <w:szCs w:val="24"/>
              </w:rPr>
              <w:t>н</w:t>
            </w:r>
            <w:r w:rsidRPr="001B0BB1">
              <w:rPr>
                <w:rFonts w:ascii="Times New Roman" w:hAnsi="Times New Roman"/>
                <w:sz w:val="24"/>
                <w:szCs w:val="24"/>
              </w:rPr>
              <w:t>аров</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837"/>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3.</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w:t>
            </w:r>
            <w:r w:rsidRPr="001B0BB1">
              <w:rPr>
                <w:rFonts w:ascii="Times New Roman" w:hAnsi="Times New Roman"/>
                <w:spacing w:val="2"/>
                <w:sz w:val="24"/>
                <w:szCs w:val="24"/>
              </w:rPr>
              <w:t>з</w:t>
            </w:r>
            <w:r w:rsidRPr="001B0BB1">
              <w:rPr>
                <w:rFonts w:ascii="Times New Roman" w:hAnsi="Times New Roman"/>
                <w:spacing w:val="-3"/>
                <w:sz w:val="24"/>
                <w:szCs w:val="24"/>
              </w:rPr>
              <w:t>у</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1"/>
                <w:sz w:val="24"/>
                <w:szCs w:val="24"/>
              </w:rPr>
              <w:t>м</w:t>
            </w:r>
            <w:r w:rsidRPr="001B0BB1">
              <w:rPr>
                <w:rFonts w:ascii="Times New Roman" w:hAnsi="Times New Roman"/>
                <w:sz w:val="24"/>
                <w:szCs w:val="24"/>
              </w:rPr>
              <w:t>етод</w:t>
            </w:r>
            <w:r w:rsidRPr="001B0BB1">
              <w:rPr>
                <w:rFonts w:ascii="Times New Roman" w:hAnsi="Times New Roman"/>
                <w:spacing w:val="1"/>
                <w:sz w:val="24"/>
                <w:szCs w:val="24"/>
              </w:rPr>
              <w:t>и</w:t>
            </w:r>
            <w:r w:rsidRPr="001B0BB1">
              <w:rPr>
                <w:rFonts w:ascii="Times New Roman" w:hAnsi="Times New Roman"/>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w:t>
            </w:r>
            <w:r w:rsidRPr="001B0BB1">
              <w:rPr>
                <w:rFonts w:ascii="Times New Roman" w:hAnsi="Times New Roman"/>
                <w:spacing w:val="1"/>
                <w:sz w:val="24"/>
                <w:szCs w:val="24"/>
              </w:rPr>
              <w:t>и</w:t>
            </w:r>
            <w:r w:rsidRPr="001B0BB1">
              <w:rPr>
                <w:rFonts w:ascii="Times New Roman" w:hAnsi="Times New Roman"/>
                <w:sz w:val="24"/>
                <w:szCs w:val="24"/>
              </w:rPr>
              <w:t xml:space="preserve">х </w:t>
            </w:r>
            <w:r w:rsidRPr="001B0BB1">
              <w:rPr>
                <w:rFonts w:ascii="Times New Roman" w:hAnsi="Times New Roman"/>
                <w:spacing w:val="1"/>
                <w:sz w:val="24"/>
                <w:szCs w:val="24"/>
              </w:rPr>
              <w:t>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риалов по р</w:t>
            </w:r>
            <w:r w:rsidRPr="001B0BB1">
              <w:rPr>
                <w:rFonts w:ascii="Times New Roman" w:hAnsi="Times New Roman"/>
                <w:spacing w:val="-1"/>
                <w:sz w:val="24"/>
                <w:szCs w:val="24"/>
              </w:rPr>
              <w:t>еа</w:t>
            </w:r>
            <w:r w:rsidRPr="001B0BB1">
              <w:rPr>
                <w:rFonts w:ascii="Times New Roman" w:hAnsi="Times New Roman"/>
                <w:sz w:val="24"/>
                <w:szCs w:val="24"/>
              </w:rPr>
              <w:t>л</w:t>
            </w:r>
            <w:r w:rsidRPr="001B0BB1">
              <w:rPr>
                <w:rFonts w:ascii="Times New Roman" w:hAnsi="Times New Roman"/>
                <w:spacing w:val="1"/>
                <w:sz w:val="24"/>
                <w:szCs w:val="24"/>
              </w:rPr>
              <w:t>из</w:t>
            </w:r>
            <w:r w:rsidRPr="001B0BB1">
              <w:rPr>
                <w:rFonts w:ascii="Times New Roman" w:hAnsi="Times New Roman"/>
                <w:sz w:val="24"/>
                <w:szCs w:val="24"/>
              </w:rPr>
              <w:t>ац</w:t>
            </w:r>
            <w:r w:rsidRPr="001B0BB1">
              <w:rPr>
                <w:rFonts w:ascii="Times New Roman" w:hAnsi="Times New Roman"/>
                <w:spacing w:val="1"/>
                <w:sz w:val="24"/>
                <w:szCs w:val="24"/>
              </w:rPr>
              <w:t>и</w:t>
            </w:r>
            <w:r w:rsidRPr="001B0BB1">
              <w:rPr>
                <w:rFonts w:ascii="Times New Roman" w:hAnsi="Times New Roman"/>
                <w:sz w:val="24"/>
                <w:szCs w:val="24"/>
              </w:rPr>
              <w:t xml:space="preserve">и </w:t>
            </w:r>
            <w:r w:rsidRPr="001B0BB1">
              <w:rPr>
                <w:rFonts w:ascii="Times New Roman" w:hAnsi="Times New Roman"/>
                <w:spacing w:val="-1"/>
                <w:sz w:val="24"/>
                <w:szCs w:val="24"/>
              </w:rPr>
              <w:t>Ф</w:t>
            </w:r>
            <w:r w:rsidRPr="001B0BB1">
              <w:rPr>
                <w:rFonts w:ascii="Times New Roman" w:hAnsi="Times New Roman"/>
                <w:sz w:val="24"/>
                <w:szCs w:val="24"/>
              </w:rPr>
              <w:t>ГОС О</w:t>
            </w:r>
            <w:r w:rsidRPr="001B0BB1">
              <w:rPr>
                <w:rFonts w:ascii="Times New Roman" w:hAnsi="Times New Roman"/>
                <w:spacing w:val="-1"/>
                <w:sz w:val="24"/>
                <w:szCs w:val="24"/>
              </w:rPr>
              <w:t>О</w:t>
            </w:r>
            <w:r w:rsidRPr="001B0BB1">
              <w:rPr>
                <w:rFonts w:ascii="Times New Roman" w:hAnsi="Times New Roman"/>
                <w:sz w:val="24"/>
                <w:szCs w:val="24"/>
              </w:rPr>
              <w:t>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1B64DF"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Учи</w:t>
            </w:r>
            <w:r w:rsidRPr="001B0BB1">
              <w:rPr>
                <w:rFonts w:ascii="Times New Roman" w:hAnsi="Times New Roman"/>
                <w:spacing w:val="1"/>
                <w:sz w:val="24"/>
                <w:szCs w:val="24"/>
              </w:rPr>
              <w:t>т</w:t>
            </w:r>
            <w:r w:rsidRPr="001B0BB1">
              <w:rPr>
                <w:rFonts w:ascii="Times New Roman" w:hAnsi="Times New Roman"/>
                <w:sz w:val="24"/>
                <w:szCs w:val="24"/>
              </w:rPr>
              <w:t xml:space="preserve">еля </w:t>
            </w:r>
            <w:proofErr w:type="gramStart"/>
            <w:r w:rsidR="001B64DF" w:rsidRPr="001B0BB1">
              <w:rPr>
                <w:rFonts w:ascii="Times New Roman" w:hAnsi="Times New Roman"/>
                <w:sz w:val="24"/>
                <w:szCs w:val="24"/>
              </w:rPr>
              <w:t>–</w:t>
            </w:r>
            <w:r w:rsidRPr="001B0BB1">
              <w:rPr>
                <w:rFonts w:ascii="Times New Roman" w:hAnsi="Times New Roman"/>
                <w:sz w:val="24"/>
                <w:szCs w:val="24"/>
              </w:rPr>
              <w:t>п</w:t>
            </w:r>
            <w:proofErr w:type="gramEnd"/>
            <w:r w:rsidRPr="001B0BB1">
              <w:rPr>
                <w:rFonts w:ascii="Times New Roman" w:hAnsi="Times New Roman"/>
                <w:sz w:val="24"/>
                <w:szCs w:val="24"/>
              </w:rPr>
              <w:t>редметники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 xml:space="preserve"> в те</w:t>
            </w:r>
            <w:r w:rsidRPr="001B0BB1">
              <w:rPr>
                <w:rFonts w:ascii="Times New Roman" w:hAnsi="Times New Roman"/>
                <w:spacing w:val="1"/>
                <w:sz w:val="24"/>
                <w:szCs w:val="24"/>
              </w:rPr>
              <w:t>ч</w:t>
            </w:r>
            <w:r w:rsidRPr="001B0BB1">
              <w:rPr>
                <w:rFonts w:ascii="Times New Roman" w:hAnsi="Times New Roman"/>
                <w:sz w:val="24"/>
                <w:szCs w:val="24"/>
              </w:rPr>
              <w:t>ен</w:t>
            </w:r>
            <w:r w:rsidRPr="001B0BB1">
              <w:rPr>
                <w:rFonts w:ascii="Times New Roman" w:hAnsi="Times New Roman"/>
                <w:spacing w:val="1"/>
                <w:sz w:val="24"/>
                <w:szCs w:val="24"/>
              </w:rPr>
              <w:t>и</w:t>
            </w:r>
            <w:r w:rsidRPr="001B0BB1">
              <w:rPr>
                <w:rFonts w:ascii="Times New Roman" w:hAnsi="Times New Roman"/>
                <w:sz w:val="24"/>
                <w:szCs w:val="24"/>
              </w:rPr>
              <w:t>е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О</w:t>
            </w:r>
            <w:r w:rsidRPr="001B0BB1">
              <w:rPr>
                <w:rFonts w:ascii="Times New Roman" w:hAnsi="Times New Roman"/>
                <w:spacing w:val="-1"/>
                <w:sz w:val="24"/>
                <w:szCs w:val="24"/>
              </w:rPr>
              <w:t>О</w:t>
            </w:r>
            <w:r w:rsidRPr="001B0BB1">
              <w:rPr>
                <w:rFonts w:ascii="Times New Roman" w:hAnsi="Times New Roman"/>
                <w:sz w:val="24"/>
                <w:szCs w:val="24"/>
              </w:rPr>
              <w:t>П О</w:t>
            </w:r>
            <w:r w:rsidRPr="001B0BB1">
              <w:rPr>
                <w:rFonts w:ascii="Times New Roman" w:hAnsi="Times New Roman"/>
                <w:spacing w:val="-1"/>
                <w:sz w:val="24"/>
                <w:szCs w:val="24"/>
              </w:rPr>
              <w:t>О</w:t>
            </w:r>
            <w:r w:rsidRPr="001B0BB1">
              <w:rPr>
                <w:rFonts w:ascii="Times New Roman" w:hAnsi="Times New Roman"/>
                <w:sz w:val="24"/>
                <w:szCs w:val="24"/>
              </w:rPr>
              <w:t>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285"/>
          <w:jc w:val="center"/>
        </w:trPr>
        <w:tc>
          <w:tcPr>
            <w:tcW w:w="10140" w:type="dxa"/>
            <w:gridSpan w:val="4"/>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2"/>
                <w:w w:val="110"/>
                <w:sz w:val="24"/>
                <w:szCs w:val="24"/>
              </w:rPr>
              <w:t>Р</w:t>
            </w:r>
            <w:r w:rsidRPr="001B0BB1">
              <w:rPr>
                <w:rFonts w:ascii="Times New Roman" w:hAnsi="Times New Roman"/>
                <w:spacing w:val="-1"/>
                <w:w w:val="112"/>
                <w:sz w:val="24"/>
                <w:szCs w:val="24"/>
              </w:rPr>
              <w:t>а</w:t>
            </w:r>
            <w:r w:rsidRPr="001B0BB1">
              <w:rPr>
                <w:rFonts w:ascii="Times New Roman" w:hAnsi="Times New Roman"/>
                <w:spacing w:val="-2"/>
                <w:sz w:val="24"/>
                <w:szCs w:val="24"/>
              </w:rPr>
              <w:t>б</w:t>
            </w:r>
            <w:r w:rsidRPr="001B0BB1">
              <w:rPr>
                <w:rFonts w:ascii="Times New Roman" w:hAnsi="Times New Roman"/>
                <w:sz w:val="24"/>
                <w:szCs w:val="24"/>
              </w:rPr>
              <w:t>о</w:t>
            </w:r>
            <w:r w:rsidRPr="001B0BB1">
              <w:rPr>
                <w:rFonts w:ascii="Times New Roman" w:hAnsi="Times New Roman"/>
                <w:spacing w:val="1"/>
                <w:w w:val="112"/>
                <w:sz w:val="24"/>
                <w:szCs w:val="24"/>
              </w:rPr>
              <w:t>т</w:t>
            </w:r>
            <w:r w:rsidRPr="001B0BB1">
              <w:rPr>
                <w:rFonts w:ascii="Times New Roman" w:hAnsi="Times New Roman"/>
                <w:w w:val="112"/>
                <w:sz w:val="24"/>
                <w:szCs w:val="24"/>
              </w:rPr>
              <w:t>а</w:t>
            </w:r>
            <w:r w:rsidRPr="001B0BB1">
              <w:rPr>
                <w:rFonts w:ascii="Times New Roman" w:hAnsi="Times New Roman"/>
                <w:sz w:val="24"/>
                <w:szCs w:val="24"/>
              </w:rPr>
              <w:t xml:space="preserve"> с </w:t>
            </w:r>
            <w:r w:rsidRPr="001B0BB1">
              <w:rPr>
                <w:rFonts w:ascii="Times New Roman" w:hAnsi="Times New Roman"/>
                <w:w w:val="111"/>
                <w:sz w:val="24"/>
                <w:szCs w:val="24"/>
              </w:rPr>
              <w:t>р</w:t>
            </w:r>
            <w:r w:rsidRPr="001B0BB1">
              <w:rPr>
                <w:rFonts w:ascii="Times New Roman" w:hAnsi="Times New Roman"/>
                <w:sz w:val="24"/>
                <w:szCs w:val="24"/>
              </w:rPr>
              <w:t>од</w:t>
            </w:r>
            <w:r w:rsidRPr="001B0BB1">
              <w:rPr>
                <w:rFonts w:ascii="Times New Roman" w:hAnsi="Times New Roman"/>
                <w:spacing w:val="1"/>
                <w:w w:val="107"/>
                <w:sz w:val="24"/>
                <w:szCs w:val="24"/>
              </w:rPr>
              <w:t>и</w:t>
            </w:r>
            <w:r w:rsidRPr="001B0BB1">
              <w:rPr>
                <w:rFonts w:ascii="Times New Roman" w:hAnsi="Times New Roman"/>
                <w:spacing w:val="1"/>
                <w:w w:val="112"/>
                <w:sz w:val="24"/>
                <w:szCs w:val="24"/>
              </w:rPr>
              <w:t>т</w:t>
            </w:r>
            <w:r w:rsidRPr="001B0BB1">
              <w:rPr>
                <w:rFonts w:ascii="Times New Roman" w:hAnsi="Times New Roman"/>
                <w:sz w:val="24"/>
                <w:szCs w:val="24"/>
              </w:rPr>
              <w:t>е</w:t>
            </w:r>
            <w:r w:rsidRPr="001B0BB1">
              <w:rPr>
                <w:rFonts w:ascii="Times New Roman" w:hAnsi="Times New Roman"/>
                <w:w w:val="112"/>
                <w:sz w:val="24"/>
                <w:szCs w:val="24"/>
              </w:rPr>
              <w:t>л</w:t>
            </w:r>
            <w:r w:rsidRPr="001B0BB1">
              <w:rPr>
                <w:rFonts w:ascii="Times New Roman" w:hAnsi="Times New Roman"/>
                <w:w w:val="116"/>
                <w:sz w:val="24"/>
                <w:szCs w:val="24"/>
              </w:rPr>
              <w:t>ь</w:t>
            </w:r>
            <w:r w:rsidRPr="001B0BB1">
              <w:rPr>
                <w:rFonts w:ascii="Times New Roman" w:hAnsi="Times New Roman"/>
                <w:spacing w:val="-1"/>
                <w:sz w:val="24"/>
                <w:szCs w:val="24"/>
              </w:rPr>
              <w:t>с</w:t>
            </w:r>
            <w:r w:rsidRPr="001B0BB1">
              <w:rPr>
                <w:rFonts w:ascii="Times New Roman" w:hAnsi="Times New Roman"/>
                <w:w w:val="118"/>
                <w:sz w:val="24"/>
                <w:szCs w:val="24"/>
              </w:rPr>
              <w:t>к</w:t>
            </w:r>
            <w:r w:rsidRPr="001B0BB1">
              <w:rPr>
                <w:rFonts w:ascii="Times New Roman" w:hAnsi="Times New Roman"/>
                <w:spacing w:val="-2"/>
                <w:sz w:val="24"/>
                <w:szCs w:val="24"/>
              </w:rPr>
              <w:t>о</w:t>
            </w:r>
            <w:r w:rsidRPr="001B0BB1">
              <w:rPr>
                <w:rFonts w:ascii="Times New Roman" w:hAnsi="Times New Roman"/>
                <w:w w:val="107"/>
                <w:sz w:val="24"/>
                <w:szCs w:val="24"/>
              </w:rPr>
              <w:t>й</w:t>
            </w:r>
            <w:r w:rsidRPr="001B0BB1">
              <w:rPr>
                <w:rFonts w:ascii="Times New Roman" w:hAnsi="Times New Roman"/>
                <w:sz w:val="24"/>
                <w:szCs w:val="24"/>
              </w:rPr>
              <w:t xml:space="preserve"> об</w:t>
            </w:r>
            <w:r w:rsidRPr="001B0BB1">
              <w:rPr>
                <w:rFonts w:ascii="Times New Roman" w:hAnsi="Times New Roman"/>
                <w:spacing w:val="-5"/>
                <w:w w:val="109"/>
                <w:sz w:val="24"/>
                <w:szCs w:val="24"/>
              </w:rPr>
              <w:t>щ</w:t>
            </w:r>
            <w:r w:rsidRPr="001B0BB1">
              <w:rPr>
                <w:rFonts w:ascii="Times New Roman" w:hAnsi="Times New Roman"/>
                <w:spacing w:val="1"/>
                <w:sz w:val="24"/>
                <w:szCs w:val="24"/>
              </w:rPr>
              <w:t>е</w:t>
            </w:r>
            <w:r w:rsidRPr="001B0BB1">
              <w:rPr>
                <w:rFonts w:ascii="Times New Roman" w:hAnsi="Times New Roman"/>
                <w:sz w:val="24"/>
                <w:szCs w:val="24"/>
              </w:rPr>
              <w:t>с</w:t>
            </w:r>
            <w:r w:rsidRPr="001B0BB1">
              <w:rPr>
                <w:rFonts w:ascii="Times New Roman" w:hAnsi="Times New Roman"/>
                <w:w w:val="112"/>
                <w:sz w:val="24"/>
                <w:szCs w:val="24"/>
              </w:rPr>
              <w:t>т</w:t>
            </w:r>
            <w:r w:rsidRPr="001B0BB1">
              <w:rPr>
                <w:rFonts w:ascii="Times New Roman" w:hAnsi="Times New Roman"/>
                <w:w w:val="114"/>
                <w:sz w:val="24"/>
                <w:szCs w:val="24"/>
              </w:rPr>
              <w:t>в</w:t>
            </w:r>
            <w:r w:rsidRPr="001B0BB1">
              <w:rPr>
                <w:rFonts w:ascii="Times New Roman" w:hAnsi="Times New Roman"/>
                <w:sz w:val="24"/>
                <w:szCs w:val="24"/>
              </w:rPr>
              <w:t>е</w:t>
            </w:r>
            <w:r w:rsidRPr="001B0BB1">
              <w:rPr>
                <w:rFonts w:ascii="Times New Roman" w:hAnsi="Times New Roman"/>
                <w:w w:val="107"/>
                <w:sz w:val="24"/>
                <w:szCs w:val="24"/>
              </w:rPr>
              <w:t>н</w:t>
            </w:r>
            <w:r w:rsidRPr="001B0BB1">
              <w:rPr>
                <w:rFonts w:ascii="Times New Roman" w:hAnsi="Times New Roman"/>
                <w:spacing w:val="1"/>
                <w:w w:val="107"/>
                <w:sz w:val="24"/>
                <w:szCs w:val="24"/>
              </w:rPr>
              <w:t>н</w:t>
            </w:r>
            <w:r w:rsidRPr="001B0BB1">
              <w:rPr>
                <w:rFonts w:ascii="Times New Roman" w:hAnsi="Times New Roman"/>
                <w:sz w:val="24"/>
                <w:szCs w:val="24"/>
              </w:rPr>
              <w:t>ос</w:t>
            </w:r>
            <w:r w:rsidRPr="001B0BB1">
              <w:rPr>
                <w:rFonts w:ascii="Times New Roman" w:hAnsi="Times New Roman"/>
                <w:w w:val="112"/>
                <w:sz w:val="24"/>
                <w:szCs w:val="24"/>
              </w:rPr>
              <w:t>т</w:t>
            </w:r>
            <w:r w:rsidRPr="001B0BB1">
              <w:rPr>
                <w:rFonts w:ascii="Times New Roman" w:hAnsi="Times New Roman"/>
                <w:w w:val="116"/>
                <w:sz w:val="24"/>
                <w:szCs w:val="24"/>
              </w:rPr>
              <w:t>ь</w:t>
            </w:r>
            <w:r w:rsidRPr="001B0BB1">
              <w:rPr>
                <w:rFonts w:ascii="Times New Roman" w:hAnsi="Times New Roman"/>
                <w:w w:val="102"/>
                <w:sz w:val="24"/>
                <w:szCs w:val="24"/>
              </w:rPr>
              <w:t xml:space="preserve">ю </w:t>
            </w:r>
            <w:r w:rsidRPr="001B0BB1">
              <w:rPr>
                <w:rFonts w:ascii="Times New Roman" w:hAnsi="Times New Roman"/>
                <w:spacing w:val="-1"/>
                <w:w w:val="107"/>
                <w:sz w:val="24"/>
                <w:szCs w:val="24"/>
              </w:rPr>
              <w:t>п</w:t>
            </w:r>
            <w:r w:rsidRPr="001B0BB1">
              <w:rPr>
                <w:rFonts w:ascii="Times New Roman" w:hAnsi="Times New Roman"/>
                <w:sz w:val="24"/>
                <w:szCs w:val="24"/>
              </w:rPr>
              <w:t xml:space="preserve">о </w:t>
            </w:r>
            <w:r w:rsidRPr="001B0BB1">
              <w:rPr>
                <w:rFonts w:ascii="Times New Roman" w:hAnsi="Times New Roman"/>
                <w:spacing w:val="-1"/>
                <w:w w:val="114"/>
                <w:sz w:val="24"/>
                <w:szCs w:val="24"/>
              </w:rPr>
              <w:t>в</w:t>
            </w:r>
            <w:r w:rsidRPr="001B0BB1">
              <w:rPr>
                <w:rFonts w:ascii="Times New Roman" w:hAnsi="Times New Roman"/>
                <w:sz w:val="24"/>
                <w:szCs w:val="24"/>
              </w:rPr>
              <w:t>о</w:t>
            </w:r>
            <w:r w:rsidRPr="001B0BB1">
              <w:rPr>
                <w:rFonts w:ascii="Times New Roman" w:hAnsi="Times New Roman"/>
                <w:w w:val="107"/>
                <w:sz w:val="24"/>
                <w:szCs w:val="24"/>
              </w:rPr>
              <w:t>п</w:t>
            </w:r>
            <w:r w:rsidRPr="001B0BB1">
              <w:rPr>
                <w:rFonts w:ascii="Times New Roman" w:hAnsi="Times New Roman"/>
                <w:spacing w:val="1"/>
                <w:w w:val="111"/>
                <w:sz w:val="24"/>
                <w:szCs w:val="24"/>
              </w:rPr>
              <w:t>р</w:t>
            </w:r>
            <w:r w:rsidRPr="001B0BB1">
              <w:rPr>
                <w:rFonts w:ascii="Times New Roman" w:hAnsi="Times New Roman"/>
                <w:sz w:val="24"/>
                <w:szCs w:val="24"/>
              </w:rPr>
              <w:t>ос</w:t>
            </w:r>
            <w:r w:rsidRPr="001B0BB1">
              <w:rPr>
                <w:rFonts w:ascii="Times New Roman" w:hAnsi="Times New Roman"/>
                <w:w w:val="112"/>
                <w:sz w:val="24"/>
                <w:szCs w:val="24"/>
              </w:rPr>
              <w:t>а</w:t>
            </w:r>
            <w:r w:rsidRPr="001B0BB1">
              <w:rPr>
                <w:rFonts w:ascii="Times New Roman" w:hAnsi="Times New Roman"/>
                <w:w w:val="107"/>
                <w:sz w:val="24"/>
                <w:szCs w:val="24"/>
              </w:rPr>
              <w:t xml:space="preserve">м </w:t>
            </w:r>
            <w:r w:rsidRPr="001B0BB1">
              <w:rPr>
                <w:rFonts w:ascii="Times New Roman" w:hAnsi="Times New Roman"/>
                <w:w w:val="111"/>
                <w:sz w:val="24"/>
                <w:szCs w:val="24"/>
              </w:rPr>
              <w:t>р</w:t>
            </w:r>
            <w:r w:rsidRPr="001B0BB1">
              <w:rPr>
                <w:rFonts w:ascii="Times New Roman" w:hAnsi="Times New Roman"/>
                <w:sz w:val="24"/>
                <w:szCs w:val="24"/>
              </w:rPr>
              <w:t>е</w:t>
            </w:r>
            <w:r w:rsidRPr="001B0BB1">
              <w:rPr>
                <w:rFonts w:ascii="Times New Roman" w:hAnsi="Times New Roman"/>
                <w:w w:val="112"/>
                <w:sz w:val="24"/>
                <w:szCs w:val="24"/>
              </w:rPr>
              <w:t>а</w:t>
            </w:r>
            <w:r w:rsidRPr="001B0BB1">
              <w:rPr>
                <w:rFonts w:ascii="Times New Roman" w:hAnsi="Times New Roman"/>
                <w:spacing w:val="-1"/>
                <w:w w:val="112"/>
                <w:sz w:val="24"/>
                <w:szCs w:val="24"/>
              </w:rPr>
              <w:t>л</w:t>
            </w:r>
            <w:r w:rsidRPr="001B0BB1">
              <w:rPr>
                <w:rFonts w:ascii="Times New Roman" w:hAnsi="Times New Roman"/>
                <w:w w:val="107"/>
                <w:sz w:val="24"/>
                <w:szCs w:val="24"/>
              </w:rPr>
              <w:t>и</w:t>
            </w:r>
            <w:r w:rsidRPr="001B0BB1">
              <w:rPr>
                <w:rFonts w:ascii="Times New Roman" w:hAnsi="Times New Roman"/>
                <w:spacing w:val="2"/>
                <w:sz w:val="24"/>
                <w:szCs w:val="24"/>
              </w:rPr>
              <w:t>з</w:t>
            </w:r>
            <w:r w:rsidRPr="001B0BB1">
              <w:rPr>
                <w:rFonts w:ascii="Times New Roman" w:hAnsi="Times New Roman"/>
                <w:w w:val="112"/>
                <w:sz w:val="24"/>
                <w:szCs w:val="24"/>
              </w:rPr>
              <w:t>а</w:t>
            </w:r>
            <w:r w:rsidRPr="001B0BB1">
              <w:rPr>
                <w:rFonts w:ascii="Times New Roman" w:hAnsi="Times New Roman"/>
                <w:w w:val="107"/>
                <w:sz w:val="24"/>
                <w:szCs w:val="24"/>
              </w:rPr>
              <w:t>ц</w:t>
            </w:r>
            <w:r w:rsidRPr="001B0BB1">
              <w:rPr>
                <w:rFonts w:ascii="Times New Roman" w:hAnsi="Times New Roman"/>
                <w:spacing w:val="-1"/>
                <w:w w:val="107"/>
                <w:sz w:val="24"/>
                <w:szCs w:val="24"/>
              </w:rPr>
              <w:t>и</w:t>
            </w:r>
            <w:r w:rsidRPr="001B0BB1">
              <w:rPr>
                <w:rFonts w:ascii="Times New Roman" w:hAnsi="Times New Roman"/>
                <w:w w:val="107"/>
                <w:sz w:val="24"/>
                <w:szCs w:val="24"/>
              </w:rPr>
              <w:t xml:space="preserve">и </w:t>
            </w:r>
            <w:r w:rsidRPr="001B0BB1">
              <w:rPr>
                <w:rFonts w:ascii="Times New Roman" w:hAnsi="Times New Roman"/>
                <w:w w:val="108"/>
                <w:sz w:val="24"/>
                <w:szCs w:val="24"/>
              </w:rPr>
              <w:t>Ф</w:t>
            </w:r>
            <w:r w:rsidRPr="001B0BB1">
              <w:rPr>
                <w:rFonts w:ascii="Times New Roman" w:hAnsi="Times New Roman"/>
                <w:w w:val="110"/>
                <w:sz w:val="24"/>
                <w:szCs w:val="24"/>
              </w:rPr>
              <w:t>Г</w:t>
            </w:r>
            <w:r w:rsidRPr="001B0BB1">
              <w:rPr>
                <w:rFonts w:ascii="Times New Roman" w:hAnsi="Times New Roman"/>
                <w:w w:val="107"/>
                <w:sz w:val="24"/>
                <w:szCs w:val="24"/>
              </w:rPr>
              <w:t>О</w:t>
            </w:r>
            <w:r w:rsidRPr="001B0BB1">
              <w:rPr>
                <w:rFonts w:ascii="Times New Roman" w:hAnsi="Times New Roman"/>
                <w:w w:val="108"/>
                <w:sz w:val="24"/>
                <w:szCs w:val="24"/>
              </w:rPr>
              <w:t>С</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665"/>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1.</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Раз</w:t>
            </w:r>
            <w:r w:rsidRPr="001B0BB1">
              <w:rPr>
                <w:rFonts w:ascii="Times New Roman" w:hAnsi="Times New Roman"/>
                <w:spacing w:val="1"/>
                <w:sz w:val="24"/>
                <w:szCs w:val="24"/>
              </w:rPr>
              <w:t>р</w:t>
            </w:r>
            <w:r w:rsidRPr="001B0BB1">
              <w:rPr>
                <w:rFonts w:ascii="Times New Roman" w:hAnsi="Times New Roman"/>
                <w:spacing w:val="-1"/>
                <w:sz w:val="24"/>
                <w:szCs w:val="24"/>
              </w:rPr>
              <w:t>а</w:t>
            </w:r>
            <w:r w:rsidRPr="001B0BB1">
              <w:rPr>
                <w:rFonts w:ascii="Times New Roman" w:hAnsi="Times New Roman"/>
                <w:sz w:val="24"/>
                <w:szCs w:val="24"/>
              </w:rPr>
              <w:t>бот</w:t>
            </w:r>
            <w:r w:rsidRPr="001B0BB1">
              <w:rPr>
                <w:rFonts w:ascii="Times New Roman" w:hAnsi="Times New Roman"/>
                <w:spacing w:val="1"/>
                <w:sz w:val="24"/>
                <w:szCs w:val="24"/>
              </w:rPr>
              <w:t>к</w:t>
            </w:r>
            <w:r w:rsidRPr="001B0BB1">
              <w:rPr>
                <w:rFonts w:ascii="Times New Roman" w:hAnsi="Times New Roman"/>
                <w:sz w:val="24"/>
                <w:szCs w:val="24"/>
              </w:rPr>
              <w:t>а и</w:t>
            </w:r>
            <w:r w:rsidRPr="001B0BB1">
              <w:rPr>
                <w:rFonts w:ascii="Times New Roman" w:hAnsi="Times New Roman"/>
                <w:spacing w:val="1"/>
                <w:sz w:val="24"/>
                <w:szCs w:val="24"/>
              </w:rPr>
              <w:t>н</w:t>
            </w:r>
            <w:r w:rsidRPr="001B0BB1">
              <w:rPr>
                <w:rFonts w:ascii="Times New Roman" w:hAnsi="Times New Roman"/>
                <w:sz w:val="24"/>
                <w:szCs w:val="24"/>
              </w:rPr>
              <w:t>ст</w:t>
            </w:r>
            <w:r w:rsidRPr="001B0BB1">
              <w:rPr>
                <w:rFonts w:ascii="Times New Roman" w:hAnsi="Times New Roman"/>
                <w:spacing w:val="2"/>
                <w:sz w:val="24"/>
                <w:szCs w:val="24"/>
              </w:rPr>
              <w:t>р</w:t>
            </w:r>
            <w:r w:rsidRPr="001B0BB1">
              <w:rPr>
                <w:rFonts w:ascii="Times New Roman" w:hAnsi="Times New Roman"/>
                <w:spacing w:val="-6"/>
                <w:sz w:val="24"/>
                <w:szCs w:val="24"/>
              </w:rPr>
              <w:t>у</w:t>
            </w:r>
            <w:r w:rsidRPr="001B0BB1">
              <w:rPr>
                <w:rFonts w:ascii="Times New Roman" w:hAnsi="Times New Roman"/>
                <w:spacing w:val="-1"/>
                <w:sz w:val="24"/>
                <w:szCs w:val="24"/>
              </w:rPr>
              <w:t>ме</w:t>
            </w:r>
            <w:r w:rsidRPr="001B0BB1">
              <w:rPr>
                <w:rFonts w:ascii="Times New Roman" w:hAnsi="Times New Roman"/>
                <w:sz w:val="24"/>
                <w:szCs w:val="24"/>
              </w:rPr>
              <w:t>н</w:t>
            </w:r>
            <w:r w:rsidRPr="001B0BB1">
              <w:rPr>
                <w:rFonts w:ascii="Times New Roman" w:hAnsi="Times New Roman"/>
                <w:spacing w:val="3"/>
                <w:sz w:val="24"/>
                <w:szCs w:val="24"/>
              </w:rPr>
              <w:t>т</w:t>
            </w:r>
            <w:r w:rsidRPr="001B0BB1">
              <w:rPr>
                <w:rFonts w:ascii="Times New Roman" w:hAnsi="Times New Roman"/>
                <w:sz w:val="24"/>
                <w:szCs w:val="24"/>
              </w:rPr>
              <w:t>ари</w:t>
            </w:r>
            <w:r w:rsidRPr="001B0BB1">
              <w:rPr>
                <w:rFonts w:ascii="Times New Roman" w:hAnsi="Times New Roman"/>
                <w:spacing w:val="1"/>
                <w:sz w:val="24"/>
                <w:szCs w:val="24"/>
              </w:rPr>
              <w:t>я</w:t>
            </w:r>
            <w:r w:rsidRPr="001B0BB1">
              <w:rPr>
                <w:rFonts w:ascii="Times New Roman" w:hAnsi="Times New Roman"/>
                <w:sz w:val="24"/>
                <w:szCs w:val="24"/>
              </w:rPr>
              <w:t xml:space="preserve"> для </w:t>
            </w:r>
            <w:r w:rsidRPr="001B0BB1">
              <w:rPr>
                <w:rFonts w:ascii="Times New Roman" w:hAnsi="Times New Roman"/>
                <w:spacing w:val="1"/>
                <w:sz w:val="24"/>
                <w:szCs w:val="24"/>
              </w:rPr>
              <w:t>и</w:t>
            </w:r>
            <w:r w:rsidRPr="001B0BB1">
              <w:rPr>
                <w:rFonts w:ascii="Times New Roman" w:hAnsi="Times New Roman"/>
                <w:spacing w:val="3"/>
                <w:sz w:val="24"/>
                <w:szCs w:val="24"/>
              </w:rPr>
              <w:t>з</w:t>
            </w:r>
            <w:r w:rsidRPr="001B0BB1">
              <w:rPr>
                <w:rFonts w:ascii="Times New Roman" w:hAnsi="Times New Roman"/>
                <w:spacing w:val="-6"/>
                <w:sz w:val="24"/>
                <w:szCs w:val="24"/>
              </w:rPr>
              <w:t>у</w:t>
            </w:r>
            <w:r w:rsidRPr="001B0BB1">
              <w:rPr>
                <w:rFonts w:ascii="Times New Roman" w:hAnsi="Times New Roman"/>
                <w:spacing w:val="-1"/>
                <w:sz w:val="24"/>
                <w:szCs w:val="24"/>
              </w:rPr>
              <w:t>че</w:t>
            </w:r>
            <w:r w:rsidRPr="001B0BB1">
              <w:rPr>
                <w:rFonts w:ascii="Times New Roman" w:hAnsi="Times New Roman"/>
                <w:spacing w:val="1"/>
                <w:sz w:val="24"/>
                <w:szCs w:val="24"/>
              </w:rPr>
              <w:t>ни</w:t>
            </w:r>
            <w:r w:rsidRPr="001B0BB1">
              <w:rPr>
                <w:rFonts w:ascii="Times New Roman" w:hAnsi="Times New Roman"/>
                <w:sz w:val="24"/>
                <w:szCs w:val="24"/>
              </w:rPr>
              <w:t>я образов</w:t>
            </w:r>
            <w:r w:rsidRPr="001B0BB1">
              <w:rPr>
                <w:rFonts w:ascii="Times New Roman" w:hAnsi="Times New Roman"/>
                <w:spacing w:val="-1"/>
                <w:sz w:val="24"/>
                <w:szCs w:val="24"/>
              </w:rPr>
              <w:t>а</w:t>
            </w:r>
            <w:r w:rsidRPr="001B0BB1">
              <w:rPr>
                <w:rFonts w:ascii="Times New Roman" w:hAnsi="Times New Roman"/>
                <w:sz w:val="24"/>
                <w:szCs w:val="24"/>
              </w:rPr>
              <w:t>тель</w:t>
            </w:r>
            <w:r w:rsidRPr="001B0BB1">
              <w:rPr>
                <w:rFonts w:ascii="Times New Roman" w:hAnsi="Times New Roman"/>
                <w:spacing w:val="1"/>
                <w:sz w:val="24"/>
                <w:szCs w:val="24"/>
              </w:rPr>
              <w:t>н</w:t>
            </w:r>
            <w:r w:rsidRPr="001B0BB1">
              <w:rPr>
                <w:rFonts w:ascii="Times New Roman" w:hAnsi="Times New Roman"/>
                <w:sz w:val="24"/>
                <w:szCs w:val="24"/>
              </w:rPr>
              <w:t>ых п</w:t>
            </w:r>
            <w:r w:rsidRPr="001B0BB1">
              <w:rPr>
                <w:rFonts w:ascii="Times New Roman" w:hAnsi="Times New Roman"/>
                <w:spacing w:val="1"/>
                <w:sz w:val="24"/>
                <w:szCs w:val="24"/>
              </w:rPr>
              <w:t>о</w:t>
            </w:r>
            <w:r w:rsidRPr="001B0BB1">
              <w:rPr>
                <w:rFonts w:ascii="Times New Roman" w:hAnsi="Times New Roman"/>
                <w:sz w:val="24"/>
                <w:szCs w:val="24"/>
              </w:rPr>
              <w:t>тр</w:t>
            </w:r>
            <w:r w:rsidRPr="001B0BB1">
              <w:rPr>
                <w:rFonts w:ascii="Times New Roman" w:hAnsi="Times New Roman"/>
                <w:spacing w:val="-3"/>
                <w:sz w:val="24"/>
                <w:szCs w:val="24"/>
              </w:rPr>
              <w:t>е</w:t>
            </w:r>
            <w:r w:rsidRPr="001B0BB1">
              <w:rPr>
                <w:rFonts w:ascii="Times New Roman" w:hAnsi="Times New Roman"/>
                <w:sz w:val="24"/>
                <w:szCs w:val="24"/>
              </w:rPr>
              <w:t>б</w:t>
            </w:r>
            <w:r w:rsidRPr="001B0BB1">
              <w:rPr>
                <w:rFonts w:ascii="Times New Roman" w:hAnsi="Times New Roman"/>
                <w:spacing w:val="1"/>
                <w:sz w:val="24"/>
                <w:szCs w:val="24"/>
              </w:rPr>
              <w:t>н</w:t>
            </w:r>
            <w:r w:rsidRPr="001B0BB1">
              <w:rPr>
                <w:rFonts w:ascii="Times New Roman" w:hAnsi="Times New Roman"/>
                <w:sz w:val="24"/>
                <w:szCs w:val="24"/>
              </w:rPr>
              <w:t>ост</w:t>
            </w:r>
            <w:r w:rsidRPr="001B0BB1">
              <w:rPr>
                <w:rFonts w:ascii="Times New Roman" w:hAnsi="Times New Roman"/>
                <w:spacing w:val="-1"/>
                <w:sz w:val="24"/>
                <w:szCs w:val="24"/>
              </w:rPr>
              <w:t>е</w:t>
            </w:r>
            <w:r w:rsidRPr="001B0BB1">
              <w:rPr>
                <w:rFonts w:ascii="Times New Roman" w:hAnsi="Times New Roman"/>
                <w:sz w:val="24"/>
                <w:szCs w:val="24"/>
              </w:rPr>
              <w:t xml:space="preserve">й и </w:t>
            </w:r>
            <w:proofErr w:type="gramStart"/>
            <w:r w:rsidRPr="001B0BB1">
              <w:rPr>
                <w:rFonts w:ascii="Times New Roman" w:hAnsi="Times New Roman"/>
                <w:sz w:val="24"/>
                <w:szCs w:val="24"/>
              </w:rPr>
              <w:t>и</w:t>
            </w:r>
            <w:r w:rsidRPr="001B0BB1">
              <w:rPr>
                <w:rFonts w:ascii="Times New Roman" w:hAnsi="Times New Roman"/>
                <w:spacing w:val="2"/>
                <w:sz w:val="24"/>
                <w:szCs w:val="24"/>
              </w:rPr>
              <w:t>нт</w:t>
            </w:r>
            <w:r w:rsidRPr="001B0BB1">
              <w:rPr>
                <w:rFonts w:ascii="Times New Roman" w:hAnsi="Times New Roman"/>
                <w:sz w:val="24"/>
                <w:szCs w:val="24"/>
              </w:rPr>
              <w:t>ер</w:t>
            </w:r>
            <w:r w:rsidRPr="001B0BB1">
              <w:rPr>
                <w:rFonts w:ascii="Times New Roman" w:hAnsi="Times New Roman"/>
                <w:spacing w:val="-1"/>
                <w:sz w:val="24"/>
                <w:szCs w:val="24"/>
              </w:rPr>
              <w:t>ес</w:t>
            </w:r>
            <w:r w:rsidRPr="001B0BB1">
              <w:rPr>
                <w:rFonts w:ascii="Times New Roman" w:hAnsi="Times New Roman"/>
                <w:sz w:val="24"/>
                <w:szCs w:val="24"/>
              </w:rPr>
              <w:t>ов</w:t>
            </w:r>
            <w:proofErr w:type="gramEnd"/>
            <w:r w:rsidRPr="001B0BB1">
              <w:rPr>
                <w:rFonts w:ascii="Times New Roman" w:hAnsi="Times New Roman"/>
                <w:sz w:val="24"/>
                <w:szCs w:val="24"/>
              </w:rPr>
              <w:t xml:space="preserve"> о</w:t>
            </w:r>
            <w:r w:rsidRPr="001B0BB1">
              <w:rPr>
                <w:rFonts w:ascii="Times New Roman" w:hAnsi="Times New Roman"/>
                <w:spacing w:val="4"/>
                <w:sz w:val="24"/>
                <w:szCs w:val="24"/>
              </w:rPr>
              <w:t>б</w:t>
            </w:r>
            <w:r w:rsidRPr="001B0BB1">
              <w:rPr>
                <w:rFonts w:ascii="Times New Roman" w:hAnsi="Times New Roman"/>
                <w:spacing w:val="-4"/>
                <w:sz w:val="24"/>
                <w:szCs w:val="24"/>
              </w:rPr>
              <w:t>у</w:t>
            </w:r>
            <w:r w:rsidRPr="001B0BB1">
              <w:rPr>
                <w:rFonts w:ascii="Times New Roman" w:hAnsi="Times New Roman"/>
                <w:spacing w:val="1"/>
                <w:sz w:val="24"/>
                <w:szCs w:val="24"/>
              </w:rPr>
              <w:t>ч</w:t>
            </w:r>
            <w:r w:rsidRPr="001B0BB1">
              <w:rPr>
                <w:rFonts w:ascii="Times New Roman" w:hAnsi="Times New Roman"/>
                <w:sz w:val="24"/>
                <w:szCs w:val="24"/>
              </w:rPr>
              <w:t>ающи</w:t>
            </w:r>
            <w:r w:rsidRPr="001B0BB1">
              <w:rPr>
                <w:rFonts w:ascii="Times New Roman" w:hAnsi="Times New Roman"/>
                <w:spacing w:val="3"/>
                <w:sz w:val="24"/>
                <w:szCs w:val="24"/>
              </w:rPr>
              <w:t>х</w:t>
            </w:r>
            <w:r w:rsidRPr="001B0BB1">
              <w:rPr>
                <w:rFonts w:ascii="Times New Roman" w:hAnsi="Times New Roman"/>
                <w:sz w:val="24"/>
                <w:szCs w:val="24"/>
              </w:rPr>
              <w:t xml:space="preserve">ся </w:t>
            </w:r>
            <w:r w:rsidRPr="001B0BB1">
              <w:rPr>
                <w:rFonts w:ascii="Times New Roman" w:hAnsi="Times New Roman"/>
                <w:spacing w:val="-1"/>
                <w:sz w:val="24"/>
                <w:szCs w:val="24"/>
              </w:rPr>
              <w:t>О</w:t>
            </w:r>
            <w:r w:rsidRPr="001B0BB1">
              <w:rPr>
                <w:rFonts w:ascii="Times New Roman" w:hAnsi="Times New Roman"/>
                <w:sz w:val="24"/>
                <w:szCs w:val="24"/>
              </w:rPr>
              <w:t>У и</w:t>
            </w:r>
            <w:r w:rsidRPr="001B0BB1">
              <w:rPr>
                <w:rFonts w:ascii="Times New Roman" w:hAnsi="Times New Roman"/>
                <w:spacing w:val="1"/>
                <w:sz w:val="24"/>
                <w:szCs w:val="24"/>
              </w:rPr>
              <w:t xml:space="preserve"> з</w:t>
            </w:r>
            <w:r w:rsidRPr="001B0BB1">
              <w:rPr>
                <w:rFonts w:ascii="Times New Roman" w:hAnsi="Times New Roman"/>
                <w:sz w:val="24"/>
                <w:szCs w:val="24"/>
              </w:rPr>
              <w:t>апрос</w:t>
            </w:r>
            <w:r w:rsidRPr="001B0BB1">
              <w:rPr>
                <w:rFonts w:ascii="Times New Roman" w:hAnsi="Times New Roman"/>
                <w:spacing w:val="-1"/>
                <w:sz w:val="24"/>
                <w:szCs w:val="24"/>
              </w:rPr>
              <w:t>о</w:t>
            </w:r>
            <w:r w:rsidRPr="001B0BB1">
              <w:rPr>
                <w:rFonts w:ascii="Times New Roman" w:hAnsi="Times New Roman"/>
                <w:sz w:val="24"/>
                <w:szCs w:val="24"/>
              </w:rPr>
              <w:t>в ро</w:t>
            </w:r>
            <w:r w:rsidRPr="001B0BB1">
              <w:rPr>
                <w:rFonts w:ascii="Times New Roman" w:hAnsi="Times New Roman"/>
                <w:spacing w:val="1"/>
                <w:sz w:val="24"/>
                <w:szCs w:val="24"/>
              </w:rPr>
              <w:t>ди</w:t>
            </w:r>
            <w:r w:rsidRPr="001B0BB1">
              <w:rPr>
                <w:rFonts w:ascii="Times New Roman" w:hAnsi="Times New Roman"/>
                <w:sz w:val="24"/>
                <w:szCs w:val="24"/>
              </w:rPr>
              <w:t>тел</w:t>
            </w:r>
            <w:r w:rsidRPr="001B0BB1">
              <w:rPr>
                <w:rFonts w:ascii="Times New Roman" w:hAnsi="Times New Roman"/>
                <w:spacing w:val="-1"/>
                <w:sz w:val="24"/>
                <w:szCs w:val="24"/>
              </w:rPr>
              <w:t>е</w:t>
            </w:r>
            <w:r w:rsidRPr="001B0BB1">
              <w:rPr>
                <w:rFonts w:ascii="Times New Roman" w:hAnsi="Times New Roman"/>
                <w:sz w:val="24"/>
                <w:szCs w:val="24"/>
              </w:rPr>
              <w:t>й</w:t>
            </w:r>
            <w:r w:rsidRPr="001B0BB1">
              <w:rPr>
                <w:rFonts w:ascii="Times New Roman" w:hAnsi="Times New Roman"/>
                <w:spacing w:val="1"/>
                <w:sz w:val="24"/>
                <w:szCs w:val="24"/>
              </w:rPr>
              <w:t xml:space="preserve"> п</w:t>
            </w:r>
            <w:r w:rsidRPr="001B0BB1">
              <w:rPr>
                <w:rFonts w:ascii="Times New Roman" w:hAnsi="Times New Roman"/>
                <w:sz w:val="24"/>
                <w:szCs w:val="24"/>
              </w:rPr>
              <w:t xml:space="preserve">о </w:t>
            </w:r>
            <w:r w:rsidRPr="001B0BB1">
              <w:rPr>
                <w:rFonts w:ascii="Times New Roman" w:hAnsi="Times New Roman"/>
                <w:spacing w:val="1"/>
                <w:sz w:val="24"/>
                <w:szCs w:val="24"/>
              </w:rPr>
              <w:t>и</w:t>
            </w:r>
            <w:r w:rsidRPr="001B0BB1">
              <w:rPr>
                <w:rFonts w:ascii="Times New Roman" w:hAnsi="Times New Roman"/>
                <w:sz w:val="24"/>
                <w:szCs w:val="24"/>
              </w:rPr>
              <w:t>спо</w:t>
            </w:r>
            <w:r w:rsidRPr="001B0BB1">
              <w:rPr>
                <w:rFonts w:ascii="Times New Roman" w:hAnsi="Times New Roman"/>
                <w:spacing w:val="-1"/>
                <w:sz w:val="24"/>
                <w:szCs w:val="24"/>
              </w:rPr>
              <w:t>л</w:t>
            </w:r>
            <w:r w:rsidRPr="001B0BB1">
              <w:rPr>
                <w:rFonts w:ascii="Times New Roman" w:hAnsi="Times New Roman"/>
                <w:sz w:val="24"/>
                <w:szCs w:val="24"/>
              </w:rPr>
              <w:t>ь</w:t>
            </w:r>
            <w:r w:rsidRPr="001B0BB1">
              <w:rPr>
                <w:rFonts w:ascii="Times New Roman" w:hAnsi="Times New Roman"/>
                <w:spacing w:val="1"/>
                <w:sz w:val="24"/>
                <w:szCs w:val="24"/>
              </w:rPr>
              <w:t>з</w:t>
            </w:r>
            <w:r w:rsidRPr="001B0BB1">
              <w:rPr>
                <w:rFonts w:ascii="Times New Roman" w:hAnsi="Times New Roman"/>
                <w:sz w:val="24"/>
                <w:szCs w:val="24"/>
              </w:rPr>
              <w:t>ов</w:t>
            </w:r>
            <w:r w:rsidRPr="001B0BB1">
              <w:rPr>
                <w:rFonts w:ascii="Times New Roman" w:hAnsi="Times New Roman"/>
                <w:spacing w:val="-1"/>
                <w:sz w:val="24"/>
                <w:szCs w:val="24"/>
              </w:rPr>
              <w:t>а</w:t>
            </w:r>
            <w:r w:rsidRPr="001B0BB1">
              <w:rPr>
                <w:rFonts w:ascii="Times New Roman" w:hAnsi="Times New Roman"/>
                <w:sz w:val="24"/>
                <w:szCs w:val="24"/>
              </w:rPr>
              <w:t>нию ч</w:t>
            </w:r>
            <w:r w:rsidRPr="001B0BB1">
              <w:rPr>
                <w:rFonts w:ascii="Times New Roman" w:hAnsi="Times New Roman"/>
                <w:spacing w:val="-1"/>
                <w:sz w:val="24"/>
                <w:szCs w:val="24"/>
              </w:rPr>
              <w:t>ас</w:t>
            </w:r>
            <w:r w:rsidRPr="001B0BB1">
              <w:rPr>
                <w:rFonts w:ascii="Times New Roman" w:hAnsi="Times New Roman"/>
                <w:sz w:val="24"/>
                <w:szCs w:val="24"/>
              </w:rPr>
              <w:t xml:space="preserve">ов </w:t>
            </w:r>
            <w:r w:rsidRPr="001B0BB1">
              <w:rPr>
                <w:rFonts w:ascii="Times New Roman" w:hAnsi="Times New Roman"/>
                <w:spacing w:val="1"/>
                <w:sz w:val="24"/>
                <w:szCs w:val="24"/>
              </w:rPr>
              <w:t>в</w:t>
            </w:r>
            <w:r w:rsidRPr="001B0BB1">
              <w:rPr>
                <w:rFonts w:ascii="Times New Roman" w:hAnsi="Times New Roman"/>
                <w:sz w:val="24"/>
                <w:szCs w:val="24"/>
              </w:rPr>
              <w:t>ар</w:t>
            </w:r>
            <w:r w:rsidRPr="001B0BB1">
              <w:rPr>
                <w:rFonts w:ascii="Times New Roman" w:hAnsi="Times New Roman"/>
                <w:spacing w:val="2"/>
                <w:sz w:val="24"/>
                <w:szCs w:val="24"/>
              </w:rPr>
              <w:t>и</w:t>
            </w:r>
            <w:r w:rsidRPr="001B0BB1">
              <w:rPr>
                <w:rFonts w:ascii="Times New Roman" w:hAnsi="Times New Roman"/>
                <w:sz w:val="24"/>
                <w:szCs w:val="24"/>
              </w:rPr>
              <w:t>ат</w:t>
            </w:r>
            <w:r w:rsidRPr="001B0BB1">
              <w:rPr>
                <w:rFonts w:ascii="Times New Roman" w:hAnsi="Times New Roman"/>
                <w:spacing w:val="1"/>
                <w:sz w:val="24"/>
                <w:szCs w:val="24"/>
              </w:rPr>
              <w:t>и</w:t>
            </w:r>
            <w:r w:rsidRPr="001B0BB1">
              <w:rPr>
                <w:rFonts w:ascii="Times New Roman" w:hAnsi="Times New Roman"/>
                <w:sz w:val="24"/>
                <w:szCs w:val="24"/>
              </w:rPr>
              <w:t>в</w:t>
            </w:r>
            <w:r w:rsidRPr="001B0BB1">
              <w:rPr>
                <w:rFonts w:ascii="Times New Roman" w:hAnsi="Times New Roman"/>
                <w:spacing w:val="1"/>
                <w:sz w:val="24"/>
                <w:szCs w:val="24"/>
              </w:rPr>
              <w:t>н</w:t>
            </w:r>
            <w:r w:rsidRPr="001B0BB1">
              <w:rPr>
                <w:rFonts w:ascii="Times New Roman" w:hAnsi="Times New Roman"/>
                <w:sz w:val="24"/>
                <w:szCs w:val="24"/>
              </w:rPr>
              <w:t>ой ч</w:t>
            </w:r>
            <w:r w:rsidRPr="001B0BB1">
              <w:rPr>
                <w:rFonts w:ascii="Times New Roman" w:hAnsi="Times New Roman"/>
                <w:spacing w:val="-1"/>
                <w:sz w:val="24"/>
                <w:szCs w:val="24"/>
              </w:rPr>
              <w:t>ас</w:t>
            </w:r>
            <w:r w:rsidRPr="001B0BB1">
              <w:rPr>
                <w:rFonts w:ascii="Times New Roman" w:hAnsi="Times New Roman"/>
                <w:sz w:val="24"/>
                <w:szCs w:val="24"/>
              </w:rPr>
              <w:t xml:space="preserve">ти </w:t>
            </w:r>
            <w:r w:rsidRPr="001B0BB1">
              <w:rPr>
                <w:rFonts w:ascii="Times New Roman" w:hAnsi="Times New Roman"/>
                <w:spacing w:val="-4"/>
                <w:sz w:val="24"/>
                <w:szCs w:val="24"/>
              </w:rPr>
              <w:t>у</w:t>
            </w:r>
            <w:r w:rsidRPr="001B0BB1">
              <w:rPr>
                <w:rFonts w:ascii="Times New Roman" w:hAnsi="Times New Roman"/>
                <w:spacing w:val="-1"/>
                <w:sz w:val="24"/>
                <w:szCs w:val="24"/>
              </w:rPr>
              <w:t>че</w:t>
            </w:r>
            <w:r w:rsidRPr="001B0BB1">
              <w:rPr>
                <w:rFonts w:ascii="Times New Roman" w:hAnsi="Times New Roman"/>
                <w:sz w:val="24"/>
                <w:szCs w:val="24"/>
              </w:rPr>
              <w:t>б</w:t>
            </w:r>
            <w:r w:rsidRPr="001B0BB1">
              <w:rPr>
                <w:rFonts w:ascii="Times New Roman" w:hAnsi="Times New Roman"/>
                <w:spacing w:val="1"/>
                <w:sz w:val="24"/>
                <w:szCs w:val="24"/>
              </w:rPr>
              <w:t>н</w:t>
            </w:r>
            <w:r w:rsidRPr="001B0BB1">
              <w:rPr>
                <w:rFonts w:ascii="Times New Roman" w:hAnsi="Times New Roman"/>
                <w:sz w:val="24"/>
                <w:szCs w:val="24"/>
              </w:rPr>
              <w:t xml:space="preserve">ого </w:t>
            </w:r>
            <w:r w:rsidRPr="001B0BB1">
              <w:rPr>
                <w:rFonts w:ascii="Times New Roman" w:hAnsi="Times New Roman"/>
                <w:spacing w:val="1"/>
                <w:sz w:val="24"/>
                <w:szCs w:val="24"/>
              </w:rPr>
              <w:t>п</w:t>
            </w:r>
            <w:r w:rsidRPr="001B0BB1">
              <w:rPr>
                <w:rFonts w:ascii="Times New Roman" w:hAnsi="Times New Roman"/>
                <w:sz w:val="24"/>
                <w:szCs w:val="24"/>
              </w:rPr>
              <w:t>лана, вклю</w:t>
            </w:r>
            <w:r w:rsidRPr="001B0BB1">
              <w:rPr>
                <w:rFonts w:ascii="Times New Roman" w:hAnsi="Times New Roman"/>
                <w:spacing w:val="1"/>
                <w:sz w:val="24"/>
                <w:szCs w:val="24"/>
              </w:rPr>
              <w:t>ч</w:t>
            </w:r>
            <w:r w:rsidRPr="001B0BB1">
              <w:rPr>
                <w:rFonts w:ascii="Times New Roman" w:hAnsi="Times New Roman"/>
                <w:spacing w:val="-1"/>
                <w:sz w:val="24"/>
                <w:szCs w:val="24"/>
              </w:rPr>
              <w:t>а</w:t>
            </w:r>
            <w:r w:rsidRPr="001B0BB1">
              <w:rPr>
                <w:rFonts w:ascii="Times New Roman" w:hAnsi="Times New Roman"/>
                <w:sz w:val="24"/>
                <w:szCs w:val="24"/>
              </w:rPr>
              <w:t xml:space="preserve">я </w:t>
            </w:r>
            <w:r w:rsidRPr="001B0BB1">
              <w:rPr>
                <w:rFonts w:ascii="Times New Roman" w:hAnsi="Times New Roman"/>
                <w:spacing w:val="-1"/>
                <w:sz w:val="24"/>
                <w:szCs w:val="24"/>
              </w:rPr>
              <w:t>в</w:t>
            </w:r>
            <w:r w:rsidRPr="001B0BB1">
              <w:rPr>
                <w:rFonts w:ascii="Times New Roman" w:hAnsi="Times New Roman"/>
                <w:spacing w:val="2"/>
                <w:sz w:val="24"/>
                <w:szCs w:val="24"/>
              </w:rPr>
              <w:t>н</w:t>
            </w:r>
            <w:r w:rsidRPr="001B0BB1">
              <w:rPr>
                <w:rFonts w:ascii="Times New Roman" w:hAnsi="Times New Roman"/>
                <w:sz w:val="24"/>
                <w:szCs w:val="24"/>
              </w:rPr>
              <w:t>е</w:t>
            </w:r>
            <w:r w:rsidRPr="001B0BB1">
              <w:rPr>
                <w:rFonts w:ascii="Times New Roman" w:hAnsi="Times New Roman"/>
                <w:spacing w:val="-4"/>
                <w:sz w:val="24"/>
                <w:szCs w:val="24"/>
              </w:rPr>
              <w:t>у</w:t>
            </w:r>
            <w:r w:rsidRPr="001B0BB1">
              <w:rPr>
                <w:rFonts w:ascii="Times New Roman" w:hAnsi="Times New Roman"/>
                <w:spacing w:val="1"/>
                <w:sz w:val="24"/>
                <w:szCs w:val="24"/>
              </w:rPr>
              <w:t>р</w:t>
            </w:r>
            <w:r w:rsidRPr="001B0BB1">
              <w:rPr>
                <w:rFonts w:ascii="Times New Roman" w:hAnsi="Times New Roman"/>
                <w:sz w:val="24"/>
                <w:szCs w:val="24"/>
              </w:rPr>
              <w:t>оч</w:t>
            </w:r>
            <w:r w:rsidRPr="001B0BB1">
              <w:rPr>
                <w:rFonts w:ascii="Times New Roman" w:hAnsi="Times New Roman"/>
                <w:spacing w:val="5"/>
                <w:sz w:val="24"/>
                <w:szCs w:val="24"/>
              </w:rPr>
              <w:t>н</w:t>
            </w:r>
            <w:r w:rsidRPr="001B0BB1">
              <w:rPr>
                <w:rFonts w:ascii="Times New Roman" w:hAnsi="Times New Roman"/>
                <w:spacing w:val="-4"/>
                <w:sz w:val="24"/>
                <w:szCs w:val="24"/>
              </w:rPr>
              <w:t>у</w:t>
            </w:r>
            <w:r w:rsidRPr="001B0BB1">
              <w:rPr>
                <w:rFonts w:ascii="Times New Roman" w:hAnsi="Times New Roman"/>
                <w:sz w:val="24"/>
                <w:szCs w:val="24"/>
              </w:rPr>
              <w:t>ю деятель</w:t>
            </w:r>
            <w:r w:rsidRPr="001B0BB1">
              <w:rPr>
                <w:rFonts w:ascii="Times New Roman" w:hAnsi="Times New Roman"/>
                <w:spacing w:val="1"/>
                <w:sz w:val="24"/>
                <w:szCs w:val="24"/>
              </w:rPr>
              <w:t>н</w:t>
            </w:r>
            <w:r w:rsidRPr="001B0BB1">
              <w:rPr>
                <w:rFonts w:ascii="Times New Roman" w:hAnsi="Times New Roman"/>
                <w:sz w:val="24"/>
                <w:szCs w:val="24"/>
              </w:rPr>
              <w:t>ость</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4"/>
                <w:sz w:val="24"/>
                <w:szCs w:val="24"/>
              </w:rPr>
              <w:t>у</w:t>
            </w:r>
            <w:r w:rsidRPr="001B0BB1">
              <w:rPr>
                <w:rFonts w:ascii="Times New Roman" w:hAnsi="Times New Roman"/>
                <w:spacing w:val="1"/>
                <w:sz w:val="24"/>
                <w:szCs w:val="24"/>
              </w:rPr>
              <w:t>ч</w:t>
            </w:r>
            <w:r w:rsidRPr="001B0BB1">
              <w:rPr>
                <w:rFonts w:ascii="Times New Roman" w:hAnsi="Times New Roman"/>
                <w:sz w:val="24"/>
                <w:szCs w:val="24"/>
              </w:rPr>
              <w:t>ебного года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к</w:t>
            </w:r>
            <w:r w:rsidRPr="001B0BB1">
              <w:rPr>
                <w:rFonts w:ascii="Times New Roman" w:hAnsi="Times New Roman"/>
                <w:spacing w:val="1"/>
                <w:sz w:val="24"/>
                <w:szCs w:val="24"/>
              </w:rPr>
              <w:t>л</w:t>
            </w:r>
            <w:r w:rsidRPr="001B0BB1">
              <w:rPr>
                <w:rFonts w:ascii="Times New Roman" w:hAnsi="Times New Roman"/>
                <w:sz w:val="24"/>
                <w:szCs w:val="24"/>
              </w:rPr>
              <w:t xml:space="preserve">. </w:t>
            </w:r>
            <w:r w:rsidRPr="001B0BB1">
              <w:rPr>
                <w:rFonts w:ascii="Times New Roman" w:hAnsi="Times New Roman"/>
                <w:spacing w:val="2"/>
                <w:sz w:val="24"/>
                <w:szCs w:val="24"/>
              </w:rPr>
              <w:t>р</w:t>
            </w:r>
            <w:r w:rsidRPr="001B0BB1">
              <w:rPr>
                <w:rFonts w:ascii="Times New Roman" w:hAnsi="Times New Roman"/>
                <w:spacing w:val="-6"/>
                <w:sz w:val="24"/>
                <w:szCs w:val="24"/>
              </w:rPr>
              <w:t>у</w:t>
            </w:r>
            <w:r w:rsidRPr="001B0BB1">
              <w:rPr>
                <w:rFonts w:ascii="Times New Roman" w:hAnsi="Times New Roman"/>
                <w:sz w:val="24"/>
                <w:szCs w:val="24"/>
              </w:rPr>
              <w:t>ководи</w:t>
            </w:r>
            <w:r w:rsidRPr="001B0BB1">
              <w:rPr>
                <w:rFonts w:ascii="Times New Roman" w:hAnsi="Times New Roman"/>
                <w:spacing w:val="1"/>
                <w:sz w:val="24"/>
                <w:szCs w:val="24"/>
              </w:rPr>
              <w:t>т</w:t>
            </w:r>
            <w:r w:rsidRPr="001B0BB1">
              <w:rPr>
                <w:rFonts w:ascii="Times New Roman" w:hAnsi="Times New Roman"/>
                <w:sz w:val="24"/>
                <w:szCs w:val="24"/>
              </w:rPr>
              <w:t xml:space="preserve">ели </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Метод</w:t>
            </w:r>
            <w:r w:rsidRPr="001B0BB1">
              <w:rPr>
                <w:rFonts w:ascii="Times New Roman" w:hAnsi="Times New Roman"/>
                <w:spacing w:val="1"/>
                <w:sz w:val="24"/>
                <w:szCs w:val="24"/>
              </w:rPr>
              <w:t>и</w:t>
            </w:r>
            <w:r w:rsidRPr="001B0BB1">
              <w:rPr>
                <w:rFonts w:ascii="Times New Roman" w:hAnsi="Times New Roman"/>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w:t>
            </w:r>
            <w:r w:rsidRPr="001B0BB1">
              <w:rPr>
                <w:rFonts w:ascii="Times New Roman" w:hAnsi="Times New Roman"/>
                <w:spacing w:val="1"/>
                <w:sz w:val="24"/>
                <w:szCs w:val="24"/>
              </w:rPr>
              <w:t>и</w:t>
            </w:r>
            <w:r w:rsidRPr="001B0BB1">
              <w:rPr>
                <w:rFonts w:ascii="Times New Roman" w:hAnsi="Times New Roman"/>
                <w:sz w:val="24"/>
                <w:szCs w:val="24"/>
              </w:rPr>
              <w:t>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391"/>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2</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Мо</w:t>
            </w:r>
            <w:r w:rsidRPr="001B0BB1">
              <w:rPr>
                <w:rFonts w:ascii="Times New Roman" w:hAnsi="Times New Roman"/>
                <w:spacing w:val="1"/>
                <w:sz w:val="24"/>
                <w:szCs w:val="24"/>
              </w:rPr>
              <w:t>нит</w:t>
            </w:r>
            <w:r w:rsidRPr="001B0BB1">
              <w:rPr>
                <w:rFonts w:ascii="Times New Roman" w:hAnsi="Times New Roman"/>
                <w:sz w:val="24"/>
                <w:szCs w:val="24"/>
              </w:rPr>
              <w:t>о</w:t>
            </w:r>
            <w:r w:rsidRPr="001B0BB1">
              <w:rPr>
                <w:rFonts w:ascii="Times New Roman" w:hAnsi="Times New Roman"/>
                <w:spacing w:val="-2"/>
                <w:sz w:val="24"/>
                <w:szCs w:val="24"/>
              </w:rPr>
              <w:t>р</w:t>
            </w:r>
            <w:r w:rsidRPr="001B0BB1">
              <w:rPr>
                <w:rFonts w:ascii="Times New Roman" w:hAnsi="Times New Roman"/>
                <w:sz w:val="24"/>
                <w:szCs w:val="24"/>
              </w:rPr>
              <w:t>и</w:t>
            </w:r>
            <w:r w:rsidRPr="001B0BB1">
              <w:rPr>
                <w:rFonts w:ascii="Times New Roman" w:hAnsi="Times New Roman"/>
                <w:spacing w:val="1"/>
                <w:sz w:val="24"/>
                <w:szCs w:val="24"/>
              </w:rPr>
              <w:t>н</w:t>
            </w:r>
            <w:r w:rsidRPr="001B0BB1">
              <w:rPr>
                <w:rFonts w:ascii="Times New Roman" w:hAnsi="Times New Roman"/>
                <w:sz w:val="24"/>
                <w:szCs w:val="24"/>
              </w:rPr>
              <w:t>г ре</w:t>
            </w:r>
            <w:r w:rsidRPr="001B0BB1">
              <w:rPr>
                <w:rFonts w:ascii="Times New Roman" w:hAnsi="Times New Roman"/>
                <w:spacing w:val="3"/>
                <w:sz w:val="24"/>
                <w:szCs w:val="24"/>
              </w:rPr>
              <w:t>з</w:t>
            </w:r>
            <w:r w:rsidRPr="001B0BB1">
              <w:rPr>
                <w:rFonts w:ascii="Times New Roman" w:hAnsi="Times New Roman"/>
                <w:spacing w:val="-7"/>
                <w:sz w:val="24"/>
                <w:szCs w:val="24"/>
              </w:rPr>
              <w:t>у</w:t>
            </w:r>
            <w:r w:rsidRPr="001B0BB1">
              <w:rPr>
                <w:rFonts w:ascii="Times New Roman" w:hAnsi="Times New Roman"/>
                <w:sz w:val="24"/>
                <w:szCs w:val="24"/>
              </w:rPr>
              <w:t>ль</w:t>
            </w:r>
            <w:r w:rsidRPr="001B0BB1">
              <w:rPr>
                <w:rFonts w:ascii="Times New Roman" w:hAnsi="Times New Roman"/>
                <w:spacing w:val="1"/>
                <w:sz w:val="24"/>
                <w:szCs w:val="24"/>
              </w:rPr>
              <w:t>т</w:t>
            </w:r>
            <w:r w:rsidRPr="001B0BB1">
              <w:rPr>
                <w:rFonts w:ascii="Times New Roman" w:hAnsi="Times New Roman"/>
                <w:sz w:val="24"/>
                <w:szCs w:val="24"/>
              </w:rPr>
              <w:t xml:space="preserve">атов </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к</w:t>
            </w:r>
            <w:r w:rsidRPr="001B0BB1">
              <w:rPr>
                <w:rFonts w:ascii="Times New Roman" w:hAnsi="Times New Roman"/>
                <w:sz w:val="24"/>
                <w:szCs w:val="24"/>
              </w:rPr>
              <w:t>ет</w:t>
            </w:r>
            <w:r w:rsidRPr="001B0BB1">
              <w:rPr>
                <w:rFonts w:ascii="Times New Roman" w:hAnsi="Times New Roman"/>
                <w:spacing w:val="1"/>
                <w:sz w:val="24"/>
                <w:szCs w:val="24"/>
              </w:rPr>
              <w:t>и</w:t>
            </w:r>
            <w:r w:rsidRPr="001B0BB1">
              <w:rPr>
                <w:rFonts w:ascii="Times New Roman" w:hAnsi="Times New Roman"/>
                <w:sz w:val="24"/>
                <w:szCs w:val="24"/>
              </w:rPr>
              <w:t>ров</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я </w:t>
            </w:r>
            <w:r w:rsidRPr="001B0BB1">
              <w:rPr>
                <w:rFonts w:ascii="Times New Roman" w:hAnsi="Times New Roman"/>
                <w:spacing w:val="1"/>
                <w:sz w:val="24"/>
                <w:szCs w:val="24"/>
              </w:rPr>
              <w:t>п</w:t>
            </w:r>
            <w:r w:rsidRPr="001B0BB1">
              <w:rPr>
                <w:rFonts w:ascii="Times New Roman" w:hAnsi="Times New Roman"/>
                <w:sz w:val="24"/>
                <w:szCs w:val="24"/>
              </w:rPr>
              <w:t xml:space="preserve">о </w:t>
            </w:r>
            <w:r w:rsidRPr="001B0BB1">
              <w:rPr>
                <w:rFonts w:ascii="Times New Roman" w:hAnsi="Times New Roman"/>
                <w:spacing w:val="1"/>
                <w:sz w:val="24"/>
                <w:szCs w:val="24"/>
              </w:rPr>
              <w:t>и</w:t>
            </w:r>
            <w:r w:rsidRPr="001B0BB1">
              <w:rPr>
                <w:rFonts w:ascii="Times New Roman" w:hAnsi="Times New Roman"/>
                <w:spacing w:val="3"/>
                <w:sz w:val="24"/>
                <w:szCs w:val="24"/>
              </w:rPr>
              <w:t>з</w:t>
            </w:r>
            <w:r w:rsidRPr="001B0BB1">
              <w:rPr>
                <w:rFonts w:ascii="Times New Roman" w:hAnsi="Times New Roman"/>
                <w:spacing w:val="-6"/>
                <w:sz w:val="24"/>
                <w:szCs w:val="24"/>
              </w:rPr>
              <w:t>у</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ию</w:t>
            </w:r>
            <w:r w:rsidRPr="001B0BB1">
              <w:rPr>
                <w:rFonts w:ascii="Times New Roman" w:hAnsi="Times New Roman"/>
                <w:sz w:val="24"/>
                <w:szCs w:val="24"/>
              </w:rPr>
              <w:t xml:space="preserve"> образоват</w:t>
            </w:r>
            <w:r w:rsidRPr="001B0BB1">
              <w:rPr>
                <w:rFonts w:ascii="Times New Roman" w:hAnsi="Times New Roman"/>
                <w:spacing w:val="-1"/>
                <w:sz w:val="24"/>
                <w:szCs w:val="24"/>
              </w:rPr>
              <w:t>е</w:t>
            </w:r>
            <w:r w:rsidRPr="001B0BB1">
              <w:rPr>
                <w:rFonts w:ascii="Times New Roman" w:hAnsi="Times New Roman"/>
                <w:sz w:val="24"/>
                <w:szCs w:val="24"/>
              </w:rPr>
              <w:t>ль</w:t>
            </w:r>
            <w:r w:rsidRPr="001B0BB1">
              <w:rPr>
                <w:rFonts w:ascii="Times New Roman" w:hAnsi="Times New Roman"/>
                <w:spacing w:val="1"/>
                <w:sz w:val="24"/>
                <w:szCs w:val="24"/>
              </w:rPr>
              <w:t>ны</w:t>
            </w:r>
            <w:r w:rsidRPr="001B0BB1">
              <w:rPr>
                <w:rFonts w:ascii="Times New Roman" w:hAnsi="Times New Roman"/>
                <w:sz w:val="24"/>
                <w:szCs w:val="24"/>
              </w:rPr>
              <w:t>х по</w:t>
            </w:r>
            <w:r w:rsidRPr="001B0BB1">
              <w:rPr>
                <w:rFonts w:ascii="Times New Roman" w:hAnsi="Times New Roman"/>
                <w:spacing w:val="1"/>
                <w:sz w:val="24"/>
                <w:szCs w:val="24"/>
              </w:rPr>
              <w:t>т</w:t>
            </w:r>
            <w:r w:rsidRPr="001B0BB1">
              <w:rPr>
                <w:rFonts w:ascii="Times New Roman" w:hAnsi="Times New Roman"/>
                <w:sz w:val="24"/>
                <w:szCs w:val="24"/>
              </w:rPr>
              <w:t>реб</w:t>
            </w:r>
            <w:r w:rsidRPr="001B0BB1">
              <w:rPr>
                <w:rFonts w:ascii="Times New Roman" w:hAnsi="Times New Roman"/>
                <w:spacing w:val="2"/>
                <w:sz w:val="24"/>
                <w:szCs w:val="24"/>
              </w:rPr>
              <w:t>н</w:t>
            </w:r>
            <w:r w:rsidRPr="001B0BB1">
              <w:rPr>
                <w:rFonts w:ascii="Times New Roman" w:hAnsi="Times New Roman"/>
                <w:sz w:val="24"/>
                <w:szCs w:val="24"/>
              </w:rPr>
              <w:t>о</w:t>
            </w:r>
            <w:r w:rsidRPr="001B0BB1">
              <w:rPr>
                <w:rFonts w:ascii="Times New Roman" w:hAnsi="Times New Roman"/>
                <w:spacing w:val="-1"/>
                <w:sz w:val="24"/>
                <w:szCs w:val="24"/>
              </w:rPr>
              <w:t>с</w:t>
            </w:r>
            <w:r w:rsidRPr="001B0BB1">
              <w:rPr>
                <w:rFonts w:ascii="Times New Roman" w:hAnsi="Times New Roman"/>
                <w:sz w:val="24"/>
                <w:szCs w:val="24"/>
              </w:rPr>
              <w:t xml:space="preserve">тей и </w:t>
            </w:r>
            <w:proofErr w:type="gramStart"/>
            <w:r w:rsidRPr="001B0BB1">
              <w:rPr>
                <w:rFonts w:ascii="Times New Roman" w:hAnsi="Times New Roman"/>
                <w:spacing w:val="2"/>
                <w:sz w:val="24"/>
                <w:szCs w:val="24"/>
              </w:rPr>
              <w:t>и</w:t>
            </w:r>
            <w:r w:rsidRPr="001B0BB1">
              <w:rPr>
                <w:rFonts w:ascii="Times New Roman" w:hAnsi="Times New Roman"/>
                <w:spacing w:val="-1"/>
                <w:sz w:val="24"/>
                <w:szCs w:val="24"/>
              </w:rPr>
              <w:t>н</w:t>
            </w:r>
            <w:r w:rsidRPr="001B0BB1">
              <w:rPr>
                <w:rFonts w:ascii="Times New Roman" w:hAnsi="Times New Roman"/>
                <w:sz w:val="24"/>
                <w:szCs w:val="24"/>
              </w:rPr>
              <w:t>тер</w:t>
            </w:r>
            <w:r w:rsidRPr="001B0BB1">
              <w:rPr>
                <w:rFonts w:ascii="Times New Roman" w:hAnsi="Times New Roman"/>
                <w:spacing w:val="-1"/>
                <w:sz w:val="24"/>
                <w:szCs w:val="24"/>
              </w:rPr>
              <w:t>е</w:t>
            </w:r>
            <w:r w:rsidRPr="001B0BB1">
              <w:rPr>
                <w:rFonts w:ascii="Times New Roman" w:hAnsi="Times New Roman"/>
                <w:sz w:val="24"/>
                <w:szCs w:val="24"/>
              </w:rPr>
              <w:t>с</w:t>
            </w:r>
            <w:r w:rsidRPr="001B0BB1">
              <w:rPr>
                <w:rFonts w:ascii="Times New Roman" w:hAnsi="Times New Roman"/>
                <w:spacing w:val="-1"/>
                <w:sz w:val="24"/>
                <w:szCs w:val="24"/>
              </w:rPr>
              <w:t>о</w:t>
            </w:r>
            <w:r w:rsidRPr="001B0BB1">
              <w:rPr>
                <w:rFonts w:ascii="Times New Roman" w:hAnsi="Times New Roman"/>
                <w:sz w:val="24"/>
                <w:szCs w:val="24"/>
              </w:rPr>
              <w:t>в</w:t>
            </w:r>
            <w:proofErr w:type="gramEnd"/>
            <w:r w:rsidRPr="001B0BB1">
              <w:rPr>
                <w:rFonts w:ascii="Times New Roman" w:hAnsi="Times New Roman"/>
                <w:sz w:val="24"/>
                <w:szCs w:val="24"/>
              </w:rPr>
              <w:t xml:space="preserve">  о</w:t>
            </w:r>
            <w:r w:rsidRPr="001B0BB1">
              <w:rPr>
                <w:rFonts w:ascii="Times New Roman" w:hAnsi="Times New Roman"/>
                <w:spacing w:val="4"/>
                <w:sz w:val="24"/>
                <w:szCs w:val="24"/>
              </w:rPr>
              <w:t>б</w:t>
            </w:r>
            <w:r w:rsidRPr="001B0BB1">
              <w:rPr>
                <w:rFonts w:ascii="Times New Roman" w:hAnsi="Times New Roman"/>
                <w:spacing w:val="-4"/>
                <w:sz w:val="24"/>
                <w:szCs w:val="24"/>
              </w:rPr>
              <w:t>у</w:t>
            </w:r>
            <w:r w:rsidRPr="001B0BB1">
              <w:rPr>
                <w:rFonts w:ascii="Times New Roman" w:hAnsi="Times New Roman"/>
                <w:spacing w:val="-1"/>
                <w:sz w:val="24"/>
                <w:szCs w:val="24"/>
              </w:rPr>
              <w:t>ч</w:t>
            </w:r>
            <w:r w:rsidRPr="001B0BB1">
              <w:rPr>
                <w:rFonts w:ascii="Times New Roman" w:hAnsi="Times New Roman"/>
                <w:spacing w:val="1"/>
                <w:sz w:val="24"/>
                <w:szCs w:val="24"/>
              </w:rPr>
              <w:t>а</w:t>
            </w:r>
            <w:r w:rsidRPr="001B0BB1">
              <w:rPr>
                <w:rFonts w:ascii="Times New Roman" w:hAnsi="Times New Roman"/>
                <w:sz w:val="24"/>
                <w:szCs w:val="24"/>
              </w:rPr>
              <w:t>ю</w:t>
            </w:r>
            <w:r w:rsidRPr="001B0BB1">
              <w:rPr>
                <w:rFonts w:ascii="Times New Roman" w:hAnsi="Times New Roman"/>
                <w:spacing w:val="1"/>
                <w:sz w:val="24"/>
                <w:szCs w:val="24"/>
              </w:rPr>
              <w:t>щ</w:t>
            </w:r>
            <w:r w:rsidRPr="001B0BB1">
              <w:rPr>
                <w:rFonts w:ascii="Times New Roman" w:hAnsi="Times New Roman"/>
                <w:spacing w:val="-1"/>
                <w:sz w:val="24"/>
                <w:szCs w:val="24"/>
              </w:rPr>
              <w:t>и</w:t>
            </w:r>
            <w:r w:rsidRPr="001B0BB1">
              <w:rPr>
                <w:rFonts w:ascii="Times New Roman" w:hAnsi="Times New Roman"/>
                <w:spacing w:val="1"/>
                <w:sz w:val="24"/>
                <w:szCs w:val="24"/>
              </w:rPr>
              <w:t>х</w:t>
            </w:r>
            <w:r w:rsidRPr="001B0BB1">
              <w:rPr>
                <w:rFonts w:ascii="Times New Roman" w:hAnsi="Times New Roman"/>
                <w:sz w:val="24"/>
                <w:szCs w:val="24"/>
              </w:rPr>
              <w:t xml:space="preserve">ся </w:t>
            </w:r>
            <w:r w:rsidRPr="001B0BB1">
              <w:rPr>
                <w:rFonts w:ascii="Times New Roman" w:hAnsi="Times New Roman"/>
                <w:spacing w:val="1"/>
                <w:sz w:val="24"/>
                <w:szCs w:val="24"/>
              </w:rPr>
              <w:t>и з</w:t>
            </w:r>
            <w:r w:rsidRPr="001B0BB1">
              <w:rPr>
                <w:rFonts w:ascii="Times New Roman" w:hAnsi="Times New Roman"/>
                <w:sz w:val="24"/>
                <w:szCs w:val="24"/>
              </w:rPr>
              <w:t>ап</w:t>
            </w:r>
            <w:r w:rsidRPr="001B0BB1">
              <w:rPr>
                <w:rFonts w:ascii="Times New Roman" w:hAnsi="Times New Roman"/>
                <w:spacing w:val="1"/>
                <w:sz w:val="24"/>
                <w:szCs w:val="24"/>
              </w:rPr>
              <w:t>р</w:t>
            </w:r>
            <w:r w:rsidRPr="001B0BB1">
              <w:rPr>
                <w:rFonts w:ascii="Times New Roman" w:hAnsi="Times New Roman"/>
                <w:sz w:val="24"/>
                <w:szCs w:val="24"/>
              </w:rPr>
              <w:t>о</w:t>
            </w:r>
            <w:r w:rsidRPr="001B0BB1">
              <w:rPr>
                <w:rFonts w:ascii="Times New Roman" w:hAnsi="Times New Roman"/>
                <w:spacing w:val="-1"/>
                <w:sz w:val="24"/>
                <w:szCs w:val="24"/>
              </w:rPr>
              <w:t>с</w:t>
            </w:r>
            <w:r w:rsidRPr="001B0BB1">
              <w:rPr>
                <w:rFonts w:ascii="Times New Roman" w:hAnsi="Times New Roman"/>
                <w:sz w:val="24"/>
                <w:szCs w:val="24"/>
              </w:rPr>
              <w:t>ов роди</w:t>
            </w:r>
            <w:r w:rsidRPr="001B0BB1">
              <w:rPr>
                <w:rFonts w:ascii="Times New Roman" w:hAnsi="Times New Roman"/>
                <w:spacing w:val="1"/>
                <w:sz w:val="24"/>
                <w:szCs w:val="24"/>
              </w:rPr>
              <w:t>т</w:t>
            </w:r>
            <w:r w:rsidRPr="001B0BB1">
              <w:rPr>
                <w:rFonts w:ascii="Times New Roman" w:hAnsi="Times New Roman"/>
                <w:sz w:val="24"/>
                <w:szCs w:val="24"/>
              </w:rPr>
              <w:t>ел</w:t>
            </w:r>
            <w:r w:rsidRPr="001B0BB1">
              <w:rPr>
                <w:rFonts w:ascii="Times New Roman" w:hAnsi="Times New Roman"/>
                <w:spacing w:val="-1"/>
                <w:sz w:val="24"/>
                <w:szCs w:val="24"/>
              </w:rPr>
              <w:t>е</w:t>
            </w:r>
            <w:r w:rsidRPr="001B0BB1">
              <w:rPr>
                <w:rFonts w:ascii="Times New Roman" w:hAnsi="Times New Roman"/>
                <w:sz w:val="24"/>
                <w:szCs w:val="24"/>
              </w:rPr>
              <w:t xml:space="preserve">й </w:t>
            </w:r>
            <w:r w:rsidRPr="001B0BB1">
              <w:rPr>
                <w:rFonts w:ascii="Times New Roman" w:hAnsi="Times New Roman"/>
                <w:spacing w:val="1"/>
                <w:sz w:val="24"/>
                <w:szCs w:val="24"/>
              </w:rPr>
              <w:t>п</w:t>
            </w:r>
            <w:r w:rsidRPr="001B0BB1">
              <w:rPr>
                <w:rFonts w:ascii="Times New Roman" w:hAnsi="Times New Roman"/>
                <w:sz w:val="24"/>
                <w:szCs w:val="24"/>
              </w:rPr>
              <w:t xml:space="preserve">о </w:t>
            </w:r>
            <w:r w:rsidRPr="001B0BB1">
              <w:rPr>
                <w:rFonts w:ascii="Times New Roman" w:hAnsi="Times New Roman"/>
                <w:spacing w:val="1"/>
                <w:sz w:val="24"/>
                <w:szCs w:val="24"/>
              </w:rPr>
              <w:t>и</w:t>
            </w:r>
            <w:r w:rsidRPr="001B0BB1">
              <w:rPr>
                <w:rFonts w:ascii="Times New Roman" w:hAnsi="Times New Roman"/>
                <w:sz w:val="24"/>
                <w:szCs w:val="24"/>
              </w:rPr>
              <w:t>сп</w:t>
            </w:r>
            <w:r w:rsidRPr="001B0BB1">
              <w:rPr>
                <w:rFonts w:ascii="Times New Roman" w:hAnsi="Times New Roman"/>
                <w:spacing w:val="1"/>
                <w:sz w:val="24"/>
                <w:szCs w:val="24"/>
              </w:rPr>
              <w:t>о</w:t>
            </w:r>
            <w:r w:rsidRPr="001B0BB1">
              <w:rPr>
                <w:rFonts w:ascii="Times New Roman" w:hAnsi="Times New Roman"/>
                <w:spacing w:val="-2"/>
                <w:sz w:val="24"/>
                <w:szCs w:val="24"/>
              </w:rPr>
              <w:t>л</w:t>
            </w:r>
            <w:r w:rsidRPr="001B0BB1">
              <w:rPr>
                <w:rFonts w:ascii="Times New Roman" w:hAnsi="Times New Roman"/>
                <w:sz w:val="24"/>
                <w:szCs w:val="24"/>
              </w:rPr>
              <w:t>ь</w:t>
            </w:r>
            <w:r w:rsidRPr="001B0BB1">
              <w:rPr>
                <w:rFonts w:ascii="Times New Roman" w:hAnsi="Times New Roman"/>
                <w:spacing w:val="1"/>
                <w:sz w:val="24"/>
                <w:szCs w:val="24"/>
              </w:rPr>
              <w:t>з</w:t>
            </w:r>
            <w:r w:rsidRPr="001B0BB1">
              <w:rPr>
                <w:rFonts w:ascii="Times New Roman" w:hAnsi="Times New Roman"/>
                <w:sz w:val="24"/>
                <w:szCs w:val="24"/>
              </w:rPr>
              <w:t>ов</w:t>
            </w:r>
            <w:r w:rsidRPr="001B0BB1">
              <w:rPr>
                <w:rFonts w:ascii="Times New Roman" w:hAnsi="Times New Roman"/>
                <w:spacing w:val="-1"/>
                <w:sz w:val="24"/>
                <w:szCs w:val="24"/>
              </w:rPr>
              <w:t>а</w:t>
            </w:r>
            <w:r w:rsidRPr="001B0BB1">
              <w:rPr>
                <w:rFonts w:ascii="Times New Roman" w:hAnsi="Times New Roman"/>
                <w:sz w:val="24"/>
                <w:szCs w:val="24"/>
              </w:rPr>
              <w:t>нию ч</w:t>
            </w:r>
            <w:r w:rsidRPr="001B0BB1">
              <w:rPr>
                <w:rFonts w:ascii="Times New Roman" w:hAnsi="Times New Roman"/>
                <w:spacing w:val="-1"/>
                <w:sz w:val="24"/>
                <w:szCs w:val="24"/>
              </w:rPr>
              <w:t>ас</w:t>
            </w:r>
            <w:r w:rsidRPr="001B0BB1">
              <w:rPr>
                <w:rFonts w:ascii="Times New Roman" w:hAnsi="Times New Roman"/>
                <w:sz w:val="24"/>
                <w:szCs w:val="24"/>
              </w:rPr>
              <w:t>ов в</w:t>
            </w:r>
            <w:r w:rsidRPr="001B0BB1">
              <w:rPr>
                <w:rFonts w:ascii="Times New Roman" w:hAnsi="Times New Roman"/>
                <w:spacing w:val="-1"/>
                <w:sz w:val="24"/>
                <w:szCs w:val="24"/>
              </w:rPr>
              <w:t>а</w:t>
            </w:r>
            <w:r w:rsidRPr="001B0BB1">
              <w:rPr>
                <w:rFonts w:ascii="Times New Roman" w:hAnsi="Times New Roman"/>
                <w:sz w:val="24"/>
                <w:szCs w:val="24"/>
              </w:rPr>
              <w:t>риат</w:t>
            </w:r>
            <w:r w:rsidRPr="001B0BB1">
              <w:rPr>
                <w:rFonts w:ascii="Times New Roman" w:hAnsi="Times New Roman"/>
                <w:spacing w:val="1"/>
                <w:sz w:val="24"/>
                <w:szCs w:val="24"/>
              </w:rPr>
              <w:t>и</w:t>
            </w:r>
            <w:r w:rsidRPr="001B0BB1">
              <w:rPr>
                <w:rFonts w:ascii="Times New Roman" w:hAnsi="Times New Roman"/>
                <w:sz w:val="24"/>
                <w:szCs w:val="24"/>
              </w:rPr>
              <w:t>вной ч</w:t>
            </w:r>
            <w:r w:rsidRPr="001B0BB1">
              <w:rPr>
                <w:rFonts w:ascii="Times New Roman" w:hAnsi="Times New Roman"/>
                <w:spacing w:val="-1"/>
                <w:sz w:val="24"/>
                <w:szCs w:val="24"/>
              </w:rPr>
              <w:t>ас</w:t>
            </w:r>
            <w:r w:rsidRPr="001B0BB1">
              <w:rPr>
                <w:rFonts w:ascii="Times New Roman" w:hAnsi="Times New Roman"/>
                <w:sz w:val="24"/>
                <w:szCs w:val="24"/>
              </w:rPr>
              <w:t xml:space="preserve">ти </w:t>
            </w:r>
            <w:r w:rsidRPr="001B0BB1">
              <w:rPr>
                <w:rFonts w:ascii="Times New Roman" w:hAnsi="Times New Roman"/>
                <w:spacing w:val="-4"/>
                <w:sz w:val="24"/>
                <w:szCs w:val="24"/>
              </w:rPr>
              <w:t>у</w:t>
            </w:r>
            <w:r w:rsidRPr="001B0BB1">
              <w:rPr>
                <w:rFonts w:ascii="Times New Roman" w:hAnsi="Times New Roman"/>
                <w:spacing w:val="-1"/>
                <w:sz w:val="24"/>
                <w:szCs w:val="24"/>
              </w:rPr>
              <w:t>че</w:t>
            </w:r>
            <w:r w:rsidRPr="001B0BB1">
              <w:rPr>
                <w:rFonts w:ascii="Times New Roman" w:hAnsi="Times New Roman"/>
                <w:spacing w:val="2"/>
                <w:sz w:val="24"/>
                <w:szCs w:val="24"/>
              </w:rPr>
              <w:t>б</w:t>
            </w:r>
            <w:r w:rsidRPr="001B0BB1">
              <w:rPr>
                <w:rFonts w:ascii="Times New Roman" w:hAnsi="Times New Roman"/>
                <w:spacing w:val="1"/>
                <w:sz w:val="24"/>
                <w:szCs w:val="24"/>
              </w:rPr>
              <w:t>н</w:t>
            </w:r>
            <w:r w:rsidRPr="001B0BB1">
              <w:rPr>
                <w:rFonts w:ascii="Times New Roman" w:hAnsi="Times New Roman"/>
                <w:sz w:val="24"/>
                <w:szCs w:val="24"/>
              </w:rPr>
              <w:t xml:space="preserve">ого </w:t>
            </w:r>
            <w:r w:rsidRPr="001B0BB1">
              <w:rPr>
                <w:rFonts w:ascii="Times New Roman" w:hAnsi="Times New Roman"/>
                <w:spacing w:val="1"/>
                <w:sz w:val="24"/>
                <w:szCs w:val="24"/>
              </w:rPr>
              <w:t>п</w:t>
            </w:r>
            <w:r w:rsidRPr="001B0BB1">
              <w:rPr>
                <w:rFonts w:ascii="Times New Roman" w:hAnsi="Times New Roman"/>
                <w:sz w:val="24"/>
                <w:szCs w:val="24"/>
              </w:rPr>
              <w:t>лана</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4"/>
                <w:sz w:val="24"/>
                <w:szCs w:val="24"/>
              </w:rPr>
              <w:t>у</w:t>
            </w:r>
            <w:r w:rsidRPr="001B0BB1">
              <w:rPr>
                <w:rFonts w:ascii="Times New Roman" w:hAnsi="Times New Roman"/>
                <w:sz w:val="24"/>
                <w:szCs w:val="24"/>
              </w:rPr>
              <w:t>ч</w:t>
            </w:r>
            <w:r w:rsidRPr="001B0BB1">
              <w:rPr>
                <w:rFonts w:ascii="Times New Roman" w:hAnsi="Times New Roman"/>
                <w:spacing w:val="2"/>
                <w:sz w:val="24"/>
                <w:szCs w:val="24"/>
              </w:rPr>
              <w:t>е</w:t>
            </w:r>
            <w:r w:rsidRPr="001B0BB1">
              <w:rPr>
                <w:rFonts w:ascii="Times New Roman" w:hAnsi="Times New Roman"/>
                <w:sz w:val="24"/>
                <w:szCs w:val="24"/>
              </w:rPr>
              <w:t>б</w:t>
            </w:r>
            <w:r w:rsidRPr="001B0BB1">
              <w:rPr>
                <w:rFonts w:ascii="Times New Roman" w:hAnsi="Times New Roman"/>
                <w:spacing w:val="1"/>
                <w:sz w:val="24"/>
                <w:szCs w:val="24"/>
              </w:rPr>
              <w:t>н</w:t>
            </w:r>
            <w:r w:rsidRPr="001B0BB1">
              <w:rPr>
                <w:rFonts w:ascii="Times New Roman" w:hAnsi="Times New Roman"/>
                <w:sz w:val="24"/>
                <w:szCs w:val="24"/>
              </w:rPr>
              <w:t>ого года к</w:t>
            </w:r>
            <w:r w:rsidRPr="001B0BB1">
              <w:rPr>
                <w:rFonts w:ascii="Times New Roman" w:hAnsi="Times New Roman"/>
                <w:spacing w:val="1"/>
                <w:sz w:val="24"/>
                <w:szCs w:val="24"/>
              </w:rPr>
              <w:t>л</w:t>
            </w:r>
            <w:r w:rsidRPr="001B0BB1">
              <w:rPr>
                <w:rFonts w:ascii="Times New Roman" w:hAnsi="Times New Roman"/>
                <w:sz w:val="24"/>
                <w:szCs w:val="24"/>
              </w:rPr>
              <w:t xml:space="preserve">. </w:t>
            </w:r>
            <w:r w:rsidRPr="001B0BB1">
              <w:rPr>
                <w:rFonts w:ascii="Times New Roman" w:hAnsi="Times New Roman"/>
                <w:spacing w:val="2"/>
                <w:sz w:val="24"/>
                <w:szCs w:val="24"/>
              </w:rPr>
              <w:t>р</w:t>
            </w:r>
            <w:r w:rsidRPr="001B0BB1">
              <w:rPr>
                <w:rFonts w:ascii="Times New Roman" w:hAnsi="Times New Roman"/>
                <w:spacing w:val="-6"/>
                <w:sz w:val="24"/>
                <w:szCs w:val="24"/>
              </w:rPr>
              <w:t>у</w:t>
            </w:r>
            <w:r w:rsidRPr="001B0BB1">
              <w:rPr>
                <w:rFonts w:ascii="Times New Roman" w:hAnsi="Times New Roman"/>
                <w:sz w:val="24"/>
                <w:szCs w:val="24"/>
              </w:rPr>
              <w:t>ководи</w:t>
            </w:r>
            <w:r w:rsidRPr="001B0BB1">
              <w:rPr>
                <w:rFonts w:ascii="Times New Roman" w:hAnsi="Times New Roman"/>
                <w:spacing w:val="1"/>
                <w:sz w:val="24"/>
                <w:szCs w:val="24"/>
              </w:rPr>
              <w:t>т</w:t>
            </w:r>
            <w:r w:rsidRPr="001B0BB1">
              <w:rPr>
                <w:rFonts w:ascii="Times New Roman" w:hAnsi="Times New Roman"/>
                <w:sz w:val="24"/>
                <w:szCs w:val="24"/>
              </w:rPr>
              <w:t>ели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Уч</w:t>
            </w:r>
            <w:r w:rsidRPr="001B0BB1">
              <w:rPr>
                <w:rFonts w:ascii="Times New Roman" w:hAnsi="Times New Roman"/>
                <w:spacing w:val="-1"/>
                <w:sz w:val="24"/>
                <w:szCs w:val="24"/>
              </w:rPr>
              <w:t>е</w:t>
            </w:r>
            <w:r w:rsidRPr="001B0BB1">
              <w:rPr>
                <w:rFonts w:ascii="Times New Roman" w:hAnsi="Times New Roman"/>
                <w:sz w:val="24"/>
                <w:szCs w:val="24"/>
              </w:rPr>
              <w:t>б</w:t>
            </w:r>
            <w:r w:rsidRPr="001B0BB1">
              <w:rPr>
                <w:rFonts w:ascii="Times New Roman" w:hAnsi="Times New Roman"/>
                <w:spacing w:val="1"/>
                <w:sz w:val="24"/>
                <w:szCs w:val="24"/>
              </w:rPr>
              <w:t>н</w:t>
            </w:r>
            <w:r w:rsidRPr="001B0BB1">
              <w:rPr>
                <w:rFonts w:ascii="Times New Roman" w:hAnsi="Times New Roman"/>
                <w:sz w:val="24"/>
                <w:szCs w:val="24"/>
              </w:rPr>
              <w:t xml:space="preserve">ый </w:t>
            </w:r>
            <w:r w:rsidRPr="001B0BB1">
              <w:rPr>
                <w:rFonts w:ascii="Times New Roman" w:hAnsi="Times New Roman"/>
                <w:spacing w:val="1"/>
                <w:sz w:val="24"/>
                <w:szCs w:val="24"/>
              </w:rPr>
              <w:t>пл</w:t>
            </w:r>
            <w:r w:rsidRPr="001B0BB1">
              <w:rPr>
                <w:rFonts w:ascii="Times New Roman" w:hAnsi="Times New Roman"/>
                <w:sz w:val="24"/>
                <w:szCs w:val="24"/>
              </w:rPr>
              <w:t>ан</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837"/>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3.</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П</w:t>
            </w:r>
            <w:r w:rsidRPr="001B0BB1">
              <w:rPr>
                <w:rFonts w:ascii="Times New Roman" w:hAnsi="Times New Roman"/>
                <w:spacing w:val="-1"/>
                <w:sz w:val="24"/>
                <w:szCs w:val="24"/>
              </w:rPr>
              <w:t>с</w:t>
            </w:r>
            <w:r w:rsidRPr="001B0BB1">
              <w:rPr>
                <w:rFonts w:ascii="Times New Roman" w:hAnsi="Times New Roman"/>
                <w:sz w:val="24"/>
                <w:szCs w:val="24"/>
              </w:rPr>
              <w:t>и</w:t>
            </w:r>
            <w:r w:rsidRPr="001B0BB1">
              <w:rPr>
                <w:rFonts w:ascii="Times New Roman" w:hAnsi="Times New Roman"/>
                <w:spacing w:val="2"/>
                <w:sz w:val="24"/>
                <w:szCs w:val="24"/>
              </w:rPr>
              <w:t>х</w:t>
            </w:r>
            <w:r w:rsidRPr="001B0BB1">
              <w:rPr>
                <w:rFonts w:ascii="Times New Roman" w:hAnsi="Times New Roman"/>
                <w:spacing w:val="1"/>
                <w:sz w:val="24"/>
                <w:szCs w:val="24"/>
              </w:rPr>
              <w:t>о</w:t>
            </w:r>
            <w:r w:rsidRPr="001B0BB1">
              <w:rPr>
                <w:rFonts w:ascii="Times New Roman" w:hAnsi="Times New Roman"/>
                <w:sz w:val="24"/>
                <w:szCs w:val="24"/>
              </w:rPr>
              <w:t>логи</w:t>
            </w:r>
            <w:r w:rsidRPr="001B0BB1">
              <w:rPr>
                <w:rFonts w:ascii="Times New Roman" w:hAnsi="Times New Roman"/>
                <w:spacing w:val="1"/>
                <w:sz w:val="24"/>
                <w:szCs w:val="24"/>
              </w:rPr>
              <w:t>ч</w:t>
            </w:r>
            <w:r w:rsidRPr="001B0BB1">
              <w:rPr>
                <w:rFonts w:ascii="Times New Roman" w:hAnsi="Times New Roman"/>
                <w:spacing w:val="-1"/>
                <w:sz w:val="24"/>
                <w:szCs w:val="24"/>
              </w:rPr>
              <w:t>ес</w:t>
            </w:r>
            <w:r w:rsidRPr="001B0BB1">
              <w:rPr>
                <w:rFonts w:ascii="Times New Roman" w:hAnsi="Times New Roman"/>
                <w:sz w:val="24"/>
                <w:szCs w:val="24"/>
              </w:rPr>
              <w:t>к</w:t>
            </w:r>
            <w:r w:rsidRPr="001B0BB1">
              <w:rPr>
                <w:rFonts w:ascii="Times New Roman" w:hAnsi="Times New Roman"/>
                <w:spacing w:val="1"/>
                <w:sz w:val="24"/>
                <w:szCs w:val="24"/>
              </w:rPr>
              <w:t>и</w:t>
            </w:r>
            <w:r w:rsidRPr="001B0BB1">
              <w:rPr>
                <w:rFonts w:ascii="Times New Roman" w:hAnsi="Times New Roman"/>
                <w:sz w:val="24"/>
                <w:szCs w:val="24"/>
              </w:rPr>
              <w:t>е к</w:t>
            </w:r>
            <w:r w:rsidRPr="001B0BB1">
              <w:rPr>
                <w:rFonts w:ascii="Times New Roman" w:hAnsi="Times New Roman"/>
                <w:spacing w:val="-2"/>
                <w:sz w:val="24"/>
                <w:szCs w:val="24"/>
              </w:rPr>
              <w:t>о</w:t>
            </w:r>
            <w:r w:rsidRPr="001B0BB1">
              <w:rPr>
                <w:rFonts w:ascii="Times New Roman" w:hAnsi="Times New Roman"/>
                <w:sz w:val="24"/>
                <w:szCs w:val="24"/>
              </w:rPr>
              <w:t>н</w:t>
            </w:r>
            <w:r w:rsidRPr="001B0BB1">
              <w:rPr>
                <w:rFonts w:ascii="Times New Roman" w:hAnsi="Times New Roman"/>
                <w:spacing w:val="2"/>
                <w:sz w:val="24"/>
                <w:szCs w:val="24"/>
              </w:rPr>
              <w:t>с</w:t>
            </w:r>
            <w:r w:rsidRPr="001B0BB1">
              <w:rPr>
                <w:rFonts w:ascii="Times New Roman" w:hAnsi="Times New Roman"/>
                <w:spacing w:val="-2"/>
                <w:sz w:val="24"/>
                <w:szCs w:val="24"/>
              </w:rPr>
              <w:t>у</w:t>
            </w:r>
            <w:r w:rsidRPr="001B0BB1">
              <w:rPr>
                <w:rFonts w:ascii="Times New Roman" w:hAnsi="Times New Roman"/>
                <w:sz w:val="24"/>
                <w:szCs w:val="24"/>
              </w:rPr>
              <w:t>ль</w:t>
            </w:r>
            <w:r w:rsidRPr="001B0BB1">
              <w:rPr>
                <w:rFonts w:ascii="Times New Roman" w:hAnsi="Times New Roman"/>
                <w:spacing w:val="1"/>
                <w:sz w:val="24"/>
                <w:szCs w:val="24"/>
              </w:rPr>
              <w:t>т</w:t>
            </w:r>
            <w:r w:rsidRPr="001B0BB1">
              <w:rPr>
                <w:rFonts w:ascii="Times New Roman" w:hAnsi="Times New Roman"/>
                <w:sz w:val="24"/>
                <w:szCs w:val="24"/>
              </w:rPr>
              <w:t>ации роди</w:t>
            </w:r>
            <w:r w:rsidRPr="001B0BB1">
              <w:rPr>
                <w:rFonts w:ascii="Times New Roman" w:hAnsi="Times New Roman"/>
                <w:spacing w:val="1"/>
                <w:sz w:val="24"/>
                <w:szCs w:val="24"/>
              </w:rPr>
              <w:t>т</w:t>
            </w:r>
            <w:r w:rsidRPr="001B0BB1">
              <w:rPr>
                <w:rFonts w:ascii="Times New Roman" w:hAnsi="Times New Roman"/>
                <w:sz w:val="24"/>
                <w:szCs w:val="24"/>
              </w:rPr>
              <w:t xml:space="preserve">е-лей и </w:t>
            </w:r>
            <w:r w:rsidRPr="001B0BB1">
              <w:rPr>
                <w:rFonts w:ascii="Times New Roman" w:hAnsi="Times New Roman"/>
                <w:spacing w:val="-3"/>
                <w:sz w:val="24"/>
                <w:szCs w:val="24"/>
              </w:rPr>
              <w:t>у</w:t>
            </w:r>
            <w:r w:rsidRPr="001B0BB1">
              <w:rPr>
                <w:rFonts w:ascii="Times New Roman" w:hAnsi="Times New Roman"/>
                <w:spacing w:val="-1"/>
                <w:sz w:val="24"/>
                <w:szCs w:val="24"/>
              </w:rPr>
              <w:t>ча</w:t>
            </w:r>
            <w:r w:rsidRPr="001B0BB1">
              <w:rPr>
                <w:rFonts w:ascii="Times New Roman" w:hAnsi="Times New Roman"/>
                <w:sz w:val="24"/>
                <w:szCs w:val="24"/>
              </w:rPr>
              <w:t>щи</w:t>
            </w:r>
            <w:r w:rsidRPr="001B0BB1">
              <w:rPr>
                <w:rFonts w:ascii="Times New Roman" w:hAnsi="Times New Roman"/>
                <w:spacing w:val="2"/>
                <w:sz w:val="24"/>
                <w:szCs w:val="24"/>
              </w:rPr>
              <w:t>х</w:t>
            </w:r>
            <w:r w:rsidRPr="001B0BB1">
              <w:rPr>
                <w:rFonts w:ascii="Times New Roman" w:hAnsi="Times New Roman"/>
                <w:sz w:val="24"/>
                <w:szCs w:val="24"/>
              </w:rPr>
              <w:t xml:space="preserve">ся, </w:t>
            </w:r>
            <w:r w:rsidRPr="001B0BB1">
              <w:rPr>
                <w:rFonts w:ascii="Times New Roman" w:hAnsi="Times New Roman"/>
                <w:spacing w:val="-4"/>
                <w:sz w:val="24"/>
                <w:szCs w:val="24"/>
              </w:rPr>
              <w:t>у</w:t>
            </w:r>
            <w:r w:rsidRPr="001B0BB1">
              <w:rPr>
                <w:rFonts w:ascii="Times New Roman" w:hAnsi="Times New Roman"/>
                <w:sz w:val="24"/>
                <w:szCs w:val="24"/>
              </w:rPr>
              <w:t>ча</w:t>
            </w:r>
            <w:r w:rsidRPr="001B0BB1">
              <w:rPr>
                <w:rFonts w:ascii="Times New Roman" w:hAnsi="Times New Roman"/>
                <w:spacing w:val="-1"/>
                <w:sz w:val="24"/>
                <w:szCs w:val="24"/>
              </w:rPr>
              <w:t>с</w:t>
            </w:r>
            <w:r w:rsidRPr="001B0BB1">
              <w:rPr>
                <w:rFonts w:ascii="Times New Roman" w:hAnsi="Times New Roman"/>
                <w:sz w:val="24"/>
                <w:szCs w:val="24"/>
              </w:rPr>
              <w:t>т</w:t>
            </w:r>
            <w:r w:rsidRPr="001B0BB1">
              <w:rPr>
                <w:rFonts w:ascii="Times New Roman" w:hAnsi="Times New Roman"/>
                <w:spacing w:val="2"/>
                <w:sz w:val="24"/>
                <w:szCs w:val="24"/>
              </w:rPr>
              <w:t>в</w:t>
            </w:r>
            <w:r w:rsidRPr="001B0BB1">
              <w:rPr>
                <w:rFonts w:ascii="Times New Roman" w:hAnsi="Times New Roman"/>
                <w:spacing w:val="-4"/>
                <w:sz w:val="24"/>
                <w:szCs w:val="24"/>
              </w:rPr>
              <w:t>у</w:t>
            </w:r>
            <w:r w:rsidRPr="001B0BB1">
              <w:rPr>
                <w:rFonts w:ascii="Times New Roman" w:hAnsi="Times New Roman"/>
                <w:spacing w:val="2"/>
                <w:sz w:val="24"/>
                <w:szCs w:val="24"/>
              </w:rPr>
              <w:t>ю</w:t>
            </w:r>
            <w:r w:rsidRPr="001B0BB1">
              <w:rPr>
                <w:rFonts w:ascii="Times New Roman" w:hAnsi="Times New Roman"/>
                <w:sz w:val="24"/>
                <w:szCs w:val="24"/>
              </w:rPr>
              <w:t>щ</w:t>
            </w:r>
            <w:r w:rsidRPr="001B0BB1">
              <w:rPr>
                <w:rFonts w:ascii="Times New Roman" w:hAnsi="Times New Roman"/>
                <w:spacing w:val="1"/>
                <w:sz w:val="24"/>
                <w:szCs w:val="24"/>
              </w:rPr>
              <w:t>и</w:t>
            </w:r>
            <w:r w:rsidRPr="001B0BB1">
              <w:rPr>
                <w:rFonts w:ascii="Times New Roman" w:hAnsi="Times New Roman"/>
                <w:sz w:val="24"/>
                <w:szCs w:val="24"/>
              </w:rPr>
              <w:t xml:space="preserve">х </w:t>
            </w:r>
            <w:proofErr w:type="gramStart"/>
            <w:r w:rsidRPr="001B0BB1">
              <w:rPr>
                <w:rFonts w:ascii="Times New Roman" w:hAnsi="Times New Roman"/>
                <w:sz w:val="24"/>
                <w:szCs w:val="24"/>
              </w:rPr>
              <w:t>в</w:t>
            </w:r>
            <w:proofErr w:type="gramEnd"/>
            <w:r w:rsidRPr="001B0BB1">
              <w:rPr>
                <w:rFonts w:ascii="Times New Roman" w:hAnsi="Times New Roman"/>
                <w:sz w:val="24"/>
                <w:szCs w:val="24"/>
              </w:rPr>
              <w:t xml:space="preserve"> </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 xml:space="preserve"> </w:t>
            </w:r>
            <w:r w:rsidR="000E432D" w:rsidRPr="001B0BB1">
              <w:rPr>
                <w:rFonts w:ascii="Times New Roman" w:hAnsi="Times New Roman"/>
                <w:sz w:val="24"/>
                <w:szCs w:val="24"/>
              </w:rPr>
              <w:t>р</w:t>
            </w:r>
            <w:r w:rsidRPr="001B0BB1">
              <w:rPr>
                <w:rFonts w:ascii="Times New Roman" w:hAnsi="Times New Roman"/>
                <w:spacing w:val="-1"/>
                <w:sz w:val="24"/>
                <w:szCs w:val="24"/>
              </w:rPr>
              <w:t>еа</w:t>
            </w:r>
            <w:r w:rsidRPr="001B0BB1">
              <w:rPr>
                <w:rFonts w:ascii="Times New Roman" w:hAnsi="Times New Roman"/>
                <w:sz w:val="24"/>
                <w:szCs w:val="24"/>
              </w:rPr>
              <w:t>ли</w:t>
            </w:r>
            <w:r w:rsidRPr="001B0BB1">
              <w:rPr>
                <w:rFonts w:ascii="Times New Roman" w:hAnsi="Times New Roman"/>
                <w:spacing w:val="3"/>
                <w:sz w:val="24"/>
                <w:szCs w:val="24"/>
              </w:rPr>
              <w:t>з</w:t>
            </w:r>
            <w:r w:rsidRPr="001B0BB1">
              <w:rPr>
                <w:rFonts w:ascii="Times New Roman" w:hAnsi="Times New Roman"/>
                <w:sz w:val="24"/>
                <w:szCs w:val="24"/>
              </w:rPr>
              <w:t>а</w:t>
            </w:r>
            <w:r w:rsidRPr="001B0BB1">
              <w:rPr>
                <w:rFonts w:ascii="Times New Roman" w:hAnsi="Times New Roman"/>
                <w:spacing w:val="1"/>
                <w:sz w:val="24"/>
                <w:szCs w:val="24"/>
              </w:rPr>
              <w:t>ци</w:t>
            </w:r>
            <w:r w:rsidRPr="001B0BB1">
              <w:rPr>
                <w:rFonts w:ascii="Times New Roman" w:hAnsi="Times New Roman"/>
                <w:sz w:val="24"/>
                <w:szCs w:val="24"/>
              </w:rPr>
              <w:t xml:space="preserve">и </w:t>
            </w:r>
            <w:r w:rsidRPr="001B0BB1">
              <w:rPr>
                <w:rFonts w:ascii="Times New Roman" w:hAnsi="Times New Roman"/>
                <w:spacing w:val="-1"/>
                <w:sz w:val="24"/>
                <w:szCs w:val="24"/>
              </w:rPr>
              <w:t>Ф</w:t>
            </w:r>
            <w:r w:rsidRPr="001B0BB1">
              <w:rPr>
                <w:rFonts w:ascii="Times New Roman" w:hAnsi="Times New Roman"/>
                <w:sz w:val="24"/>
                <w:szCs w:val="24"/>
              </w:rPr>
              <w:t>Г</w:t>
            </w:r>
            <w:r w:rsidRPr="001B0BB1">
              <w:rPr>
                <w:rFonts w:ascii="Times New Roman" w:hAnsi="Times New Roman"/>
                <w:spacing w:val="-1"/>
                <w:sz w:val="24"/>
                <w:szCs w:val="24"/>
              </w:rPr>
              <w:t>О</w:t>
            </w:r>
            <w:r w:rsidRPr="001B0BB1">
              <w:rPr>
                <w:rFonts w:ascii="Times New Roman" w:hAnsi="Times New Roman"/>
                <w:sz w:val="24"/>
                <w:szCs w:val="24"/>
              </w:rPr>
              <w:t>С ООО</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pacing w:val="1"/>
                <w:sz w:val="24"/>
                <w:szCs w:val="24"/>
              </w:rPr>
            </w:pPr>
            <w:r w:rsidRPr="001B0BB1">
              <w:rPr>
                <w:rFonts w:ascii="Times New Roman" w:hAnsi="Times New Roman"/>
                <w:sz w:val="24"/>
                <w:szCs w:val="24"/>
              </w:rPr>
              <w:t>По инд</w:t>
            </w:r>
            <w:r w:rsidRPr="001B0BB1">
              <w:rPr>
                <w:rFonts w:ascii="Times New Roman" w:hAnsi="Times New Roman"/>
                <w:spacing w:val="1"/>
                <w:sz w:val="24"/>
                <w:szCs w:val="24"/>
              </w:rPr>
              <w:t>ив</w:t>
            </w:r>
            <w:r w:rsidRPr="001B0BB1">
              <w:rPr>
                <w:rFonts w:ascii="Times New Roman" w:hAnsi="Times New Roman"/>
                <w:sz w:val="24"/>
                <w:szCs w:val="24"/>
              </w:rPr>
              <w:t>и</w:t>
            </w:r>
            <w:r w:rsidRPr="001B0BB1">
              <w:rPr>
                <w:rFonts w:ascii="Times New Roman" w:hAnsi="Times New Roman"/>
                <w:spacing w:val="3"/>
                <w:sz w:val="24"/>
                <w:szCs w:val="24"/>
              </w:rPr>
              <w:t>д</w:t>
            </w:r>
            <w:r w:rsidRPr="001B0BB1">
              <w:rPr>
                <w:rFonts w:ascii="Times New Roman" w:hAnsi="Times New Roman"/>
                <w:spacing w:val="-7"/>
                <w:sz w:val="24"/>
                <w:szCs w:val="24"/>
              </w:rPr>
              <w:t>у</w:t>
            </w:r>
            <w:r w:rsidRPr="001B0BB1">
              <w:rPr>
                <w:rFonts w:ascii="Times New Roman" w:hAnsi="Times New Roman"/>
                <w:spacing w:val="-1"/>
                <w:sz w:val="24"/>
                <w:szCs w:val="24"/>
              </w:rPr>
              <w:t>а</w:t>
            </w:r>
            <w:r w:rsidRPr="001B0BB1">
              <w:rPr>
                <w:rFonts w:ascii="Times New Roman" w:hAnsi="Times New Roman"/>
                <w:sz w:val="24"/>
                <w:szCs w:val="24"/>
              </w:rPr>
              <w:t>ль</w:t>
            </w:r>
            <w:r w:rsidRPr="001B0BB1">
              <w:rPr>
                <w:rFonts w:ascii="Times New Roman" w:hAnsi="Times New Roman"/>
                <w:spacing w:val="1"/>
                <w:sz w:val="24"/>
                <w:szCs w:val="24"/>
              </w:rPr>
              <w:t>ном</w:t>
            </w:r>
            <w:r w:rsidRPr="001B0BB1">
              <w:rPr>
                <w:rFonts w:ascii="Times New Roman" w:hAnsi="Times New Roman"/>
                <w:sz w:val="24"/>
                <w:szCs w:val="24"/>
              </w:rPr>
              <w:t xml:space="preserve">у </w:t>
            </w:r>
            <w:r w:rsidRPr="001B0BB1">
              <w:rPr>
                <w:rFonts w:ascii="Times New Roman" w:hAnsi="Times New Roman"/>
                <w:spacing w:val="1"/>
                <w:sz w:val="24"/>
                <w:szCs w:val="24"/>
              </w:rPr>
              <w:t>з</w:t>
            </w:r>
            <w:r w:rsidRPr="001B0BB1">
              <w:rPr>
                <w:rFonts w:ascii="Times New Roman" w:hAnsi="Times New Roman"/>
                <w:sz w:val="24"/>
                <w:szCs w:val="24"/>
              </w:rPr>
              <w:t>апро</w:t>
            </w:r>
            <w:r w:rsidRPr="001B0BB1">
              <w:rPr>
                <w:rFonts w:ascii="Times New Roman" w:hAnsi="Times New Roman"/>
                <w:spacing w:val="1"/>
                <w:sz w:val="24"/>
                <w:szCs w:val="24"/>
              </w:rPr>
              <w:t>с</w:t>
            </w:r>
            <w:r w:rsidRPr="001B0BB1">
              <w:rPr>
                <w:rFonts w:ascii="Times New Roman" w:hAnsi="Times New Roman"/>
                <w:sz w:val="24"/>
                <w:szCs w:val="24"/>
              </w:rPr>
              <w:t>у</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1"/>
                <w:sz w:val="24"/>
                <w:szCs w:val="24"/>
              </w:rPr>
              <w:t>кл</w:t>
            </w:r>
            <w:proofErr w:type="gramStart"/>
            <w:r w:rsidRPr="001B0BB1">
              <w:rPr>
                <w:rFonts w:ascii="Times New Roman" w:hAnsi="Times New Roman"/>
                <w:spacing w:val="1"/>
                <w:sz w:val="24"/>
                <w:szCs w:val="24"/>
              </w:rPr>
              <w:t>.р</w:t>
            </w:r>
            <w:proofErr w:type="gramEnd"/>
            <w:r w:rsidRPr="001B0BB1">
              <w:rPr>
                <w:rFonts w:ascii="Times New Roman" w:hAnsi="Times New Roman"/>
                <w:spacing w:val="1"/>
                <w:sz w:val="24"/>
                <w:szCs w:val="24"/>
              </w:rPr>
              <w:t>уководители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онные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 р</w:t>
            </w:r>
            <w:r w:rsidRPr="001B0BB1">
              <w:rPr>
                <w:rFonts w:ascii="Times New Roman" w:hAnsi="Times New Roman"/>
                <w:spacing w:val="-1"/>
                <w:sz w:val="24"/>
                <w:szCs w:val="24"/>
              </w:rPr>
              <w:t>е</w:t>
            </w:r>
            <w:r w:rsidRPr="001B0BB1">
              <w:rPr>
                <w:rFonts w:ascii="Times New Roman" w:hAnsi="Times New Roman"/>
                <w:sz w:val="24"/>
                <w:szCs w:val="24"/>
              </w:rPr>
              <w:t>к</w:t>
            </w:r>
            <w:r w:rsidRPr="001B0BB1">
              <w:rPr>
                <w:rFonts w:ascii="Times New Roman" w:hAnsi="Times New Roman"/>
                <w:spacing w:val="1"/>
                <w:sz w:val="24"/>
                <w:szCs w:val="24"/>
              </w:rPr>
              <w:t>о</w:t>
            </w:r>
            <w:r w:rsidRPr="001B0BB1">
              <w:rPr>
                <w:rFonts w:ascii="Times New Roman" w:hAnsi="Times New Roman"/>
                <w:sz w:val="24"/>
                <w:szCs w:val="24"/>
              </w:rPr>
              <w:t>м</w:t>
            </w:r>
            <w:r w:rsidRPr="001B0BB1">
              <w:rPr>
                <w:rFonts w:ascii="Times New Roman" w:hAnsi="Times New Roman"/>
                <w:spacing w:val="-1"/>
                <w:sz w:val="24"/>
                <w:szCs w:val="24"/>
              </w:rPr>
              <w:t>е</w:t>
            </w:r>
            <w:r w:rsidRPr="001B0BB1">
              <w:rPr>
                <w:rFonts w:ascii="Times New Roman" w:hAnsi="Times New Roman"/>
                <w:sz w:val="24"/>
                <w:szCs w:val="24"/>
              </w:rPr>
              <w:t>ндац</w:t>
            </w:r>
            <w:r w:rsidRPr="001B0BB1">
              <w:rPr>
                <w:rFonts w:ascii="Times New Roman" w:hAnsi="Times New Roman"/>
                <w:spacing w:val="1"/>
                <w:sz w:val="24"/>
                <w:szCs w:val="24"/>
              </w:rPr>
              <w:t>и</w:t>
            </w:r>
            <w:r w:rsidRPr="001B0BB1">
              <w:rPr>
                <w:rFonts w:ascii="Times New Roman" w:hAnsi="Times New Roman"/>
                <w:sz w:val="24"/>
                <w:szCs w:val="24"/>
              </w:rPr>
              <w:t>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306"/>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4.</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ормиров</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род</w:t>
            </w:r>
            <w:r w:rsidRPr="001B0BB1">
              <w:rPr>
                <w:rFonts w:ascii="Times New Roman" w:hAnsi="Times New Roman"/>
                <w:spacing w:val="-1"/>
                <w:sz w:val="24"/>
                <w:szCs w:val="24"/>
              </w:rPr>
              <w:t>и</w:t>
            </w:r>
            <w:r w:rsidRPr="001B0BB1">
              <w:rPr>
                <w:rFonts w:ascii="Times New Roman" w:hAnsi="Times New Roman"/>
                <w:sz w:val="24"/>
                <w:szCs w:val="24"/>
              </w:rPr>
              <w:t>тельской обществ</w:t>
            </w:r>
            <w:r w:rsidRPr="001B0BB1">
              <w:rPr>
                <w:rFonts w:ascii="Times New Roman" w:hAnsi="Times New Roman"/>
                <w:spacing w:val="-1"/>
                <w:sz w:val="24"/>
                <w:szCs w:val="24"/>
              </w:rPr>
              <w:t>е</w:t>
            </w:r>
            <w:r w:rsidRPr="001B0BB1">
              <w:rPr>
                <w:rFonts w:ascii="Times New Roman" w:hAnsi="Times New Roman"/>
                <w:sz w:val="24"/>
                <w:szCs w:val="24"/>
              </w:rPr>
              <w:t>н</w:t>
            </w:r>
            <w:r w:rsidRPr="001B0BB1">
              <w:rPr>
                <w:rFonts w:ascii="Times New Roman" w:hAnsi="Times New Roman"/>
                <w:spacing w:val="1"/>
                <w:sz w:val="24"/>
                <w:szCs w:val="24"/>
              </w:rPr>
              <w:t>н</w:t>
            </w:r>
            <w:r w:rsidRPr="001B0BB1">
              <w:rPr>
                <w:rFonts w:ascii="Times New Roman" w:hAnsi="Times New Roman"/>
                <w:sz w:val="24"/>
                <w:szCs w:val="24"/>
              </w:rPr>
              <w:t xml:space="preserve">ости в МКОУ </w:t>
            </w:r>
            <w:r w:rsidRPr="001B0BB1">
              <w:rPr>
                <w:rFonts w:ascii="Times New Roman" w:hAnsi="Times New Roman"/>
                <w:spacing w:val="1"/>
                <w:sz w:val="24"/>
                <w:szCs w:val="24"/>
              </w:rPr>
              <w:t xml:space="preserve">по </w:t>
            </w:r>
            <w:r w:rsidRPr="001B0BB1">
              <w:rPr>
                <w:rFonts w:ascii="Times New Roman" w:hAnsi="Times New Roman"/>
                <w:spacing w:val="-3"/>
                <w:sz w:val="24"/>
                <w:szCs w:val="24"/>
              </w:rPr>
              <w:t>в</w:t>
            </w:r>
            <w:r w:rsidRPr="001B0BB1">
              <w:rPr>
                <w:rFonts w:ascii="Times New Roman" w:hAnsi="Times New Roman"/>
                <w:sz w:val="24"/>
                <w:szCs w:val="24"/>
              </w:rPr>
              <w:t>оп</w:t>
            </w:r>
            <w:r w:rsidRPr="001B0BB1">
              <w:rPr>
                <w:rFonts w:ascii="Times New Roman" w:hAnsi="Times New Roman"/>
                <w:spacing w:val="1"/>
                <w:sz w:val="24"/>
                <w:szCs w:val="24"/>
              </w:rPr>
              <w:t>р</w:t>
            </w:r>
            <w:r w:rsidRPr="001B0BB1">
              <w:rPr>
                <w:rFonts w:ascii="Times New Roman" w:hAnsi="Times New Roman"/>
                <w:sz w:val="24"/>
                <w:szCs w:val="24"/>
              </w:rPr>
              <w:t>о</w:t>
            </w:r>
            <w:r w:rsidRPr="001B0BB1">
              <w:rPr>
                <w:rFonts w:ascii="Times New Roman" w:hAnsi="Times New Roman"/>
                <w:spacing w:val="-1"/>
                <w:sz w:val="24"/>
                <w:szCs w:val="24"/>
              </w:rPr>
              <w:t>са</w:t>
            </w:r>
            <w:r w:rsidRPr="001B0BB1">
              <w:rPr>
                <w:rFonts w:ascii="Times New Roman" w:hAnsi="Times New Roman"/>
                <w:sz w:val="24"/>
                <w:szCs w:val="24"/>
              </w:rPr>
              <w:t>м р</w:t>
            </w:r>
            <w:r w:rsidRPr="001B0BB1">
              <w:rPr>
                <w:rFonts w:ascii="Times New Roman" w:hAnsi="Times New Roman"/>
                <w:spacing w:val="-1"/>
                <w:sz w:val="24"/>
                <w:szCs w:val="24"/>
              </w:rPr>
              <w:t>еа</w:t>
            </w:r>
            <w:r w:rsidRPr="001B0BB1">
              <w:rPr>
                <w:rFonts w:ascii="Times New Roman" w:hAnsi="Times New Roman"/>
                <w:sz w:val="24"/>
                <w:szCs w:val="24"/>
              </w:rPr>
              <w:t>ли</w:t>
            </w:r>
            <w:r w:rsidRPr="001B0BB1">
              <w:rPr>
                <w:rFonts w:ascii="Times New Roman" w:hAnsi="Times New Roman"/>
                <w:spacing w:val="2"/>
                <w:sz w:val="24"/>
                <w:szCs w:val="24"/>
              </w:rPr>
              <w:t>з</w:t>
            </w:r>
            <w:r w:rsidRPr="001B0BB1">
              <w:rPr>
                <w:rFonts w:ascii="Times New Roman" w:hAnsi="Times New Roman"/>
                <w:sz w:val="24"/>
                <w:szCs w:val="24"/>
              </w:rPr>
              <w:t>а</w:t>
            </w:r>
            <w:r w:rsidRPr="001B0BB1">
              <w:rPr>
                <w:rFonts w:ascii="Times New Roman" w:hAnsi="Times New Roman"/>
                <w:spacing w:val="1"/>
                <w:sz w:val="24"/>
                <w:szCs w:val="24"/>
              </w:rPr>
              <w:t>ци</w:t>
            </w:r>
            <w:r w:rsidRPr="001B0BB1">
              <w:rPr>
                <w:rFonts w:ascii="Times New Roman" w:hAnsi="Times New Roman"/>
                <w:sz w:val="24"/>
                <w:szCs w:val="24"/>
              </w:rPr>
              <w:t xml:space="preserve">и </w:t>
            </w:r>
            <w:r w:rsidRPr="001B0BB1">
              <w:rPr>
                <w:rFonts w:ascii="Times New Roman" w:hAnsi="Times New Roman"/>
                <w:spacing w:val="-1"/>
                <w:sz w:val="24"/>
                <w:szCs w:val="24"/>
              </w:rPr>
              <w:t>Ф</w:t>
            </w:r>
            <w:r w:rsidRPr="001B0BB1">
              <w:rPr>
                <w:rFonts w:ascii="Times New Roman" w:hAnsi="Times New Roman"/>
                <w:sz w:val="24"/>
                <w:szCs w:val="24"/>
              </w:rPr>
              <w:t>Г</w:t>
            </w:r>
            <w:r w:rsidRPr="001B0BB1">
              <w:rPr>
                <w:rFonts w:ascii="Times New Roman" w:hAnsi="Times New Roman"/>
                <w:spacing w:val="-1"/>
                <w:sz w:val="24"/>
                <w:szCs w:val="24"/>
              </w:rPr>
              <w:t>О</w:t>
            </w:r>
            <w:r w:rsidRPr="001B0BB1">
              <w:rPr>
                <w:rFonts w:ascii="Times New Roman" w:hAnsi="Times New Roman"/>
                <w:sz w:val="24"/>
                <w:szCs w:val="24"/>
              </w:rPr>
              <w:t>С</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0E432D"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 xml:space="preserve">В течение года </w:t>
            </w:r>
            <w:r w:rsidR="00283E45" w:rsidRPr="001B0BB1">
              <w:rPr>
                <w:rFonts w:ascii="Times New Roman" w:hAnsi="Times New Roman"/>
                <w:sz w:val="24"/>
                <w:szCs w:val="24"/>
              </w:rPr>
              <w:t>Зам. директора по УВР</w:t>
            </w:r>
            <w:r w:rsidRPr="001B0BB1">
              <w:rPr>
                <w:rFonts w:ascii="Times New Roman" w:hAnsi="Times New Roman"/>
                <w:sz w:val="24"/>
                <w:szCs w:val="24"/>
              </w:rPr>
              <w:t>;</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pacing w:val="1"/>
                <w:sz w:val="24"/>
                <w:szCs w:val="24"/>
              </w:rPr>
              <w:t>кл. руководители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онные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r w:rsidR="00283E45" w:rsidRPr="001B0BB1" w:rsidTr="00897F21">
        <w:trPr>
          <w:trHeight w:hRule="exact" w:val="1389"/>
          <w:jc w:val="center"/>
        </w:trPr>
        <w:tc>
          <w:tcPr>
            <w:tcW w:w="5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5.</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4522"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Ко</w:t>
            </w:r>
            <w:r w:rsidRPr="001B0BB1">
              <w:rPr>
                <w:rFonts w:ascii="Times New Roman" w:hAnsi="Times New Roman"/>
                <w:spacing w:val="1"/>
                <w:sz w:val="24"/>
                <w:szCs w:val="24"/>
              </w:rPr>
              <w:t>н</w:t>
            </w:r>
            <w:r w:rsidRPr="001B0BB1">
              <w:rPr>
                <w:rFonts w:ascii="Times New Roman" w:hAnsi="Times New Roman"/>
                <w:spacing w:val="2"/>
                <w:sz w:val="24"/>
                <w:szCs w:val="24"/>
              </w:rPr>
              <w:t>с</w:t>
            </w:r>
            <w:r w:rsidRPr="001B0BB1">
              <w:rPr>
                <w:rFonts w:ascii="Times New Roman" w:hAnsi="Times New Roman"/>
                <w:spacing w:val="-4"/>
                <w:sz w:val="24"/>
                <w:szCs w:val="24"/>
              </w:rPr>
              <w:t>у</w:t>
            </w:r>
            <w:r w:rsidRPr="001B0BB1">
              <w:rPr>
                <w:rFonts w:ascii="Times New Roman" w:hAnsi="Times New Roman"/>
                <w:sz w:val="24"/>
                <w:szCs w:val="24"/>
              </w:rPr>
              <w:t>льт</w:t>
            </w:r>
            <w:r w:rsidRPr="001B0BB1">
              <w:rPr>
                <w:rFonts w:ascii="Times New Roman" w:hAnsi="Times New Roman"/>
                <w:spacing w:val="2"/>
                <w:sz w:val="24"/>
                <w:szCs w:val="24"/>
              </w:rPr>
              <w:t>и</w:t>
            </w:r>
            <w:r w:rsidRPr="001B0BB1">
              <w:rPr>
                <w:rFonts w:ascii="Times New Roman" w:hAnsi="Times New Roman"/>
                <w:sz w:val="24"/>
                <w:szCs w:val="24"/>
              </w:rPr>
              <w:t>ров</w:t>
            </w:r>
            <w:r w:rsidRPr="001B0BB1">
              <w:rPr>
                <w:rFonts w:ascii="Times New Roman" w:hAnsi="Times New Roman"/>
                <w:spacing w:val="-1"/>
                <w:sz w:val="24"/>
                <w:szCs w:val="24"/>
              </w:rPr>
              <w:t>а</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е ро</w:t>
            </w:r>
            <w:r w:rsidRPr="001B0BB1">
              <w:rPr>
                <w:rFonts w:ascii="Times New Roman" w:hAnsi="Times New Roman"/>
                <w:spacing w:val="-2"/>
                <w:sz w:val="24"/>
                <w:szCs w:val="24"/>
              </w:rPr>
              <w:t>д</w:t>
            </w:r>
            <w:r w:rsidRPr="001B0BB1">
              <w:rPr>
                <w:rFonts w:ascii="Times New Roman" w:hAnsi="Times New Roman"/>
                <w:sz w:val="24"/>
                <w:szCs w:val="24"/>
              </w:rPr>
              <w:t xml:space="preserve">ителей </w:t>
            </w:r>
            <w:r w:rsidRPr="001B0BB1">
              <w:rPr>
                <w:rFonts w:ascii="Times New Roman" w:hAnsi="Times New Roman"/>
                <w:spacing w:val="1"/>
                <w:sz w:val="24"/>
                <w:szCs w:val="24"/>
              </w:rPr>
              <w:t>п</w:t>
            </w:r>
            <w:r w:rsidRPr="001B0BB1">
              <w:rPr>
                <w:rFonts w:ascii="Times New Roman" w:hAnsi="Times New Roman"/>
                <w:sz w:val="24"/>
                <w:szCs w:val="24"/>
              </w:rPr>
              <w:t>о воп</w:t>
            </w:r>
            <w:r w:rsidRPr="001B0BB1">
              <w:rPr>
                <w:rFonts w:ascii="Times New Roman" w:hAnsi="Times New Roman"/>
                <w:spacing w:val="2"/>
                <w:sz w:val="24"/>
                <w:szCs w:val="24"/>
              </w:rPr>
              <w:t>р</w:t>
            </w:r>
            <w:r w:rsidRPr="001B0BB1">
              <w:rPr>
                <w:rFonts w:ascii="Times New Roman" w:hAnsi="Times New Roman"/>
                <w:spacing w:val="1"/>
                <w:sz w:val="24"/>
                <w:szCs w:val="24"/>
              </w:rPr>
              <w:t>о</w:t>
            </w:r>
            <w:r w:rsidRPr="001B0BB1">
              <w:rPr>
                <w:rFonts w:ascii="Times New Roman" w:hAnsi="Times New Roman"/>
                <w:spacing w:val="-1"/>
                <w:sz w:val="24"/>
                <w:szCs w:val="24"/>
              </w:rPr>
              <w:t>са</w:t>
            </w:r>
            <w:r w:rsidRPr="001B0BB1">
              <w:rPr>
                <w:rFonts w:ascii="Times New Roman" w:hAnsi="Times New Roman"/>
                <w:sz w:val="24"/>
                <w:szCs w:val="24"/>
              </w:rPr>
              <w:t>м реали</w:t>
            </w:r>
            <w:r w:rsidRPr="001B0BB1">
              <w:rPr>
                <w:rFonts w:ascii="Times New Roman" w:hAnsi="Times New Roman"/>
                <w:spacing w:val="2"/>
                <w:sz w:val="24"/>
                <w:szCs w:val="24"/>
              </w:rPr>
              <w:t>з</w:t>
            </w:r>
            <w:r w:rsidRPr="001B0BB1">
              <w:rPr>
                <w:rFonts w:ascii="Times New Roman" w:hAnsi="Times New Roman"/>
                <w:sz w:val="24"/>
                <w:szCs w:val="24"/>
              </w:rPr>
              <w:t>ац</w:t>
            </w:r>
            <w:r w:rsidRPr="001B0BB1">
              <w:rPr>
                <w:rFonts w:ascii="Times New Roman" w:hAnsi="Times New Roman"/>
                <w:spacing w:val="1"/>
                <w:sz w:val="24"/>
                <w:szCs w:val="24"/>
              </w:rPr>
              <w:t>и</w:t>
            </w:r>
            <w:r w:rsidRPr="001B0BB1">
              <w:rPr>
                <w:rFonts w:ascii="Times New Roman" w:hAnsi="Times New Roman"/>
                <w:sz w:val="24"/>
                <w:szCs w:val="24"/>
              </w:rPr>
              <w:t>и ФГ</w:t>
            </w:r>
            <w:r w:rsidRPr="001B0BB1">
              <w:rPr>
                <w:rFonts w:ascii="Times New Roman" w:hAnsi="Times New Roman"/>
                <w:spacing w:val="-2"/>
                <w:sz w:val="24"/>
                <w:szCs w:val="24"/>
              </w:rPr>
              <w:t>О</w:t>
            </w:r>
            <w:r w:rsidRPr="001B0BB1">
              <w:rPr>
                <w:rFonts w:ascii="Times New Roman" w:hAnsi="Times New Roman"/>
                <w:sz w:val="24"/>
                <w:szCs w:val="24"/>
              </w:rPr>
              <w:t>С</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c>
          <w:tcPr>
            <w:tcW w:w="2340"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В те</w:t>
            </w:r>
            <w:r w:rsidRPr="001B0BB1">
              <w:rPr>
                <w:rFonts w:ascii="Times New Roman" w:hAnsi="Times New Roman"/>
                <w:spacing w:val="-1"/>
                <w:sz w:val="24"/>
                <w:szCs w:val="24"/>
              </w:rPr>
              <w:t>че</w:t>
            </w:r>
            <w:r w:rsidRPr="001B0BB1">
              <w:rPr>
                <w:rFonts w:ascii="Times New Roman" w:hAnsi="Times New Roman"/>
                <w:sz w:val="24"/>
                <w:szCs w:val="24"/>
              </w:rPr>
              <w:t>н</w:t>
            </w:r>
            <w:r w:rsidRPr="001B0BB1">
              <w:rPr>
                <w:rFonts w:ascii="Times New Roman" w:hAnsi="Times New Roman"/>
                <w:spacing w:val="1"/>
                <w:sz w:val="24"/>
                <w:szCs w:val="24"/>
              </w:rPr>
              <w:t>и</w:t>
            </w:r>
            <w:r w:rsidRPr="001B0BB1">
              <w:rPr>
                <w:rFonts w:ascii="Times New Roman" w:hAnsi="Times New Roman"/>
                <w:sz w:val="24"/>
                <w:szCs w:val="24"/>
              </w:rPr>
              <w:t xml:space="preserve">е </w:t>
            </w:r>
            <w:r w:rsidRPr="001B0BB1">
              <w:rPr>
                <w:rFonts w:ascii="Times New Roman" w:hAnsi="Times New Roman"/>
                <w:spacing w:val="-4"/>
                <w:sz w:val="24"/>
                <w:szCs w:val="24"/>
              </w:rPr>
              <w:t>у</w:t>
            </w:r>
            <w:r w:rsidRPr="001B0BB1">
              <w:rPr>
                <w:rFonts w:ascii="Times New Roman" w:hAnsi="Times New Roman"/>
                <w:spacing w:val="1"/>
                <w:sz w:val="24"/>
                <w:szCs w:val="24"/>
              </w:rPr>
              <w:t>ч</w:t>
            </w:r>
            <w:r w:rsidRPr="001B0BB1">
              <w:rPr>
                <w:rFonts w:ascii="Times New Roman" w:hAnsi="Times New Roman"/>
                <w:sz w:val="24"/>
                <w:szCs w:val="24"/>
              </w:rPr>
              <w:t>ебного года</w:t>
            </w:r>
            <w:r w:rsidR="000E432D" w:rsidRPr="001B0BB1">
              <w:rPr>
                <w:rFonts w:ascii="Times New Roman" w:hAnsi="Times New Roman"/>
                <w:sz w:val="24"/>
                <w:szCs w:val="24"/>
              </w:rPr>
              <w:t>;</w:t>
            </w:r>
            <w:r w:rsidRPr="001B0BB1">
              <w:rPr>
                <w:rFonts w:ascii="Times New Roman" w:hAnsi="Times New Roman"/>
                <w:sz w:val="24"/>
                <w:szCs w:val="24"/>
              </w:rPr>
              <w:t xml:space="preserve"> </w:t>
            </w:r>
          </w:p>
          <w:p w:rsidR="000E432D" w:rsidRPr="001B0BB1" w:rsidRDefault="000E432D"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Учителя-предметники</w:t>
            </w:r>
          </w:p>
        </w:tc>
        <w:tc>
          <w:tcPr>
            <w:tcW w:w="2738" w:type="dxa"/>
            <w:tcBorders>
              <w:top w:val="single" w:sz="2" w:space="0" w:color="auto"/>
              <w:left w:val="single" w:sz="2" w:space="0" w:color="auto"/>
              <w:bottom w:val="single" w:sz="2" w:space="0" w:color="auto"/>
              <w:right w:val="single" w:sz="2" w:space="0" w:color="auto"/>
            </w:tcBorders>
          </w:tcPr>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r w:rsidRPr="001B0BB1">
              <w:rPr>
                <w:rFonts w:ascii="Times New Roman" w:hAnsi="Times New Roman"/>
                <w:sz w:val="24"/>
                <w:szCs w:val="24"/>
              </w:rPr>
              <w:t>Ин</w:t>
            </w:r>
            <w:r w:rsidRPr="001B0BB1">
              <w:rPr>
                <w:rFonts w:ascii="Times New Roman" w:hAnsi="Times New Roman"/>
                <w:spacing w:val="1"/>
                <w:sz w:val="24"/>
                <w:szCs w:val="24"/>
              </w:rPr>
              <w:t>ф</w:t>
            </w:r>
            <w:r w:rsidRPr="001B0BB1">
              <w:rPr>
                <w:rFonts w:ascii="Times New Roman" w:hAnsi="Times New Roman"/>
                <w:sz w:val="24"/>
                <w:szCs w:val="24"/>
              </w:rPr>
              <w:t>орм</w:t>
            </w:r>
            <w:r w:rsidRPr="001B0BB1">
              <w:rPr>
                <w:rFonts w:ascii="Times New Roman" w:hAnsi="Times New Roman"/>
                <w:spacing w:val="-1"/>
                <w:sz w:val="24"/>
                <w:szCs w:val="24"/>
              </w:rPr>
              <w:t>а</w:t>
            </w:r>
            <w:r w:rsidRPr="001B0BB1">
              <w:rPr>
                <w:rFonts w:ascii="Times New Roman" w:hAnsi="Times New Roman"/>
                <w:sz w:val="24"/>
                <w:szCs w:val="24"/>
              </w:rPr>
              <w:t>ц</w:t>
            </w:r>
            <w:r w:rsidRPr="001B0BB1">
              <w:rPr>
                <w:rFonts w:ascii="Times New Roman" w:hAnsi="Times New Roman"/>
                <w:spacing w:val="1"/>
                <w:sz w:val="24"/>
                <w:szCs w:val="24"/>
              </w:rPr>
              <w:t>и</w:t>
            </w:r>
            <w:r w:rsidRPr="001B0BB1">
              <w:rPr>
                <w:rFonts w:ascii="Times New Roman" w:hAnsi="Times New Roman"/>
                <w:sz w:val="24"/>
                <w:szCs w:val="24"/>
              </w:rPr>
              <w:t>онные м</w:t>
            </w:r>
            <w:r w:rsidRPr="001B0BB1">
              <w:rPr>
                <w:rFonts w:ascii="Times New Roman" w:hAnsi="Times New Roman"/>
                <w:spacing w:val="-1"/>
                <w:sz w:val="24"/>
                <w:szCs w:val="24"/>
              </w:rPr>
              <w:t>а</w:t>
            </w:r>
            <w:r w:rsidRPr="001B0BB1">
              <w:rPr>
                <w:rFonts w:ascii="Times New Roman" w:hAnsi="Times New Roman"/>
                <w:sz w:val="24"/>
                <w:szCs w:val="24"/>
              </w:rPr>
              <w:t>т</w:t>
            </w:r>
            <w:r w:rsidRPr="001B0BB1">
              <w:rPr>
                <w:rFonts w:ascii="Times New Roman" w:hAnsi="Times New Roman"/>
                <w:spacing w:val="-1"/>
                <w:sz w:val="24"/>
                <w:szCs w:val="24"/>
              </w:rPr>
              <w:t>е</w:t>
            </w:r>
            <w:r w:rsidRPr="001B0BB1">
              <w:rPr>
                <w:rFonts w:ascii="Times New Roman" w:hAnsi="Times New Roman"/>
                <w:sz w:val="24"/>
                <w:szCs w:val="24"/>
              </w:rPr>
              <w:t>риалы, р</w:t>
            </w:r>
            <w:r w:rsidRPr="001B0BB1">
              <w:rPr>
                <w:rFonts w:ascii="Times New Roman" w:hAnsi="Times New Roman"/>
                <w:spacing w:val="-1"/>
                <w:sz w:val="24"/>
                <w:szCs w:val="24"/>
              </w:rPr>
              <w:t>е</w:t>
            </w:r>
            <w:r w:rsidRPr="001B0BB1">
              <w:rPr>
                <w:rFonts w:ascii="Times New Roman" w:hAnsi="Times New Roman"/>
                <w:sz w:val="24"/>
                <w:szCs w:val="24"/>
              </w:rPr>
              <w:t>к</w:t>
            </w:r>
            <w:r w:rsidRPr="001B0BB1">
              <w:rPr>
                <w:rFonts w:ascii="Times New Roman" w:hAnsi="Times New Roman"/>
                <w:spacing w:val="1"/>
                <w:sz w:val="24"/>
                <w:szCs w:val="24"/>
              </w:rPr>
              <w:t>о</w:t>
            </w:r>
            <w:r w:rsidRPr="001B0BB1">
              <w:rPr>
                <w:rFonts w:ascii="Times New Roman" w:hAnsi="Times New Roman"/>
                <w:sz w:val="24"/>
                <w:szCs w:val="24"/>
              </w:rPr>
              <w:t>м</w:t>
            </w:r>
            <w:r w:rsidRPr="001B0BB1">
              <w:rPr>
                <w:rFonts w:ascii="Times New Roman" w:hAnsi="Times New Roman"/>
                <w:spacing w:val="-1"/>
                <w:sz w:val="24"/>
                <w:szCs w:val="24"/>
              </w:rPr>
              <w:t>е</w:t>
            </w:r>
            <w:r w:rsidRPr="001B0BB1">
              <w:rPr>
                <w:rFonts w:ascii="Times New Roman" w:hAnsi="Times New Roman"/>
                <w:sz w:val="24"/>
                <w:szCs w:val="24"/>
              </w:rPr>
              <w:t>ндац</w:t>
            </w:r>
            <w:r w:rsidRPr="001B0BB1">
              <w:rPr>
                <w:rFonts w:ascii="Times New Roman" w:hAnsi="Times New Roman"/>
                <w:spacing w:val="1"/>
                <w:sz w:val="24"/>
                <w:szCs w:val="24"/>
              </w:rPr>
              <w:t>и</w:t>
            </w:r>
            <w:r w:rsidRPr="001B0BB1">
              <w:rPr>
                <w:rFonts w:ascii="Times New Roman" w:hAnsi="Times New Roman"/>
                <w:sz w:val="24"/>
                <w:szCs w:val="24"/>
              </w:rPr>
              <w:t>и</w:t>
            </w:r>
          </w:p>
          <w:p w:rsidR="00283E45" w:rsidRPr="001B0BB1" w:rsidRDefault="00283E45" w:rsidP="00CC0415">
            <w:pPr>
              <w:widowControl w:val="0"/>
              <w:autoSpaceDE w:val="0"/>
              <w:autoSpaceDN w:val="0"/>
              <w:adjustRightInd w:val="0"/>
              <w:spacing w:after="0" w:line="240" w:lineRule="auto"/>
              <w:contextualSpacing/>
              <w:jc w:val="both"/>
              <w:rPr>
                <w:rFonts w:ascii="Times New Roman" w:hAnsi="Times New Roman"/>
                <w:sz w:val="24"/>
                <w:szCs w:val="24"/>
              </w:rPr>
            </w:pPr>
          </w:p>
        </w:tc>
      </w:tr>
    </w:tbl>
    <w:p w:rsidR="00E737D3" w:rsidRDefault="00E737D3" w:rsidP="00EE19BE">
      <w:pPr>
        <w:pStyle w:val="2f0"/>
        <w:ind w:firstLine="709"/>
        <w:jc w:val="both"/>
        <w:rPr>
          <w:rFonts w:ascii="Times New Roman" w:hAnsi="Times New Roman"/>
          <w:b/>
          <w:sz w:val="24"/>
          <w:szCs w:val="24"/>
        </w:rPr>
      </w:pPr>
      <w:bookmarkStart w:id="298" w:name="_Toc410654077"/>
      <w:bookmarkStart w:id="299" w:name="_Toc409691737"/>
      <w:bookmarkStart w:id="300" w:name="_Toc414553287"/>
    </w:p>
    <w:p w:rsidR="0029646B" w:rsidRDefault="0029646B" w:rsidP="00EE19BE">
      <w:pPr>
        <w:pStyle w:val="2f0"/>
        <w:ind w:firstLine="709"/>
        <w:jc w:val="both"/>
        <w:rPr>
          <w:rFonts w:ascii="Times New Roman" w:hAnsi="Times New Roman"/>
          <w:b/>
          <w:sz w:val="24"/>
          <w:szCs w:val="24"/>
        </w:rPr>
      </w:pPr>
    </w:p>
    <w:p w:rsidR="0029646B" w:rsidRDefault="0029646B" w:rsidP="00EE19BE">
      <w:pPr>
        <w:pStyle w:val="2f0"/>
        <w:ind w:firstLine="709"/>
        <w:jc w:val="both"/>
        <w:rPr>
          <w:rFonts w:ascii="Times New Roman" w:hAnsi="Times New Roman"/>
          <w:b/>
          <w:sz w:val="24"/>
          <w:szCs w:val="24"/>
        </w:rPr>
      </w:pPr>
    </w:p>
    <w:p w:rsidR="0029646B" w:rsidRDefault="0029646B" w:rsidP="00EE19BE">
      <w:pPr>
        <w:pStyle w:val="2f0"/>
        <w:ind w:firstLine="709"/>
        <w:jc w:val="both"/>
        <w:rPr>
          <w:rFonts w:ascii="Times New Roman" w:hAnsi="Times New Roman"/>
          <w:b/>
          <w:sz w:val="24"/>
          <w:szCs w:val="24"/>
        </w:rPr>
      </w:pPr>
    </w:p>
    <w:p w:rsidR="0029646B" w:rsidRDefault="0029646B" w:rsidP="00EE19BE">
      <w:pPr>
        <w:pStyle w:val="2f0"/>
        <w:ind w:firstLine="709"/>
        <w:jc w:val="both"/>
        <w:rPr>
          <w:rFonts w:ascii="Times New Roman" w:hAnsi="Times New Roman"/>
          <w:b/>
          <w:sz w:val="24"/>
          <w:szCs w:val="24"/>
        </w:rPr>
      </w:pPr>
    </w:p>
    <w:tbl>
      <w:tblPr>
        <w:tblW w:w="11874" w:type="dxa"/>
        <w:tblInd w:w="-1134" w:type="dxa"/>
        <w:tblLayout w:type="fixed"/>
        <w:tblLook w:val="04A0"/>
      </w:tblPr>
      <w:tblGrid>
        <w:gridCol w:w="531"/>
        <w:gridCol w:w="1185"/>
        <w:gridCol w:w="802"/>
        <w:gridCol w:w="992"/>
        <w:gridCol w:w="1134"/>
        <w:gridCol w:w="1211"/>
        <w:gridCol w:w="915"/>
        <w:gridCol w:w="851"/>
        <w:gridCol w:w="850"/>
        <w:gridCol w:w="851"/>
        <w:gridCol w:w="1559"/>
        <w:gridCol w:w="993"/>
      </w:tblGrid>
      <w:tr w:rsidR="00D55C9F" w:rsidRPr="00D55C9F" w:rsidTr="00D55C9F">
        <w:trPr>
          <w:trHeight w:val="91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lastRenderedPageBreak/>
              <w:t>Сведения о кадровом составе МКОУ СОШ ________________________________________</w:t>
            </w:r>
          </w:p>
        </w:tc>
      </w:tr>
      <w:tr w:rsidR="00D55C9F" w:rsidRPr="00D55C9F" w:rsidTr="00D55C9F">
        <w:trPr>
          <w:trHeight w:val="3319"/>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 xml:space="preserve">№ </w:t>
            </w:r>
            <w:proofErr w:type="gramStart"/>
            <w:r w:rsidRPr="00D55C9F">
              <w:rPr>
                <w:rFonts w:ascii="Times New Roman" w:eastAsia="Times New Roman" w:hAnsi="Times New Roman"/>
                <w:bCs/>
                <w:color w:val="000000"/>
                <w:lang w:eastAsia="ru-RU"/>
              </w:rPr>
              <w:t>п</w:t>
            </w:r>
            <w:proofErr w:type="gramEnd"/>
            <w:r w:rsidRPr="00D55C9F">
              <w:rPr>
                <w:rFonts w:ascii="Times New Roman" w:eastAsia="Times New Roman" w:hAnsi="Times New Roman"/>
                <w:bCs/>
                <w:color w:val="000000"/>
                <w:lang w:eastAsia="ru-RU"/>
              </w:rPr>
              <w:t>/п</w:t>
            </w:r>
          </w:p>
        </w:tc>
        <w:tc>
          <w:tcPr>
            <w:tcW w:w="1185" w:type="dxa"/>
            <w:tcBorders>
              <w:top w:val="nil"/>
              <w:left w:val="nil"/>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 xml:space="preserve"> Ф.И.О. (полностью)</w:t>
            </w:r>
          </w:p>
        </w:tc>
        <w:tc>
          <w:tcPr>
            <w:tcW w:w="802" w:type="dxa"/>
            <w:tcBorders>
              <w:top w:val="nil"/>
              <w:left w:val="nil"/>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дата рождения</w:t>
            </w:r>
          </w:p>
        </w:tc>
        <w:tc>
          <w:tcPr>
            <w:tcW w:w="992" w:type="dxa"/>
            <w:tcBorders>
              <w:top w:val="nil"/>
              <w:left w:val="nil"/>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 xml:space="preserve">образование </w:t>
            </w:r>
          </w:p>
        </w:tc>
        <w:tc>
          <w:tcPr>
            <w:tcW w:w="1134" w:type="dxa"/>
            <w:tcBorders>
              <w:top w:val="nil"/>
              <w:left w:val="nil"/>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Учебное заведение, год окончания, серия № диплома</w:t>
            </w:r>
          </w:p>
        </w:tc>
        <w:tc>
          <w:tcPr>
            <w:tcW w:w="1211" w:type="dxa"/>
            <w:tcBorders>
              <w:top w:val="nil"/>
              <w:left w:val="nil"/>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специальность по диплому</w:t>
            </w:r>
          </w:p>
        </w:tc>
        <w:tc>
          <w:tcPr>
            <w:tcW w:w="915" w:type="dxa"/>
            <w:tcBorders>
              <w:top w:val="nil"/>
              <w:left w:val="nil"/>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занимаемая должность</w:t>
            </w:r>
          </w:p>
        </w:tc>
        <w:tc>
          <w:tcPr>
            <w:tcW w:w="851" w:type="dxa"/>
            <w:tcBorders>
              <w:top w:val="nil"/>
              <w:left w:val="nil"/>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преподаваемые дисциплины</w:t>
            </w:r>
          </w:p>
        </w:tc>
        <w:tc>
          <w:tcPr>
            <w:tcW w:w="850" w:type="dxa"/>
            <w:tcBorders>
              <w:top w:val="nil"/>
              <w:left w:val="nil"/>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общий стаж работы</w:t>
            </w:r>
          </w:p>
        </w:tc>
        <w:tc>
          <w:tcPr>
            <w:tcW w:w="851" w:type="dxa"/>
            <w:tcBorders>
              <w:top w:val="nil"/>
              <w:left w:val="nil"/>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стаж работы по специальности</w:t>
            </w:r>
          </w:p>
        </w:tc>
        <w:tc>
          <w:tcPr>
            <w:tcW w:w="1559" w:type="dxa"/>
            <w:tcBorders>
              <w:top w:val="nil"/>
              <w:left w:val="nil"/>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квалификационная категория, год прохождения аттестации, реквизиты документа о прохождении аттестации.</w:t>
            </w:r>
          </w:p>
        </w:tc>
        <w:tc>
          <w:tcPr>
            <w:tcW w:w="993" w:type="dxa"/>
            <w:tcBorders>
              <w:top w:val="nil"/>
              <w:left w:val="nil"/>
              <w:bottom w:val="single" w:sz="4" w:space="0" w:color="auto"/>
              <w:right w:val="single" w:sz="4" w:space="0" w:color="auto"/>
            </w:tcBorders>
            <w:shd w:val="clear" w:color="auto" w:fill="auto"/>
            <w:vAlign w:val="center"/>
            <w:hideMark/>
          </w:tcPr>
          <w:p w:rsidR="00D55C9F" w:rsidRPr="00D55C9F" w:rsidRDefault="00D55C9F" w:rsidP="00D55C9F">
            <w:pPr>
              <w:spacing w:after="0" w:line="240" w:lineRule="auto"/>
              <w:jc w:val="center"/>
              <w:rPr>
                <w:rFonts w:ascii="Times New Roman" w:eastAsia="Times New Roman" w:hAnsi="Times New Roman"/>
                <w:bCs/>
                <w:color w:val="000000"/>
                <w:lang w:eastAsia="ru-RU"/>
              </w:rPr>
            </w:pPr>
            <w:r w:rsidRPr="00D55C9F">
              <w:rPr>
                <w:rFonts w:ascii="Times New Roman" w:eastAsia="Times New Roman" w:hAnsi="Times New Roman"/>
                <w:bCs/>
                <w:color w:val="000000"/>
                <w:lang w:eastAsia="ru-RU"/>
              </w:rPr>
              <w:t>Награды, ученая степень, звания.</w:t>
            </w:r>
          </w:p>
        </w:tc>
      </w:tr>
      <w:tr w:rsidR="00D55C9F" w:rsidRPr="00D55C9F" w:rsidTr="00D55C9F">
        <w:trPr>
          <w:trHeight w:val="21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Канукоева Мадина Биляловна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07.05.1966</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КБГУ,1989г</w:t>
            </w:r>
            <w:proofErr w:type="gramStart"/>
            <w:r w:rsidRPr="00D55C9F">
              <w:rPr>
                <w:rFonts w:ascii="Times New Roman" w:eastAsia="Times New Roman" w:hAnsi="Times New Roman"/>
                <w:color w:val="000000"/>
                <w:lang w:eastAsia="ru-RU"/>
              </w:rPr>
              <w:t>.Н</w:t>
            </w:r>
            <w:proofErr w:type="gramEnd"/>
            <w:r w:rsidRPr="00D55C9F">
              <w:rPr>
                <w:rFonts w:ascii="Times New Roman" w:eastAsia="Times New Roman" w:hAnsi="Times New Roman"/>
                <w:color w:val="000000"/>
                <w:lang w:eastAsia="ru-RU"/>
              </w:rPr>
              <w:t>В №678987</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 русского языка и литературы, педагог психолог</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директор</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30</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высшая, 2013г</w:t>
            </w:r>
            <w:proofErr w:type="gramStart"/>
            <w:r w:rsidRPr="00D55C9F">
              <w:rPr>
                <w:rFonts w:ascii="Times New Roman" w:eastAsia="Times New Roman" w:hAnsi="Times New Roman"/>
                <w:color w:val="000000"/>
                <w:lang w:eastAsia="ru-RU"/>
              </w:rPr>
              <w:t>,п</w:t>
            </w:r>
            <w:proofErr w:type="gramEnd"/>
            <w:r w:rsidRPr="00D55C9F">
              <w:rPr>
                <w:rFonts w:ascii="Times New Roman" w:eastAsia="Times New Roman" w:hAnsi="Times New Roman"/>
                <w:color w:val="000000"/>
                <w:lang w:eastAsia="ru-RU"/>
              </w:rPr>
              <w:t>р №567 от 25.04.2013г.</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Почетный работник общего образования</w:t>
            </w:r>
          </w:p>
        </w:tc>
      </w:tr>
      <w:tr w:rsidR="00D55C9F" w:rsidRPr="00D55C9F" w:rsidTr="00D55C9F">
        <w:trPr>
          <w:trHeight w:val="15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Канукоева Залина Мишевна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03.02.1977</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 1998г., АВМ №0046427</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физика</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зам. директора по ВР, учитель физики</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физика</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16</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6           16</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xml:space="preserve">высшая, 2018г. </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Грамота МОиН КБР, 2013г.</w:t>
            </w:r>
          </w:p>
        </w:tc>
      </w:tr>
      <w:tr w:rsidR="00D55C9F" w:rsidRPr="00D55C9F" w:rsidTr="00D55C9F">
        <w:trPr>
          <w:trHeight w:val="15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3</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Кибишева Асят Муаедовна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06.04.1970</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 1992г.</w:t>
            </w:r>
            <w:proofErr w:type="gramStart"/>
            <w:r w:rsidRPr="00D55C9F">
              <w:rPr>
                <w:rFonts w:ascii="Times New Roman" w:eastAsia="Times New Roman" w:hAnsi="Times New Roman"/>
                <w:color w:val="000000"/>
                <w:lang w:eastAsia="ru-RU"/>
              </w:rPr>
              <w:t>,У</w:t>
            </w:r>
            <w:proofErr w:type="gramEnd"/>
            <w:r w:rsidRPr="00D55C9F">
              <w:rPr>
                <w:rFonts w:ascii="Times New Roman" w:eastAsia="Times New Roman" w:hAnsi="Times New Roman"/>
                <w:color w:val="000000"/>
                <w:lang w:eastAsia="ru-RU"/>
              </w:rPr>
              <w:t>В №099089</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математика</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зам. директора по УВР, учитель математики</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математика</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27</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27</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proofErr w:type="gramStart"/>
            <w:r w:rsidRPr="00D55C9F">
              <w:rPr>
                <w:rFonts w:ascii="Times New Roman" w:eastAsia="Times New Roman" w:hAnsi="Times New Roman"/>
                <w:color w:val="000000"/>
                <w:lang w:eastAsia="ru-RU"/>
              </w:rPr>
              <w:t>высшая</w:t>
            </w:r>
            <w:proofErr w:type="gramEnd"/>
            <w:r w:rsidRPr="00D55C9F">
              <w:rPr>
                <w:rFonts w:ascii="Times New Roman" w:eastAsia="Times New Roman" w:hAnsi="Times New Roman"/>
                <w:color w:val="000000"/>
                <w:lang w:eastAsia="ru-RU"/>
              </w:rPr>
              <w:t>, 2019 г</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Почетная грамота МОиН КБР, 2010г.</w:t>
            </w:r>
          </w:p>
        </w:tc>
      </w:tr>
      <w:tr w:rsidR="00D55C9F" w:rsidRPr="00D55C9F" w:rsidTr="00D55C9F">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4</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Дышекова Мария Сухамадиновна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lang w:eastAsia="ru-RU"/>
              </w:rPr>
            </w:pPr>
            <w:r w:rsidRPr="00D55C9F">
              <w:rPr>
                <w:rFonts w:ascii="Times New Roman" w:eastAsia="Times New Roman" w:hAnsi="Times New Roman"/>
                <w:lang w:eastAsia="ru-RU"/>
              </w:rPr>
              <w:t>15.11.1949</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lang w:eastAsia="ru-RU"/>
              </w:rPr>
            </w:pPr>
            <w:r w:rsidRPr="00D55C9F">
              <w:rPr>
                <w:rFonts w:ascii="Times New Roman" w:eastAsia="Times New Roman" w:hAnsi="Times New Roman"/>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lang w:eastAsia="ru-RU"/>
              </w:rPr>
            </w:pPr>
            <w:r w:rsidRPr="00D55C9F">
              <w:rPr>
                <w:rFonts w:ascii="Times New Roman" w:eastAsia="Times New Roman" w:hAnsi="Times New Roman"/>
                <w:lang w:eastAsia="ru-RU"/>
              </w:rPr>
              <w:t>КБГУ,1984г</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филолог</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педагог-психолог</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кабардинский язык и литература</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50</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50</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lang w:eastAsia="ru-RU"/>
              </w:rPr>
            </w:pPr>
            <w:r w:rsidRPr="00D55C9F">
              <w:rPr>
                <w:rFonts w:ascii="Times New Roman" w:eastAsia="Times New Roman" w:hAnsi="Times New Roman"/>
                <w:lang w:eastAsia="ru-RU"/>
              </w:rPr>
              <w:t>Народный учитель КБР</w:t>
            </w:r>
          </w:p>
        </w:tc>
      </w:tr>
      <w:tr w:rsidR="00D55C9F" w:rsidRPr="00D55C9F" w:rsidTr="00D55C9F">
        <w:trPr>
          <w:trHeight w:val="12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5</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Кибишева Марина Забиевна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21.12.1964</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 1988г., НВ №678923</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русский язык и литература</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русский язык и литература</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29</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29</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высшая, 2018</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Почетная грамота МОиН КБР,2012 г.</w:t>
            </w:r>
          </w:p>
        </w:tc>
      </w:tr>
      <w:tr w:rsidR="00D55C9F" w:rsidRPr="00D55C9F" w:rsidTr="00D55C9F">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6</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Абаева Инна Хасанбиевна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03.09.1967</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 1990г., МВ №774163</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математика</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математика</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28</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28</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высшая,2018</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xml:space="preserve">Почетная грамота МОиН КБР, </w:t>
            </w:r>
            <w:r w:rsidRPr="00D55C9F">
              <w:rPr>
                <w:rFonts w:ascii="Times New Roman" w:eastAsia="Times New Roman" w:hAnsi="Times New Roman"/>
                <w:color w:val="000000"/>
                <w:lang w:eastAsia="ru-RU"/>
              </w:rPr>
              <w:lastRenderedPageBreak/>
              <w:t>2010г.</w:t>
            </w:r>
          </w:p>
        </w:tc>
      </w:tr>
      <w:tr w:rsidR="00D55C9F" w:rsidRPr="00D55C9F" w:rsidTr="00D55C9F">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lastRenderedPageBreak/>
              <w:t>7</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Тхазаплижев Арсен</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17.04.1969</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 1993г. ЦВ №391388</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филолог</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русский язык и литература                    ОБЖ</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26</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26</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СЗД</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r>
      <w:tr w:rsidR="00D55C9F" w:rsidRPr="00D55C9F" w:rsidTr="00D55C9F">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8</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Канукоева Раиса Хасиновна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10.07.1975</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КБГУ,1999г БВС 0628291</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филолг</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кабардинский язык и литература</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25</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25</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высшая, 2019</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r>
      <w:tr w:rsidR="00D55C9F" w:rsidRPr="00D55C9F" w:rsidTr="00D55C9F">
        <w:trPr>
          <w:trHeight w:val="151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9</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Дышекова Мадина Музариновна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22.11.1972</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 1995г ЭВ№472873</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преподователь трудового обучения</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xml:space="preserve">физика                       технология                    </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26</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26</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первая, 2017, приказ №1208 от 27.11.2017</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r>
      <w:tr w:rsidR="00D55C9F" w:rsidRPr="00D55C9F" w:rsidTr="00D55C9F">
        <w:trPr>
          <w:trHeight w:val="972"/>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10</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Дышекова Марина Каральбиевна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06.04.1980</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КБГУ,2002г ДВС №1632752</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химия</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химия</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16</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16</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высшая, 24.05.2018</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r>
      <w:tr w:rsidR="00D55C9F" w:rsidRPr="00D55C9F" w:rsidTr="00D55C9F">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11</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Дышекова Иляна Руслановна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04.11.1979</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proofErr w:type="gramStart"/>
            <w:r w:rsidRPr="00D55C9F">
              <w:rPr>
                <w:rFonts w:ascii="Times New Roman" w:eastAsia="Times New Roman" w:hAnsi="Times New Roman"/>
                <w:color w:val="000000"/>
                <w:lang w:eastAsia="ru-RU"/>
              </w:rPr>
              <w:t>среднее-специальное</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пед</w:t>
            </w:r>
            <w:proofErr w:type="gramStart"/>
            <w:r w:rsidRPr="00D55C9F">
              <w:rPr>
                <w:rFonts w:ascii="Times New Roman" w:eastAsia="Times New Roman" w:hAnsi="Times New Roman"/>
                <w:color w:val="000000"/>
                <w:lang w:eastAsia="ru-RU"/>
              </w:rPr>
              <w:t>.к</w:t>
            </w:r>
            <w:proofErr w:type="gramEnd"/>
            <w:r w:rsidRPr="00D55C9F">
              <w:rPr>
                <w:rFonts w:ascii="Times New Roman" w:eastAsia="Times New Roman" w:hAnsi="Times New Roman"/>
                <w:color w:val="000000"/>
                <w:lang w:eastAsia="ru-RU"/>
              </w:rPr>
              <w:t>олледж,2002г</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география</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география, музыка</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20</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20</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СЗД</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r>
      <w:tr w:rsidR="00D55C9F" w:rsidRPr="00D55C9F" w:rsidTr="00D55C9F">
        <w:trPr>
          <w:trHeight w:val="1115"/>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12</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Нагоева Зулихат Хадисовна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08.01.1967</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КБГУ,1999г. АК№0156267</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педагогика и методика нач</w:t>
            </w:r>
            <w:proofErr w:type="gramStart"/>
            <w:r w:rsidRPr="00D55C9F">
              <w:rPr>
                <w:rFonts w:ascii="Times New Roman" w:eastAsia="Times New Roman" w:hAnsi="Times New Roman"/>
                <w:color w:val="000000"/>
                <w:lang w:eastAsia="ru-RU"/>
              </w:rPr>
              <w:t>.о</w:t>
            </w:r>
            <w:proofErr w:type="gramEnd"/>
            <w:r w:rsidRPr="00D55C9F">
              <w:rPr>
                <w:rFonts w:ascii="Times New Roman" w:eastAsia="Times New Roman" w:hAnsi="Times New Roman"/>
                <w:color w:val="000000"/>
                <w:lang w:eastAsia="ru-RU"/>
              </w:rPr>
              <w:t>бразования</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история, обществознание, КНКБР</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16</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16</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высшая,2019</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r>
      <w:tr w:rsidR="00D55C9F" w:rsidRPr="00D55C9F" w:rsidTr="00D55C9F">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18</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lang w:eastAsia="ru-RU"/>
              </w:rPr>
            </w:pPr>
            <w:r w:rsidRPr="00D55C9F">
              <w:rPr>
                <w:rFonts w:ascii="Times New Roman" w:eastAsia="Times New Roman" w:hAnsi="Times New Roman"/>
                <w:lang w:eastAsia="ru-RU"/>
              </w:rPr>
              <w:t>Тамазова Мадина Иордановна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04.12.1982</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КБГУ,2006г</w:t>
            </w:r>
            <w:proofErr w:type="gramStart"/>
            <w:r w:rsidRPr="00D55C9F">
              <w:rPr>
                <w:rFonts w:ascii="Times New Roman" w:eastAsia="Times New Roman" w:hAnsi="Times New Roman"/>
                <w:color w:val="000000"/>
                <w:lang w:eastAsia="ru-RU"/>
              </w:rPr>
              <w:t>.В</w:t>
            </w:r>
            <w:proofErr w:type="gramEnd"/>
            <w:r w:rsidRPr="00D55C9F">
              <w:rPr>
                <w:rFonts w:ascii="Times New Roman" w:eastAsia="Times New Roman" w:hAnsi="Times New Roman"/>
                <w:color w:val="000000"/>
                <w:lang w:eastAsia="ru-RU"/>
              </w:rPr>
              <w:t>МА 0020999</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математика</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математика, информатиа и ИКТ</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12</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СЗД</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r>
      <w:tr w:rsidR="00D55C9F" w:rsidRPr="00D55C9F" w:rsidTr="00D55C9F">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19</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Туганова Лилиана Анатольенва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17.12.1981</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КБГУ,2003г. ИВС 0162682</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филолог</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английский язык</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16</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16</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СЗД</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r>
      <w:tr w:rsidR="00D55C9F" w:rsidRPr="00D55C9F" w:rsidTr="00D55C9F">
        <w:trPr>
          <w:trHeight w:val="93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20</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Дышеков Замир Мухамедович</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lang w:eastAsia="ru-RU"/>
              </w:rPr>
            </w:pPr>
            <w:r w:rsidRPr="00D55C9F">
              <w:rPr>
                <w:rFonts w:ascii="Times New Roman" w:eastAsia="Times New Roman" w:hAnsi="Times New Roman"/>
                <w:lang w:eastAsia="ru-RU"/>
              </w:rPr>
              <w:t>01.05.1967</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lang w:eastAsia="ru-RU"/>
              </w:rPr>
            </w:pPr>
            <w:r w:rsidRPr="00D55C9F">
              <w:rPr>
                <w:rFonts w:ascii="Times New Roman" w:eastAsia="Times New Roman" w:hAnsi="Times New Roman"/>
                <w:lang w:eastAsia="ru-RU"/>
              </w:rPr>
              <w:t>среднее - специальное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lang w:eastAsia="ru-RU"/>
              </w:rPr>
            </w:pPr>
            <w:r w:rsidRPr="00D55C9F">
              <w:rPr>
                <w:rFonts w:ascii="Times New Roman" w:eastAsia="Times New Roman" w:hAnsi="Times New Roman"/>
                <w:lang w:eastAsia="ru-RU"/>
              </w:rPr>
              <w:t>пед</w:t>
            </w:r>
            <w:proofErr w:type="gramStart"/>
            <w:r w:rsidRPr="00D55C9F">
              <w:rPr>
                <w:rFonts w:ascii="Times New Roman" w:eastAsia="Times New Roman" w:hAnsi="Times New Roman"/>
                <w:lang w:eastAsia="ru-RU"/>
              </w:rPr>
              <w:t>.у</w:t>
            </w:r>
            <w:proofErr w:type="gramEnd"/>
            <w:r w:rsidRPr="00D55C9F">
              <w:rPr>
                <w:rFonts w:ascii="Times New Roman" w:eastAsia="Times New Roman" w:hAnsi="Times New Roman"/>
                <w:lang w:eastAsia="ru-RU"/>
              </w:rPr>
              <w:t>чилище 1970г №154758</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 физкультуры</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физическая культура</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23</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23</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СЗД</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r>
      <w:tr w:rsidR="00D55C9F" w:rsidRPr="00D55C9F" w:rsidTr="00D55C9F">
        <w:trPr>
          <w:trHeight w:val="9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21</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Хагажеева Сюзанна Саидиновна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xml:space="preserve">                            04.14.1987</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КБГУ,2009г ВСГ 4219748</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биолог</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учитель</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биология</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СЗД</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r>
      <w:tr w:rsidR="00D55C9F" w:rsidRPr="00D55C9F" w:rsidTr="00D55C9F">
        <w:trPr>
          <w:trHeight w:val="60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24</w:t>
            </w:r>
          </w:p>
        </w:tc>
        <w:tc>
          <w:tcPr>
            <w:tcW w:w="118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xml:space="preserve">Таашева Асият </w:t>
            </w:r>
            <w:r w:rsidRPr="00D55C9F">
              <w:rPr>
                <w:rFonts w:ascii="Times New Roman" w:eastAsia="Times New Roman" w:hAnsi="Times New Roman"/>
                <w:color w:val="000000"/>
                <w:lang w:eastAsia="ru-RU"/>
              </w:rPr>
              <w:lastRenderedPageBreak/>
              <w:t>Аисовна</w:t>
            </w:r>
          </w:p>
        </w:tc>
        <w:tc>
          <w:tcPr>
            <w:tcW w:w="80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lastRenderedPageBreak/>
              <w:t>04.10.1974</w:t>
            </w:r>
          </w:p>
        </w:tc>
        <w:tc>
          <w:tcPr>
            <w:tcW w:w="992"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высшее</w:t>
            </w:r>
          </w:p>
        </w:tc>
        <w:tc>
          <w:tcPr>
            <w:tcW w:w="1134"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xml:space="preserve">КБГУ,2000г ДВС </w:t>
            </w:r>
            <w:r w:rsidRPr="00D55C9F">
              <w:rPr>
                <w:rFonts w:ascii="Times New Roman" w:eastAsia="Times New Roman" w:hAnsi="Times New Roman"/>
                <w:color w:val="000000"/>
                <w:lang w:eastAsia="ru-RU"/>
              </w:rPr>
              <w:lastRenderedPageBreak/>
              <w:t>№0853768</w:t>
            </w:r>
          </w:p>
        </w:tc>
        <w:tc>
          <w:tcPr>
            <w:tcW w:w="121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lastRenderedPageBreak/>
              <w:t>филолог</w:t>
            </w:r>
          </w:p>
        </w:tc>
        <w:tc>
          <w:tcPr>
            <w:tcW w:w="915"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xml:space="preserve">внеурочные </w:t>
            </w:r>
            <w:r w:rsidRPr="00D55C9F">
              <w:rPr>
                <w:rFonts w:ascii="Times New Roman" w:eastAsia="Times New Roman" w:hAnsi="Times New Roman"/>
                <w:color w:val="000000"/>
                <w:lang w:eastAsia="ru-RU"/>
              </w:rPr>
              <w:lastRenderedPageBreak/>
              <w:t>занятия</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lastRenderedPageBreak/>
              <w:t xml:space="preserve">внеурочные </w:t>
            </w:r>
            <w:r w:rsidRPr="00D55C9F">
              <w:rPr>
                <w:rFonts w:ascii="Times New Roman" w:eastAsia="Times New Roman" w:hAnsi="Times New Roman"/>
                <w:color w:val="000000"/>
                <w:lang w:eastAsia="ru-RU"/>
              </w:rPr>
              <w:lastRenderedPageBreak/>
              <w:t>занятия</w:t>
            </w:r>
          </w:p>
        </w:tc>
        <w:tc>
          <w:tcPr>
            <w:tcW w:w="850"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lastRenderedPageBreak/>
              <w:t>16</w:t>
            </w:r>
          </w:p>
        </w:tc>
        <w:tc>
          <w:tcPr>
            <w:tcW w:w="851"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jc w:val="right"/>
              <w:rPr>
                <w:rFonts w:ascii="Times New Roman" w:eastAsia="Times New Roman" w:hAnsi="Times New Roman"/>
                <w:color w:val="000000"/>
                <w:lang w:eastAsia="ru-RU"/>
              </w:rPr>
            </w:pPr>
            <w:r w:rsidRPr="00D55C9F">
              <w:rPr>
                <w:rFonts w:ascii="Times New Roman" w:eastAsia="Times New Roman" w:hAnsi="Times New Roman"/>
                <w:color w:val="000000"/>
                <w:lang w:eastAsia="ru-RU"/>
              </w:rPr>
              <w:t>16</w:t>
            </w:r>
          </w:p>
        </w:tc>
        <w:tc>
          <w:tcPr>
            <w:tcW w:w="1559"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СЗД</w:t>
            </w:r>
          </w:p>
        </w:tc>
        <w:tc>
          <w:tcPr>
            <w:tcW w:w="993" w:type="dxa"/>
            <w:tcBorders>
              <w:top w:val="nil"/>
              <w:left w:val="nil"/>
              <w:bottom w:val="single" w:sz="4" w:space="0" w:color="auto"/>
              <w:right w:val="single" w:sz="4" w:space="0" w:color="auto"/>
            </w:tcBorders>
            <w:shd w:val="clear" w:color="auto" w:fill="auto"/>
            <w:vAlign w:val="bottom"/>
            <w:hideMark/>
          </w:tcPr>
          <w:p w:rsidR="00D55C9F" w:rsidRPr="00D55C9F" w:rsidRDefault="00D55C9F" w:rsidP="00D55C9F">
            <w:pPr>
              <w:spacing w:after="0" w:line="240" w:lineRule="auto"/>
              <w:rPr>
                <w:rFonts w:ascii="Times New Roman" w:eastAsia="Times New Roman" w:hAnsi="Times New Roman"/>
                <w:color w:val="000000"/>
                <w:lang w:eastAsia="ru-RU"/>
              </w:rPr>
            </w:pPr>
            <w:r w:rsidRPr="00D55C9F">
              <w:rPr>
                <w:rFonts w:ascii="Times New Roman" w:eastAsia="Times New Roman" w:hAnsi="Times New Roman"/>
                <w:color w:val="000000"/>
                <w:lang w:eastAsia="ru-RU"/>
              </w:rPr>
              <w:t> </w:t>
            </w:r>
          </w:p>
        </w:tc>
      </w:tr>
    </w:tbl>
    <w:p w:rsidR="0029646B" w:rsidRDefault="0029646B" w:rsidP="00EE19BE">
      <w:pPr>
        <w:pStyle w:val="2f0"/>
        <w:ind w:firstLine="709"/>
        <w:jc w:val="both"/>
        <w:rPr>
          <w:rFonts w:ascii="Times New Roman" w:hAnsi="Times New Roman"/>
          <w:b/>
          <w:sz w:val="24"/>
          <w:szCs w:val="24"/>
        </w:rPr>
      </w:pPr>
    </w:p>
    <w:p w:rsidR="006861D4"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3.2.2. Психолого-педагогические условия реализации основной</w:t>
      </w:r>
      <w:bookmarkStart w:id="301" w:name="_Toc410654078"/>
      <w:bookmarkEnd w:id="298"/>
      <w:r w:rsidRPr="001B0BB1">
        <w:rPr>
          <w:rFonts w:ascii="Times New Roman" w:hAnsi="Times New Roman"/>
          <w:b/>
          <w:sz w:val="24"/>
          <w:szCs w:val="24"/>
        </w:rPr>
        <w:t xml:space="preserve"> образовательной программы основного общего образования</w:t>
      </w:r>
      <w:bookmarkEnd w:id="299"/>
      <w:bookmarkEnd w:id="300"/>
      <w:bookmarkEnd w:id="301"/>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обеспечение преемственности содержания и форм организации образовательно</w:t>
      </w:r>
      <w:r w:rsidR="00714BB3" w:rsidRPr="001B0BB1">
        <w:rPr>
          <w:rFonts w:ascii="Times New Roman" w:hAnsi="Times New Roman"/>
          <w:sz w:val="24"/>
          <w:szCs w:val="24"/>
          <w:lang w:eastAsia="ru-RU"/>
        </w:rPr>
        <w:t xml:space="preserve">й деятельности </w:t>
      </w:r>
      <w:r w:rsidR="006861D4" w:rsidRPr="001B0BB1">
        <w:rPr>
          <w:rFonts w:ascii="Times New Roman" w:hAnsi="Times New Roman"/>
          <w:sz w:val="24"/>
          <w:szCs w:val="24"/>
          <w:lang w:eastAsia="ru-RU"/>
        </w:rPr>
        <w:t>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w:t>
      </w:r>
      <w:r w:rsidR="00586761" w:rsidRPr="001B0BB1">
        <w:rPr>
          <w:rFonts w:ascii="Times New Roman" w:hAnsi="Times New Roman"/>
          <w:sz w:val="24"/>
          <w:szCs w:val="24"/>
          <w:lang w:eastAsia="ru-RU"/>
        </w:rPr>
        <w:t>ых отношений</w:t>
      </w:r>
      <w:r w:rsidR="006861D4" w:rsidRPr="001B0BB1">
        <w:rPr>
          <w:rFonts w:ascii="Times New Roman" w:hAnsi="Times New Roman"/>
          <w:sz w:val="24"/>
          <w:szCs w:val="24"/>
          <w:lang w:eastAsia="ru-RU"/>
        </w:rPr>
        <w:t>;</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формирование и развитие психолого-педагогической компетентности участников образовательн</w:t>
      </w:r>
      <w:r w:rsidR="00586761" w:rsidRPr="001B0BB1">
        <w:rPr>
          <w:rFonts w:ascii="Times New Roman" w:hAnsi="Times New Roman"/>
          <w:sz w:val="24"/>
          <w:szCs w:val="24"/>
          <w:lang w:eastAsia="ru-RU"/>
        </w:rPr>
        <w:t>ых отношений</w:t>
      </w:r>
      <w:r w:rsidR="006861D4" w:rsidRPr="001B0BB1">
        <w:rPr>
          <w:rFonts w:ascii="Times New Roman" w:hAnsi="Times New Roman"/>
          <w:sz w:val="24"/>
          <w:szCs w:val="24"/>
          <w:lang w:eastAsia="ru-RU"/>
        </w:rPr>
        <w:t>.</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При организации психолого-педагогического сопровождения участников образовательн</w:t>
      </w:r>
      <w:r w:rsidR="002D37C2" w:rsidRPr="001B0BB1">
        <w:rPr>
          <w:rFonts w:ascii="Times New Roman" w:hAnsi="Times New Roman"/>
          <w:sz w:val="24"/>
          <w:szCs w:val="24"/>
        </w:rPr>
        <w:t>ых отношений</w:t>
      </w:r>
      <w:r w:rsidRPr="001B0BB1">
        <w:rPr>
          <w:rFonts w:ascii="Times New Roman" w:hAnsi="Times New Roman"/>
          <w:sz w:val="24"/>
          <w:szCs w:val="24"/>
        </w:rPr>
        <w:t xml:space="preserve"> на уровне основного общего образования выделяются следующие уровни психолого-педагогического сопровождения: индивидуальное, групповое, на уровне класса, на уровне образровательн</w:t>
      </w:r>
      <w:r w:rsidR="002D37C2" w:rsidRPr="001B0BB1">
        <w:rPr>
          <w:rFonts w:ascii="Times New Roman" w:hAnsi="Times New Roman"/>
          <w:sz w:val="24"/>
          <w:szCs w:val="24"/>
        </w:rPr>
        <w:t>й организации</w:t>
      </w:r>
      <w:r w:rsidRPr="001B0BB1">
        <w:rPr>
          <w:rFonts w:ascii="Times New Roman" w:hAnsi="Times New Roman"/>
          <w:sz w:val="24"/>
          <w:szCs w:val="24"/>
        </w:rPr>
        <w:t xml:space="preserve">.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Основными формами психолого-педагогического сопровождения</w:t>
      </w:r>
      <w:r w:rsidR="00C403C8" w:rsidRPr="001B0BB1">
        <w:rPr>
          <w:rFonts w:ascii="Times New Roman" w:hAnsi="Times New Roman"/>
          <w:sz w:val="24"/>
          <w:szCs w:val="24"/>
        </w:rPr>
        <w:t xml:space="preserve"> </w:t>
      </w:r>
      <w:r w:rsidRPr="001B0BB1">
        <w:rPr>
          <w:rFonts w:ascii="Times New Roman" w:hAnsi="Times New Roman"/>
          <w:sz w:val="24"/>
          <w:szCs w:val="24"/>
        </w:rPr>
        <w:t>выступают:</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консультирование педагогов и родителей, которое осуществляется учителем с учетом результатов диагностики, а также администрацией образовательной организации;</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К основным направлениям психолого-педагогического сопровождения относятся: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сохранение и укрепление психологического здоровья;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мониторинг возможностей и способностей обучающихся;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психолого-педагогическую поддержку участников олимпиадного движения;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 xml:space="preserve">формирование у </w:t>
      </w:r>
      <w:proofErr w:type="gramStart"/>
      <w:r w:rsidR="006861D4" w:rsidRPr="001B0BB1">
        <w:rPr>
          <w:rFonts w:ascii="Times New Roman" w:hAnsi="Times New Roman"/>
          <w:sz w:val="24"/>
          <w:szCs w:val="24"/>
          <w:lang w:eastAsia="ru-RU"/>
        </w:rPr>
        <w:t>обучающихся</w:t>
      </w:r>
      <w:proofErr w:type="gramEnd"/>
      <w:r w:rsidR="006861D4" w:rsidRPr="001B0BB1">
        <w:rPr>
          <w:rFonts w:ascii="Times New Roman" w:hAnsi="Times New Roman"/>
          <w:sz w:val="24"/>
          <w:szCs w:val="24"/>
          <w:lang w:eastAsia="ru-RU"/>
        </w:rPr>
        <w:t xml:space="preserve"> понимания ценности здоровья и безопасного образа жизни;</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развитие экологической культуры;</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выявление и поддержк</w:t>
      </w:r>
      <w:r w:rsidR="002D37C2" w:rsidRPr="001B0BB1">
        <w:rPr>
          <w:rFonts w:ascii="Times New Roman" w:hAnsi="Times New Roman"/>
          <w:sz w:val="24"/>
          <w:szCs w:val="24"/>
          <w:lang w:eastAsia="ru-RU"/>
        </w:rPr>
        <w:t>а</w:t>
      </w:r>
      <w:r w:rsidR="006861D4" w:rsidRPr="001B0BB1">
        <w:rPr>
          <w:rFonts w:ascii="Times New Roman" w:hAnsi="Times New Roman"/>
          <w:sz w:val="24"/>
          <w:szCs w:val="24"/>
          <w:lang w:eastAsia="ru-RU"/>
        </w:rPr>
        <w:t xml:space="preserve"> детей с особыми образовательными потребностями и особыми возможностями здоровья;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формирование коммуникативных навыков в разновозрастной среде и среде сверстников;</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поддержк</w:t>
      </w:r>
      <w:r w:rsidR="002D37C2" w:rsidRPr="001B0BB1">
        <w:rPr>
          <w:rFonts w:ascii="Times New Roman" w:hAnsi="Times New Roman"/>
          <w:sz w:val="24"/>
          <w:szCs w:val="24"/>
          <w:lang w:eastAsia="ru-RU"/>
        </w:rPr>
        <w:t>а</w:t>
      </w:r>
      <w:r w:rsidR="006861D4" w:rsidRPr="001B0BB1">
        <w:rPr>
          <w:rFonts w:ascii="Times New Roman" w:hAnsi="Times New Roman"/>
          <w:sz w:val="24"/>
          <w:szCs w:val="24"/>
          <w:lang w:eastAsia="ru-RU"/>
        </w:rPr>
        <w:t xml:space="preserve"> детских объединений и ученического самоуправления;</w:t>
      </w:r>
    </w:p>
    <w:p w:rsidR="006861D4" w:rsidRPr="001B0BB1" w:rsidRDefault="00C403C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выявление и поддержк</w:t>
      </w:r>
      <w:r w:rsidR="002D37C2" w:rsidRPr="001B0BB1">
        <w:rPr>
          <w:rFonts w:ascii="Times New Roman" w:hAnsi="Times New Roman"/>
          <w:sz w:val="24"/>
          <w:szCs w:val="24"/>
          <w:lang w:eastAsia="ru-RU"/>
        </w:rPr>
        <w:t>а</w:t>
      </w:r>
      <w:r w:rsidR="006861D4" w:rsidRPr="001B0BB1">
        <w:rPr>
          <w:rFonts w:ascii="Times New Roman" w:hAnsi="Times New Roman"/>
          <w:sz w:val="24"/>
          <w:szCs w:val="24"/>
          <w:lang w:eastAsia="ru-RU"/>
        </w:rPr>
        <w:t xml:space="preserve"> </w:t>
      </w:r>
      <w:r w:rsidR="006861D4" w:rsidRPr="001B0BB1">
        <w:rPr>
          <w:rFonts w:ascii="Times New Roman" w:eastAsia="@Arial Unicode MS" w:hAnsi="Times New Roman"/>
          <w:sz w:val="24"/>
          <w:szCs w:val="24"/>
          <w:lang w:eastAsia="ru-RU"/>
        </w:rPr>
        <w:t>детей, проявивших выдающиеся способности</w:t>
      </w:r>
      <w:r w:rsidR="006861D4" w:rsidRPr="001B0BB1">
        <w:rPr>
          <w:rFonts w:ascii="Times New Roman" w:hAnsi="Times New Roman"/>
          <w:sz w:val="24"/>
          <w:szCs w:val="24"/>
          <w:lang w:eastAsia="ru-RU"/>
        </w:rPr>
        <w:t>.</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Для оценки профессиональной деятельности педагога в </w:t>
      </w:r>
      <w:r w:rsidR="00CC0415" w:rsidRPr="001B0BB1">
        <w:rPr>
          <w:rFonts w:ascii="Times New Roman" w:hAnsi="Times New Roman"/>
          <w:sz w:val="24"/>
          <w:szCs w:val="24"/>
        </w:rPr>
        <w:t>МКОУ «СОШ №1 им.Н.Т. Канукоева» с.п. Лечинкай</w:t>
      </w:r>
      <w:r w:rsidRPr="001B0BB1">
        <w:rPr>
          <w:rFonts w:ascii="Times New Roman" w:hAnsi="Times New Roman"/>
          <w:sz w:val="24"/>
          <w:szCs w:val="24"/>
        </w:rPr>
        <w:t xml:space="preserve"> используются различные методики оценки психолого-педагогической компетентности участников образовательн</w:t>
      </w:r>
      <w:r w:rsidR="002D37C2" w:rsidRPr="001B0BB1">
        <w:rPr>
          <w:rFonts w:ascii="Times New Roman" w:hAnsi="Times New Roman"/>
          <w:sz w:val="24"/>
          <w:szCs w:val="24"/>
        </w:rPr>
        <w:t xml:space="preserve">ых </w:t>
      </w:r>
      <w:r w:rsidRPr="001B0BB1">
        <w:rPr>
          <w:rFonts w:ascii="Times New Roman" w:hAnsi="Times New Roman"/>
          <w:sz w:val="24"/>
          <w:szCs w:val="24"/>
        </w:rPr>
        <w:t xml:space="preserve"> </w:t>
      </w:r>
      <w:r w:rsidR="002D37C2" w:rsidRPr="001B0BB1">
        <w:rPr>
          <w:rFonts w:ascii="Times New Roman" w:hAnsi="Times New Roman"/>
          <w:sz w:val="24"/>
          <w:szCs w:val="24"/>
        </w:rPr>
        <w:t>отношений</w:t>
      </w:r>
      <w:r w:rsidRPr="001B0BB1">
        <w:rPr>
          <w:rFonts w:ascii="Times New Roman" w:hAnsi="Times New Roman"/>
          <w:sz w:val="24"/>
          <w:szCs w:val="24"/>
        </w:rPr>
        <w:t>.</w:t>
      </w:r>
    </w:p>
    <w:p w:rsidR="00A626EC" w:rsidRDefault="00A626EC" w:rsidP="00EE19BE">
      <w:pPr>
        <w:pStyle w:val="2f0"/>
        <w:ind w:firstLine="709"/>
        <w:jc w:val="both"/>
        <w:rPr>
          <w:rFonts w:ascii="Times New Roman" w:hAnsi="Times New Roman"/>
          <w:b/>
          <w:sz w:val="24"/>
          <w:szCs w:val="24"/>
        </w:rPr>
      </w:pPr>
      <w:bookmarkStart w:id="302" w:name="_Toc410654079"/>
      <w:bookmarkStart w:id="303" w:name="_Toc409691738"/>
      <w:bookmarkStart w:id="304" w:name="_Toc414553288"/>
    </w:p>
    <w:p w:rsidR="00A626EC" w:rsidRDefault="00A626EC" w:rsidP="00EE19BE">
      <w:pPr>
        <w:pStyle w:val="2f0"/>
        <w:ind w:firstLine="709"/>
        <w:jc w:val="both"/>
        <w:rPr>
          <w:rFonts w:ascii="Times New Roman" w:hAnsi="Times New Roman"/>
          <w:b/>
          <w:sz w:val="24"/>
          <w:szCs w:val="24"/>
        </w:rPr>
      </w:pPr>
    </w:p>
    <w:p w:rsidR="00A626EC" w:rsidRDefault="00A626EC" w:rsidP="00EE19BE">
      <w:pPr>
        <w:pStyle w:val="2f0"/>
        <w:ind w:firstLine="709"/>
        <w:jc w:val="both"/>
        <w:rPr>
          <w:rFonts w:ascii="Times New Roman" w:hAnsi="Times New Roman"/>
          <w:b/>
          <w:sz w:val="24"/>
          <w:szCs w:val="24"/>
        </w:rPr>
      </w:pPr>
    </w:p>
    <w:p w:rsidR="00A626EC" w:rsidRDefault="00A626EC" w:rsidP="00EE19BE">
      <w:pPr>
        <w:pStyle w:val="2f0"/>
        <w:ind w:firstLine="709"/>
        <w:jc w:val="both"/>
        <w:rPr>
          <w:rFonts w:ascii="Times New Roman" w:hAnsi="Times New Roman"/>
          <w:b/>
          <w:sz w:val="24"/>
          <w:szCs w:val="24"/>
        </w:rPr>
      </w:pPr>
    </w:p>
    <w:p w:rsidR="001B78D0"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3.2.3. Финансово-экономические условия реализации</w:t>
      </w:r>
    </w:p>
    <w:p w:rsidR="006861D4"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образовательной</w:t>
      </w:r>
      <w:bookmarkStart w:id="305" w:name="_Toc410654080"/>
      <w:bookmarkEnd w:id="302"/>
      <w:r w:rsidRPr="001B0BB1">
        <w:rPr>
          <w:rFonts w:ascii="Times New Roman" w:hAnsi="Times New Roman"/>
          <w:b/>
          <w:sz w:val="24"/>
          <w:szCs w:val="24"/>
        </w:rPr>
        <w:t xml:space="preserve"> программы основного общего образования</w:t>
      </w:r>
      <w:bookmarkEnd w:id="303"/>
      <w:bookmarkEnd w:id="304"/>
      <w:bookmarkEnd w:id="305"/>
    </w:p>
    <w:p w:rsidR="006861D4" w:rsidRPr="001B0BB1" w:rsidRDefault="006861D4" w:rsidP="00EE19BE">
      <w:pPr>
        <w:pStyle w:val="2f0"/>
        <w:ind w:firstLine="709"/>
        <w:jc w:val="both"/>
        <w:rPr>
          <w:rFonts w:ascii="Times New Roman" w:hAnsi="Times New Roman"/>
          <w:sz w:val="24"/>
          <w:szCs w:val="24"/>
        </w:rPr>
      </w:pPr>
      <w:bookmarkStart w:id="306" w:name="_Toc410654081"/>
      <w:bookmarkStart w:id="307" w:name="_Toc409691739"/>
      <w:bookmarkStart w:id="308" w:name="_Toc414553289"/>
      <w:r w:rsidRPr="001B0BB1">
        <w:rPr>
          <w:rFonts w:ascii="Times New Roman" w:hAnsi="Times New Roman"/>
          <w:sz w:val="24"/>
          <w:szCs w:val="24"/>
        </w:rPr>
        <w:t xml:space="preserve">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 xml:space="preserve">Финансовое обеспечение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6861D4" w:rsidRPr="001B0BB1" w:rsidRDefault="006861D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 xml:space="preserve">В связи с требованиями ФГОС ООО при расчете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roofErr w:type="gramEnd"/>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Справочно: 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Значение стимулирующей доли определяется общеобразовательным учреждением самостоятельно. </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w:t>
      </w:r>
      <w:r w:rsidR="00485360" w:rsidRPr="001B0BB1">
        <w:rPr>
          <w:rFonts w:ascii="Times New Roman" w:hAnsi="Times New Roman"/>
          <w:sz w:val="24"/>
          <w:szCs w:val="24"/>
        </w:rPr>
        <w:t>уюдеятельность.</w:t>
      </w:r>
    </w:p>
    <w:p w:rsidR="006861D4"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3.2.4.Материально-технические условия реализации основной</w:t>
      </w:r>
      <w:bookmarkStart w:id="309" w:name="_Toc410654082"/>
      <w:bookmarkEnd w:id="306"/>
      <w:r w:rsidRPr="001B0BB1">
        <w:rPr>
          <w:rFonts w:ascii="Times New Roman" w:hAnsi="Times New Roman"/>
          <w:b/>
          <w:sz w:val="24"/>
          <w:szCs w:val="24"/>
        </w:rPr>
        <w:t xml:space="preserve">  образовательной программы</w:t>
      </w:r>
      <w:bookmarkEnd w:id="307"/>
      <w:bookmarkEnd w:id="308"/>
      <w:bookmarkEnd w:id="309"/>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Материально-техническая база </w:t>
      </w:r>
      <w:r w:rsidR="00CC0415" w:rsidRPr="001B0BB1">
        <w:rPr>
          <w:rFonts w:ascii="Times New Roman" w:hAnsi="Times New Roman"/>
          <w:sz w:val="24"/>
          <w:szCs w:val="24"/>
        </w:rPr>
        <w:t xml:space="preserve">МКОУ «СОШ №1 им.Н.Т. Канукоева» с.п. Лечинкай </w:t>
      </w:r>
      <w:r w:rsidRPr="001B0BB1">
        <w:rPr>
          <w:rFonts w:ascii="Times New Roman" w:hAnsi="Times New Roman"/>
          <w:sz w:val="24"/>
          <w:szCs w:val="24"/>
        </w:rPr>
        <w:t>соответствует  задачам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CC0415" w:rsidRPr="001B0BB1" w:rsidRDefault="006861D4" w:rsidP="00CC0415">
      <w:pPr>
        <w:pStyle w:val="2f0"/>
        <w:ind w:firstLine="680"/>
        <w:jc w:val="both"/>
        <w:rPr>
          <w:rFonts w:ascii="Times New Roman" w:hAnsi="Times New Roman"/>
          <w:sz w:val="24"/>
          <w:szCs w:val="24"/>
        </w:rPr>
      </w:pPr>
      <w:bookmarkStart w:id="310" w:name="_Toc410654083"/>
      <w:bookmarkStart w:id="311" w:name="_Toc409691740"/>
      <w:bookmarkStart w:id="312" w:name="_Toc414553290"/>
      <w:r w:rsidRPr="001B0BB1">
        <w:rPr>
          <w:rFonts w:ascii="Times New Roman" w:hAnsi="Times New Roman"/>
          <w:b/>
          <w:sz w:val="24"/>
          <w:szCs w:val="24"/>
        </w:rPr>
        <w:t>Для организации и осуществления учебно-воспитательно</w:t>
      </w:r>
      <w:r w:rsidR="00FA6F53" w:rsidRPr="001B0BB1">
        <w:rPr>
          <w:rFonts w:ascii="Times New Roman" w:hAnsi="Times New Roman"/>
          <w:b/>
          <w:sz w:val="24"/>
          <w:szCs w:val="24"/>
        </w:rPr>
        <w:t xml:space="preserve">й деятельности </w:t>
      </w:r>
      <w:r w:rsidRPr="001B0BB1">
        <w:rPr>
          <w:rFonts w:ascii="Times New Roman" w:hAnsi="Times New Roman"/>
          <w:b/>
          <w:sz w:val="24"/>
          <w:szCs w:val="24"/>
        </w:rPr>
        <w:t xml:space="preserve"> имеются:</w:t>
      </w:r>
      <w:r w:rsidR="00CC0415" w:rsidRPr="001B0BB1">
        <w:rPr>
          <w:rFonts w:ascii="Times New Roman" w:hAnsi="Times New Roman"/>
          <w:sz w:val="24"/>
          <w:szCs w:val="24"/>
        </w:rPr>
        <w:t xml:space="preserve"> </w:t>
      </w:r>
    </w:p>
    <w:p w:rsidR="00CC0415" w:rsidRPr="001B0BB1" w:rsidRDefault="00CC0415" w:rsidP="00CC0415">
      <w:pPr>
        <w:pStyle w:val="2f0"/>
        <w:ind w:firstLine="680"/>
        <w:jc w:val="both"/>
        <w:rPr>
          <w:rFonts w:ascii="Times New Roman" w:hAnsi="Times New Roman"/>
          <w:sz w:val="24"/>
          <w:szCs w:val="24"/>
        </w:rPr>
      </w:pPr>
      <w:proofErr w:type="gramStart"/>
      <w:r w:rsidRPr="001B0BB1">
        <w:rPr>
          <w:rFonts w:ascii="Times New Roman" w:hAnsi="Times New Roman"/>
          <w:sz w:val="24"/>
          <w:szCs w:val="24"/>
        </w:rPr>
        <w:t>11 учебных классов, кабинет физики, химии, биологии,  1 компьютерны</w:t>
      </w:r>
      <w:r w:rsidR="006D58C3">
        <w:rPr>
          <w:rFonts w:ascii="Times New Roman" w:hAnsi="Times New Roman"/>
          <w:sz w:val="24"/>
          <w:szCs w:val="24"/>
        </w:rPr>
        <w:t>й</w:t>
      </w:r>
      <w:r w:rsidRPr="001B0BB1">
        <w:rPr>
          <w:rFonts w:ascii="Times New Roman" w:hAnsi="Times New Roman"/>
          <w:sz w:val="24"/>
          <w:szCs w:val="24"/>
        </w:rPr>
        <w:t xml:space="preserve"> кабинет, 1 медицинский кабинет,  би</w:t>
      </w:r>
      <w:r w:rsidR="006D58C3">
        <w:rPr>
          <w:rFonts w:ascii="Times New Roman" w:hAnsi="Times New Roman"/>
          <w:sz w:val="24"/>
          <w:szCs w:val="24"/>
        </w:rPr>
        <w:t xml:space="preserve">блиотека,  спортивный зал, </w:t>
      </w:r>
      <w:r w:rsidRPr="001B0BB1">
        <w:rPr>
          <w:rFonts w:ascii="Times New Roman" w:hAnsi="Times New Roman"/>
          <w:sz w:val="24"/>
          <w:szCs w:val="24"/>
        </w:rPr>
        <w:t xml:space="preserve"> футбольное поле.</w:t>
      </w:r>
      <w:proofErr w:type="gramEnd"/>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iCs/>
          <w:sz w:val="24"/>
          <w:szCs w:val="24"/>
        </w:rPr>
        <w:t xml:space="preserve">Общее кол-во </w:t>
      </w:r>
      <w:r w:rsidRPr="001B0BB1">
        <w:rPr>
          <w:rFonts w:ascii="Times New Roman" w:hAnsi="Times New Roman"/>
          <w:sz w:val="24"/>
          <w:szCs w:val="24"/>
        </w:rPr>
        <w:t xml:space="preserve">учебных помещений- 11 </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из них для начальной школы – 4</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количество групп дошкольного образования - 3</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 xml:space="preserve">кабинетов для занятий – 11 </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читальный зал (посадочных мест) - 20</w:t>
      </w:r>
    </w:p>
    <w:p w:rsidR="00CC0415" w:rsidRPr="001B0BB1" w:rsidRDefault="00CC0415" w:rsidP="00CC0415">
      <w:pPr>
        <w:pStyle w:val="2f0"/>
        <w:ind w:firstLine="680"/>
        <w:jc w:val="both"/>
        <w:rPr>
          <w:rFonts w:ascii="Times New Roman" w:hAnsi="Times New Roman"/>
          <w:b/>
          <w:iCs/>
          <w:sz w:val="24"/>
          <w:szCs w:val="24"/>
        </w:rPr>
      </w:pPr>
      <w:r w:rsidRPr="001B0BB1">
        <w:rPr>
          <w:rFonts w:ascii="Times New Roman" w:hAnsi="Times New Roman"/>
          <w:b/>
          <w:iCs/>
          <w:sz w:val="24"/>
          <w:szCs w:val="24"/>
        </w:rPr>
        <w:t xml:space="preserve">Укомплектованность библиотеки: </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-общий книжный фонд –5715</w:t>
      </w:r>
      <w:proofErr w:type="gramStart"/>
      <w:r w:rsidRPr="001B0BB1">
        <w:rPr>
          <w:rFonts w:ascii="Times New Roman" w:hAnsi="Times New Roman"/>
          <w:sz w:val="24"/>
          <w:szCs w:val="24"/>
        </w:rPr>
        <w:t xml:space="preserve"> ;</w:t>
      </w:r>
      <w:proofErr w:type="gramEnd"/>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-фонд учебников - 1270;</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-фонд художественной и справочной литературы – 3950;</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 xml:space="preserve"> -фонд </w:t>
      </w:r>
      <w:proofErr w:type="gramStart"/>
      <w:r w:rsidRPr="001B0BB1">
        <w:rPr>
          <w:rFonts w:ascii="Times New Roman" w:hAnsi="Times New Roman"/>
          <w:sz w:val="24"/>
          <w:szCs w:val="24"/>
        </w:rPr>
        <w:t>методической</w:t>
      </w:r>
      <w:proofErr w:type="gramEnd"/>
      <w:r w:rsidRPr="001B0BB1">
        <w:rPr>
          <w:rFonts w:ascii="Times New Roman" w:hAnsi="Times New Roman"/>
          <w:sz w:val="24"/>
          <w:szCs w:val="24"/>
        </w:rPr>
        <w:t xml:space="preserve"> литературы-495;</w:t>
      </w:r>
    </w:p>
    <w:p w:rsidR="00CC0415" w:rsidRPr="001B0BB1" w:rsidRDefault="00CC0415" w:rsidP="00CC0415">
      <w:pPr>
        <w:pStyle w:val="2f0"/>
        <w:ind w:firstLine="680"/>
        <w:jc w:val="both"/>
        <w:rPr>
          <w:rFonts w:ascii="Times New Roman" w:hAnsi="Times New Roman"/>
          <w:b/>
          <w:iCs/>
          <w:sz w:val="24"/>
          <w:szCs w:val="24"/>
        </w:rPr>
      </w:pPr>
      <w:r w:rsidRPr="001B0BB1">
        <w:rPr>
          <w:rFonts w:ascii="Times New Roman" w:hAnsi="Times New Roman"/>
          <w:b/>
          <w:iCs/>
          <w:sz w:val="24"/>
          <w:szCs w:val="24"/>
        </w:rPr>
        <w:t>Столовая:</w:t>
      </w:r>
    </w:p>
    <w:p w:rsidR="00CC0415" w:rsidRPr="001B0BB1" w:rsidRDefault="00CC0415" w:rsidP="00CC0415">
      <w:pPr>
        <w:pStyle w:val="2f0"/>
        <w:ind w:firstLine="680"/>
        <w:jc w:val="both"/>
        <w:rPr>
          <w:rFonts w:ascii="Times New Roman" w:hAnsi="Times New Roman"/>
          <w:sz w:val="24"/>
          <w:szCs w:val="24"/>
        </w:rPr>
      </w:pPr>
      <w:r w:rsidRPr="001B0BB1">
        <w:rPr>
          <w:rFonts w:ascii="Times New Roman" w:hAnsi="Times New Roman"/>
          <w:sz w:val="24"/>
          <w:szCs w:val="24"/>
        </w:rPr>
        <w:t>-количество посадочных мест - 30</w:t>
      </w:r>
    </w:p>
    <w:p w:rsidR="00CC0415" w:rsidRPr="001B0BB1" w:rsidRDefault="00CC0415" w:rsidP="00CC0415">
      <w:pPr>
        <w:pStyle w:val="2f0"/>
        <w:ind w:firstLine="680"/>
        <w:jc w:val="both"/>
        <w:rPr>
          <w:rFonts w:ascii="Times New Roman" w:hAnsi="Times New Roman"/>
          <w:b/>
          <w:sz w:val="24"/>
          <w:szCs w:val="24"/>
        </w:rPr>
      </w:pPr>
      <w:r w:rsidRPr="001B0BB1">
        <w:rPr>
          <w:rFonts w:ascii="Times New Roman" w:hAnsi="Times New Roman"/>
          <w:b/>
          <w:bCs/>
          <w:sz w:val="24"/>
          <w:szCs w:val="24"/>
        </w:rPr>
        <w:t>Техническое обеспечение:</w:t>
      </w:r>
    </w:p>
    <w:p w:rsidR="00CC0415" w:rsidRPr="001B0BB1" w:rsidRDefault="00CC0415" w:rsidP="00CC0415">
      <w:pPr>
        <w:pStyle w:val="2f0"/>
        <w:ind w:firstLine="680"/>
        <w:jc w:val="both"/>
        <w:rPr>
          <w:rFonts w:ascii="Times New Roman" w:hAnsi="Times New Roman"/>
          <w:color w:val="323232"/>
          <w:sz w:val="24"/>
          <w:szCs w:val="24"/>
        </w:rPr>
      </w:pPr>
      <w:r w:rsidRPr="001B0BB1">
        <w:rPr>
          <w:rFonts w:ascii="Times New Roman" w:hAnsi="Times New Roman"/>
          <w:color w:val="323232"/>
          <w:sz w:val="24"/>
          <w:szCs w:val="24"/>
        </w:rPr>
        <w:t>- общее количество компьютеров в школе –28</w:t>
      </w:r>
    </w:p>
    <w:p w:rsidR="00CC0415" w:rsidRPr="001B0BB1" w:rsidRDefault="00CC0415" w:rsidP="00CC0415">
      <w:pPr>
        <w:pStyle w:val="2f0"/>
        <w:ind w:firstLine="680"/>
        <w:jc w:val="both"/>
        <w:rPr>
          <w:rFonts w:ascii="Times New Roman" w:hAnsi="Times New Roman"/>
          <w:color w:val="323232"/>
          <w:sz w:val="24"/>
          <w:szCs w:val="24"/>
        </w:rPr>
      </w:pPr>
      <w:r w:rsidRPr="001B0BB1">
        <w:rPr>
          <w:rFonts w:ascii="Times New Roman" w:hAnsi="Times New Roman"/>
          <w:color w:val="323232"/>
          <w:sz w:val="24"/>
          <w:szCs w:val="24"/>
        </w:rPr>
        <w:lastRenderedPageBreak/>
        <w:t>- количество кабинетов, оснащенных компьютерной техникой и учебным оборудованием - 8</w:t>
      </w:r>
    </w:p>
    <w:p w:rsidR="00CC0415" w:rsidRPr="001B0BB1" w:rsidRDefault="00CC0415" w:rsidP="00CC0415">
      <w:pPr>
        <w:pStyle w:val="2f0"/>
        <w:ind w:firstLine="680"/>
        <w:jc w:val="both"/>
        <w:rPr>
          <w:rFonts w:ascii="Times New Roman" w:hAnsi="Times New Roman"/>
          <w:color w:val="323232"/>
          <w:sz w:val="24"/>
          <w:szCs w:val="24"/>
        </w:rPr>
      </w:pPr>
      <w:proofErr w:type="gramStart"/>
      <w:r w:rsidRPr="001B0BB1">
        <w:rPr>
          <w:rFonts w:ascii="Times New Roman" w:hAnsi="Times New Roman"/>
          <w:color w:val="323232"/>
          <w:sz w:val="24"/>
          <w:szCs w:val="24"/>
        </w:rPr>
        <w:t xml:space="preserve">- презентационное оборудование (видеопроекторы-8, интерактивные доски-8, </w:t>
      </w:r>
      <w:proofErr w:type="gramEnd"/>
    </w:p>
    <w:p w:rsidR="006861D4" w:rsidRPr="001B0BB1" w:rsidRDefault="006861D4" w:rsidP="00EE19BE">
      <w:pPr>
        <w:pStyle w:val="2f0"/>
        <w:ind w:firstLine="709"/>
        <w:jc w:val="both"/>
        <w:rPr>
          <w:rFonts w:ascii="Times New Roman" w:hAnsi="Times New Roman"/>
          <w:b/>
          <w:sz w:val="24"/>
          <w:szCs w:val="24"/>
        </w:rPr>
      </w:pPr>
    </w:p>
    <w:p w:rsidR="006861D4" w:rsidRPr="001B0BB1" w:rsidRDefault="006861D4"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Доступ в Интернет:</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 наличие </w:t>
      </w:r>
      <w:r w:rsidRPr="001B0BB1">
        <w:rPr>
          <w:rFonts w:ascii="Times New Roman" w:hAnsi="Times New Roman"/>
          <w:sz w:val="24"/>
          <w:szCs w:val="24"/>
          <w:lang w:val="en-US" w:eastAsia="ru-RU"/>
        </w:rPr>
        <w:t>Internet</w:t>
      </w:r>
      <w:r w:rsidRPr="001B0BB1">
        <w:rPr>
          <w:rFonts w:ascii="Times New Roman" w:hAnsi="Times New Roman"/>
          <w:sz w:val="24"/>
          <w:szCs w:val="24"/>
          <w:lang w:eastAsia="ru-RU"/>
        </w:rPr>
        <w:t xml:space="preserve"> в компьютерных классах - да;</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 наличие </w:t>
      </w:r>
      <w:r w:rsidRPr="001B0BB1">
        <w:rPr>
          <w:rFonts w:ascii="Times New Roman" w:hAnsi="Times New Roman"/>
          <w:sz w:val="24"/>
          <w:szCs w:val="24"/>
          <w:lang w:val="en-US" w:eastAsia="ru-RU"/>
        </w:rPr>
        <w:t>Internet</w:t>
      </w:r>
      <w:r w:rsidRPr="001B0BB1">
        <w:rPr>
          <w:rFonts w:ascii="Times New Roman" w:hAnsi="Times New Roman"/>
          <w:sz w:val="24"/>
          <w:szCs w:val="24"/>
          <w:lang w:eastAsia="ru-RU"/>
        </w:rPr>
        <w:t xml:space="preserve"> у администрации школы - да;</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 наличие </w:t>
      </w:r>
      <w:r w:rsidRPr="001B0BB1">
        <w:rPr>
          <w:rFonts w:ascii="Times New Roman" w:hAnsi="Times New Roman"/>
          <w:sz w:val="24"/>
          <w:szCs w:val="24"/>
          <w:lang w:val="en-US" w:eastAsia="ru-RU"/>
        </w:rPr>
        <w:t>Internet</w:t>
      </w:r>
      <w:r w:rsidRPr="001B0BB1">
        <w:rPr>
          <w:rFonts w:ascii="Times New Roman" w:hAnsi="Times New Roman"/>
          <w:sz w:val="24"/>
          <w:szCs w:val="24"/>
          <w:lang w:eastAsia="ru-RU"/>
        </w:rPr>
        <w:t xml:space="preserve"> в библиотеке - да;</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 наличие </w:t>
      </w:r>
      <w:r w:rsidRPr="001B0BB1">
        <w:rPr>
          <w:rFonts w:ascii="Times New Roman" w:hAnsi="Times New Roman"/>
          <w:sz w:val="24"/>
          <w:szCs w:val="24"/>
          <w:lang w:val="en-US" w:eastAsia="ru-RU"/>
        </w:rPr>
        <w:t>Internet</w:t>
      </w:r>
      <w:r w:rsidRPr="001B0BB1">
        <w:rPr>
          <w:rFonts w:ascii="Times New Roman" w:hAnsi="Times New Roman"/>
          <w:sz w:val="24"/>
          <w:szCs w:val="24"/>
          <w:lang w:eastAsia="ru-RU"/>
        </w:rPr>
        <w:t xml:space="preserve"> в бухгалтерии - да;</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xml:space="preserve">- наличие </w:t>
      </w:r>
      <w:r w:rsidRPr="001B0BB1">
        <w:rPr>
          <w:rFonts w:ascii="Times New Roman" w:hAnsi="Times New Roman"/>
          <w:sz w:val="24"/>
          <w:szCs w:val="24"/>
          <w:lang w:val="en-US" w:eastAsia="ru-RU"/>
        </w:rPr>
        <w:t>Internet</w:t>
      </w:r>
      <w:r w:rsidRPr="001B0BB1">
        <w:rPr>
          <w:rFonts w:ascii="Times New Roman" w:hAnsi="Times New Roman"/>
          <w:sz w:val="24"/>
          <w:szCs w:val="24"/>
          <w:lang w:eastAsia="ru-RU"/>
        </w:rPr>
        <w:t xml:space="preserve"> в кабинетах начальных классов - да;</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w:t>
      </w:r>
      <w:proofErr w:type="gramStart"/>
      <w:r w:rsidRPr="001B0BB1">
        <w:rPr>
          <w:rFonts w:ascii="Times New Roman" w:hAnsi="Times New Roman"/>
          <w:sz w:val="24"/>
          <w:szCs w:val="24"/>
        </w:rPr>
        <w:t>- открыт доступ для обучающихся и их родителей (законных</w:t>
      </w:r>
      <w:proofErr w:type="gramEnd"/>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представителей) к электронному журналу и электронному дневнику. Ведется мониторинг учебно-образовательного процесса: своевременность выставления оценок, </w:t>
      </w:r>
      <w:proofErr w:type="gramStart"/>
      <w:r w:rsidRPr="001B0BB1">
        <w:rPr>
          <w:rFonts w:ascii="Times New Roman" w:hAnsi="Times New Roman"/>
          <w:sz w:val="24"/>
          <w:szCs w:val="24"/>
        </w:rPr>
        <w:t>комментарии работы</w:t>
      </w:r>
      <w:proofErr w:type="gramEnd"/>
      <w:r w:rsidRPr="001B0BB1">
        <w:rPr>
          <w:rFonts w:ascii="Times New Roman" w:hAnsi="Times New Roman"/>
          <w:sz w:val="24"/>
          <w:szCs w:val="24"/>
        </w:rPr>
        <w:t xml:space="preserve"> учащихся в классе (на уроках), содержание  и объемы домашних заданий.</w:t>
      </w:r>
    </w:p>
    <w:p w:rsidR="006861D4" w:rsidRPr="001B0BB1" w:rsidRDefault="006861D4"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Наличие программного обеспечения:</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обучающие компьютерные программы</w:t>
      </w:r>
    </w:p>
    <w:p w:rsidR="006861D4" w:rsidRPr="001B0BB1" w:rsidRDefault="006861D4" w:rsidP="00EE19BE">
      <w:pPr>
        <w:pStyle w:val="2f0"/>
        <w:ind w:firstLine="709"/>
        <w:jc w:val="both"/>
        <w:rPr>
          <w:rFonts w:ascii="Times New Roman" w:hAnsi="Times New Roman"/>
          <w:b/>
          <w:sz w:val="24"/>
          <w:szCs w:val="24"/>
          <w:lang w:eastAsia="ru-RU"/>
        </w:rPr>
      </w:pPr>
      <w:r w:rsidRPr="001B0BB1">
        <w:rPr>
          <w:rFonts w:ascii="Times New Roman" w:hAnsi="Times New Roman"/>
          <w:b/>
          <w:sz w:val="24"/>
          <w:szCs w:val="24"/>
          <w:lang w:eastAsia="ru-RU"/>
        </w:rPr>
        <w:t>Кадровое обеспечение:</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уверенные пользователи ПК (от общего числа учителей) - 90%;</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  пользователи ПК на достаточном уровне (от общего числа учителей) - 10%;</w:t>
      </w:r>
    </w:p>
    <w:p w:rsidR="006861D4"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Уровень информатизации учебного процесса:</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Процентное соотношение учителей-предметников, использующих ИКТ в учебном процессе:- используют систематически - 85%;</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          - используют эпизодически - 15%</w:t>
      </w:r>
    </w:p>
    <w:p w:rsidR="006861D4"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3.2.5.Информационно-методические условия реализации основной</w:t>
      </w:r>
      <w:bookmarkStart w:id="313" w:name="_Toc410654084"/>
      <w:bookmarkEnd w:id="310"/>
      <w:r w:rsidRPr="001B0BB1">
        <w:rPr>
          <w:rFonts w:ascii="Times New Roman" w:hAnsi="Times New Roman"/>
          <w:b/>
          <w:sz w:val="24"/>
          <w:szCs w:val="24"/>
        </w:rPr>
        <w:t xml:space="preserve"> образовательной программы основного общего образования</w:t>
      </w:r>
      <w:bookmarkEnd w:id="311"/>
      <w:bookmarkEnd w:id="312"/>
      <w:bookmarkEnd w:id="313"/>
    </w:p>
    <w:p w:rsidR="006861D4" w:rsidRPr="001B0BB1" w:rsidRDefault="006861D4" w:rsidP="00EE19BE">
      <w:pPr>
        <w:pStyle w:val="2f0"/>
        <w:ind w:firstLine="709"/>
        <w:jc w:val="both"/>
        <w:rPr>
          <w:rFonts w:ascii="Times New Roman" w:hAnsi="Times New Roman"/>
          <w:sz w:val="24"/>
          <w:szCs w:val="24"/>
        </w:rPr>
      </w:pPr>
      <w:proofErr w:type="gramStart"/>
      <w:r w:rsidRPr="001B0BB1">
        <w:rPr>
          <w:rFonts w:ascii="Times New Roman" w:hAnsi="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w:t>
      </w:r>
      <w:r w:rsidR="00C96F93" w:rsidRPr="001B0BB1">
        <w:rPr>
          <w:rFonts w:ascii="Times New Roman" w:hAnsi="Times New Roman"/>
          <w:sz w:val="24"/>
          <w:szCs w:val="24"/>
        </w:rPr>
        <w:t>ых отношений</w:t>
      </w:r>
      <w:r w:rsidRPr="001B0BB1">
        <w:rPr>
          <w:rFonts w:ascii="Times New Roman" w:hAnsi="Times New Roman"/>
          <w:sz w:val="24"/>
          <w:szCs w:val="24"/>
        </w:rPr>
        <w:t xml:space="preserve"> в решении учебно-познавательных и профессиональных задач с применением информационно-коммуникационных </w:t>
      </w:r>
      <w:r w:rsidR="00C96F93" w:rsidRPr="001B0BB1">
        <w:rPr>
          <w:rFonts w:ascii="Times New Roman" w:hAnsi="Times New Roman"/>
          <w:sz w:val="24"/>
          <w:szCs w:val="24"/>
        </w:rPr>
        <w:t>технологий (ИКТ-компетентность).</w:t>
      </w:r>
      <w:proofErr w:type="gramEnd"/>
      <w:r w:rsidRPr="001B0BB1">
        <w:rPr>
          <w:rFonts w:ascii="Times New Roman" w:hAnsi="Times New Roman"/>
          <w:sz w:val="24"/>
          <w:szCs w:val="24"/>
        </w:rPr>
        <w:t xml:space="preserve"> </w:t>
      </w:r>
      <w:proofErr w:type="gramStart"/>
      <w:r w:rsidRPr="001B0BB1">
        <w:rPr>
          <w:rFonts w:ascii="Times New Roman" w:hAnsi="Times New Roman"/>
          <w:iCs/>
          <w:sz w:val="24"/>
          <w:szCs w:val="24"/>
        </w:rPr>
        <w:t>Создаваемая</w:t>
      </w:r>
      <w:proofErr w:type="gramEnd"/>
      <w:r w:rsidRPr="001B0BB1">
        <w:rPr>
          <w:rFonts w:ascii="Times New Roman" w:hAnsi="Times New Roman"/>
          <w:iCs/>
          <w:sz w:val="24"/>
          <w:szCs w:val="24"/>
        </w:rPr>
        <w:t xml:space="preserve"> в </w:t>
      </w:r>
      <w:r w:rsidR="00EE19BE" w:rsidRPr="001B0BB1">
        <w:rPr>
          <w:rFonts w:ascii="Times New Roman" w:hAnsi="Times New Roman"/>
          <w:iCs/>
          <w:sz w:val="24"/>
          <w:szCs w:val="24"/>
        </w:rPr>
        <w:t>МКОУ «СОШ №1 им.Н.Т. Канукоева» с.п. Лечинкай</w:t>
      </w:r>
      <w:r w:rsidR="00CC0415" w:rsidRPr="001B0BB1">
        <w:rPr>
          <w:rFonts w:ascii="Times New Roman" w:hAnsi="Times New Roman"/>
          <w:iCs/>
          <w:sz w:val="24"/>
          <w:szCs w:val="24"/>
        </w:rPr>
        <w:t xml:space="preserve">  </w:t>
      </w:r>
      <w:r w:rsidRPr="001B0BB1">
        <w:rPr>
          <w:rFonts w:ascii="Times New Roman" w:hAnsi="Times New Roman"/>
          <w:iCs/>
          <w:sz w:val="24"/>
          <w:szCs w:val="24"/>
        </w:rPr>
        <w:t>ИОС строится в соответствии со следующей иерархией:</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единая информационно-образовательная среда страны;</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единая информационно-образовательная среда республики;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информационно-образовательная среда образовтаельного учреждения;</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предметная информационно-образовательная среда;</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информационно-образовательная среда УМК;</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информационно-образовательная среда компонентов УМК;</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информационно-образовательная среда элементов УМК.</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iCs/>
          <w:sz w:val="24"/>
          <w:szCs w:val="24"/>
        </w:rPr>
        <w:t>Основными элементами ИОС являются:</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информационно-образовательные ресурсы в виде печатной продукции;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информационно-образовательные ресурсы на сменных оптических носителях;</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информационно-образовательные ресурсы сети Интернет;</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вычислительная и информаци</w:t>
      </w:r>
      <w:r w:rsidR="00E951C7" w:rsidRPr="001B0BB1">
        <w:rPr>
          <w:rFonts w:ascii="Times New Roman" w:hAnsi="Times New Roman"/>
          <w:sz w:val="24"/>
          <w:szCs w:val="24"/>
          <w:lang w:eastAsia="ru-RU"/>
        </w:rPr>
        <w:t>онно-телекоммуникационная инфра</w:t>
      </w:r>
      <w:r w:rsidR="006861D4" w:rsidRPr="001B0BB1">
        <w:rPr>
          <w:rFonts w:ascii="Times New Roman" w:hAnsi="Times New Roman"/>
          <w:sz w:val="24"/>
          <w:szCs w:val="24"/>
          <w:lang w:eastAsia="ru-RU"/>
        </w:rPr>
        <w:t>структура;</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iCs/>
          <w:sz w:val="24"/>
          <w:szCs w:val="24"/>
        </w:rPr>
        <w:t>Необходимое для использования ИКТ оборудование</w:t>
      </w:r>
      <w:r w:rsidRPr="001B0BB1">
        <w:rPr>
          <w:rFonts w:ascii="Times New Roman" w:hAnsi="Times New Roman"/>
          <w:sz w:val="24"/>
          <w:szCs w:val="24"/>
        </w:rPr>
        <w:t xml:space="preserve">  отвечает современным </w:t>
      </w:r>
      <w:proofErr w:type="gramStart"/>
      <w:r w:rsidRPr="001B0BB1">
        <w:rPr>
          <w:rFonts w:ascii="Times New Roman" w:hAnsi="Times New Roman"/>
          <w:sz w:val="24"/>
          <w:szCs w:val="24"/>
        </w:rPr>
        <w:t>требованиям</w:t>
      </w:r>
      <w:proofErr w:type="gramEnd"/>
      <w:r w:rsidRPr="001B0BB1">
        <w:rPr>
          <w:rFonts w:ascii="Times New Roman" w:hAnsi="Times New Roman"/>
          <w:sz w:val="24"/>
          <w:szCs w:val="24"/>
        </w:rPr>
        <w:t xml:space="preserve"> и обеспечивать использование ИКТ:</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lastRenderedPageBreak/>
        <w:t>-</w:t>
      </w:r>
      <w:r w:rsidR="006861D4" w:rsidRPr="001B0BB1">
        <w:rPr>
          <w:rFonts w:ascii="Times New Roman" w:hAnsi="Times New Roman"/>
          <w:sz w:val="24"/>
          <w:szCs w:val="24"/>
          <w:lang w:eastAsia="ru-RU"/>
        </w:rPr>
        <w:t>в учебной деятельности;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во внеурочной деятельности;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 исследовательской и проектной деятельности;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при измерении, контроле и оценке результатов образования;</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 административной деятельности</w:t>
      </w:r>
      <w:r w:rsidR="00C96F93" w:rsidRPr="001B0BB1">
        <w:rPr>
          <w:rFonts w:ascii="Times New Roman" w:hAnsi="Times New Roman"/>
          <w:sz w:val="24"/>
          <w:szCs w:val="24"/>
          <w:lang w:eastAsia="ru-RU"/>
        </w:rPr>
        <w:t>;</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iCs/>
          <w:sz w:val="24"/>
          <w:szCs w:val="24"/>
        </w:rPr>
        <w:t>Учебно-методическое и информационное оснащение образовательно</w:t>
      </w:r>
      <w:r w:rsidR="00C96F93" w:rsidRPr="001B0BB1">
        <w:rPr>
          <w:rFonts w:ascii="Times New Roman" w:hAnsi="Times New Roman"/>
          <w:iCs/>
          <w:sz w:val="24"/>
          <w:szCs w:val="24"/>
        </w:rPr>
        <w:t>й</w:t>
      </w:r>
      <w:r w:rsidRPr="001B0BB1">
        <w:rPr>
          <w:rFonts w:ascii="Times New Roman" w:hAnsi="Times New Roman"/>
          <w:iCs/>
          <w:sz w:val="24"/>
          <w:szCs w:val="24"/>
        </w:rPr>
        <w:t xml:space="preserve"> </w:t>
      </w:r>
      <w:r w:rsidR="00C96F93" w:rsidRPr="001B0BB1">
        <w:rPr>
          <w:rFonts w:ascii="Times New Roman" w:hAnsi="Times New Roman"/>
          <w:iCs/>
          <w:sz w:val="24"/>
          <w:szCs w:val="24"/>
        </w:rPr>
        <w:t xml:space="preserve">деятельности </w:t>
      </w:r>
      <w:r w:rsidRPr="001B0BB1">
        <w:rPr>
          <w:rFonts w:ascii="Times New Roman" w:hAnsi="Times New Roman"/>
          <w:sz w:val="24"/>
          <w:szCs w:val="24"/>
        </w:rPr>
        <w:t>обеспечивает возможность:</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 xml:space="preserve">ввода русского и иноязычного текста, распознавания сканированного текста; </w:t>
      </w:r>
      <w:r w:rsidR="00E951C7" w:rsidRPr="001B0BB1">
        <w:rPr>
          <w:rFonts w:ascii="Times New Roman" w:hAnsi="Times New Roman"/>
          <w:sz w:val="24"/>
          <w:szCs w:val="24"/>
          <w:lang w:eastAsia="ru-RU"/>
        </w:rPr>
        <w:t xml:space="preserve">                            </w:t>
      </w:r>
      <w:proofErr w:type="gramStart"/>
      <w:r w:rsidR="00E951C7" w:rsidRPr="001B0BB1">
        <w:rPr>
          <w:rFonts w:ascii="Times New Roman" w:hAnsi="Times New Roman"/>
          <w:sz w:val="24"/>
          <w:szCs w:val="24"/>
          <w:lang w:eastAsia="ru-RU"/>
        </w:rPr>
        <w:t>-</w:t>
      </w:r>
      <w:r w:rsidR="006861D4" w:rsidRPr="001B0BB1">
        <w:rPr>
          <w:rFonts w:ascii="Times New Roman" w:hAnsi="Times New Roman"/>
          <w:sz w:val="24"/>
          <w:szCs w:val="24"/>
          <w:lang w:eastAsia="ru-RU"/>
        </w:rPr>
        <w:t>р</w:t>
      </w:r>
      <w:proofErr w:type="gramEnd"/>
      <w:r w:rsidR="006861D4" w:rsidRPr="001B0BB1">
        <w:rPr>
          <w:rFonts w:ascii="Times New Roman" w:hAnsi="Times New Roman"/>
          <w:sz w:val="24"/>
          <w:szCs w:val="24"/>
          <w:lang w:eastAsia="ru-RU"/>
        </w:rPr>
        <w:t>едактирования и структурирования текста средствами текстового редактора;</w:t>
      </w:r>
    </w:p>
    <w:p w:rsidR="006861D4" w:rsidRPr="001B0BB1" w:rsidRDefault="00E951C7"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переноса информации с нецифровых носителей  в цифровую среду (сканирование);</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выступления с аудио-, виде</w:t>
      </w:r>
      <w:proofErr w:type="gramStart"/>
      <w:r w:rsidR="006861D4" w:rsidRPr="001B0BB1">
        <w:rPr>
          <w:rFonts w:ascii="Times New Roman" w:hAnsi="Times New Roman"/>
          <w:sz w:val="24"/>
          <w:szCs w:val="24"/>
          <w:lang w:eastAsia="ru-RU"/>
        </w:rPr>
        <w:t>о-</w:t>
      </w:r>
      <w:proofErr w:type="gramEnd"/>
      <w:r w:rsidR="006861D4" w:rsidRPr="001B0BB1">
        <w:rPr>
          <w:rFonts w:ascii="Times New Roman" w:hAnsi="Times New Roman"/>
          <w:sz w:val="24"/>
          <w:szCs w:val="24"/>
          <w:lang w:eastAsia="ru-RU"/>
        </w:rPr>
        <w:t xml:space="preserve"> и графическим экранным сопровождением;</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вывода информации на бумагу и т. п. и в трехмерную материальную среду (печать);</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поиска и получения информации;</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общения в Интернете, взаимодействия в социальных группах и сетях, участия в форумах, группов</w:t>
      </w:r>
      <w:r w:rsidR="001C3B56" w:rsidRPr="001B0BB1">
        <w:rPr>
          <w:rFonts w:ascii="Times New Roman" w:hAnsi="Times New Roman"/>
          <w:sz w:val="24"/>
          <w:szCs w:val="24"/>
          <w:lang w:eastAsia="ru-RU"/>
        </w:rPr>
        <w:t>ой работы над сообщениями</w:t>
      </w:r>
      <w:r w:rsidR="006861D4" w:rsidRPr="001B0BB1">
        <w:rPr>
          <w:rFonts w:ascii="Times New Roman" w:hAnsi="Times New Roman"/>
          <w:sz w:val="24"/>
          <w:szCs w:val="24"/>
          <w:lang w:eastAsia="ru-RU"/>
        </w:rPr>
        <w:t>;</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создания, заполнения и анализа баз данных, в том числе определителей; их наглядного представления;</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006861D4" w:rsidRPr="001B0BB1">
        <w:rPr>
          <w:rFonts w:ascii="Times New Roman" w:hAnsi="Times New Roman"/>
          <w:sz w:val="24"/>
          <w:szCs w:val="24"/>
          <w:lang w:eastAsia="ru-RU"/>
        </w:rPr>
        <w:t>естественно-научных</w:t>
      </w:r>
      <w:proofErr w:type="gramEnd"/>
      <w:r w:rsidR="006861D4" w:rsidRPr="001B0BB1">
        <w:rPr>
          <w:rFonts w:ascii="Times New Roman" w:hAnsi="Times New Roman"/>
          <w:sz w:val="24"/>
          <w:szCs w:val="24"/>
          <w:lang w:eastAsia="ru-RU"/>
        </w:rPr>
        <w:t xml:space="preserve"> объектов и явлений;</w:t>
      </w:r>
    </w:p>
    <w:p w:rsidR="006861D4" w:rsidRPr="001B0BB1" w:rsidRDefault="006861D4"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тренажеров;</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861D4" w:rsidRPr="001B0BB1" w:rsidRDefault="00146BE8"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w:t>
      </w:r>
      <w:r w:rsidR="00C96F93" w:rsidRPr="001B0BB1">
        <w:rPr>
          <w:rFonts w:ascii="Times New Roman" w:hAnsi="Times New Roman"/>
          <w:sz w:val="24"/>
          <w:szCs w:val="24"/>
          <w:lang w:eastAsia="ru-RU"/>
        </w:rPr>
        <w:t>й</w:t>
      </w:r>
      <w:r w:rsidRPr="001B0BB1">
        <w:rPr>
          <w:rFonts w:ascii="Times New Roman" w:hAnsi="Times New Roman"/>
          <w:sz w:val="24"/>
          <w:szCs w:val="24"/>
          <w:lang w:eastAsia="ru-RU"/>
        </w:rPr>
        <w:t xml:space="preserve"> </w:t>
      </w:r>
      <w:r w:rsidR="00C96F93" w:rsidRPr="001B0BB1">
        <w:rPr>
          <w:rFonts w:ascii="Times New Roman" w:hAnsi="Times New Roman"/>
          <w:sz w:val="24"/>
          <w:szCs w:val="24"/>
          <w:lang w:eastAsia="ru-RU"/>
        </w:rPr>
        <w:t>деятельности</w:t>
      </w:r>
      <w:r w:rsidR="006861D4" w:rsidRPr="001B0BB1">
        <w:rPr>
          <w:rFonts w:ascii="Times New Roman" w:hAnsi="Times New Roman"/>
          <w:sz w:val="24"/>
          <w:szCs w:val="24"/>
          <w:lang w:eastAsia="ru-RU"/>
        </w:rPr>
        <w:t>, фиксирования его реализации в целом и отдельных этапов (выступлений, дискуссий, экспериментов);</w:t>
      </w:r>
    </w:p>
    <w:p w:rsidR="006861D4" w:rsidRPr="001B0BB1" w:rsidRDefault="00261786"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 xml:space="preserve">обеспечения доступа </w:t>
      </w:r>
      <w:r w:rsidR="00146BE8" w:rsidRPr="001B0BB1">
        <w:rPr>
          <w:rFonts w:ascii="Times New Roman" w:hAnsi="Times New Roman"/>
          <w:sz w:val="24"/>
          <w:szCs w:val="24"/>
          <w:lang w:eastAsia="ru-RU"/>
        </w:rPr>
        <w:t xml:space="preserve">к </w:t>
      </w:r>
      <w:r w:rsidR="006861D4" w:rsidRPr="001B0BB1">
        <w:rPr>
          <w:rFonts w:ascii="Times New Roman" w:hAnsi="Times New Roman"/>
          <w:sz w:val="24"/>
          <w:szCs w:val="24"/>
          <w:lang w:eastAsia="ru-RU"/>
        </w:rPr>
        <w:t>информационным ресурсам Интернета</w:t>
      </w:r>
      <w:r w:rsidR="00146BE8" w:rsidRPr="001B0BB1">
        <w:rPr>
          <w:rFonts w:ascii="Times New Roman" w:hAnsi="Times New Roman"/>
          <w:sz w:val="24"/>
          <w:szCs w:val="24"/>
          <w:lang w:eastAsia="ru-RU"/>
        </w:rPr>
        <w:t>;</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Технические средства: мультимедийный проектор и экран; цифровой фотоаппарат; сканер; </w:t>
      </w:r>
      <w:r w:rsidR="00F060B4" w:rsidRPr="001B0BB1">
        <w:rPr>
          <w:rFonts w:ascii="Times New Roman" w:hAnsi="Times New Roman"/>
          <w:sz w:val="24"/>
          <w:szCs w:val="24"/>
        </w:rPr>
        <w:t>оборудование компьютерной сети</w:t>
      </w:r>
      <w:r w:rsidRPr="001B0BB1">
        <w:rPr>
          <w:rFonts w:ascii="Times New Roman" w:hAnsi="Times New Roman"/>
          <w:sz w:val="24"/>
          <w:szCs w:val="24"/>
        </w:rPr>
        <w:t>.</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1B0BB1">
        <w:rPr>
          <w:rFonts w:ascii="Times New Roman" w:hAnsi="Times New Roman"/>
          <w:sz w:val="24"/>
          <w:szCs w:val="24"/>
        </w:rPr>
        <w:t>ИКТ-компетентности</w:t>
      </w:r>
      <w:proofErr w:type="gramEnd"/>
      <w:r w:rsidRPr="001B0BB1">
        <w:rPr>
          <w:rFonts w:ascii="Times New Roman" w:hAnsi="Times New Roman"/>
          <w:sz w:val="24"/>
          <w:szCs w:val="24"/>
        </w:rPr>
        <w:t xml:space="preserve"> работников образовательной организации (индивидуальных </w:t>
      </w:r>
      <w:r w:rsidR="00574BDA" w:rsidRPr="001B0BB1">
        <w:rPr>
          <w:rFonts w:ascii="Times New Roman" w:hAnsi="Times New Roman"/>
          <w:sz w:val="24"/>
          <w:szCs w:val="24"/>
        </w:rPr>
        <w:t>программ для каждого работника);</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Компоненты на бумажных носителях: учебники (органайзеры); рабочие тетради (тетради-тренажеры).</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lastRenderedPageBreak/>
        <w:t>Компоненты на CD и DVD: электронные приложения к учебникам; электронные наглядные пособия; электронные тренажеры; электронные практикумы.</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6861D4" w:rsidRPr="001B0BB1" w:rsidRDefault="006861D4" w:rsidP="00EE19BE">
      <w:pPr>
        <w:pStyle w:val="2f0"/>
        <w:ind w:firstLine="709"/>
        <w:jc w:val="both"/>
        <w:rPr>
          <w:rFonts w:ascii="Times New Roman" w:hAnsi="Times New Roman"/>
          <w:sz w:val="24"/>
          <w:szCs w:val="24"/>
        </w:rPr>
      </w:pPr>
    </w:p>
    <w:p w:rsidR="00E737D3" w:rsidRPr="00FE2892" w:rsidRDefault="00E737D3" w:rsidP="00EE19BE">
      <w:pPr>
        <w:pStyle w:val="2f0"/>
        <w:ind w:firstLine="709"/>
        <w:jc w:val="both"/>
        <w:rPr>
          <w:rFonts w:ascii="Times New Roman" w:hAnsi="Times New Roman"/>
          <w:b/>
          <w:sz w:val="24"/>
          <w:szCs w:val="24"/>
        </w:rPr>
      </w:pPr>
    </w:p>
    <w:tbl>
      <w:tblPr>
        <w:tblW w:w="9371" w:type="dxa"/>
        <w:tblInd w:w="93" w:type="dxa"/>
        <w:tblLook w:val="04A0"/>
      </w:tblPr>
      <w:tblGrid>
        <w:gridCol w:w="1480"/>
        <w:gridCol w:w="2930"/>
        <w:gridCol w:w="2208"/>
        <w:gridCol w:w="880"/>
        <w:gridCol w:w="1873"/>
      </w:tblGrid>
      <w:tr w:rsidR="004374BB" w:rsidRPr="004374BB" w:rsidTr="004374BB">
        <w:trPr>
          <w:trHeight w:val="300"/>
        </w:trPr>
        <w:tc>
          <w:tcPr>
            <w:tcW w:w="148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eastAsia="Times New Roman"/>
                <w:color w:val="000000"/>
                <w:lang w:eastAsia="ru-RU"/>
              </w:rPr>
            </w:pPr>
            <w:r w:rsidRPr="004374BB">
              <w:rPr>
                <w:rFonts w:eastAsia="Times New Roman"/>
                <w:color w:val="000000"/>
                <w:lang w:eastAsia="ru-RU"/>
              </w:rPr>
              <w:t> </w:t>
            </w:r>
          </w:p>
        </w:tc>
        <w:tc>
          <w:tcPr>
            <w:tcW w:w="293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eastAsia="Times New Roman"/>
                <w:color w:val="000000"/>
                <w:lang w:eastAsia="ru-RU"/>
              </w:rPr>
            </w:pPr>
            <w:r w:rsidRPr="004374BB">
              <w:rPr>
                <w:rFonts w:eastAsia="Times New Roman"/>
                <w:color w:val="000000"/>
                <w:lang w:eastAsia="ru-RU"/>
              </w:rPr>
              <w:t> </w:t>
            </w:r>
          </w:p>
        </w:tc>
        <w:tc>
          <w:tcPr>
            <w:tcW w:w="2208"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eastAsia="Times New Roman"/>
                <w:color w:val="000000"/>
                <w:lang w:eastAsia="ru-RU"/>
              </w:rPr>
            </w:pPr>
            <w:r w:rsidRPr="004374BB">
              <w:rPr>
                <w:rFonts w:eastAsia="Times New Roman"/>
                <w:color w:val="000000"/>
                <w:lang w:eastAsia="ru-RU"/>
              </w:rPr>
              <w:t> </w:t>
            </w:r>
          </w:p>
        </w:tc>
        <w:tc>
          <w:tcPr>
            <w:tcW w:w="88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eastAsia="Times New Roman"/>
                <w:color w:val="000000"/>
                <w:lang w:eastAsia="ru-RU"/>
              </w:rPr>
            </w:pPr>
            <w:r w:rsidRPr="004374BB">
              <w:rPr>
                <w:rFonts w:eastAsia="Times New Roman"/>
                <w:color w:val="000000"/>
                <w:lang w:eastAsia="ru-RU"/>
              </w:rPr>
              <w:t> </w:t>
            </w:r>
          </w:p>
        </w:tc>
        <w:tc>
          <w:tcPr>
            <w:tcW w:w="1873"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eastAsia="Times New Roman"/>
                <w:color w:val="000000"/>
                <w:lang w:eastAsia="ru-RU"/>
              </w:rPr>
            </w:pPr>
            <w:r w:rsidRPr="004374BB">
              <w:rPr>
                <w:rFonts w:eastAsia="Times New Roman"/>
                <w:color w:val="000000"/>
                <w:lang w:eastAsia="ru-RU"/>
              </w:rPr>
              <w:t> </w:t>
            </w:r>
          </w:p>
        </w:tc>
      </w:tr>
      <w:tr w:rsidR="004374BB" w:rsidRPr="004374BB" w:rsidTr="004374BB">
        <w:trPr>
          <w:trHeight w:val="315"/>
        </w:trPr>
        <w:tc>
          <w:tcPr>
            <w:tcW w:w="1480" w:type="dxa"/>
            <w:tcBorders>
              <w:top w:val="nil"/>
              <w:left w:val="nil"/>
              <w:bottom w:val="nil"/>
              <w:right w:val="nil"/>
            </w:tcBorders>
            <w:shd w:val="clear" w:color="000000" w:fill="FFFFFF"/>
            <w:noWrap/>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5138" w:type="dxa"/>
            <w:gridSpan w:val="2"/>
            <w:tcBorders>
              <w:top w:val="nil"/>
              <w:left w:val="nil"/>
              <w:bottom w:val="nil"/>
              <w:right w:val="nil"/>
            </w:tcBorders>
            <w:shd w:val="clear" w:color="000000" w:fill="FFFFFF"/>
            <w:noWrap/>
            <w:hideMark/>
          </w:tcPr>
          <w:p w:rsidR="004374BB" w:rsidRPr="004374BB" w:rsidRDefault="004374BB" w:rsidP="004374BB">
            <w:pPr>
              <w:spacing w:after="0" w:line="240" w:lineRule="auto"/>
              <w:jc w:val="center"/>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УМК  5-9 классы</w:t>
            </w:r>
          </w:p>
        </w:tc>
        <w:tc>
          <w:tcPr>
            <w:tcW w:w="880" w:type="dxa"/>
            <w:tcBorders>
              <w:top w:val="nil"/>
              <w:left w:val="nil"/>
              <w:bottom w:val="nil"/>
              <w:right w:val="nil"/>
            </w:tcBorders>
            <w:shd w:val="clear" w:color="000000" w:fill="FFFFFF"/>
            <w:noWrap/>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4374BB" w:rsidRPr="004374BB" w:rsidTr="004374BB">
        <w:trPr>
          <w:trHeight w:val="315"/>
        </w:trPr>
        <w:tc>
          <w:tcPr>
            <w:tcW w:w="148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208"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4374BB" w:rsidRPr="004374BB" w:rsidTr="004374BB">
        <w:trPr>
          <w:trHeight w:val="315"/>
        </w:trPr>
        <w:tc>
          <w:tcPr>
            <w:tcW w:w="148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 xml:space="preserve">Русский язык </w:t>
            </w:r>
          </w:p>
        </w:tc>
        <w:tc>
          <w:tcPr>
            <w:tcW w:w="2208"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4374BB" w:rsidRPr="004374BB" w:rsidTr="004374BB">
        <w:trPr>
          <w:trHeight w:val="630"/>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1.2.1.1.3.1</w:t>
            </w:r>
          </w:p>
        </w:tc>
        <w:tc>
          <w:tcPr>
            <w:tcW w:w="2930" w:type="dxa"/>
            <w:tcBorders>
              <w:top w:val="single" w:sz="4" w:space="0" w:color="auto"/>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Ладыженская Т.А., Баранов М. Т., Тростенцова Л.А. и др.</w:t>
            </w:r>
          </w:p>
        </w:tc>
        <w:tc>
          <w:tcPr>
            <w:tcW w:w="2208" w:type="dxa"/>
            <w:tcBorders>
              <w:top w:val="single" w:sz="4" w:space="0" w:color="auto"/>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Русский язык. В 2-х частях</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5</w:t>
            </w:r>
          </w:p>
        </w:tc>
        <w:tc>
          <w:tcPr>
            <w:tcW w:w="1873" w:type="dxa"/>
            <w:tcBorders>
              <w:top w:val="single" w:sz="4" w:space="0" w:color="auto"/>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4374BB"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1.2.1.1.3.2</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Баранов М.Т., Ладыженская Т.А., Тростенцова Л. А. и др.</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Русский язык. В 2-х частях</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6</w:t>
            </w:r>
          </w:p>
        </w:tc>
        <w:tc>
          <w:tcPr>
            <w:tcW w:w="1873"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4374BB"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1.2.1.1.3.3</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Баранов М.Т., Ладыженская Т.А., Тростенцова Л. А. и др.</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Русский язык</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4374BB"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1.2.1.1.4.4</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Тростенцова Л.А., Ладыженская Т.А., Дейкина АД</w:t>
            </w:r>
            <w:proofErr w:type="gramStart"/>
            <w:r w:rsidRPr="004374BB">
              <w:rPr>
                <w:rFonts w:ascii="Times New Roman" w:eastAsia="Times New Roman" w:hAnsi="Times New Roman"/>
                <w:sz w:val="24"/>
                <w:szCs w:val="24"/>
                <w:lang w:eastAsia="ru-RU"/>
              </w:rPr>
              <w:t>.</w:t>
            </w:r>
            <w:proofErr w:type="gramEnd"/>
            <w:r w:rsidRPr="004374BB">
              <w:rPr>
                <w:rFonts w:ascii="Times New Roman" w:eastAsia="Times New Roman" w:hAnsi="Times New Roman"/>
                <w:sz w:val="24"/>
                <w:szCs w:val="24"/>
                <w:lang w:eastAsia="ru-RU"/>
              </w:rPr>
              <w:t xml:space="preserve"> </w:t>
            </w:r>
            <w:proofErr w:type="gramStart"/>
            <w:r w:rsidRPr="004374BB">
              <w:rPr>
                <w:rFonts w:ascii="Times New Roman" w:eastAsia="Times New Roman" w:hAnsi="Times New Roman"/>
                <w:sz w:val="24"/>
                <w:szCs w:val="24"/>
                <w:lang w:eastAsia="ru-RU"/>
              </w:rPr>
              <w:t>и</w:t>
            </w:r>
            <w:proofErr w:type="gramEnd"/>
            <w:r w:rsidRPr="004374BB">
              <w:rPr>
                <w:rFonts w:ascii="Times New Roman" w:eastAsia="Times New Roman" w:hAnsi="Times New Roman"/>
                <w:sz w:val="24"/>
                <w:szCs w:val="24"/>
                <w:lang w:eastAsia="ru-RU"/>
              </w:rPr>
              <w:t xml:space="preserve"> др.</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Русский язык</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4374BB"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1.2.1.1.4.5</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Тростенцова Л.А.., Ладыженская Т.А., Дейкина АД</w:t>
            </w:r>
            <w:proofErr w:type="gramStart"/>
            <w:r w:rsidRPr="004374BB">
              <w:rPr>
                <w:rFonts w:ascii="Times New Roman" w:eastAsia="Times New Roman" w:hAnsi="Times New Roman"/>
                <w:sz w:val="24"/>
                <w:szCs w:val="24"/>
                <w:lang w:eastAsia="ru-RU"/>
              </w:rPr>
              <w:t>.</w:t>
            </w:r>
            <w:proofErr w:type="gramEnd"/>
            <w:r w:rsidRPr="004374BB">
              <w:rPr>
                <w:rFonts w:ascii="Times New Roman" w:eastAsia="Times New Roman" w:hAnsi="Times New Roman"/>
                <w:sz w:val="24"/>
                <w:szCs w:val="24"/>
                <w:lang w:eastAsia="ru-RU"/>
              </w:rPr>
              <w:t xml:space="preserve"> </w:t>
            </w:r>
            <w:proofErr w:type="gramStart"/>
            <w:r w:rsidRPr="004374BB">
              <w:rPr>
                <w:rFonts w:ascii="Times New Roman" w:eastAsia="Times New Roman" w:hAnsi="Times New Roman"/>
                <w:sz w:val="24"/>
                <w:szCs w:val="24"/>
                <w:lang w:eastAsia="ru-RU"/>
              </w:rPr>
              <w:t>и</w:t>
            </w:r>
            <w:proofErr w:type="gramEnd"/>
            <w:r w:rsidRPr="004374BB">
              <w:rPr>
                <w:rFonts w:ascii="Times New Roman" w:eastAsia="Times New Roman" w:hAnsi="Times New Roman"/>
                <w:sz w:val="24"/>
                <w:szCs w:val="24"/>
                <w:lang w:eastAsia="ru-RU"/>
              </w:rPr>
              <w:t xml:space="preserve"> др.</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Русский язык</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9</w:t>
            </w:r>
          </w:p>
        </w:tc>
        <w:tc>
          <w:tcPr>
            <w:tcW w:w="1873"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4374BB"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Литература</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1873"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r>
      <w:tr w:rsidR="004374BB"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1.2.1.2.2.1</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Коровина В.Я., Журавлёв В.П., Коровин В.И.</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Литература. В 2-х частях</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5</w:t>
            </w:r>
          </w:p>
        </w:tc>
        <w:tc>
          <w:tcPr>
            <w:tcW w:w="1873"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4374BB"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1.2.1.2.2.2</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Полухина В.П., Коровина В.Я., Журавлёв В.П. и др. / Под ред. Коровиной В.Я.</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Литература. В 2-х частях</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6</w:t>
            </w:r>
          </w:p>
        </w:tc>
        <w:tc>
          <w:tcPr>
            <w:tcW w:w="1873"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4374BB"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1.2.1.2.2.3</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Коровина В.Я., Журавлёв В.П., Коровин В.И.</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Литература. В 2-х частях</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4374BB"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1.2.1.2.2.4</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Коровина В.Я., Журавлёв В.П., Коровин В.И.</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Литература. В 2-х частях</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4374BB"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1.2.1.2.1.5</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Коровина В.Я., Журавлёв В.П., Коровин В.И. и др.</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Литература. В 2-х частях</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9</w:t>
            </w:r>
          </w:p>
        </w:tc>
        <w:tc>
          <w:tcPr>
            <w:tcW w:w="1873"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4374BB" w:rsidRPr="004374BB" w:rsidTr="004374BB">
        <w:trPr>
          <w:trHeight w:val="315"/>
        </w:trPr>
        <w:tc>
          <w:tcPr>
            <w:tcW w:w="148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Английский язык</w:t>
            </w:r>
          </w:p>
        </w:tc>
        <w:tc>
          <w:tcPr>
            <w:tcW w:w="2208"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4374BB" w:rsidRPr="004374BB" w:rsidRDefault="004374BB" w:rsidP="004374BB">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4374BB" w:rsidRPr="004374BB" w:rsidTr="004374BB">
        <w:trPr>
          <w:trHeight w:val="630"/>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1.2.1.3.7.1</w:t>
            </w:r>
          </w:p>
        </w:tc>
        <w:tc>
          <w:tcPr>
            <w:tcW w:w="2930" w:type="dxa"/>
            <w:tcBorders>
              <w:top w:val="single" w:sz="4" w:space="0" w:color="auto"/>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Комарова Ю.А., Ларионова И.В., Грейнджер К.</w:t>
            </w:r>
          </w:p>
        </w:tc>
        <w:tc>
          <w:tcPr>
            <w:tcW w:w="2208" w:type="dxa"/>
            <w:tcBorders>
              <w:top w:val="single" w:sz="4" w:space="0" w:color="auto"/>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Английский язык</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5</w:t>
            </w:r>
          </w:p>
        </w:tc>
        <w:tc>
          <w:tcPr>
            <w:tcW w:w="1873" w:type="dxa"/>
            <w:tcBorders>
              <w:top w:val="single" w:sz="4" w:space="0" w:color="auto"/>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4374BB"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1.2.1.3.7.2</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Комарова Ю.А., Ларионова И.В., Макбет К.</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Английский язык</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6</w:t>
            </w:r>
          </w:p>
        </w:tc>
        <w:tc>
          <w:tcPr>
            <w:tcW w:w="1873"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4374BB"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1.2.1.3.7.3</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Комарова Ю.А., Ларионова И.В., Макбет К.</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Английский язык</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4374BB"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lastRenderedPageBreak/>
              <w:t>1.2.1.3.7.4</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Комарова Ю.А., Ларионова И.В., Макбет К.</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Английский язык</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4374BB"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1.2.1.3.7.5</w:t>
            </w:r>
          </w:p>
        </w:tc>
        <w:tc>
          <w:tcPr>
            <w:tcW w:w="2930" w:type="dxa"/>
            <w:tcBorders>
              <w:top w:val="nil"/>
              <w:left w:val="nil"/>
              <w:bottom w:val="single" w:sz="4" w:space="0" w:color="auto"/>
              <w:right w:val="single" w:sz="4" w:space="0" w:color="auto"/>
            </w:tcBorders>
            <w:shd w:val="clear" w:color="000000" w:fill="FFFFFF"/>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Комарова Ю.А., Ларионова И.В., Макбет К.</w:t>
            </w:r>
          </w:p>
        </w:tc>
        <w:tc>
          <w:tcPr>
            <w:tcW w:w="2208"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Английский язык</w:t>
            </w:r>
          </w:p>
        </w:tc>
        <w:tc>
          <w:tcPr>
            <w:tcW w:w="880" w:type="dxa"/>
            <w:tcBorders>
              <w:top w:val="nil"/>
              <w:left w:val="nil"/>
              <w:bottom w:val="single" w:sz="4" w:space="0" w:color="auto"/>
              <w:right w:val="single" w:sz="4" w:space="0" w:color="auto"/>
            </w:tcBorders>
            <w:shd w:val="clear" w:color="000000" w:fill="FFFFFF"/>
            <w:noWrap/>
            <w:vAlign w:val="center"/>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9</w:t>
            </w:r>
          </w:p>
        </w:tc>
        <w:tc>
          <w:tcPr>
            <w:tcW w:w="1873" w:type="dxa"/>
            <w:tcBorders>
              <w:top w:val="nil"/>
              <w:left w:val="nil"/>
              <w:bottom w:val="single" w:sz="4" w:space="0" w:color="auto"/>
              <w:right w:val="single" w:sz="4" w:space="0" w:color="auto"/>
            </w:tcBorders>
            <w:shd w:val="clear" w:color="000000" w:fill="FFFFFF"/>
            <w:noWrap/>
            <w:hideMark/>
          </w:tcPr>
          <w:p w:rsidR="004374BB" w:rsidRPr="004374BB" w:rsidRDefault="004374BB"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7A1670" w:rsidRPr="004374BB" w:rsidTr="00591432">
        <w:trPr>
          <w:trHeight w:val="630"/>
        </w:trPr>
        <w:tc>
          <w:tcPr>
            <w:tcW w:w="9371" w:type="dxa"/>
            <w:gridSpan w:val="5"/>
            <w:tcBorders>
              <w:top w:val="nil"/>
              <w:left w:val="single" w:sz="4" w:space="0" w:color="auto"/>
              <w:bottom w:val="single" w:sz="4" w:space="0" w:color="auto"/>
              <w:right w:val="single" w:sz="4" w:space="0" w:color="auto"/>
            </w:tcBorders>
            <w:shd w:val="clear" w:color="000000" w:fill="FFFFFF"/>
            <w:noWrap/>
            <w:hideMark/>
          </w:tcPr>
          <w:p w:rsidR="007A1670" w:rsidRPr="007A1670" w:rsidRDefault="007A1670" w:rsidP="004374BB">
            <w:pPr>
              <w:spacing w:after="0" w:line="240" w:lineRule="auto"/>
              <w:jc w:val="center"/>
              <w:rPr>
                <w:rFonts w:ascii="Times New Roman" w:eastAsia="Times New Roman" w:hAnsi="Times New Roman"/>
                <w:b/>
                <w:sz w:val="24"/>
                <w:szCs w:val="24"/>
                <w:lang w:eastAsia="ru-RU"/>
              </w:rPr>
            </w:pPr>
            <w:r w:rsidRPr="007A1670">
              <w:rPr>
                <w:rFonts w:ascii="Times New Roman" w:eastAsia="Times New Roman" w:hAnsi="Times New Roman"/>
                <w:b/>
                <w:sz w:val="24"/>
                <w:szCs w:val="24"/>
                <w:lang w:eastAsia="ru-RU"/>
              </w:rPr>
              <w:t>Немецкий язык</w:t>
            </w:r>
          </w:p>
        </w:tc>
      </w:tr>
      <w:tr w:rsidR="007A1670"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7A1670" w:rsidRPr="004374BB" w:rsidRDefault="007A1670" w:rsidP="004374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1.2.2.1.10.1</w:t>
            </w:r>
          </w:p>
        </w:tc>
        <w:tc>
          <w:tcPr>
            <w:tcW w:w="2930" w:type="dxa"/>
            <w:tcBorders>
              <w:top w:val="nil"/>
              <w:left w:val="nil"/>
              <w:bottom w:val="single" w:sz="4" w:space="0" w:color="auto"/>
              <w:right w:val="single" w:sz="4" w:space="0" w:color="auto"/>
            </w:tcBorders>
            <w:shd w:val="clear" w:color="000000" w:fill="FFFFFF"/>
            <w:hideMark/>
          </w:tcPr>
          <w:p w:rsidR="007A1670" w:rsidRPr="004374BB" w:rsidRDefault="007A1670" w:rsidP="004374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Бим И.Л., Рыжова Л.И.</w:t>
            </w:r>
          </w:p>
        </w:tc>
        <w:tc>
          <w:tcPr>
            <w:tcW w:w="2208" w:type="dxa"/>
            <w:tcBorders>
              <w:top w:val="nil"/>
              <w:left w:val="nil"/>
              <w:bottom w:val="single" w:sz="4" w:space="0" w:color="auto"/>
              <w:right w:val="single" w:sz="4" w:space="0" w:color="auto"/>
            </w:tcBorders>
            <w:shd w:val="clear" w:color="000000" w:fill="FFFFFF"/>
            <w:noWrap/>
            <w:hideMark/>
          </w:tcPr>
          <w:p w:rsidR="007A1670" w:rsidRPr="004374BB" w:rsidRDefault="007A1670" w:rsidP="004374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Немецкий язык</w:t>
            </w:r>
          </w:p>
        </w:tc>
        <w:tc>
          <w:tcPr>
            <w:tcW w:w="880" w:type="dxa"/>
            <w:tcBorders>
              <w:top w:val="nil"/>
              <w:left w:val="nil"/>
              <w:bottom w:val="single" w:sz="4" w:space="0" w:color="auto"/>
              <w:right w:val="single" w:sz="4" w:space="0" w:color="auto"/>
            </w:tcBorders>
            <w:shd w:val="clear" w:color="000000" w:fill="FFFFFF"/>
            <w:noWrap/>
            <w:vAlign w:val="center"/>
            <w:hideMark/>
          </w:tcPr>
          <w:p w:rsidR="007A1670" w:rsidRPr="004374BB" w:rsidRDefault="007A1670" w:rsidP="004374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73" w:type="dxa"/>
            <w:tcBorders>
              <w:top w:val="nil"/>
              <w:left w:val="nil"/>
              <w:bottom w:val="single" w:sz="4" w:space="0" w:color="auto"/>
              <w:right w:val="single" w:sz="4" w:space="0" w:color="auto"/>
            </w:tcBorders>
            <w:shd w:val="clear" w:color="000000" w:fill="FFFFFF"/>
            <w:noWrap/>
            <w:hideMark/>
          </w:tcPr>
          <w:p w:rsidR="007A1670" w:rsidRPr="004374BB" w:rsidRDefault="007A1670" w:rsidP="004374BB">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tcPr>
          <w:p w:rsidR="006D58C3" w:rsidRPr="004374BB" w:rsidRDefault="006D58C3" w:rsidP="006D58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1.2.2.1.10.2</w:t>
            </w:r>
          </w:p>
        </w:tc>
        <w:tc>
          <w:tcPr>
            <w:tcW w:w="2930" w:type="dxa"/>
            <w:tcBorders>
              <w:top w:val="nil"/>
              <w:left w:val="nil"/>
              <w:bottom w:val="single" w:sz="4" w:space="0" w:color="auto"/>
              <w:right w:val="single" w:sz="4" w:space="0" w:color="auto"/>
            </w:tcBorders>
            <w:shd w:val="clear" w:color="000000" w:fill="FFFFFF"/>
          </w:tcPr>
          <w:p w:rsidR="006D58C3" w:rsidRPr="004374BB" w:rsidRDefault="006D58C3" w:rsidP="006D58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Бим И.Л., Рыжова Л.И.</w:t>
            </w:r>
          </w:p>
        </w:tc>
        <w:tc>
          <w:tcPr>
            <w:tcW w:w="2208" w:type="dxa"/>
            <w:tcBorders>
              <w:top w:val="nil"/>
              <w:left w:val="nil"/>
              <w:bottom w:val="single" w:sz="4" w:space="0" w:color="auto"/>
              <w:right w:val="single" w:sz="4" w:space="0" w:color="auto"/>
            </w:tcBorders>
            <w:shd w:val="clear" w:color="000000" w:fill="FFFFFF"/>
            <w:noWrap/>
          </w:tcPr>
          <w:p w:rsidR="006D58C3" w:rsidRPr="004374BB" w:rsidRDefault="006D58C3" w:rsidP="006D58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Немецкий язык</w:t>
            </w:r>
          </w:p>
        </w:tc>
        <w:tc>
          <w:tcPr>
            <w:tcW w:w="880" w:type="dxa"/>
            <w:tcBorders>
              <w:top w:val="nil"/>
              <w:left w:val="nil"/>
              <w:bottom w:val="single" w:sz="4" w:space="0" w:color="auto"/>
              <w:right w:val="single" w:sz="4" w:space="0" w:color="auto"/>
            </w:tcBorders>
            <w:shd w:val="clear" w:color="000000" w:fill="FFFFFF"/>
            <w:noWrap/>
            <w:vAlign w:val="center"/>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873" w:type="dxa"/>
            <w:tcBorders>
              <w:top w:val="nil"/>
              <w:left w:val="nil"/>
              <w:bottom w:val="single" w:sz="4" w:space="0" w:color="auto"/>
              <w:right w:val="single" w:sz="4" w:space="0" w:color="auto"/>
            </w:tcBorders>
            <w:shd w:val="clear" w:color="000000" w:fill="FFFFFF"/>
            <w:noWrap/>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Математика</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892371">
        <w:trPr>
          <w:trHeight w:val="31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1.2.4.1.8.1</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proofErr w:type="gramStart"/>
            <w:r w:rsidRPr="004374BB">
              <w:rPr>
                <w:rFonts w:ascii="Times New Roman" w:eastAsia="Times New Roman" w:hAnsi="Times New Roman"/>
                <w:sz w:val="24"/>
                <w:szCs w:val="24"/>
                <w:lang w:eastAsia="ru-RU"/>
              </w:rPr>
              <w:t>Мерзляк</w:t>
            </w:r>
            <w:proofErr w:type="gramEnd"/>
            <w:r w:rsidRPr="004374BB">
              <w:rPr>
                <w:rFonts w:ascii="Times New Roman" w:eastAsia="Times New Roman" w:hAnsi="Times New Roman"/>
                <w:sz w:val="24"/>
                <w:szCs w:val="24"/>
                <w:lang w:eastAsia="ru-RU"/>
              </w:rPr>
              <w:t xml:space="preserve"> А.Г., Полонский В.Б., Якир М.С.</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 5</w:t>
            </w:r>
            <w:r w:rsidRPr="004374BB">
              <w:rPr>
                <w:rFonts w:ascii="Times New Roman" w:eastAsia="Times New Roman" w:hAnsi="Times New Roman"/>
                <w:sz w:val="24"/>
                <w:szCs w:val="24"/>
                <w:lang w:eastAsia="ru-RU"/>
              </w:rPr>
              <w:t xml:space="preserve"> класс</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1.2.4.1.8.2</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proofErr w:type="gramStart"/>
            <w:r w:rsidRPr="004374BB">
              <w:rPr>
                <w:rFonts w:ascii="Times New Roman" w:eastAsia="Times New Roman" w:hAnsi="Times New Roman"/>
                <w:sz w:val="24"/>
                <w:szCs w:val="24"/>
                <w:lang w:eastAsia="ru-RU"/>
              </w:rPr>
              <w:t>Мерзляк</w:t>
            </w:r>
            <w:proofErr w:type="gramEnd"/>
            <w:r w:rsidRPr="004374BB">
              <w:rPr>
                <w:rFonts w:ascii="Times New Roman" w:eastAsia="Times New Roman" w:hAnsi="Times New Roman"/>
                <w:sz w:val="24"/>
                <w:szCs w:val="24"/>
                <w:lang w:eastAsia="ru-RU"/>
              </w:rPr>
              <w:t xml:space="preserve"> А.Г., Полонский В.Б., Якир М.С.</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Математика. 6 класс</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6</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1.2.4.1.8.3</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proofErr w:type="gramStart"/>
            <w:r w:rsidRPr="004374BB">
              <w:rPr>
                <w:rFonts w:ascii="Times New Roman" w:eastAsia="Times New Roman" w:hAnsi="Times New Roman"/>
                <w:sz w:val="24"/>
                <w:szCs w:val="24"/>
                <w:lang w:eastAsia="ru-RU"/>
              </w:rPr>
              <w:t>Мерзляк</w:t>
            </w:r>
            <w:proofErr w:type="gramEnd"/>
            <w:r w:rsidRPr="004374BB">
              <w:rPr>
                <w:rFonts w:ascii="Times New Roman" w:eastAsia="Times New Roman" w:hAnsi="Times New Roman"/>
                <w:sz w:val="24"/>
                <w:szCs w:val="24"/>
                <w:lang w:eastAsia="ru-RU"/>
              </w:rPr>
              <w:t xml:space="preserve"> А.Г., Полонский В.Б., Якир М.С.</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 7</w:t>
            </w:r>
            <w:r w:rsidRPr="004374BB">
              <w:rPr>
                <w:rFonts w:ascii="Times New Roman" w:eastAsia="Times New Roman" w:hAnsi="Times New Roman"/>
                <w:sz w:val="24"/>
                <w:szCs w:val="24"/>
                <w:lang w:eastAsia="ru-RU"/>
              </w:rPr>
              <w:t xml:space="preserve"> класс</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1.2.4.1.8.4</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proofErr w:type="gramStart"/>
            <w:r w:rsidRPr="004374BB">
              <w:rPr>
                <w:rFonts w:ascii="Times New Roman" w:eastAsia="Times New Roman" w:hAnsi="Times New Roman"/>
                <w:sz w:val="24"/>
                <w:szCs w:val="24"/>
                <w:lang w:eastAsia="ru-RU"/>
              </w:rPr>
              <w:t>Мерзляк</w:t>
            </w:r>
            <w:proofErr w:type="gramEnd"/>
            <w:r w:rsidRPr="004374BB">
              <w:rPr>
                <w:rFonts w:ascii="Times New Roman" w:eastAsia="Times New Roman" w:hAnsi="Times New Roman"/>
                <w:sz w:val="24"/>
                <w:szCs w:val="24"/>
                <w:lang w:eastAsia="ru-RU"/>
              </w:rPr>
              <w:t xml:space="preserve"> А.Г., Полонский В.Б., Якир М.С.</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 8</w:t>
            </w:r>
            <w:r w:rsidRPr="004374BB">
              <w:rPr>
                <w:rFonts w:ascii="Times New Roman" w:eastAsia="Times New Roman" w:hAnsi="Times New Roman"/>
                <w:sz w:val="24"/>
                <w:szCs w:val="24"/>
                <w:lang w:eastAsia="ru-RU"/>
              </w:rPr>
              <w:t xml:space="preserve"> класс</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bookmarkStart w:id="314" w:name="_GoBack"/>
            <w:bookmarkEnd w:id="314"/>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1.2.4.2.4.3</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Макарычев ЮН, Миндюк Н.Г., Нешков К.И. и др. / Под ред. Теляковского С.А.</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Алгебра</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9</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1.2.4.3.1.1</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Атанасян Л. С, Бутузов В.Ф., Кадомцев СБ. и др.</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Геометрия. 7-9 классы</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7-9</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930" w:type="dxa"/>
            <w:tcBorders>
              <w:top w:val="nil"/>
              <w:left w:val="nil"/>
              <w:bottom w:val="single" w:sz="4" w:space="0" w:color="auto"/>
              <w:right w:val="nil"/>
            </w:tcBorders>
            <w:shd w:val="clear" w:color="000000" w:fill="FFFFFF"/>
            <w:noWrap/>
            <w:vAlign w:val="center"/>
            <w:hideMark/>
          </w:tcPr>
          <w:p w:rsidR="006D58C3" w:rsidRPr="004374BB" w:rsidRDefault="006D58C3" w:rsidP="006D58C3">
            <w:pPr>
              <w:spacing w:after="0" w:line="240" w:lineRule="auto"/>
              <w:rPr>
                <w:rFonts w:ascii="Times New Roman" w:eastAsia="Times New Roman" w:hAnsi="Times New Roman"/>
                <w:b/>
                <w:bCs/>
                <w:color w:val="FF0000"/>
                <w:sz w:val="24"/>
                <w:szCs w:val="24"/>
                <w:lang w:eastAsia="ru-RU"/>
              </w:rPr>
            </w:pPr>
            <w:r w:rsidRPr="004374BB">
              <w:rPr>
                <w:rFonts w:ascii="Times New Roman" w:eastAsia="Times New Roman" w:hAnsi="Times New Roman"/>
                <w:b/>
                <w:bCs/>
                <w:sz w:val="24"/>
                <w:szCs w:val="24"/>
                <w:lang w:eastAsia="ru-RU"/>
              </w:rPr>
              <w:t>Информатика</w:t>
            </w:r>
            <w:r w:rsidRPr="004374BB">
              <w:rPr>
                <w:rFonts w:ascii="Times New Roman" w:eastAsia="Times New Roman" w:hAnsi="Times New Roman"/>
                <w:b/>
                <w:bCs/>
                <w:color w:val="FF0000"/>
                <w:sz w:val="24"/>
                <w:szCs w:val="24"/>
                <w:lang w:eastAsia="ru-RU"/>
              </w:rPr>
              <w:t xml:space="preserve"> </w:t>
            </w:r>
          </w:p>
        </w:tc>
        <w:tc>
          <w:tcPr>
            <w:tcW w:w="2208" w:type="dxa"/>
            <w:tcBorders>
              <w:top w:val="nil"/>
              <w:left w:val="nil"/>
              <w:bottom w:val="single" w:sz="4" w:space="0" w:color="auto"/>
              <w:right w:val="nil"/>
            </w:tcBorders>
            <w:shd w:val="clear" w:color="000000" w:fill="FFFFFF"/>
            <w:noWrap/>
            <w:vAlign w:val="center"/>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 </w:t>
            </w:r>
          </w:p>
        </w:tc>
        <w:tc>
          <w:tcPr>
            <w:tcW w:w="880" w:type="dxa"/>
            <w:tcBorders>
              <w:top w:val="nil"/>
              <w:left w:val="nil"/>
              <w:bottom w:val="single" w:sz="4" w:space="0" w:color="auto"/>
              <w:right w:val="nil"/>
            </w:tcBorders>
            <w:shd w:val="clear" w:color="000000" w:fill="FFFFFF"/>
            <w:noWrap/>
            <w:vAlign w:val="center"/>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 </w:t>
            </w:r>
          </w:p>
        </w:tc>
        <w:tc>
          <w:tcPr>
            <w:tcW w:w="1873"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 </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1.2.4.4.1.1</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Босова Л.Л., Босова А.Ю.</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Информатика: учебник для 5 класса</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5</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БИНОМ. Лаборатория знаний</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1.2.4.4.1.2</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Босова Л.Л., Босова А.Ю.</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Информатика: учебник для 6 класса</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6</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БИНОМ. Лаборатория знаний</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1.2.4.4.1.3</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Босова Л.Л., Босова А.Ю.</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Информатика: учебник для 7 класса</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БИНОМ. Лаборатория знаний</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1.2.4.4.1.4</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Босова Л.Л., Босова А.Ю.</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Информатика: учебник для 8 класса</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БИНОМ. Лаборатория знаний</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lastRenderedPageBreak/>
              <w:t>1.2.4.4.1.5</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Босова Л.Л., Босова А.Ю.</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Информатика: учебник для 9 класса</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9</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БИНОМ. Лаборатория знаний</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Физика</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315"/>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1.2.5.1.7.1</w:t>
            </w:r>
          </w:p>
        </w:tc>
        <w:tc>
          <w:tcPr>
            <w:tcW w:w="2930" w:type="dxa"/>
            <w:tcBorders>
              <w:top w:val="single" w:sz="4" w:space="0" w:color="auto"/>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Перышкин А.В.</w:t>
            </w:r>
          </w:p>
        </w:tc>
        <w:tc>
          <w:tcPr>
            <w:tcW w:w="2208" w:type="dxa"/>
            <w:tcBorders>
              <w:top w:val="single" w:sz="4" w:space="0" w:color="auto"/>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Физика</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single" w:sz="4" w:space="0" w:color="auto"/>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ДРОФА</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1.2.5.1.7.2</w:t>
            </w:r>
          </w:p>
        </w:tc>
        <w:tc>
          <w:tcPr>
            <w:tcW w:w="2930"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Перышкин А.В.</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Физика</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ДРОФА</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1.2.5.1.7.3</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Перышкин А.В., Гутник Е.М.</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Физика</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9</w:t>
            </w:r>
          </w:p>
        </w:tc>
        <w:tc>
          <w:tcPr>
            <w:tcW w:w="1873"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ДРОФА</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Химия</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630"/>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1.2.5.3.5.1</w:t>
            </w:r>
          </w:p>
        </w:tc>
        <w:tc>
          <w:tcPr>
            <w:tcW w:w="2930"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Рудзитис Г. Е., Фельдман Ф.Г.</w:t>
            </w:r>
          </w:p>
        </w:tc>
        <w:tc>
          <w:tcPr>
            <w:tcW w:w="2208" w:type="dxa"/>
            <w:tcBorders>
              <w:top w:val="single" w:sz="4" w:space="0" w:color="auto"/>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Химия</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1.2.5.3.5.2</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Рудзитис Г.Е., Фельдман Ф.Г.</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Химия</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9</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История</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630"/>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1.2.3.2.1.1</w:t>
            </w:r>
          </w:p>
        </w:tc>
        <w:tc>
          <w:tcPr>
            <w:tcW w:w="2930"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Вигасин А. А., Годер Г.И., Свенцицкая И.</w:t>
            </w:r>
            <w:proofErr w:type="gramStart"/>
            <w:r w:rsidRPr="004374BB">
              <w:rPr>
                <w:rFonts w:ascii="Times New Roman" w:eastAsia="Times New Roman" w:hAnsi="Times New Roman"/>
                <w:sz w:val="24"/>
                <w:szCs w:val="24"/>
                <w:lang w:eastAsia="ru-RU"/>
              </w:rPr>
              <w:t>С</w:t>
            </w:r>
            <w:proofErr w:type="gramEnd"/>
          </w:p>
        </w:tc>
        <w:tc>
          <w:tcPr>
            <w:tcW w:w="2208"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Всеобщая история. История Древнего мира</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5</w:t>
            </w:r>
          </w:p>
        </w:tc>
        <w:tc>
          <w:tcPr>
            <w:tcW w:w="1873"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1.2.3.2.2.2</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Бойцов М.А., Шукуров Р.М.</w:t>
            </w:r>
          </w:p>
        </w:tc>
        <w:tc>
          <w:tcPr>
            <w:tcW w:w="2208"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Всеобщая история. История Средних веков</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6</w:t>
            </w:r>
          </w:p>
        </w:tc>
        <w:tc>
          <w:tcPr>
            <w:tcW w:w="1873"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1.2.2.1.8.1</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Пчелов Е.В., Лукин П.В./ Под ред</w:t>
            </w:r>
            <w:proofErr w:type="gramStart"/>
            <w:r w:rsidRPr="004374BB">
              <w:rPr>
                <w:rFonts w:ascii="Times New Roman" w:eastAsia="Times New Roman" w:hAnsi="Times New Roman"/>
                <w:sz w:val="24"/>
                <w:szCs w:val="24"/>
                <w:lang w:eastAsia="ru-RU"/>
              </w:rPr>
              <w:t>.П</w:t>
            </w:r>
            <w:proofErr w:type="gramEnd"/>
            <w:r w:rsidRPr="004374BB">
              <w:rPr>
                <w:rFonts w:ascii="Times New Roman" w:eastAsia="Times New Roman" w:hAnsi="Times New Roman"/>
                <w:sz w:val="24"/>
                <w:szCs w:val="24"/>
                <w:lang w:eastAsia="ru-RU"/>
              </w:rPr>
              <w:t>етрова Ю.А.</w:t>
            </w:r>
          </w:p>
        </w:tc>
        <w:tc>
          <w:tcPr>
            <w:tcW w:w="2208" w:type="dxa"/>
            <w:tcBorders>
              <w:top w:val="nil"/>
              <w:left w:val="nil"/>
              <w:bottom w:val="single" w:sz="4" w:space="0" w:color="auto"/>
              <w:right w:val="nil"/>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История России с древнейших времен до начала XVI века</w:t>
            </w: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6</w:t>
            </w:r>
          </w:p>
        </w:tc>
        <w:tc>
          <w:tcPr>
            <w:tcW w:w="1873"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1.2.2.1.8.2</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Пчелов Е.В., Лукин П.В./ Под ред</w:t>
            </w:r>
            <w:proofErr w:type="gramStart"/>
            <w:r w:rsidRPr="004374BB">
              <w:rPr>
                <w:rFonts w:ascii="Times New Roman" w:eastAsia="Times New Roman" w:hAnsi="Times New Roman"/>
                <w:sz w:val="24"/>
                <w:szCs w:val="24"/>
                <w:lang w:eastAsia="ru-RU"/>
              </w:rPr>
              <w:t>.П</w:t>
            </w:r>
            <w:proofErr w:type="gramEnd"/>
            <w:r w:rsidRPr="004374BB">
              <w:rPr>
                <w:rFonts w:ascii="Times New Roman" w:eastAsia="Times New Roman" w:hAnsi="Times New Roman"/>
                <w:sz w:val="24"/>
                <w:szCs w:val="24"/>
                <w:lang w:eastAsia="ru-RU"/>
              </w:rPr>
              <w:t>етрова Ю.А.</w:t>
            </w:r>
          </w:p>
        </w:tc>
        <w:tc>
          <w:tcPr>
            <w:tcW w:w="2208" w:type="dxa"/>
            <w:tcBorders>
              <w:top w:val="nil"/>
              <w:left w:val="nil"/>
              <w:bottom w:val="single" w:sz="4" w:space="0" w:color="auto"/>
              <w:right w:val="nil"/>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История России. XVI_XVII века</w:t>
            </w: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1.2.3.2.2.3</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Дмитриева О.В. Под редакцией Карпова</w:t>
            </w:r>
          </w:p>
        </w:tc>
        <w:tc>
          <w:tcPr>
            <w:tcW w:w="2208"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Всеобщая история</w:t>
            </w:r>
            <w:proofErr w:type="gramStart"/>
            <w:r w:rsidRPr="004374BB">
              <w:rPr>
                <w:rFonts w:ascii="Times New Roman" w:eastAsia="Times New Roman" w:hAnsi="Times New Roman"/>
                <w:sz w:val="24"/>
                <w:szCs w:val="24"/>
                <w:lang w:eastAsia="ru-RU"/>
              </w:rPr>
              <w:t>.И</w:t>
            </w:r>
            <w:proofErr w:type="gramEnd"/>
            <w:r w:rsidRPr="004374BB">
              <w:rPr>
                <w:rFonts w:ascii="Times New Roman" w:eastAsia="Times New Roman" w:hAnsi="Times New Roman"/>
                <w:sz w:val="24"/>
                <w:szCs w:val="24"/>
                <w:lang w:eastAsia="ru-RU"/>
              </w:rPr>
              <w:t xml:space="preserve">стория нового времени. Конец 15-17 </w:t>
            </w:r>
            <w:proofErr w:type="gramStart"/>
            <w:r w:rsidRPr="004374BB">
              <w:rPr>
                <w:rFonts w:ascii="Times New Roman" w:eastAsia="Times New Roman" w:hAnsi="Times New Roman"/>
                <w:sz w:val="24"/>
                <w:szCs w:val="24"/>
                <w:lang w:eastAsia="ru-RU"/>
              </w:rPr>
              <w:t>в</w:t>
            </w:r>
            <w:proofErr w:type="gramEnd"/>
            <w:r w:rsidRPr="004374BB">
              <w:rPr>
                <w:rFonts w:ascii="Times New Roman" w:eastAsia="Times New Roman" w:hAnsi="Times New Roman"/>
                <w:sz w:val="24"/>
                <w:szCs w:val="24"/>
                <w:lang w:eastAsia="ru-RU"/>
              </w:rPr>
              <w:t xml:space="preserve">. </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1.2.2.1.8.3</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Захаров В.Н., Пчелов Е.В./ Под ред. Петрова Ю.А.</w:t>
            </w:r>
          </w:p>
        </w:tc>
        <w:tc>
          <w:tcPr>
            <w:tcW w:w="2208" w:type="dxa"/>
            <w:tcBorders>
              <w:top w:val="nil"/>
              <w:left w:val="nil"/>
              <w:bottom w:val="single" w:sz="4" w:space="0" w:color="auto"/>
              <w:right w:val="nil"/>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История России. XVIII век.</w:t>
            </w: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1.2.3.2.2.4</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Загладин Н.В., Белоусов Л.С., Пименова Л.А.</w:t>
            </w:r>
          </w:p>
        </w:tc>
        <w:tc>
          <w:tcPr>
            <w:tcW w:w="2208"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Всеобщая история. История Нового времени. 18 век</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1.2.2.2.1.5</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Загладин Н.В., Белоусов Л.С.</w:t>
            </w:r>
          </w:p>
        </w:tc>
        <w:tc>
          <w:tcPr>
            <w:tcW w:w="2208"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Всеобщая история. Новейшая история.1801-1914</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9</w:t>
            </w:r>
          </w:p>
        </w:tc>
        <w:tc>
          <w:tcPr>
            <w:tcW w:w="1873"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6D58C3" w:rsidRPr="004374BB" w:rsidTr="004374BB">
        <w:trPr>
          <w:trHeight w:val="51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0"/>
                <w:szCs w:val="20"/>
                <w:lang w:eastAsia="ru-RU"/>
              </w:rPr>
            </w:pPr>
            <w:r w:rsidRPr="004374BB">
              <w:rPr>
                <w:rFonts w:ascii="Times New Roman" w:eastAsia="Times New Roman" w:hAnsi="Times New Roman"/>
                <w:sz w:val="20"/>
                <w:szCs w:val="20"/>
                <w:lang w:eastAsia="ru-RU"/>
              </w:rPr>
              <w:t>1.2.3.1.3.4</w:t>
            </w:r>
          </w:p>
        </w:tc>
        <w:tc>
          <w:tcPr>
            <w:tcW w:w="2930" w:type="dxa"/>
            <w:tcBorders>
              <w:top w:val="nil"/>
              <w:left w:val="nil"/>
              <w:bottom w:val="single" w:sz="4" w:space="0" w:color="auto"/>
              <w:right w:val="nil"/>
            </w:tcBorders>
            <w:shd w:val="clear" w:color="000000" w:fill="FFFFFF"/>
            <w:hideMark/>
          </w:tcPr>
          <w:p w:rsidR="006D58C3" w:rsidRPr="004374BB" w:rsidRDefault="006D58C3" w:rsidP="006D58C3">
            <w:pPr>
              <w:spacing w:after="0" w:line="240" w:lineRule="auto"/>
              <w:rPr>
                <w:rFonts w:ascii="Times New Roman" w:eastAsia="Times New Roman" w:hAnsi="Times New Roman"/>
                <w:sz w:val="20"/>
                <w:szCs w:val="20"/>
                <w:lang w:eastAsia="ru-RU"/>
              </w:rPr>
            </w:pPr>
            <w:r w:rsidRPr="004374BB">
              <w:rPr>
                <w:rFonts w:ascii="Times New Roman" w:eastAsia="Times New Roman" w:hAnsi="Times New Roman"/>
                <w:sz w:val="20"/>
                <w:szCs w:val="20"/>
                <w:lang w:eastAsia="ru-RU"/>
              </w:rPr>
              <w:t>Соловьев К.А.,Шевырев А.П./Под ред. Петрова Ю.А.</w:t>
            </w:r>
          </w:p>
        </w:tc>
        <w:tc>
          <w:tcPr>
            <w:tcW w:w="2208" w:type="dxa"/>
            <w:tcBorders>
              <w:top w:val="nil"/>
              <w:left w:val="single" w:sz="4" w:space="0" w:color="auto"/>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0"/>
                <w:szCs w:val="20"/>
                <w:lang w:eastAsia="ru-RU"/>
              </w:rPr>
            </w:pPr>
            <w:r w:rsidRPr="004374BB">
              <w:rPr>
                <w:rFonts w:ascii="Times New Roman" w:eastAsia="Times New Roman" w:hAnsi="Times New Roman"/>
                <w:sz w:val="20"/>
                <w:szCs w:val="20"/>
                <w:lang w:eastAsia="ru-RU"/>
              </w:rPr>
              <w:t>История России. 1801-1914 гг.</w:t>
            </w:r>
          </w:p>
        </w:tc>
        <w:tc>
          <w:tcPr>
            <w:tcW w:w="880" w:type="dxa"/>
            <w:tcBorders>
              <w:top w:val="nil"/>
              <w:left w:val="nil"/>
              <w:bottom w:val="single" w:sz="4" w:space="0" w:color="auto"/>
              <w:right w:val="nil"/>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0"/>
                <w:szCs w:val="20"/>
                <w:lang w:eastAsia="ru-RU"/>
              </w:rPr>
            </w:pPr>
            <w:r w:rsidRPr="004374BB">
              <w:rPr>
                <w:rFonts w:ascii="Times New Roman" w:eastAsia="Times New Roman" w:hAnsi="Times New Roman"/>
                <w:sz w:val="20"/>
                <w:szCs w:val="20"/>
                <w:lang w:eastAsia="ru-RU"/>
              </w:rPr>
              <w:t>9</w:t>
            </w:r>
          </w:p>
        </w:tc>
        <w:tc>
          <w:tcPr>
            <w:tcW w:w="1873"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Русское слово</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Обществознание</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630"/>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1.2.3.3.1.1</w:t>
            </w:r>
          </w:p>
        </w:tc>
        <w:tc>
          <w:tcPr>
            <w:tcW w:w="2930"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Боголюбов Л.Н., Виноградов Н.Ф.,Городецкая Н.И. и др.</w:t>
            </w:r>
          </w:p>
        </w:tc>
        <w:tc>
          <w:tcPr>
            <w:tcW w:w="2208" w:type="dxa"/>
            <w:tcBorders>
              <w:top w:val="single" w:sz="4" w:space="0" w:color="auto"/>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Обществознание. 6 класс</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6</w:t>
            </w:r>
          </w:p>
        </w:tc>
        <w:tc>
          <w:tcPr>
            <w:tcW w:w="1873" w:type="dxa"/>
            <w:tcBorders>
              <w:top w:val="single" w:sz="4" w:space="0" w:color="auto"/>
              <w:left w:val="nil"/>
              <w:bottom w:val="single" w:sz="4" w:space="0" w:color="auto"/>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102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lastRenderedPageBreak/>
              <w:t>1.2.3.3.1.2</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xml:space="preserve">Боголюбов Л.Н., Виноградов Н.Ф.,Городецкая Н.И. и </w:t>
            </w:r>
            <w:proofErr w:type="gramStart"/>
            <w:r w:rsidRPr="004374BB">
              <w:rPr>
                <w:rFonts w:ascii="Times New Roman" w:eastAsia="Times New Roman" w:hAnsi="Times New Roman"/>
                <w:sz w:val="24"/>
                <w:szCs w:val="24"/>
                <w:lang w:eastAsia="ru-RU"/>
              </w:rPr>
              <w:t>др</w:t>
            </w:r>
            <w:proofErr w:type="gramEnd"/>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Обществознание</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nil"/>
              <w:left w:val="nil"/>
              <w:bottom w:val="single" w:sz="4" w:space="0" w:color="auto"/>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1.2.3.3.1.3</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xml:space="preserve">Боголюбов Л.Н., Виноградов Н.Ф.,Городецкая Н.И. и </w:t>
            </w:r>
            <w:proofErr w:type="gramStart"/>
            <w:r w:rsidRPr="004374BB">
              <w:rPr>
                <w:rFonts w:ascii="Times New Roman" w:eastAsia="Times New Roman" w:hAnsi="Times New Roman"/>
                <w:sz w:val="24"/>
                <w:szCs w:val="24"/>
                <w:lang w:eastAsia="ru-RU"/>
              </w:rPr>
              <w:t>др</w:t>
            </w:r>
            <w:proofErr w:type="gramEnd"/>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Обществознание</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1.2.3.3.1.4</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Боголюбов Л.Н., Виноградов Н.Ф.,</w:t>
            </w:r>
            <w:proofErr w:type="gramStart"/>
            <w:r w:rsidRPr="004374BB">
              <w:rPr>
                <w:rFonts w:ascii="Times New Roman" w:eastAsia="Times New Roman" w:hAnsi="Times New Roman"/>
                <w:sz w:val="24"/>
                <w:szCs w:val="24"/>
                <w:lang w:eastAsia="ru-RU"/>
              </w:rPr>
              <w:t>Матвее</w:t>
            </w:r>
            <w:proofErr w:type="gramEnd"/>
            <w:r w:rsidRPr="004374BB">
              <w:rPr>
                <w:rFonts w:ascii="Times New Roman" w:eastAsia="Times New Roman" w:hAnsi="Times New Roman"/>
                <w:sz w:val="24"/>
                <w:szCs w:val="24"/>
                <w:lang w:eastAsia="ru-RU"/>
              </w:rPr>
              <w:t xml:space="preserve"> А.И.</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Обществознание</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9</w:t>
            </w:r>
          </w:p>
        </w:tc>
        <w:tc>
          <w:tcPr>
            <w:tcW w:w="1873" w:type="dxa"/>
            <w:tcBorders>
              <w:top w:val="nil"/>
              <w:left w:val="nil"/>
              <w:bottom w:val="single" w:sz="4" w:space="0" w:color="auto"/>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География</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630"/>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1.2.3.4.1.1</w:t>
            </w:r>
          </w:p>
        </w:tc>
        <w:tc>
          <w:tcPr>
            <w:tcW w:w="2930"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Алексеев А.И., Николина В. В., Липкина Е.К. и др.</w:t>
            </w:r>
          </w:p>
        </w:tc>
        <w:tc>
          <w:tcPr>
            <w:tcW w:w="2208" w:type="dxa"/>
            <w:tcBorders>
              <w:top w:val="single" w:sz="4" w:space="0" w:color="auto"/>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География</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5-6</w:t>
            </w:r>
          </w:p>
        </w:tc>
        <w:tc>
          <w:tcPr>
            <w:tcW w:w="1873" w:type="dxa"/>
            <w:tcBorders>
              <w:top w:val="single" w:sz="4" w:space="0" w:color="auto"/>
              <w:left w:val="nil"/>
              <w:bottom w:val="single" w:sz="4" w:space="0" w:color="auto"/>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1.2.3.4.1.2</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Алексеев А.И., Николина В.В., Липкина Е.К. и др.</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География</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nil"/>
              <w:left w:val="nil"/>
              <w:bottom w:val="single" w:sz="4" w:space="0" w:color="auto"/>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1.2.3.4.1.3</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Алексеев А.И., Николина В.В., Липкина Е.К. и др.</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География</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1.2.3.4.1.4</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Алексеев А.И., Николина В.В., Липкина Е.К. и др.</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География</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9</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Искусство</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630"/>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2.2.7.1.1.1</w:t>
            </w:r>
          </w:p>
        </w:tc>
        <w:tc>
          <w:tcPr>
            <w:tcW w:w="2930"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Сергеева Г.П., КашековаИ.Э., Критская Е.Д.</w:t>
            </w:r>
          </w:p>
        </w:tc>
        <w:tc>
          <w:tcPr>
            <w:tcW w:w="2208" w:type="dxa"/>
            <w:tcBorders>
              <w:top w:val="single" w:sz="4" w:space="0" w:color="auto"/>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Искусство</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8-9</w:t>
            </w:r>
          </w:p>
        </w:tc>
        <w:tc>
          <w:tcPr>
            <w:tcW w:w="1873"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315"/>
        </w:trPr>
        <w:tc>
          <w:tcPr>
            <w:tcW w:w="1480"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930" w:type="dxa"/>
            <w:tcBorders>
              <w:top w:val="nil"/>
              <w:left w:val="nil"/>
              <w:bottom w:val="nil"/>
              <w:right w:val="nil"/>
            </w:tcBorders>
            <w:shd w:val="clear" w:color="000000" w:fill="FFFFFF"/>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Музыка</w:t>
            </w:r>
          </w:p>
        </w:tc>
        <w:tc>
          <w:tcPr>
            <w:tcW w:w="2208"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880" w:type="dxa"/>
            <w:tcBorders>
              <w:top w:val="nil"/>
              <w:left w:val="nil"/>
              <w:bottom w:val="nil"/>
              <w:right w:val="nil"/>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1873" w:type="dxa"/>
            <w:tcBorders>
              <w:top w:val="nil"/>
              <w:left w:val="nil"/>
              <w:bottom w:val="nil"/>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r>
      <w:tr w:rsidR="006D58C3" w:rsidRPr="004374BB" w:rsidTr="004374BB">
        <w:trPr>
          <w:trHeight w:val="630"/>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1.2.6.2.1.1</w:t>
            </w:r>
          </w:p>
        </w:tc>
        <w:tc>
          <w:tcPr>
            <w:tcW w:w="2930"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Сергеева Г.П., Критская Е.Д.</w:t>
            </w:r>
          </w:p>
        </w:tc>
        <w:tc>
          <w:tcPr>
            <w:tcW w:w="2208" w:type="dxa"/>
            <w:tcBorders>
              <w:top w:val="single" w:sz="4" w:space="0" w:color="auto"/>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Музыка</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5</w:t>
            </w:r>
          </w:p>
        </w:tc>
        <w:tc>
          <w:tcPr>
            <w:tcW w:w="1873"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1.2.6.2.1.2</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Сергеева Г.П., Критская Е.Д.</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Музыка</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6</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1.2.6.2.1.3</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Сергеева Г.П., Критская Е.Д.</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Музыка</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315"/>
        </w:trPr>
        <w:tc>
          <w:tcPr>
            <w:tcW w:w="1480"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930" w:type="dxa"/>
            <w:tcBorders>
              <w:top w:val="nil"/>
              <w:left w:val="nil"/>
              <w:bottom w:val="nil"/>
              <w:right w:val="nil"/>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ИЗО</w:t>
            </w:r>
          </w:p>
        </w:tc>
        <w:tc>
          <w:tcPr>
            <w:tcW w:w="2208"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880" w:type="dxa"/>
            <w:tcBorders>
              <w:top w:val="nil"/>
              <w:left w:val="nil"/>
              <w:bottom w:val="nil"/>
              <w:right w:val="nil"/>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1873" w:type="dxa"/>
            <w:tcBorders>
              <w:top w:val="nil"/>
              <w:left w:val="nil"/>
              <w:bottom w:val="nil"/>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r>
      <w:tr w:rsidR="006D58C3" w:rsidRPr="004374BB" w:rsidTr="004374BB">
        <w:trPr>
          <w:trHeight w:val="315"/>
        </w:trPr>
        <w:tc>
          <w:tcPr>
            <w:tcW w:w="1480"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930" w:type="dxa"/>
            <w:tcBorders>
              <w:top w:val="nil"/>
              <w:left w:val="nil"/>
              <w:bottom w:val="nil"/>
              <w:right w:val="nil"/>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208"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880" w:type="dxa"/>
            <w:tcBorders>
              <w:top w:val="nil"/>
              <w:left w:val="nil"/>
              <w:bottom w:val="nil"/>
              <w:right w:val="nil"/>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1873" w:type="dxa"/>
            <w:tcBorders>
              <w:top w:val="nil"/>
              <w:left w:val="nil"/>
              <w:bottom w:val="nil"/>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r>
      <w:tr w:rsidR="006D58C3" w:rsidRPr="004374BB" w:rsidTr="004374BB">
        <w:trPr>
          <w:trHeight w:val="315"/>
        </w:trPr>
        <w:tc>
          <w:tcPr>
            <w:tcW w:w="1480"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930" w:type="dxa"/>
            <w:tcBorders>
              <w:top w:val="nil"/>
              <w:left w:val="nil"/>
              <w:bottom w:val="nil"/>
              <w:right w:val="nil"/>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208"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880" w:type="dxa"/>
            <w:tcBorders>
              <w:top w:val="nil"/>
              <w:left w:val="nil"/>
              <w:bottom w:val="nil"/>
              <w:right w:val="nil"/>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1873" w:type="dxa"/>
            <w:tcBorders>
              <w:top w:val="nil"/>
              <w:left w:val="nil"/>
              <w:bottom w:val="nil"/>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r>
      <w:tr w:rsidR="006D58C3" w:rsidRPr="004374BB" w:rsidTr="004374BB">
        <w:trPr>
          <w:trHeight w:val="315"/>
        </w:trPr>
        <w:tc>
          <w:tcPr>
            <w:tcW w:w="1480"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930" w:type="dxa"/>
            <w:tcBorders>
              <w:top w:val="nil"/>
              <w:left w:val="nil"/>
              <w:bottom w:val="nil"/>
              <w:right w:val="nil"/>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208"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880" w:type="dxa"/>
            <w:tcBorders>
              <w:top w:val="nil"/>
              <w:left w:val="nil"/>
              <w:bottom w:val="nil"/>
              <w:right w:val="nil"/>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1873" w:type="dxa"/>
            <w:tcBorders>
              <w:top w:val="nil"/>
              <w:left w:val="nil"/>
              <w:bottom w:val="nil"/>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r>
      <w:tr w:rsidR="006D58C3" w:rsidRPr="004374BB" w:rsidTr="004374BB">
        <w:trPr>
          <w:trHeight w:val="315"/>
        </w:trPr>
        <w:tc>
          <w:tcPr>
            <w:tcW w:w="1480"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930" w:type="dxa"/>
            <w:tcBorders>
              <w:top w:val="nil"/>
              <w:left w:val="nil"/>
              <w:bottom w:val="nil"/>
              <w:right w:val="nil"/>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2208" w:type="dxa"/>
            <w:tcBorders>
              <w:top w:val="nil"/>
              <w:left w:val="nil"/>
              <w:bottom w:val="nil"/>
              <w:right w:val="nil"/>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880" w:type="dxa"/>
            <w:tcBorders>
              <w:top w:val="nil"/>
              <w:left w:val="nil"/>
              <w:bottom w:val="nil"/>
              <w:right w:val="nil"/>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c>
          <w:tcPr>
            <w:tcW w:w="1873" w:type="dxa"/>
            <w:tcBorders>
              <w:top w:val="nil"/>
              <w:left w:val="nil"/>
              <w:bottom w:val="nil"/>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 </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Биология</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945"/>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1.2.5.2.3.1</w:t>
            </w:r>
          </w:p>
        </w:tc>
        <w:tc>
          <w:tcPr>
            <w:tcW w:w="2930"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Пономарёва И.Н., Николаев И.В., Корнилова О. А. / Под ред. Пономарёвой И.Н.</w:t>
            </w:r>
          </w:p>
        </w:tc>
        <w:tc>
          <w:tcPr>
            <w:tcW w:w="2208" w:type="dxa"/>
            <w:tcBorders>
              <w:top w:val="single" w:sz="4" w:space="0" w:color="auto"/>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Биология. 5 класс</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5</w:t>
            </w:r>
          </w:p>
        </w:tc>
        <w:tc>
          <w:tcPr>
            <w:tcW w:w="1873"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1.2.5.2.3.2</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Пономарёва И.Н., Корнилова О. А, Кучменко B.C. / Под ред. Пономарёвой И.Н.</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Биология. 6 класс</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6</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lastRenderedPageBreak/>
              <w:t>1.2.5.2.3.3</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Константинов В.М., Бабенко В.Г., Кучменко B.C. / Под ред. Константинова В.М.</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Биология. 7 класс</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1.2.5.2.3.4</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Драгомилов А.Г., Маш Р.Д.</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Биология. 8 класс</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1.2.5.2.3.5</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Пономарёва И.Н., Корнилова О.А., Чернова Н.М. / Под ред. Пономарёвой И.Н.</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Биология. 9 класс</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9</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 xml:space="preserve">Технология </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945"/>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1.2.6.1.5.1</w:t>
            </w:r>
          </w:p>
        </w:tc>
        <w:tc>
          <w:tcPr>
            <w:tcW w:w="2930"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Синица Н.В., Самородский П.С., Симоненко В.Д., Яковенко О.В.</w:t>
            </w:r>
          </w:p>
        </w:tc>
        <w:tc>
          <w:tcPr>
            <w:tcW w:w="2208" w:type="dxa"/>
            <w:tcBorders>
              <w:top w:val="single" w:sz="4" w:space="0" w:color="auto"/>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Технология. 5 класс</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5</w:t>
            </w:r>
          </w:p>
        </w:tc>
        <w:tc>
          <w:tcPr>
            <w:tcW w:w="1873" w:type="dxa"/>
            <w:tcBorders>
              <w:top w:val="single" w:sz="4" w:space="0" w:color="auto"/>
              <w:left w:val="nil"/>
              <w:bottom w:val="single" w:sz="4" w:space="0" w:color="auto"/>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1.2.6.1.5.2</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Синица Н.В., Самородский П.С., Симоненко В.Д., Яковенко О.В.</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Технология. 6 класс</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6</w:t>
            </w:r>
          </w:p>
        </w:tc>
        <w:tc>
          <w:tcPr>
            <w:tcW w:w="1873" w:type="dxa"/>
            <w:tcBorders>
              <w:top w:val="nil"/>
              <w:left w:val="nil"/>
              <w:bottom w:val="single" w:sz="4" w:space="0" w:color="auto"/>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945"/>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1.2.6.1.5.3</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Синица Н.В., Самородский П.С., Симоненко В Д., Яковенко О.В.</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Технология. 7 класс</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7</w:t>
            </w:r>
          </w:p>
        </w:tc>
        <w:tc>
          <w:tcPr>
            <w:tcW w:w="1873" w:type="dxa"/>
            <w:tcBorders>
              <w:top w:val="nil"/>
              <w:left w:val="nil"/>
              <w:bottom w:val="single" w:sz="4" w:space="0" w:color="auto"/>
              <w:right w:val="nil"/>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126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1.2.6.1.5.4</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Матяш Н.В., Электов А.А., Симоненко В.Д., Гончаров Б.А., Елисеева Е.В., Богатырёв А.Н., Очинин О.П.</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Технология. 8 класс</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nil"/>
            </w:tcBorders>
            <w:shd w:val="clear" w:color="000000" w:fill="FFFFFF"/>
            <w:hideMark/>
          </w:tcPr>
          <w:p w:rsidR="006D58C3" w:rsidRPr="004374BB" w:rsidRDefault="006D58C3" w:rsidP="006D58C3">
            <w:pPr>
              <w:spacing w:after="0" w:line="240" w:lineRule="auto"/>
              <w:ind w:firstLineChars="200" w:firstLine="480"/>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Издательский центр ВЕНТАНА-ГРАФ</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 </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b/>
                <w:bCs/>
                <w:sz w:val="24"/>
                <w:szCs w:val="24"/>
                <w:lang w:eastAsia="ru-RU"/>
              </w:rPr>
            </w:pPr>
            <w:r w:rsidRPr="004374BB">
              <w:rPr>
                <w:rFonts w:ascii="Times New Roman" w:eastAsia="Times New Roman" w:hAnsi="Times New Roman"/>
                <w:b/>
                <w:bCs/>
                <w:sz w:val="24"/>
                <w:szCs w:val="24"/>
                <w:lang w:eastAsia="ru-RU"/>
              </w:rPr>
              <w:t>Физическая культура и ОБЖ</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945"/>
        </w:trPr>
        <w:tc>
          <w:tcPr>
            <w:tcW w:w="1480" w:type="dxa"/>
            <w:tcBorders>
              <w:top w:val="single" w:sz="4" w:space="0" w:color="auto"/>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1.2.8.1.1.1</w:t>
            </w:r>
          </w:p>
        </w:tc>
        <w:tc>
          <w:tcPr>
            <w:tcW w:w="2930"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Виленский М.Я., Туревский И.М., Торочкова Т.Ю. и др. / Под ред. Виленского М.Я.</w:t>
            </w:r>
          </w:p>
        </w:tc>
        <w:tc>
          <w:tcPr>
            <w:tcW w:w="2208" w:type="dxa"/>
            <w:tcBorders>
              <w:top w:val="single" w:sz="4" w:space="0" w:color="auto"/>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Физическая культура</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5-7</w:t>
            </w:r>
          </w:p>
        </w:tc>
        <w:tc>
          <w:tcPr>
            <w:tcW w:w="1873"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1.2.8.1.1.2</w:t>
            </w:r>
          </w:p>
        </w:tc>
        <w:tc>
          <w:tcPr>
            <w:tcW w:w="2930"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ЛяхВ.И.</w:t>
            </w:r>
          </w:p>
        </w:tc>
        <w:tc>
          <w:tcPr>
            <w:tcW w:w="2208" w:type="dxa"/>
            <w:tcBorders>
              <w:top w:val="nil"/>
              <w:left w:val="nil"/>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8-9</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1.2.7.2.3.4</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Смирнов А.Т., Хренников Б.О. / Под ред. Смирнова А.Т.</w:t>
            </w:r>
          </w:p>
        </w:tc>
        <w:tc>
          <w:tcPr>
            <w:tcW w:w="2208"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Основы безопасности жизнедеятельности</w:t>
            </w:r>
          </w:p>
        </w:tc>
        <w:tc>
          <w:tcPr>
            <w:tcW w:w="880" w:type="dxa"/>
            <w:tcBorders>
              <w:top w:val="nil"/>
              <w:left w:val="nil"/>
              <w:bottom w:val="single" w:sz="4" w:space="0" w:color="auto"/>
              <w:right w:val="single" w:sz="4" w:space="0" w:color="auto"/>
            </w:tcBorders>
            <w:shd w:val="clear" w:color="000000" w:fill="FFFFFF"/>
            <w:noWrap/>
            <w:vAlign w:val="center"/>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8</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center"/>
              <w:rPr>
                <w:rFonts w:ascii="Times New Roman" w:eastAsia="Times New Roman" w:hAnsi="Times New Roman"/>
                <w:sz w:val="24"/>
                <w:szCs w:val="24"/>
                <w:lang w:eastAsia="ru-RU"/>
              </w:rPr>
            </w:pPr>
            <w:r w:rsidRPr="004374BB">
              <w:rPr>
                <w:rFonts w:ascii="Times New Roman" w:eastAsia="Times New Roman" w:hAnsi="Times New Roman"/>
                <w:sz w:val="24"/>
                <w:szCs w:val="24"/>
                <w:lang w:eastAsia="ru-RU"/>
              </w:rPr>
              <w:t>Издательство «Просвещение»</w:t>
            </w:r>
          </w:p>
        </w:tc>
      </w:tr>
      <w:tr w:rsidR="006D58C3" w:rsidRPr="004374BB" w:rsidTr="004374BB">
        <w:trPr>
          <w:trHeight w:val="315"/>
        </w:trPr>
        <w:tc>
          <w:tcPr>
            <w:tcW w:w="14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208"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880"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1873" w:type="dxa"/>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r>
      <w:tr w:rsidR="006D58C3" w:rsidRPr="004374BB" w:rsidTr="004374BB">
        <w:trPr>
          <w:trHeight w:val="315"/>
        </w:trPr>
        <w:tc>
          <w:tcPr>
            <w:tcW w:w="9371" w:type="dxa"/>
            <w:gridSpan w:val="5"/>
            <w:tcBorders>
              <w:top w:val="nil"/>
              <w:left w:val="nil"/>
              <w:bottom w:val="nil"/>
              <w:right w:val="nil"/>
            </w:tcBorders>
            <w:shd w:val="clear" w:color="000000" w:fill="FFFFFF"/>
            <w:noWrap/>
            <w:vAlign w:val="bottom"/>
            <w:hideMark/>
          </w:tcPr>
          <w:p w:rsidR="006D58C3" w:rsidRPr="004374BB" w:rsidRDefault="006D58C3" w:rsidP="006D58C3">
            <w:pPr>
              <w:spacing w:after="0" w:line="240" w:lineRule="auto"/>
              <w:jc w:val="center"/>
              <w:rPr>
                <w:rFonts w:ascii="Times New Roman" w:eastAsia="Times New Roman" w:hAnsi="Times New Roman"/>
                <w:b/>
                <w:bCs/>
                <w:color w:val="000000"/>
                <w:sz w:val="24"/>
                <w:szCs w:val="24"/>
                <w:lang w:eastAsia="ru-RU"/>
              </w:rPr>
            </w:pPr>
            <w:r w:rsidRPr="004374BB">
              <w:rPr>
                <w:rFonts w:ascii="Times New Roman" w:eastAsia="Times New Roman" w:hAnsi="Times New Roman"/>
                <w:b/>
                <w:bCs/>
                <w:color w:val="000000"/>
                <w:sz w:val="24"/>
                <w:szCs w:val="24"/>
                <w:lang w:eastAsia="ru-RU"/>
              </w:rPr>
              <w:t xml:space="preserve">УМК </w:t>
            </w:r>
            <w:proofErr w:type="gramStart"/>
            <w:r w:rsidRPr="004374BB">
              <w:rPr>
                <w:rFonts w:ascii="Times New Roman" w:eastAsia="Times New Roman" w:hAnsi="Times New Roman"/>
                <w:b/>
                <w:bCs/>
                <w:color w:val="000000"/>
                <w:sz w:val="24"/>
                <w:szCs w:val="24"/>
                <w:lang w:eastAsia="ru-RU"/>
              </w:rPr>
              <w:t>рекомендованный</w:t>
            </w:r>
            <w:proofErr w:type="gramEnd"/>
            <w:r w:rsidRPr="004374BB">
              <w:rPr>
                <w:rFonts w:ascii="Times New Roman" w:eastAsia="Times New Roman" w:hAnsi="Times New Roman"/>
                <w:b/>
                <w:bCs/>
                <w:color w:val="000000"/>
                <w:sz w:val="24"/>
                <w:szCs w:val="24"/>
                <w:lang w:eastAsia="ru-RU"/>
              </w:rPr>
              <w:t xml:space="preserve"> Министерством образования, науки и по делам молодежи КБР</w:t>
            </w:r>
          </w:p>
        </w:tc>
      </w:tr>
      <w:tr w:rsidR="006D58C3" w:rsidRPr="004374BB" w:rsidTr="004374BB">
        <w:trPr>
          <w:trHeight w:val="315"/>
        </w:trPr>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Гяургиев Х.З.</w:t>
            </w:r>
          </w:p>
        </w:tc>
        <w:tc>
          <w:tcPr>
            <w:tcW w:w="2208" w:type="dxa"/>
            <w:tcBorders>
              <w:top w:val="single" w:sz="4" w:space="0" w:color="auto"/>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Кабардинский язык</w:t>
            </w:r>
          </w:p>
        </w:tc>
        <w:tc>
          <w:tcPr>
            <w:tcW w:w="880" w:type="dxa"/>
            <w:tcBorders>
              <w:top w:val="single" w:sz="4" w:space="0" w:color="auto"/>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jc w:val="center"/>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5</w:t>
            </w:r>
          </w:p>
        </w:tc>
        <w:tc>
          <w:tcPr>
            <w:tcW w:w="1873" w:type="dxa"/>
            <w:tcBorders>
              <w:top w:val="single" w:sz="4" w:space="0" w:color="auto"/>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Изд-во «Эльбрус»</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lastRenderedPageBreak/>
              <w:t> </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both"/>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Багов А.Н., Агирбова З.Т.</w:t>
            </w:r>
          </w:p>
        </w:tc>
        <w:tc>
          <w:tcPr>
            <w:tcW w:w="2208"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Кабардинская литература</w:t>
            </w:r>
          </w:p>
        </w:tc>
        <w:tc>
          <w:tcPr>
            <w:tcW w:w="880"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jc w:val="center"/>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5</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Изд-во «Эльбрус»</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both"/>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Урусов Х.Ш., Амироков И.А.</w:t>
            </w:r>
          </w:p>
        </w:tc>
        <w:tc>
          <w:tcPr>
            <w:tcW w:w="2208"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Кабардинский язык</w:t>
            </w:r>
          </w:p>
        </w:tc>
        <w:tc>
          <w:tcPr>
            <w:tcW w:w="880"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jc w:val="center"/>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6</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Изд-во «Эльбрус»</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both"/>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Эржибов А.</w:t>
            </w:r>
          </w:p>
        </w:tc>
        <w:tc>
          <w:tcPr>
            <w:tcW w:w="2208"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Кабардинская литература</w:t>
            </w:r>
          </w:p>
        </w:tc>
        <w:tc>
          <w:tcPr>
            <w:tcW w:w="880"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jc w:val="center"/>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6</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Изд-во «Эльбрус»</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both"/>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Урусов Х.Ш., Амироков И.А.</w:t>
            </w:r>
          </w:p>
        </w:tc>
        <w:tc>
          <w:tcPr>
            <w:tcW w:w="2208"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Кабардинский язык</w:t>
            </w:r>
          </w:p>
        </w:tc>
        <w:tc>
          <w:tcPr>
            <w:tcW w:w="880"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jc w:val="center"/>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7</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Изд-во «Эльбрус»</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jc w:val="both"/>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Темижев Х.Т</w:t>
            </w:r>
          </w:p>
        </w:tc>
        <w:tc>
          <w:tcPr>
            <w:tcW w:w="2208"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Кабардинская литература</w:t>
            </w:r>
          </w:p>
        </w:tc>
        <w:tc>
          <w:tcPr>
            <w:tcW w:w="880"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jc w:val="center"/>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7</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Изд-во «Эльбрус»</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Бижоев Б.Ч.Хакуашев А.</w:t>
            </w:r>
          </w:p>
        </w:tc>
        <w:tc>
          <w:tcPr>
            <w:tcW w:w="2208"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Кабардинская литература</w:t>
            </w:r>
          </w:p>
        </w:tc>
        <w:tc>
          <w:tcPr>
            <w:tcW w:w="880" w:type="dxa"/>
            <w:tcBorders>
              <w:top w:val="nil"/>
              <w:left w:val="nil"/>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jc w:val="center"/>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9</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Изд-во «Эльбрус»</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ЕмузоваЛ</w:t>
            </w:r>
            <w:proofErr w:type="gramStart"/>
            <w:r w:rsidRPr="004374BB">
              <w:rPr>
                <w:rFonts w:ascii="Times New Roman" w:eastAsia="Times New Roman" w:hAnsi="Times New Roman"/>
                <w:color w:val="000000"/>
                <w:sz w:val="24"/>
                <w:szCs w:val="24"/>
                <w:lang w:eastAsia="ru-RU"/>
              </w:rPr>
              <w:t>.З</w:t>
            </w:r>
            <w:proofErr w:type="gramEnd"/>
          </w:p>
        </w:tc>
        <w:tc>
          <w:tcPr>
            <w:tcW w:w="2208"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География КБР</w:t>
            </w:r>
          </w:p>
        </w:tc>
        <w:tc>
          <w:tcPr>
            <w:tcW w:w="880" w:type="dxa"/>
            <w:tcBorders>
              <w:top w:val="nil"/>
              <w:left w:val="nil"/>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jc w:val="center"/>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8</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Изд-во «Эльбрус»</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Бураев Р.А</w:t>
            </w:r>
          </w:p>
        </w:tc>
        <w:tc>
          <w:tcPr>
            <w:tcW w:w="2208"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География КБР</w:t>
            </w:r>
          </w:p>
        </w:tc>
        <w:tc>
          <w:tcPr>
            <w:tcW w:w="880" w:type="dxa"/>
            <w:tcBorders>
              <w:top w:val="nil"/>
              <w:left w:val="nil"/>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jc w:val="center"/>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9</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Изд-во «Эльбрус»</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Мамбетов Г.Х.</w:t>
            </w:r>
          </w:p>
        </w:tc>
        <w:tc>
          <w:tcPr>
            <w:tcW w:w="2208" w:type="dxa"/>
            <w:tcBorders>
              <w:top w:val="nil"/>
              <w:left w:val="nil"/>
              <w:bottom w:val="single" w:sz="4" w:space="0" w:color="auto"/>
              <w:right w:val="single" w:sz="4" w:space="0" w:color="auto"/>
            </w:tcBorders>
            <w:shd w:val="clear" w:color="000000" w:fill="FFFFFF"/>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Культура народов КБР</w:t>
            </w:r>
          </w:p>
        </w:tc>
        <w:tc>
          <w:tcPr>
            <w:tcW w:w="880" w:type="dxa"/>
            <w:tcBorders>
              <w:top w:val="nil"/>
              <w:left w:val="nil"/>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10-11</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Изд-во «Эльбрус»</w:t>
            </w:r>
          </w:p>
        </w:tc>
      </w:tr>
      <w:tr w:rsidR="006D58C3" w:rsidRPr="004374BB" w:rsidTr="004374BB">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 </w:t>
            </w:r>
          </w:p>
        </w:tc>
        <w:tc>
          <w:tcPr>
            <w:tcW w:w="2930" w:type="dxa"/>
            <w:tcBorders>
              <w:top w:val="nil"/>
              <w:left w:val="nil"/>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Бекалдиев М.Д.</w:t>
            </w:r>
          </w:p>
        </w:tc>
        <w:tc>
          <w:tcPr>
            <w:tcW w:w="2208" w:type="dxa"/>
            <w:tcBorders>
              <w:top w:val="nil"/>
              <w:left w:val="nil"/>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История КБР</w:t>
            </w:r>
          </w:p>
        </w:tc>
        <w:tc>
          <w:tcPr>
            <w:tcW w:w="880" w:type="dxa"/>
            <w:tcBorders>
              <w:top w:val="nil"/>
              <w:left w:val="nil"/>
              <w:bottom w:val="single" w:sz="4" w:space="0" w:color="auto"/>
              <w:right w:val="single" w:sz="4" w:space="0" w:color="auto"/>
            </w:tcBorders>
            <w:shd w:val="clear" w:color="000000" w:fill="FFFFFF"/>
            <w:noWrap/>
            <w:vAlign w:val="bottom"/>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8-9</w:t>
            </w:r>
          </w:p>
        </w:tc>
        <w:tc>
          <w:tcPr>
            <w:tcW w:w="1873" w:type="dxa"/>
            <w:tcBorders>
              <w:top w:val="nil"/>
              <w:left w:val="nil"/>
              <w:bottom w:val="single" w:sz="4" w:space="0" w:color="auto"/>
              <w:right w:val="single" w:sz="4" w:space="0" w:color="auto"/>
            </w:tcBorders>
            <w:shd w:val="clear" w:color="000000" w:fill="FFFFFF"/>
            <w:hideMark/>
          </w:tcPr>
          <w:p w:rsidR="006D58C3" w:rsidRPr="004374BB" w:rsidRDefault="006D58C3" w:rsidP="006D58C3">
            <w:pPr>
              <w:spacing w:after="0" w:line="240" w:lineRule="auto"/>
              <w:rPr>
                <w:rFonts w:ascii="Times New Roman" w:eastAsia="Times New Roman" w:hAnsi="Times New Roman"/>
                <w:color w:val="000000"/>
                <w:sz w:val="24"/>
                <w:szCs w:val="24"/>
                <w:lang w:eastAsia="ru-RU"/>
              </w:rPr>
            </w:pPr>
            <w:r w:rsidRPr="004374BB">
              <w:rPr>
                <w:rFonts w:ascii="Times New Roman" w:eastAsia="Times New Roman" w:hAnsi="Times New Roman"/>
                <w:color w:val="000000"/>
                <w:sz w:val="24"/>
                <w:szCs w:val="24"/>
                <w:lang w:eastAsia="ru-RU"/>
              </w:rPr>
              <w:t>Изд-во «Эльбрус»</w:t>
            </w:r>
          </w:p>
        </w:tc>
      </w:tr>
    </w:tbl>
    <w:p w:rsidR="00A44902" w:rsidRPr="001B0BB1" w:rsidRDefault="00A44902" w:rsidP="00EE19BE">
      <w:pPr>
        <w:pStyle w:val="2f0"/>
        <w:ind w:firstLine="709"/>
        <w:jc w:val="both"/>
        <w:rPr>
          <w:rFonts w:ascii="Times New Roman" w:hAnsi="Times New Roman"/>
          <w:b/>
          <w:sz w:val="24"/>
          <w:szCs w:val="24"/>
        </w:rPr>
      </w:pPr>
    </w:p>
    <w:p w:rsidR="00113EEF" w:rsidRPr="001B0BB1" w:rsidRDefault="00113EEF" w:rsidP="00EE19BE">
      <w:pPr>
        <w:pStyle w:val="2f0"/>
        <w:ind w:firstLine="709"/>
        <w:jc w:val="both"/>
        <w:rPr>
          <w:rFonts w:ascii="Times New Roman" w:hAnsi="Times New Roman"/>
          <w:b/>
          <w:sz w:val="24"/>
          <w:szCs w:val="24"/>
        </w:rPr>
      </w:pPr>
      <w:bookmarkStart w:id="315" w:name="_Toc406059072"/>
      <w:bookmarkStart w:id="316" w:name="_Toc409691741"/>
      <w:bookmarkStart w:id="317" w:name="_Toc410654085"/>
      <w:bookmarkStart w:id="318" w:name="_Toc414553291"/>
    </w:p>
    <w:p w:rsidR="006861D4" w:rsidRPr="001B0BB1" w:rsidRDefault="006861D4" w:rsidP="00EE19BE">
      <w:pPr>
        <w:pStyle w:val="2f0"/>
        <w:ind w:firstLine="709"/>
        <w:jc w:val="both"/>
        <w:rPr>
          <w:rFonts w:ascii="Times New Roman" w:hAnsi="Times New Roman"/>
          <w:b/>
          <w:sz w:val="24"/>
          <w:szCs w:val="24"/>
        </w:rPr>
      </w:pPr>
      <w:r w:rsidRPr="001B0BB1">
        <w:rPr>
          <w:rFonts w:ascii="Times New Roman" w:hAnsi="Times New Roman"/>
          <w:b/>
          <w:sz w:val="24"/>
          <w:szCs w:val="24"/>
        </w:rPr>
        <w:t>3.2.6.Механизмы достижения целевых ориентиров в системе условий</w:t>
      </w:r>
      <w:bookmarkEnd w:id="315"/>
      <w:bookmarkEnd w:id="316"/>
      <w:bookmarkEnd w:id="317"/>
      <w:bookmarkEnd w:id="318"/>
    </w:p>
    <w:p w:rsidR="006861D4" w:rsidRPr="001B0BB1" w:rsidRDefault="006C6032" w:rsidP="00EE19BE">
      <w:pPr>
        <w:pStyle w:val="2f0"/>
        <w:ind w:firstLine="709"/>
        <w:jc w:val="both"/>
        <w:rPr>
          <w:rFonts w:ascii="Times New Roman" w:hAnsi="Times New Roman"/>
          <w:sz w:val="24"/>
          <w:szCs w:val="24"/>
        </w:rPr>
      </w:pPr>
      <w:r w:rsidRPr="001B0BB1">
        <w:rPr>
          <w:rFonts w:ascii="Times New Roman" w:hAnsi="Times New Roman"/>
          <w:sz w:val="24"/>
          <w:szCs w:val="24"/>
        </w:rPr>
        <w:t>Р</w:t>
      </w:r>
      <w:r w:rsidR="006861D4" w:rsidRPr="001B0BB1">
        <w:rPr>
          <w:rFonts w:ascii="Times New Roman" w:hAnsi="Times New Roman"/>
          <w:sz w:val="24"/>
          <w:szCs w:val="24"/>
        </w:rPr>
        <w:t xml:space="preserve">езультатом выполнения требований основной образовательной программы  </w:t>
      </w:r>
      <w:r w:rsidR="00EE19BE" w:rsidRPr="001B0BB1">
        <w:rPr>
          <w:rFonts w:ascii="Times New Roman" w:hAnsi="Times New Roman"/>
          <w:sz w:val="24"/>
          <w:szCs w:val="24"/>
        </w:rPr>
        <w:t>МКОУ «СОШ №1 им.Н.Т. Канукоева» с.п. Лечинкай</w:t>
      </w:r>
      <w:r w:rsidR="006861D4" w:rsidRPr="001B0BB1">
        <w:rPr>
          <w:rFonts w:ascii="Times New Roman" w:hAnsi="Times New Roman"/>
          <w:sz w:val="24"/>
          <w:szCs w:val="24"/>
        </w:rPr>
        <w:t xml:space="preserve">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006861D4" w:rsidRPr="001B0BB1">
        <w:rPr>
          <w:rFonts w:ascii="Times New Roman" w:hAnsi="Times New Roman"/>
          <w:sz w:val="24"/>
          <w:szCs w:val="24"/>
        </w:rPr>
        <w:t>обучающихся</w:t>
      </w:r>
      <w:proofErr w:type="gramEnd"/>
      <w:r w:rsidR="006861D4" w:rsidRPr="001B0BB1">
        <w:rPr>
          <w:rFonts w:ascii="Times New Roman" w:hAnsi="Times New Roman"/>
          <w:sz w:val="24"/>
          <w:szCs w:val="24"/>
        </w:rPr>
        <w:t>. Созданные в образовательно</w:t>
      </w:r>
      <w:r w:rsidRPr="001B0BB1">
        <w:rPr>
          <w:rFonts w:ascii="Times New Roman" w:hAnsi="Times New Roman"/>
          <w:sz w:val="24"/>
          <w:szCs w:val="24"/>
        </w:rPr>
        <w:t>й организации</w:t>
      </w:r>
      <w:r w:rsidR="006861D4" w:rsidRPr="001B0BB1">
        <w:rPr>
          <w:rFonts w:ascii="Times New Roman" w:hAnsi="Times New Roman"/>
          <w:sz w:val="24"/>
          <w:szCs w:val="24"/>
        </w:rPr>
        <w:t>, реализующей ООП ООО, условия:</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соответствуют требованиям ФГОС ООО;</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учитывают особенности образовательной организации, ее организационную структуру, запросы участников образовательн</w:t>
      </w:r>
      <w:r w:rsidR="006C6032" w:rsidRPr="001B0BB1">
        <w:rPr>
          <w:rFonts w:ascii="Times New Roman" w:hAnsi="Times New Roman"/>
          <w:sz w:val="24"/>
          <w:szCs w:val="24"/>
          <w:lang w:eastAsia="ru-RU"/>
        </w:rPr>
        <w:t>ых отношений</w:t>
      </w:r>
      <w:r w:rsidR="006861D4" w:rsidRPr="001B0BB1">
        <w:rPr>
          <w:rFonts w:ascii="Times New Roman" w:hAnsi="Times New Roman"/>
          <w:sz w:val="24"/>
          <w:szCs w:val="24"/>
          <w:lang w:eastAsia="ru-RU"/>
        </w:rPr>
        <w:t>;</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В соответствии с требованиями ФГОС ООО раздел основной образовательной программы, характеризующий систему условий, содержит:</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обоснование необходимых изменений в имеющихся условиях в соответствии с целями и приоритетами ООП ООО;</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механизмы достижения целевых ориентиров в системе условий;</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сетевой график (дорожную карту) по формированию необходимой системы условий;</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систему оценки условий.</w:t>
      </w:r>
    </w:p>
    <w:p w:rsidR="006861D4" w:rsidRPr="001B0BB1" w:rsidRDefault="006861D4" w:rsidP="00EE19BE">
      <w:pPr>
        <w:pStyle w:val="2f0"/>
        <w:ind w:firstLine="709"/>
        <w:jc w:val="both"/>
        <w:rPr>
          <w:rFonts w:ascii="Times New Roman" w:hAnsi="Times New Roman"/>
          <w:sz w:val="24"/>
          <w:szCs w:val="24"/>
        </w:rPr>
      </w:pPr>
      <w:r w:rsidRPr="001B0BB1">
        <w:rPr>
          <w:rFonts w:ascii="Times New Roman" w:hAnsi="Times New Roman"/>
          <w:sz w:val="24"/>
          <w:szCs w:val="24"/>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lastRenderedPageBreak/>
        <w:t>-</w:t>
      </w:r>
      <w:r w:rsidR="006861D4" w:rsidRPr="001B0BB1">
        <w:rPr>
          <w:rFonts w:ascii="Times New Roman" w:hAnsi="Times New Roman"/>
          <w:sz w:val="24"/>
          <w:szCs w:val="24"/>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w:t>
      </w:r>
      <w:r w:rsidR="006C6032" w:rsidRPr="001B0BB1">
        <w:rPr>
          <w:rFonts w:ascii="Times New Roman" w:hAnsi="Times New Roman"/>
          <w:sz w:val="24"/>
          <w:szCs w:val="24"/>
          <w:lang w:eastAsia="ru-RU"/>
        </w:rPr>
        <w:t>ых отношений</w:t>
      </w:r>
      <w:r w:rsidR="006861D4" w:rsidRPr="001B0BB1">
        <w:rPr>
          <w:rFonts w:ascii="Times New Roman" w:hAnsi="Times New Roman"/>
          <w:sz w:val="24"/>
          <w:szCs w:val="24"/>
          <w:lang w:eastAsia="ru-RU"/>
        </w:rPr>
        <w:t>;</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разработку с привлечением всех участников образовательн</w:t>
      </w:r>
      <w:r w:rsidR="006C6032" w:rsidRPr="001B0BB1">
        <w:rPr>
          <w:rFonts w:ascii="Times New Roman" w:hAnsi="Times New Roman"/>
          <w:sz w:val="24"/>
          <w:szCs w:val="24"/>
          <w:lang w:eastAsia="ru-RU"/>
        </w:rPr>
        <w:t>ых отношений</w:t>
      </w:r>
      <w:r w:rsidR="006861D4" w:rsidRPr="001B0BB1">
        <w:rPr>
          <w:rFonts w:ascii="Times New Roman" w:hAnsi="Times New Roman"/>
          <w:sz w:val="24"/>
          <w:szCs w:val="24"/>
          <w:lang w:eastAsia="ru-RU"/>
        </w:rPr>
        <w:t xml:space="preserve"> и возможных партнеров механизмов достижения целевых ориентиров в системе условий;</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разработку сетевого графика (дорожной карты) создания необходимой системы условий;</w:t>
      </w:r>
    </w:p>
    <w:p w:rsidR="006861D4" w:rsidRPr="001B0BB1" w:rsidRDefault="00593C90" w:rsidP="00EE19BE">
      <w:pPr>
        <w:pStyle w:val="2f0"/>
        <w:ind w:firstLine="709"/>
        <w:jc w:val="both"/>
        <w:rPr>
          <w:rFonts w:ascii="Times New Roman" w:hAnsi="Times New Roman"/>
          <w:sz w:val="24"/>
          <w:szCs w:val="24"/>
          <w:lang w:eastAsia="ru-RU"/>
        </w:rPr>
      </w:pPr>
      <w:r w:rsidRPr="001B0BB1">
        <w:rPr>
          <w:rFonts w:ascii="Times New Roman" w:hAnsi="Times New Roman"/>
          <w:sz w:val="24"/>
          <w:szCs w:val="24"/>
          <w:lang w:eastAsia="ru-RU"/>
        </w:rPr>
        <w:t>-</w:t>
      </w:r>
      <w:r w:rsidR="006861D4" w:rsidRPr="001B0BB1">
        <w:rPr>
          <w:rFonts w:ascii="Times New Roman" w:hAnsi="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6861D4" w:rsidRPr="001B0BB1" w:rsidRDefault="006861D4" w:rsidP="00EE19BE">
      <w:pPr>
        <w:pStyle w:val="2f0"/>
        <w:ind w:firstLine="709"/>
        <w:jc w:val="both"/>
        <w:rPr>
          <w:rFonts w:ascii="Times New Roman" w:hAnsi="Times New Roman"/>
          <w:color w:val="4F81BD"/>
          <w:sz w:val="24"/>
          <w:szCs w:val="24"/>
        </w:rPr>
      </w:pPr>
      <w:bookmarkStart w:id="319" w:name="_Toc410654086"/>
      <w:bookmarkStart w:id="320" w:name="_Toc406059073"/>
      <w:bookmarkStart w:id="321" w:name="_Toc409691742"/>
    </w:p>
    <w:p w:rsidR="006861D4" w:rsidRPr="001B0BB1" w:rsidRDefault="006861D4" w:rsidP="00EE19BE">
      <w:pPr>
        <w:pStyle w:val="2f0"/>
        <w:ind w:firstLine="709"/>
        <w:jc w:val="both"/>
        <w:rPr>
          <w:rFonts w:ascii="Times New Roman" w:hAnsi="Times New Roman"/>
          <w:sz w:val="24"/>
          <w:szCs w:val="24"/>
          <w:lang w:eastAsia="ru-RU"/>
        </w:rPr>
      </w:pPr>
    </w:p>
    <w:p w:rsidR="006861D4" w:rsidRPr="001B0BB1" w:rsidRDefault="006861D4" w:rsidP="00EE19BE">
      <w:pPr>
        <w:pStyle w:val="2f0"/>
        <w:ind w:firstLine="709"/>
        <w:jc w:val="both"/>
        <w:rPr>
          <w:rFonts w:ascii="Times New Roman" w:hAnsi="Times New Roman"/>
          <w:sz w:val="24"/>
          <w:szCs w:val="24"/>
          <w:lang w:eastAsia="ru-RU"/>
        </w:rPr>
      </w:pPr>
    </w:p>
    <w:p w:rsidR="006861D4" w:rsidRPr="001B0BB1" w:rsidRDefault="006861D4" w:rsidP="00EE19BE">
      <w:pPr>
        <w:pStyle w:val="2f0"/>
        <w:ind w:firstLine="709"/>
        <w:jc w:val="both"/>
        <w:rPr>
          <w:rFonts w:ascii="Times New Roman" w:hAnsi="Times New Roman"/>
          <w:sz w:val="24"/>
          <w:szCs w:val="24"/>
          <w:lang w:eastAsia="ru-RU"/>
        </w:rPr>
      </w:pPr>
    </w:p>
    <w:p w:rsidR="006861D4" w:rsidRPr="001B0BB1" w:rsidRDefault="006861D4" w:rsidP="00EE19BE">
      <w:pPr>
        <w:pStyle w:val="2f0"/>
        <w:ind w:firstLine="709"/>
        <w:jc w:val="both"/>
        <w:rPr>
          <w:rFonts w:ascii="Times New Roman" w:hAnsi="Times New Roman"/>
          <w:sz w:val="24"/>
          <w:szCs w:val="24"/>
          <w:lang w:eastAsia="ru-RU"/>
        </w:rPr>
      </w:pPr>
    </w:p>
    <w:p w:rsidR="006861D4" w:rsidRPr="001B0BB1" w:rsidRDefault="006861D4" w:rsidP="00EE19BE">
      <w:pPr>
        <w:framePr w:h="6639" w:hRule="exact" w:wrap="auto" w:hAnchor="text" w:y="994"/>
        <w:spacing w:after="0" w:line="240" w:lineRule="auto"/>
        <w:ind w:firstLine="709"/>
        <w:contextualSpacing/>
        <w:jc w:val="both"/>
        <w:rPr>
          <w:rFonts w:ascii="Times New Roman" w:hAnsi="Times New Roman"/>
          <w:sz w:val="24"/>
          <w:szCs w:val="24"/>
          <w:lang w:eastAsia="ru-RU"/>
        </w:rPr>
        <w:sectPr w:rsidR="006861D4" w:rsidRPr="001B0BB1" w:rsidSect="00673193">
          <w:footerReference w:type="even" r:id="rId36"/>
          <w:footerReference w:type="default" r:id="rId37"/>
          <w:footerReference w:type="first" r:id="rId38"/>
          <w:pgSz w:w="11906" w:h="16838"/>
          <w:pgMar w:top="1134" w:right="1134" w:bottom="1134" w:left="1134" w:header="680"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pPr>
    </w:p>
    <w:p w:rsidR="006861D4" w:rsidRPr="001B0BB1" w:rsidRDefault="006861D4" w:rsidP="00EE19BE">
      <w:pPr>
        <w:pStyle w:val="2f0"/>
        <w:ind w:firstLine="709"/>
        <w:jc w:val="both"/>
        <w:rPr>
          <w:rFonts w:ascii="Times New Roman" w:hAnsi="Times New Roman"/>
          <w:b/>
          <w:sz w:val="24"/>
          <w:szCs w:val="24"/>
        </w:rPr>
      </w:pPr>
      <w:bookmarkStart w:id="322" w:name="_Toc414553292"/>
      <w:r w:rsidRPr="001B0BB1">
        <w:rPr>
          <w:rFonts w:ascii="Times New Roman" w:hAnsi="Times New Roman"/>
          <w:b/>
          <w:sz w:val="24"/>
          <w:szCs w:val="24"/>
        </w:rPr>
        <w:lastRenderedPageBreak/>
        <w:t>3.2.7.Сетевой график (дорожная карта) по формированию необходимой</w:t>
      </w:r>
      <w:bookmarkStart w:id="323" w:name="_Toc410654087"/>
      <w:bookmarkEnd w:id="319"/>
      <w:r w:rsidRPr="001B0BB1">
        <w:rPr>
          <w:rFonts w:ascii="Times New Roman" w:hAnsi="Times New Roman"/>
          <w:b/>
          <w:sz w:val="24"/>
          <w:szCs w:val="24"/>
        </w:rPr>
        <w:t xml:space="preserve"> системы условий</w:t>
      </w:r>
      <w:bookmarkEnd w:id="320"/>
      <w:bookmarkEnd w:id="321"/>
      <w:bookmarkEnd w:id="322"/>
      <w:bookmarkEnd w:id="32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2337"/>
        <w:gridCol w:w="1328"/>
        <w:gridCol w:w="1366"/>
        <w:gridCol w:w="1275"/>
        <w:gridCol w:w="2127"/>
      </w:tblGrid>
      <w:tr w:rsidR="006861D4" w:rsidRPr="001B0BB1" w:rsidTr="00E14690">
        <w:trPr>
          <w:trHeight w:val="255"/>
        </w:trPr>
        <w:tc>
          <w:tcPr>
            <w:tcW w:w="1173" w:type="dxa"/>
            <w:vMerge w:val="restart"/>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 </w:t>
            </w:r>
            <w:proofErr w:type="gramStart"/>
            <w:r w:rsidRPr="001B0BB1">
              <w:rPr>
                <w:rFonts w:ascii="Times New Roman" w:hAnsi="Times New Roman"/>
                <w:sz w:val="24"/>
                <w:szCs w:val="24"/>
              </w:rPr>
              <w:t>п</w:t>
            </w:r>
            <w:proofErr w:type="gramEnd"/>
            <w:r w:rsidRPr="001B0BB1">
              <w:rPr>
                <w:rFonts w:ascii="Times New Roman" w:hAnsi="Times New Roman"/>
                <w:sz w:val="24"/>
                <w:szCs w:val="24"/>
              </w:rPr>
              <w:t>/п</w:t>
            </w:r>
          </w:p>
        </w:tc>
        <w:tc>
          <w:tcPr>
            <w:tcW w:w="2337" w:type="dxa"/>
            <w:vMerge w:val="restart"/>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Мероприятия</w:t>
            </w:r>
          </w:p>
        </w:tc>
        <w:tc>
          <w:tcPr>
            <w:tcW w:w="1328" w:type="dxa"/>
            <w:vMerge w:val="restart"/>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Сроки</w:t>
            </w:r>
          </w:p>
        </w:tc>
        <w:tc>
          <w:tcPr>
            <w:tcW w:w="1366" w:type="dxa"/>
            <w:vMerge w:val="restart"/>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Ответственные</w:t>
            </w:r>
          </w:p>
        </w:tc>
        <w:tc>
          <w:tcPr>
            <w:tcW w:w="3402" w:type="dxa"/>
            <w:gridSpan w:val="2"/>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Предполагаемый результат</w:t>
            </w:r>
          </w:p>
        </w:tc>
      </w:tr>
      <w:tr w:rsidR="006861D4" w:rsidRPr="001B0BB1" w:rsidTr="00E14690">
        <w:trPr>
          <w:trHeight w:val="525"/>
        </w:trPr>
        <w:tc>
          <w:tcPr>
            <w:tcW w:w="1173" w:type="dxa"/>
            <w:vMerge/>
          </w:tcPr>
          <w:p w:rsidR="006861D4" w:rsidRPr="001B0BB1" w:rsidRDefault="006861D4" w:rsidP="00CC0415">
            <w:pPr>
              <w:pStyle w:val="2f0"/>
              <w:jc w:val="both"/>
              <w:rPr>
                <w:rFonts w:ascii="Times New Roman" w:hAnsi="Times New Roman"/>
                <w:sz w:val="24"/>
                <w:szCs w:val="24"/>
              </w:rPr>
            </w:pPr>
          </w:p>
        </w:tc>
        <w:tc>
          <w:tcPr>
            <w:tcW w:w="2337" w:type="dxa"/>
            <w:vMerge/>
          </w:tcPr>
          <w:p w:rsidR="006861D4" w:rsidRPr="001B0BB1" w:rsidRDefault="006861D4" w:rsidP="00CC0415">
            <w:pPr>
              <w:pStyle w:val="2f0"/>
              <w:jc w:val="both"/>
              <w:rPr>
                <w:rFonts w:ascii="Times New Roman" w:hAnsi="Times New Roman"/>
                <w:sz w:val="24"/>
                <w:szCs w:val="24"/>
              </w:rPr>
            </w:pPr>
          </w:p>
        </w:tc>
        <w:tc>
          <w:tcPr>
            <w:tcW w:w="1328" w:type="dxa"/>
            <w:vMerge/>
          </w:tcPr>
          <w:p w:rsidR="006861D4" w:rsidRPr="001B0BB1" w:rsidRDefault="006861D4" w:rsidP="00CC0415">
            <w:pPr>
              <w:pStyle w:val="2f0"/>
              <w:jc w:val="both"/>
              <w:rPr>
                <w:rFonts w:ascii="Times New Roman" w:hAnsi="Times New Roman"/>
                <w:sz w:val="24"/>
                <w:szCs w:val="24"/>
              </w:rPr>
            </w:pPr>
          </w:p>
        </w:tc>
        <w:tc>
          <w:tcPr>
            <w:tcW w:w="1366" w:type="dxa"/>
            <w:vMerge/>
          </w:tcPr>
          <w:p w:rsidR="006861D4" w:rsidRPr="001B0BB1" w:rsidRDefault="006861D4" w:rsidP="00CC0415">
            <w:pPr>
              <w:pStyle w:val="2f0"/>
              <w:jc w:val="both"/>
              <w:rPr>
                <w:rFonts w:ascii="Times New Roman" w:hAnsi="Times New Roman"/>
                <w:sz w:val="24"/>
                <w:szCs w:val="24"/>
              </w:rPr>
            </w:pP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документальный (нормативно-правовой)</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содержательный</w:t>
            </w:r>
          </w:p>
        </w:tc>
      </w:tr>
      <w:tr w:rsidR="006861D4" w:rsidRPr="001B0BB1" w:rsidTr="00E14690">
        <w:tc>
          <w:tcPr>
            <w:tcW w:w="9606" w:type="dxa"/>
            <w:gridSpan w:val="6"/>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Организационно-управленческая, организационно-исполнительская деятельность</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1.1</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Корректировка нормативной базы школы, регламентирующей работу образовательного учреждения в условиях введения ФГОС ООО</w:t>
            </w:r>
          </w:p>
        </w:tc>
        <w:tc>
          <w:tcPr>
            <w:tcW w:w="1328" w:type="dxa"/>
          </w:tcPr>
          <w:p w:rsidR="006861D4" w:rsidRPr="001B0BB1" w:rsidRDefault="006861D4" w:rsidP="004374BB">
            <w:pPr>
              <w:pStyle w:val="2f0"/>
              <w:jc w:val="both"/>
              <w:rPr>
                <w:rFonts w:ascii="Times New Roman" w:hAnsi="Times New Roman"/>
                <w:sz w:val="24"/>
                <w:szCs w:val="24"/>
              </w:rPr>
            </w:pPr>
            <w:r w:rsidRPr="001B0BB1">
              <w:rPr>
                <w:rFonts w:ascii="Times New Roman" w:hAnsi="Times New Roman"/>
                <w:sz w:val="24"/>
                <w:szCs w:val="24"/>
              </w:rPr>
              <w:t>Май-авг</w:t>
            </w:r>
            <w:r w:rsidR="00EA71DA" w:rsidRPr="001B0BB1">
              <w:rPr>
                <w:rFonts w:ascii="Times New Roman" w:hAnsi="Times New Roman"/>
                <w:sz w:val="24"/>
                <w:szCs w:val="24"/>
              </w:rPr>
              <w:t xml:space="preserve">уст </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Нормативная база </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Локальные акты, регламентирующие деятельность школы в условиях введения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1.2</w:t>
            </w:r>
          </w:p>
        </w:tc>
        <w:tc>
          <w:tcPr>
            <w:tcW w:w="2337" w:type="dxa"/>
          </w:tcPr>
          <w:p w:rsidR="006861D4" w:rsidRPr="001B0BB1" w:rsidRDefault="006861D4" w:rsidP="004374BB">
            <w:pPr>
              <w:pStyle w:val="2f0"/>
              <w:jc w:val="both"/>
              <w:rPr>
                <w:rFonts w:ascii="Times New Roman" w:hAnsi="Times New Roman"/>
                <w:sz w:val="24"/>
                <w:szCs w:val="24"/>
              </w:rPr>
            </w:pPr>
            <w:r w:rsidRPr="001B0BB1">
              <w:rPr>
                <w:rFonts w:ascii="Times New Roman" w:hAnsi="Times New Roman"/>
                <w:sz w:val="24"/>
                <w:szCs w:val="24"/>
              </w:rPr>
              <w:t>Заседание педагогического совета школы «Итоги работы школы в 201</w:t>
            </w:r>
            <w:r w:rsidR="004374BB">
              <w:rPr>
                <w:rFonts w:ascii="Times New Roman" w:hAnsi="Times New Roman"/>
                <w:sz w:val="24"/>
                <w:szCs w:val="24"/>
              </w:rPr>
              <w:t>8</w:t>
            </w:r>
            <w:r w:rsidRPr="001B0BB1">
              <w:rPr>
                <w:rFonts w:ascii="Times New Roman" w:hAnsi="Times New Roman"/>
                <w:sz w:val="24"/>
                <w:szCs w:val="24"/>
              </w:rPr>
              <w:t>-201</w:t>
            </w:r>
            <w:r w:rsidR="004374BB">
              <w:rPr>
                <w:rFonts w:ascii="Times New Roman" w:hAnsi="Times New Roman"/>
                <w:sz w:val="24"/>
                <w:szCs w:val="24"/>
              </w:rPr>
              <w:t>9</w:t>
            </w:r>
            <w:r w:rsidRPr="001B0BB1">
              <w:rPr>
                <w:rFonts w:ascii="Times New Roman" w:hAnsi="Times New Roman"/>
                <w:sz w:val="24"/>
                <w:szCs w:val="24"/>
              </w:rPr>
              <w:t xml:space="preserve"> учебном году и задачи на 201</w:t>
            </w:r>
            <w:r w:rsidR="004374BB">
              <w:rPr>
                <w:rFonts w:ascii="Times New Roman" w:hAnsi="Times New Roman"/>
                <w:sz w:val="24"/>
                <w:szCs w:val="24"/>
              </w:rPr>
              <w:t>9-2020</w:t>
            </w:r>
            <w:r w:rsidRPr="001B0BB1">
              <w:rPr>
                <w:rFonts w:ascii="Times New Roman" w:hAnsi="Times New Roman"/>
                <w:sz w:val="24"/>
                <w:szCs w:val="24"/>
              </w:rPr>
              <w:t xml:space="preserve"> учебный год»</w:t>
            </w:r>
          </w:p>
        </w:tc>
        <w:tc>
          <w:tcPr>
            <w:tcW w:w="1328" w:type="dxa"/>
          </w:tcPr>
          <w:p w:rsidR="006861D4" w:rsidRPr="001B0BB1" w:rsidRDefault="006861D4" w:rsidP="004374BB">
            <w:pPr>
              <w:pStyle w:val="2f0"/>
              <w:jc w:val="both"/>
              <w:rPr>
                <w:rFonts w:ascii="Times New Roman" w:hAnsi="Times New Roman"/>
                <w:sz w:val="24"/>
                <w:szCs w:val="24"/>
              </w:rPr>
            </w:pPr>
            <w:r w:rsidRPr="001B0BB1">
              <w:rPr>
                <w:rFonts w:ascii="Times New Roman" w:hAnsi="Times New Roman"/>
                <w:sz w:val="24"/>
                <w:szCs w:val="24"/>
              </w:rPr>
              <w:t>Авгус</w:t>
            </w:r>
            <w:r w:rsidR="00EA71DA" w:rsidRPr="001B0BB1">
              <w:rPr>
                <w:rFonts w:ascii="Times New Roman" w:hAnsi="Times New Roman"/>
                <w:sz w:val="24"/>
                <w:szCs w:val="24"/>
              </w:rPr>
              <w:t xml:space="preserve">т </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Заместитель директора по УВР</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Протокол заседания педагогического совета школы</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координации деятельности организационных структур школы по введению ФГОС</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1.3</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Разработка плана методической работ</w:t>
            </w:r>
            <w:r w:rsidR="004374BB">
              <w:rPr>
                <w:rFonts w:ascii="Times New Roman" w:hAnsi="Times New Roman"/>
                <w:sz w:val="24"/>
                <w:szCs w:val="24"/>
              </w:rPr>
              <w:t>ы с учетом реализации ФГОС в 5-9</w:t>
            </w:r>
            <w:r w:rsidRPr="001B0BB1">
              <w:rPr>
                <w:rFonts w:ascii="Times New Roman" w:hAnsi="Times New Roman"/>
                <w:sz w:val="24"/>
                <w:szCs w:val="24"/>
              </w:rPr>
              <w:t xml:space="preserve"> классах </w:t>
            </w:r>
          </w:p>
        </w:tc>
        <w:tc>
          <w:tcPr>
            <w:tcW w:w="1328" w:type="dxa"/>
          </w:tcPr>
          <w:p w:rsidR="006861D4" w:rsidRPr="001B0BB1" w:rsidRDefault="00C029CB" w:rsidP="004374BB">
            <w:pPr>
              <w:pStyle w:val="2f0"/>
              <w:jc w:val="both"/>
              <w:rPr>
                <w:rFonts w:ascii="Times New Roman" w:hAnsi="Times New Roman"/>
                <w:sz w:val="24"/>
                <w:szCs w:val="24"/>
              </w:rPr>
            </w:pPr>
            <w:r w:rsidRPr="001B0BB1">
              <w:rPr>
                <w:rFonts w:ascii="Times New Roman" w:hAnsi="Times New Roman"/>
                <w:sz w:val="24"/>
                <w:szCs w:val="24"/>
              </w:rPr>
              <w:t xml:space="preserve">Август </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Заместитель директора по УВР</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План методической работы</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координации организационных структур школы по введению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1.4</w:t>
            </w:r>
          </w:p>
        </w:tc>
        <w:tc>
          <w:tcPr>
            <w:tcW w:w="2337" w:type="dxa"/>
          </w:tcPr>
          <w:p w:rsidR="006861D4" w:rsidRPr="001B0BB1" w:rsidRDefault="004374BB" w:rsidP="00CC0415">
            <w:pPr>
              <w:pStyle w:val="2f0"/>
              <w:jc w:val="both"/>
              <w:rPr>
                <w:rFonts w:ascii="Times New Roman" w:hAnsi="Times New Roman"/>
                <w:sz w:val="24"/>
                <w:szCs w:val="24"/>
              </w:rPr>
            </w:pPr>
            <w:r>
              <w:rPr>
                <w:rFonts w:ascii="Times New Roman" w:hAnsi="Times New Roman"/>
                <w:sz w:val="24"/>
                <w:szCs w:val="24"/>
              </w:rPr>
              <w:t>Анализ УМК для 5-9</w:t>
            </w:r>
            <w:r w:rsidR="00EA71DA" w:rsidRPr="001B0BB1">
              <w:rPr>
                <w:rFonts w:ascii="Times New Roman" w:hAnsi="Times New Roman"/>
                <w:sz w:val="24"/>
                <w:szCs w:val="24"/>
              </w:rPr>
              <w:t xml:space="preserve"> </w:t>
            </w:r>
            <w:r w:rsidR="006861D4" w:rsidRPr="001B0BB1">
              <w:rPr>
                <w:rFonts w:ascii="Times New Roman" w:hAnsi="Times New Roman"/>
                <w:sz w:val="24"/>
                <w:szCs w:val="24"/>
              </w:rPr>
              <w:t>классов на соответствие ФГОС ООО</w:t>
            </w:r>
          </w:p>
        </w:tc>
        <w:tc>
          <w:tcPr>
            <w:tcW w:w="1328" w:type="dxa"/>
          </w:tcPr>
          <w:p w:rsidR="006861D4" w:rsidRPr="001B0BB1" w:rsidRDefault="006861D4" w:rsidP="004374BB">
            <w:pPr>
              <w:pStyle w:val="2f0"/>
              <w:jc w:val="both"/>
              <w:rPr>
                <w:rFonts w:ascii="Times New Roman" w:hAnsi="Times New Roman"/>
                <w:sz w:val="24"/>
                <w:szCs w:val="24"/>
              </w:rPr>
            </w:pPr>
            <w:r w:rsidRPr="001B0BB1">
              <w:rPr>
                <w:rFonts w:ascii="Times New Roman" w:hAnsi="Times New Roman"/>
                <w:sz w:val="24"/>
                <w:szCs w:val="24"/>
              </w:rPr>
              <w:t>В течение учебного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Заместитель директора по УВР, учителя-предметники</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Документальный учет УМК по предметам</w:t>
            </w:r>
          </w:p>
        </w:tc>
        <w:tc>
          <w:tcPr>
            <w:tcW w:w="2127" w:type="dxa"/>
          </w:tcPr>
          <w:p w:rsidR="006861D4" w:rsidRPr="001B0BB1" w:rsidRDefault="006861D4" w:rsidP="004374BB">
            <w:pPr>
              <w:pStyle w:val="2f0"/>
              <w:jc w:val="both"/>
              <w:rPr>
                <w:rFonts w:ascii="Times New Roman" w:hAnsi="Times New Roman"/>
                <w:sz w:val="24"/>
                <w:szCs w:val="24"/>
              </w:rPr>
            </w:pPr>
            <w:r w:rsidRPr="001B0BB1">
              <w:rPr>
                <w:rFonts w:ascii="Times New Roman" w:hAnsi="Times New Roman"/>
                <w:sz w:val="24"/>
                <w:szCs w:val="24"/>
              </w:rPr>
              <w:t>Решение по принятию УМК в основной школе (5-</w:t>
            </w:r>
            <w:r w:rsidR="004374BB">
              <w:rPr>
                <w:rFonts w:ascii="Times New Roman" w:hAnsi="Times New Roman"/>
                <w:sz w:val="24"/>
                <w:szCs w:val="24"/>
              </w:rPr>
              <w:t>9</w:t>
            </w:r>
            <w:r w:rsidRPr="001B0BB1">
              <w:rPr>
                <w:rFonts w:ascii="Times New Roman" w:hAnsi="Times New Roman"/>
                <w:sz w:val="24"/>
                <w:szCs w:val="24"/>
              </w:rPr>
              <w:t xml:space="preserve"> классы)</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1.5</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преемстве</w:t>
            </w:r>
            <w:r w:rsidR="004136DC" w:rsidRPr="001B0BB1">
              <w:rPr>
                <w:rFonts w:ascii="Times New Roman" w:hAnsi="Times New Roman"/>
                <w:sz w:val="24"/>
                <w:szCs w:val="24"/>
              </w:rPr>
              <w:t xml:space="preserve">нности между начальной шкоой и основной школой </w:t>
            </w:r>
            <w:r w:rsidRPr="001B0BB1">
              <w:rPr>
                <w:rFonts w:ascii="Times New Roman" w:hAnsi="Times New Roman"/>
                <w:sz w:val="24"/>
                <w:szCs w:val="24"/>
              </w:rPr>
              <w:t xml:space="preserve"> при введении ФГОС ООО</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Единые требования к оформлению рабочих программ по предмету и программ по внеурочной </w:t>
            </w:r>
            <w:r w:rsidRPr="001B0BB1">
              <w:rPr>
                <w:rFonts w:ascii="Times New Roman" w:hAnsi="Times New Roman"/>
                <w:sz w:val="24"/>
                <w:szCs w:val="24"/>
              </w:rPr>
              <w:lastRenderedPageBreak/>
              <w:t>деятельности в условиях введения ФГОС ООО.</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Корректировка модели учета личностных достижений учащихся</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Июнь-август</w:t>
            </w: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4374BB">
            <w:pPr>
              <w:pStyle w:val="2f0"/>
              <w:jc w:val="both"/>
              <w:rPr>
                <w:rFonts w:ascii="Times New Roman" w:hAnsi="Times New Roman"/>
                <w:sz w:val="24"/>
                <w:szCs w:val="24"/>
              </w:rPr>
            </w:pPr>
            <w:r w:rsidRPr="001B0BB1">
              <w:rPr>
                <w:rFonts w:ascii="Times New Roman" w:hAnsi="Times New Roman"/>
                <w:sz w:val="24"/>
                <w:szCs w:val="24"/>
              </w:rPr>
              <w:t xml:space="preserve">Декабрь </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Положение о рабочей программе по предмету</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Положение о рабочей программе по внеурочной </w:t>
            </w:r>
            <w:r w:rsidRPr="001B0BB1">
              <w:rPr>
                <w:rFonts w:ascii="Times New Roman" w:hAnsi="Times New Roman"/>
                <w:sz w:val="24"/>
                <w:szCs w:val="24"/>
              </w:rPr>
              <w:lastRenderedPageBreak/>
              <w:t>деятельности</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Положение о портфолио ученика</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 xml:space="preserve">Координация работы учителей-предметников, работающих в </w:t>
            </w:r>
            <w:r w:rsidR="00E14690">
              <w:rPr>
                <w:rFonts w:ascii="Times New Roman" w:hAnsi="Times New Roman"/>
                <w:sz w:val="24"/>
                <w:szCs w:val="24"/>
              </w:rPr>
              <w:t>5-</w:t>
            </w:r>
            <w:r w:rsidR="004374BB">
              <w:rPr>
                <w:rFonts w:ascii="Times New Roman" w:hAnsi="Times New Roman"/>
                <w:sz w:val="24"/>
                <w:szCs w:val="24"/>
              </w:rPr>
              <w:t>9</w:t>
            </w:r>
            <w:r w:rsidR="004136DC" w:rsidRPr="001B0BB1">
              <w:rPr>
                <w:rFonts w:ascii="Times New Roman" w:hAnsi="Times New Roman"/>
                <w:sz w:val="24"/>
                <w:szCs w:val="24"/>
              </w:rPr>
              <w:t xml:space="preserve"> классах </w:t>
            </w: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Оформление </w:t>
            </w:r>
            <w:proofErr w:type="gramStart"/>
            <w:r w:rsidRPr="001B0BB1">
              <w:rPr>
                <w:rFonts w:ascii="Times New Roman" w:hAnsi="Times New Roman"/>
                <w:sz w:val="24"/>
                <w:szCs w:val="24"/>
              </w:rPr>
              <w:t>ученических</w:t>
            </w:r>
            <w:proofErr w:type="gramEnd"/>
            <w:r w:rsidRPr="001B0BB1">
              <w:rPr>
                <w:rFonts w:ascii="Times New Roman" w:hAnsi="Times New Roman"/>
                <w:sz w:val="24"/>
                <w:szCs w:val="24"/>
              </w:rPr>
              <w:t xml:space="preserve"> портфолио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1.6</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Педагогический совет </w:t>
            </w:r>
            <w:r w:rsidR="00BA319A" w:rsidRPr="001B0BB1">
              <w:rPr>
                <w:rFonts w:ascii="Times New Roman" w:hAnsi="Times New Roman"/>
                <w:sz w:val="24"/>
                <w:szCs w:val="24"/>
              </w:rPr>
              <w:t>«Проблемы и перспективы развития личностно-ориентированного обучения в условиях  введения и реализации новых стандартов обучения»</w:t>
            </w:r>
          </w:p>
        </w:tc>
        <w:tc>
          <w:tcPr>
            <w:tcW w:w="1328" w:type="dxa"/>
          </w:tcPr>
          <w:p w:rsidR="006861D4" w:rsidRPr="001B0BB1" w:rsidRDefault="006861D4" w:rsidP="004374BB">
            <w:pPr>
              <w:pStyle w:val="2f0"/>
              <w:jc w:val="both"/>
              <w:rPr>
                <w:rFonts w:ascii="Times New Roman" w:hAnsi="Times New Roman"/>
                <w:sz w:val="24"/>
                <w:szCs w:val="24"/>
              </w:rPr>
            </w:pPr>
            <w:r w:rsidRPr="001B0BB1">
              <w:rPr>
                <w:rFonts w:ascii="Times New Roman" w:hAnsi="Times New Roman"/>
                <w:sz w:val="24"/>
                <w:szCs w:val="24"/>
              </w:rPr>
              <w:t xml:space="preserve">Декабрь </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Заместитель директора по УВР</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Протокол педсовета</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выполнения решения педсовета</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1.7</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Педагогический совет </w:t>
            </w:r>
            <w:r w:rsidR="00E53032" w:rsidRPr="001B0BB1">
              <w:rPr>
                <w:rFonts w:ascii="Times New Roman" w:hAnsi="Times New Roman"/>
                <w:sz w:val="24"/>
                <w:szCs w:val="24"/>
              </w:rPr>
              <w:t>«</w:t>
            </w:r>
            <w:r w:rsidR="00E963FF" w:rsidRPr="001B0BB1">
              <w:rPr>
                <w:rFonts w:ascii="Times New Roman" w:hAnsi="Times New Roman"/>
                <w:sz w:val="24"/>
                <w:szCs w:val="24"/>
              </w:rPr>
              <w:t>Личностно-ориентированный подход к обучению иностранному языку в начальной школе в условиях реализации ФГОС»</w:t>
            </w:r>
          </w:p>
        </w:tc>
        <w:tc>
          <w:tcPr>
            <w:tcW w:w="1328" w:type="dxa"/>
          </w:tcPr>
          <w:p w:rsidR="006861D4" w:rsidRPr="001B0BB1" w:rsidRDefault="006861D4" w:rsidP="004374BB">
            <w:pPr>
              <w:pStyle w:val="2f0"/>
              <w:jc w:val="both"/>
              <w:rPr>
                <w:rFonts w:ascii="Times New Roman" w:hAnsi="Times New Roman"/>
                <w:sz w:val="24"/>
                <w:szCs w:val="24"/>
              </w:rPr>
            </w:pPr>
            <w:r w:rsidRPr="001B0BB1">
              <w:rPr>
                <w:rFonts w:ascii="Times New Roman" w:hAnsi="Times New Roman"/>
                <w:sz w:val="24"/>
                <w:szCs w:val="24"/>
              </w:rPr>
              <w:t xml:space="preserve">Март </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Заместитель диреткора по УВР</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Протокол педсовета</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выполнения решения педсовета</w:t>
            </w:r>
          </w:p>
        </w:tc>
      </w:tr>
      <w:tr w:rsidR="006861D4" w:rsidRPr="001B0BB1" w:rsidTr="00E14690">
        <w:tc>
          <w:tcPr>
            <w:tcW w:w="9606" w:type="dxa"/>
            <w:gridSpan w:val="6"/>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Кадрово-методическая деятельность</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2.1</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Повышение профессионального уровня учителей через курсовую подготовку</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Постоянно</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Учителя-предметники</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План курсовой подготовки</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Повышение профессиональной компетенции педагогов школы по вопросам внедрения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2.2.</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Заседание </w:t>
            </w:r>
            <w:r w:rsidR="00F00802" w:rsidRPr="001B0BB1">
              <w:rPr>
                <w:rFonts w:ascii="Times New Roman" w:hAnsi="Times New Roman"/>
                <w:sz w:val="24"/>
                <w:szCs w:val="24"/>
              </w:rPr>
              <w:t xml:space="preserve">методического </w:t>
            </w:r>
            <w:r w:rsidRPr="001B0BB1">
              <w:rPr>
                <w:rFonts w:ascii="Times New Roman" w:hAnsi="Times New Roman"/>
                <w:sz w:val="24"/>
                <w:szCs w:val="24"/>
              </w:rPr>
              <w:t>совета «Анализ содержания рабочих программ по предметам и их соответствие Положению о рабочей программе в условиях введения ФГОС ООО»</w:t>
            </w:r>
          </w:p>
        </w:tc>
        <w:tc>
          <w:tcPr>
            <w:tcW w:w="1328" w:type="dxa"/>
          </w:tcPr>
          <w:p w:rsidR="006861D4" w:rsidRPr="001B0BB1" w:rsidRDefault="006861D4" w:rsidP="004374BB">
            <w:pPr>
              <w:pStyle w:val="2f0"/>
              <w:jc w:val="both"/>
              <w:rPr>
                <w:rFonts w:ascii="Times New Roman" w:hAnsi="Times New Roman"/>
                <w:sz w:val="24"/>
                <w:szCs w:val="24"/>
              </w:rPr>
            </w:pPr>
            <w:r w:rsidRPr="001B0BB1">
              <w:rPr>
                <w:rFonts w:ascii="Times New Roman" w:hAnsi="Times New Roman"/>
                <w:sz w:val="24"/>
                <w:szCs w:val="24"/>
              </w:rPr>
              <w:t xml:space="preserve">Август </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Протокол заседания</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Повышение профессиональной компетенции педагогов школы по вопросам внедрения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2.3</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Методические семинары</w:t>
            </w:r>
            <w:r w:rsidR="001E7B5C" w:rsidRPr="001B0BB1">
              <w:rPr>
                <w:rFonts w:ascii="Times New Roman" w:hAnsi="Times New Roman"/>
                <w:sz w:val="24"/>
                <w:szCs w:val="24"/>
              </w:rPr>
              <w:t>, круглые столы, мастер-классы  в рамках реализации ФГОс ООО</w:t>
            </w:r>
          </w:p>
        </w:tc>
        <w:tc>
          <w:tcPr>
            <w:tcW w:w="1328" w:type="dxa"/>
          </w:tcPr>
          <w:p w:rsidR="006861D4" w:rsidRPr="001B0BB1" w:rsidRDefault="001E7B5C" w:rsidP="00CC0415">
            <w:pPr>
              <w:pStyle w:val="2f0"/>
              <w:jc w:val="both"/>
              <w:rPr>
                <w:rFonts w:ascii="Times New Roman" w:hAnsi="Times New Roman"/>
                <w:sz w:val="24"/>
                <w:szCs w:val="24"/>
              </w:rPr>
            </w:pPr>
            <w:r w:rsidRPr="001B0BB1">
              <w:rPr>
                <w:rFonts w:ascii="Times New Roman" w:hAnsi="Times New Roman"/>
                <w:sz w:val="24"/>
                <w:szCs w:val="24"/>
              </w:rPr>
              <w:t xml:space="preserve"> 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1E7B5C" w:rsidP="00CC0415">
            <w:pPr>
              <w:pStyle w:val="2f0"/>
              <w:jc w:val="both"/>
              <w:rPr>
                <w:rFonts w:ascii="Times New Roman" w:hAnsi="Times New Roman"/>
                <w:sz w:val="24"/>
                <w:szCs w:val="24"/>
              </w:rPr>
            </w:pPr>
            <w:r w:rsidRPr="001B0BB1">
              <w:rPr>
                <w:rFonts w:ascii="Times New Roman" w:hAnsi="Times New Roman"/>
                <w:sz w:val="24"/>
                <w:szCs w:val="24"/>
              </w:rPr>
              <w:t xml:space="preserve"> Всоответствии с планом работы</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Повышение профессиональной компетенции педагогов школы по вопросам внедрения ФГОС </w:t>
            </w:r>
            <w:r w:rsidRPr="001B0BB1">
              <w:rPr>
                <w:rFonts w:ascii="Times New Roman" w:hAnsi="Times New Roman"/>
                <w:sz w:val="24"/>
                <w:szCs w:val="24"/>
              </w:rPr>
              <w:lastRenderedPageBreak/>
              <w:t>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2.4</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Консультации:</w:t>
            </w:r>
          </w:p>
          <w:p w:rsidR="006861D4" w:rsidRPr="001B0BB1" w:rsidRDefault="004374BB" w:rsidP="00CC0415">
            <w:pPr>
              <w:pStyle w:val="2f0"/>
              <w:jc w:val="both"/>
              <w:rPr>
                <w:rFonts w:ascii="Times New Roman" w:hAnsi="Times New Roman"/>
                <w:sz w:val="24"/>
                <w:szCs w:val="24"/>
              </w:rPr>
            </w:pPr>
            <w:r>
              <w:rPr>
                <w:rFonts w:ascii="Times New Roman" w:hAnsi="Times New Roman"/>
                <w:sz w:val="24"/>
                <w:szCs w:val="24"/>
              </w:rPr>
              <w:t>Организация обучения в 5-9</w:t>
            </w:r>
            <w:r w:rsidR="006861D4" w:rsidRPr="001B0BB1">
              <w:rPr>
                <w:rFonts w:ascii="Times New Roman" w:hAnsi="Times New Roman"/>
                <w:sz w:val="24"/>
                <w:szCs w:val="24"/>
              </w:rPr>
              <w:t xml:space="preserve"> классах классе в условиях введения ФГОС ООО.</w:t>
            </w:r>
          </w:p>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Работа учителя-предметника по формированию УУД</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Октябрь </w:t>
            </w:r>
          </w:p>
          <w:p w:rsidR="006861D4" w:rsidRPr="001B0BB1" w:rsidRDefault="006861D4" w:rsidP="00035773">
            <w:pPr>
              <w:pStyle w:val="2f0"/>
              <w:jc w:val="both"/>
              <w:rPr>
                <w:rFonts w:ascii="Times New Roman" w:hAnsi="Times New Roman"/>
                <w:sz w:val="24"/>
                <w:szCs w:val="24"/>
              </w:rPr>
            </w:pPr>
            <w:r w:rsidRPr="001B0BB1">
              <w:rPr>
                <w:rFonts w:ascii="Times New Roman" w:hAnsi="Times New Roman"/>
                <w:sz w:val="24"/>
                <w:szCs w:val="24"/>
              </w:rPr>
              <w:t xml:space="preserve">Февраль </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Планы и программы консультаций</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Систематизация методического сопровождения внедрения ФГОС ООО</w:t>
            </w:r>
          </w:p>
        </w:tc>
      </w:tr>
      <w:tr w:rsidR="006861D4" w:rsidRPr="001B0BB1" w:rsidTr="00E14690">
        <w:tc>
          <w:tcPr>
            <w:tcW w:w="9606" w:type="dxa"/>
            <w:gridSpan w:val="6"/>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Информационно-аналитическая деятельность</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3.1</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Взаимодействие с МКУ «Управление образования местной администрации Чегемского муниципального района»</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Приказ директора</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Оперативное использование информации, мобильное реагирование на нововведения, дополнения и изменения в ходе введения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3.2</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Размещение на сайте школы информации о введении ФГОС ООО</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Сайт школы</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Оперативное информирование участников образовательного процесса и контролирующих органов</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3.3</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Информирование родителей (законных представителей) обучающихся о результатах введения ФГОС через сайт школы, родительские собрания</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Сайт школы</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информационного сотрудничества с родителями (законными представителями) учащихся</w:t>
            </w:r>
          </w:p>
        </w:tc>
      </w:tr>
      <w:tr w:rsidR="006861D4" w:rsidRPr="001B0BB1" w:rsidTr="00E14690">
        <w:tc>
          <w:tcPr>
            <w:tcW w:w="9606" w:type="dxa"/>
            <w:gridSpan w:val="6"/>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Контрольно-диагностическая, коррекционно-регулятивная деятельность</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4.1</w:t>
            </w:r>
          </w:p>
        </w:tc>
        <w:tc>
          <w:tcPr>
            <w:tcW w:w="2337" w:type="dxa"/>
          </w:tcPr>
          <w:p w:rsidR="006861D4" w:rsidRPr="001B0BB1" w:rsidRDefault="006861D4" w:rsidP="00EA71DA">
            <w:pPr>
              <w:pStyle w:val="2f0"/>
              <w:jc w:val="both"/>
              <w:rPr>
                <w:rFonts w:ascii="Times New Roman" w:hAnsi="Times New Roman"/>
                <w:sz w:val="24"/>
                <w:szCs w:val="24"/>
              </w:rPr>
            </w:pPr>
            <w:r w:rsidRPr="001B0BB1">
              <w:rPr>
                <w:rFonts w:ascii="Times New Roman" w:hAnsi="Times New Roman"/>
                <w:sz w:val="24"/>
                <w:szCs w:val="24"/>
              </w:rPr>
              <w:t>Анализ результатов освоения учебных программ. Определение готов</w:t>
            </w:r>
            <w:r w:rsidR="004374BB">
              <w:rPr>
                <w:rFonts w:ascii="Times New Roman" w:hAnsi="Times New Roman"/>
                <w:sz w:val="24"/>
                <w:szCs w:val="24"/>
              </w:rPr>
              <w:t>ности учащихся к обучению в 5- 9</w:t>
            </w:r>
            <w:r w:rsidRPr="001B0BB1">
              <w:rPr>
                <w:rFonts w:ascii="Times New Roman" w:hAnsi="Times New Roman"/>
                <w:sz w:val="24"/>
                <w:szCs w:val="24"/>
              </w:rPr>
              <w:t xml:space="preserve"> класс</w:t>
            </w:r>
            <w:r w:rsidR="00EA71DA" w:rsidRPr="001B0BB1">
              <w:rPr>
                <w:rFonts w:ascii="Times New Roman" w:hAnsi="Times New Roman"/>
                <w:sz w:val="24"/>
                <w:szCs w:val="24"/>
              </w:rPr>
              <w:t>ах</w:t>
            </w:r>
            <w:r w:rsidRPr="001B0BB1">
              <w:rPr>
                <w:rFonts w:ascii="Times New Roman" w:hAnsi="Times New Roman"/>
                <w:sz w:val="24"/>
                <w:szCs w:val="24"/>
              </w:rPr>
              <w:t xml:space="preserve"> по ФГОС ООО</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конце каждой четверти</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Данные мониторинга и ВШК</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Определение возможности адаптации учащихся  к обучению в 5-6 классе по программе ФГОС ООО.</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4.2</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Диагностические контрольные работы по </w:t>
            </w:r>
            <w:r w:rsidRPr="001B0BB1">
              <w:rPr>
                <w:rFonts w:ascii="Times New Roman" w:hAnsi="Times New Roman"/>
                <w:sz w:val="24"/>
                <w:szCs w:val="24"/>
              </w:rPr>
              <w:lastRenderedPageBreak/>
              <w:t>определению уровня сформированности метапредметных умений</w:t>
            </w:r>
          </w:p>
        </w:tc>
        <w:tc>
          <w:tcPr>
            <w:tcW w:w="1328" w:type="dxa"/>
          </w:tcPr>
          <w:p w:rsidR="006861D4" w:rsidRPr="001B0BB1" w:rsidRDefault="001E7B5C" w:rsidP="00CC0415">
            <w:pPr>
              <w:pStyle w:val="2f0"/>
              <w:jc w:val="both"/>
              <w:rPr>
                <w:rFonts w:ascii="Times New Roman" w:hAnsi="Times New Roman"/>
                <w:sz w:val="24"/>
                <w:szCs w:val="24"/>
              </w:rPr>
            </w:pPr>
            <w:r w:rsidRPr="001B0BB1">
              <w:rPr>
                <w:rFonts w:ascii="Times New Roman" w:hAnsi="Times New Roman"/>
                <w:sz w:val="24"/>
                <w:szCs w:val="24"/>
              </w:rPr>
              <w:lastRenderedPageBreak/>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 xml:space="preserve">Данные мониторинга и </w:t>
            </w:r>
            <w:r w:rsidRPr="001B0BB1">
              <w:rPr>
                <w:rFonts w:ascii="Times New Roman" w:hAnsi="Times New Roman"/>
                <w:sz w:val="24"/>
                <w:szCs w:val="24"/>
              </w:rPr>
              <w:lastRenderedPageBreak/>
              <w:t>ВШК</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 xml:space="preserve">Анализ сформированности метапредметных </w:t>
            </w:r>
            <w:r w:rsidRPr="001B0BB1">
              <w:rPr>
                <w:rFonts w:ascii="Times New Roman" w:hAnsi="Times New Roman"/>
                <w:sz w:val="24"/>
                <w:szCs w:val="24"/>
              </w:rPr>
              <w:lastRenderedPageBreak/>
              <w:t>умений учащихся.</w:t>
            </w:r>
          </w:p>
          <w:p w:rsidR="006861D4" w:rsidRPr="001B0BB1" w:rsidRDefault="006861D4" w:rsidP="00CC0415">
            <w:pPr>
              <w:pStyle w:val="2f0"/>
              <w:jc w:val="both"/>
              <w:rPr>
                <w:rFonts w:ascii="Times New Roman" w:hAnsi="Times New Roman"/>
                <w:sz w:val="24"/>
                <w:szCs w:val="24"/>
              </w:rPr>
            </w:pP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lastRenderedPageBreak/>
              <w:t>4.3</w:t>
            </w:r>
          </w:p>
        </w:tc>
        <w:tc>
          <w:tcPr>
            <w:tcW w:w="2337" w:type="dxa"/>
          </w:tcPr>
          <w:p w:rsidR="006861D4" w:rsidRPr="001B0BB1" w:rsidRDefault="006861D4" w:rsidP="00EA71DA">
            <w:pPr>
              <w:pStyle w:val="2f0"/>
              <w:jc w:val="both"/>
              <w:rPr>
                <w:rFonts w:ascii="Times New Roman" w:hAnsi="Times New Roman"/>
                <w:sz w:val="24"/>
                <w:szCs w:val="24"/>
              </w:rPr>
            </w:pPr>
            <w:r w:rsidRPr="001B0BB1">
              <w:rPr>
                <w:rFonts w:ascii="Times New Roman" w:hAnsi="Times New Roman"/>
                <w:sz w:val="24"/>
                <w:szCs w:val="24"/>
              </w:rPr>
              <w:t>Разработка комплекса диагностик предметных умений для 5-</w:t>
            </w:r>
            <w:r w:rsidR="004374BB">
              <w:rPr>
                <w:rFonts w:ascii="Times New Roman" w:hAnsi="Times New Roman"/>
                <w:sz w:val="24"/>
                <w:szCs w:val="24"/>
              </w:rPr>
              <w:t>9</w:t>
            </w:r>
            <w:r w:rsidRPr="001B0BB1">
              <w:rPr>
                <w:rFonts w:ascii="Times New Roman" w:hAnsi="Times New Roman"/>
                <w:sz w:val="24"/>
                <w:szCs w:val="24"/>
              </w:rPr>
              <w:t xml:space="preserve"> класса</w:t>
            </w:r>
          </w:p>
        </w:tc>
        <w:tc>
          <w:tcPr>
            <w:tcW w:w="1328" w:type="dxa"/>
          </w:tcPr>
          <w:p w:rsidR="006861D4" w:rsidRPr="001B0BB1" w:rsidRDefault="001E7B5C"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Данные диагностических работ</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Анализ результатов диагностических работ</w:t>
            </w:r>
          </w:p>
          <w:p w:rsidR="006861D4" w:rsidRPr="001B0BB1" w:rsidRDefault="006861D4" w:rsidP="00CC0415">
            <w:pPr>
              <w:pStyle w:val="2f0"/>
              <w:jc w:val="both"/>
              <w:rPr>
                <w:rFonts w:ascii="Times New Roman" w:hAnsi="Times New Roman"/>
                <w:sz w:val="24"/>
                <w:szCs w:val="24"/>
              </w:rPr>
            </w:pPr>
          </w:p>
        </w:tc>
      </w:tr>
      <w:tr w:rsidR="006861D4" w:rsidRPr="001B0BB1" w:rsidTr="00E14690">
        <w:tc>
          <w:tcPr>
            <w:tcW w:w="9606" w:type="dxa"/>
            <w:gridSpan w:val="6"/>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Финансово-экономическая деятельность</w:t>
            </w:r>
          </w:p>
        </w:tc>
      </w:tr>
      <w:tr w:rsidR="006861D4" w:rsidRPr="001B0BB1" w:rsidTr="00E14690">
        <w:trPr>
          <w:trHeight w:val="70"/>
        </w:trPr>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5.1</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Работа по формированию материально-технических условий для введения ФГОС ООО</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необходимым оборудованием</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5.2</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Выделение средств на закупку учебников</w:t>
            </w:r>
          </w:p>
        </w:tc>
        <w:tc>
          <w:tcPr>
            <w:tcW w:w="1328" w:type="dxa"/>
          </w:tcPr>
          <w:p w:rsidR="006861D4" w:rsidRPr="001B0BB1" w:rsidRDefault="00D46A8C" w:rsidP="00CC0415">
            <w:pPr>
              <w:pStyle w:val="2f0"/>
              <w:jc w:val="both"/>
              <w:rPr>
                <w:rFonts w:ascii="Times New Roman" w:hAnsi="Times New Roman"/>
                <w:sz w:val="24"/>
                <w:szCs w:val="24"/>
              </w:rPr>
            </w:pPr>
            <w:r w:rsidRPr="001B0BB1">
              <w:rPr>
                <w:rFonts w:ascii="Times New Roman" w:hAnsi="Times New Roman"/>
                <w:sz w:val="24"/>
                <w:szCs w:val="24"/>
              </w:rPr>
              <w:t xml:space="preserve"> 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Бюджетная роспись</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Обеспечение всех учащихся необходимыми пособиями</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5.3</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Оснащение рабочих мест учителей-предметников компьютерной техникой, необходимой для реализации ФГОС</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План материально-технического обеспечения</w:t>
            </w: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Финансовое обеспечение введения ФГОС ООО в школе</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5.4</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Обновление оснащения кабинетов в соответствии с требованиями ФГОС</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Финансовое обеспечение введения ФГОС ООО в школе</w:t>
            </w:r>
          </w:p>
        </w:tc>
      </w:tr>
      <w:tr w:rsidR="006861D4" w:rsidRPr="001B0BB1" w:rsidTr="00E14690">
        <w:tc>
          <w:tcPr>
            <w:tcW w:w="1173"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5.5</w:t>
            </w:r>
          </w:p>
        </w:tc>
        <w:tc>
          <w:tcPr>
            <w:tcW w:w="233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Расчет потребностей в расходах ОО в условиях реализации ФГОС ООО</w:t>
            </w:r>
          </w:p>
        </w:tc>
        <w:tc>
          <w:tcPr>
            <w:tcW w:w="1328"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В течение года</w:t>
            </w:r>
          </w:p>
        </w:tc>
        <w:tc>
          <w:tcPr>
            <w:tcW w:w="1366"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Администрация ОУ</w:t>
            </w:r>
          </w:p>
        </w:tc>
        <w:tc>
          <w:tcPr>
            <w:tcW w:w="1275" w:type="dxa"/>
          </w:tcPr>
          <w:p w:rsidR="006861D4" w:rsidRPr="001B0BB1" w:rsidRDefault="006861D4" w:rsidP="00CC0415">
            <w:pPr>
              <w:pStyle w:val="2f0"/>
              <w:jc w:val="both"/>
              <w:rPr>
                <w:rFonts w:ascii="Times New Roman" w:hAnsi="Times New Roman"/>
                <w:sz w:val="24"/>
                <w:szCs w:val="24"/>
              </w:rPr>
            </w:pPr>
          </w:p>
        </w:tc>
        <w:tc>
          <w:tcPr>
            <w:tcW w:w="2127" w:type="dxa"/>
          </w:tcPr>
          <w:p w:rsidR="006861D4" w:rsidRPr="001B0BB1" w:rsidRDefault="006861D4" w:rsidP="00CC0415">
            <w:pPr>
              <w:pStyle w:val="2f0"/>
              <w:jc w:val="both"/>
              <w:rPr>
                <w:rFonts w:ascii="Times New Roman" w:hAnsi="Times New Roman"/>
                <w:sz w:val="24"/>
                <w:szCs w:val="24"/>
              </w:rPr>
            </w:pPr>
            <w:r w:rsidRPr="001B0BB1">
              <w:rPr>
                <w:rFonts w:ascii="Times New Roman" w:hAnsi="Times New Roman"/>
                <w:sz w:val="24"/>
                <w:szCs w:val="24"/>
              </w:rPr>
              <w:t>Финансовое обеспечение введения ФГОС ООО в школе</w:t>
            </w:r>
          </w:p>
        </w:tc>
      </w:tr>
    </w:tbl>
    <w:p w:rsidR="00900234" w:rsidRPr="001B0BB1" w:rsidRDefault="00900234" w:rsidP="00EE19BE">
      <w:pPr>
        <w:pStyle w:val="2f0"/>
        <w:ind w:firstLine="709"/>
        <w:jc w:val="both"/>
        <w:rPr>
          <w:rFonts w:ascii="Times New Roman" w:hAnsi="Times New Roman"/>
          <w:b/>
          <w:sz w:val="24"/>
          <w:szCs w:val="24"/>
        </w:rPr>
      </w:pPr>
    </w:p>
    <w:p w:rsidR="00900234" w:rsidRPr="001B0BB1" w:rsidRDefault="00900234" w:rsidP="00EE19BE">
      <w:pPr>
        <w:pStyle w:val="2f0"/>
        <w:ind w:firstLine="709"/>
        <w:jc w:val="both"/>
        <w:rPr>
          <w:rFonts w:ascii="Times New Roman" w:hAnsi="Times New Roman"/>
          <w:b/>
          <w:sz w:val="24"/>
          <w:szCs w:val="24"/>
        </w:rPr>
      </w:pPr>
    </w:p>
    <w:sectPr w:rsidR="00900234" w:rsidRPr="001B0BB1" w:rsidSect="00E90A39">
      <w:footerReference w:type="even" r:id="rId39"/>
      <w:footerReference w:type="default" r:id="rId40"/>
      <w:footerReference w:type="first" r:id="rId41"/>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93" w:rsidRDefault="00673193" w:rsidP="00A47C67">
      <w:pPr>
        <w:spacing w:after="0" w:line="240" w:lineRule="auto"/>
      </w:pPr>
      <w:r>
        <w:separator/>
      </w:r>
    </w:p>
  </w:endnote>
  <w:endnote w:type="continuationSeparator" w:id="0">
    <w:p w:rsidR="00673193" w:rsidRDefault="00673193" w:rsidP="00A47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Udm">
    <w:altName w:val="Times New Roman"/>
    <w:charset w:val="CC"/>
    <w:family w:val="roman"/>
    <w:pitch w:val="variable"/>
    <w:sig w:usb0="00000000"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93" w:rsidRDefault="00C87552">
    <w:pPr>
      <w:rPr>
        <w:sz w:val="2"/>
        <w:szCs w:val="2"/>
      </w:rPr>
    </w:pPr>
    <w:r w:rsidRPr="00C87552">
      <w:rPr>
        <w:noProof/>
        <w:sz w:val="24"/>
        <w:szCs w:val="24"/>
        <w:lang w:eastAsia="ru-RU"/>
      </w:rPr>
      <w:pict>
        <v:shapetype id="_x0000_t202" coordsize="21600,21600" o:spt="202" path="m,l,21600r21600,l21600,xe">
          <v:stroke joinstyle="miter"/>
          <v:path gradientshapeok="t" o:connecttype="rect"/>
        </v:shapetype>
        <v:shape id="Text Box 1" o:spid="_x0000_s2050" type="#_x0000_t202" style="position:absolute;margin-left:555.2pt;margin-top:802.95pt;width:11.05pt;height:7.9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" filled="f" stroked="f">
          <v:textbox style="mso-fit-shape-to-text:t" inset="0,0,0,0">
            <w:txbxContent>
              <w:p w:rsidR="00673193" w:rsidRDefault="00C87552">
                <w:pPr>
                  <w:spacing w:line="240" w:lineRule="auto"/>
                </w:pPr>
                <w:r w:rsidRPr="00C87552">
                  <w:fldChar w:fldCharType="begin"/>
                </w:r>
                <w:r w:rsidR="00673193">
                  <w:instrText xml:space="preserve"> PAGE \* MERGEFORMAT </w:instrText>
                </w:r>
                <w:r w:rsidRPr="00C87552">
                  <w:fldChar w:fldCharType="separate"/>
                </w:r>
                <w:r w:rsidR="00673193" w:rsidRPr="00897F21">
                  <w:rPr>
                    <w:b/>
                    <w:bCs/>
                    <w:noProof/>
                  </w:rPr>
                  <w:t>2</w:t>
                </w:r>
                <w:r w:rsidRPr="000062C9">
                  <w:rPr>
                    <w:rStyle w:val="afff5"/>
                    <w:rFonts w:eastAsia="Calibri"/>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93" w:rsidRDefault="00C87552">
    <w:pPr>
      <w:pStyle w:val="afc"/>
      <w:jc w:val="right"/>
    </w:pPr>
    <w:r>
      <w:fldChar w:fldCharType="begin"/>
    </w:r>
    <w:r w:rsidR="00673193">
      <w:instrText xml:space="preserve"> PAGE   \* MERGEFORMAT </w:instrText>
    </w:r>
    <w:r>
      <w:fldChar w:fldCharType="separate"/>
    </w:r>
    <w:r w:rsidR="007026E1">
      <w:rPr>
        <w:noProof/>
      </w:rPr>
      <w:t>2</w:t>
    </w:r>
    <w:r>
      <w:rPr>
        <w:noProof/>
      </w:rPr>
      <w:fldChar w:fldCharType="end"/>
    </w:r>
  </w:p>
  <w:p w:rsidR="00673193" w:rsidRDefault="00673193">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93" w:rsidRDefault="00673193">
    <w:pPr>
      <w:pStyle w:val="afc"/>
      <w:jc w:val="right"/>
    </w:pPr>
    <w:r>
      <w:t>1</w:t>
    </w:r>
  </w:p>
  <w:p w:rsidR="00673193" w:rsidRDefault="00673193">
    <w:pPr>
      <w:pStyle w:val="a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93" w:rsidRDefault="00C87552">
    <w:pPr>
      <w:rPr>
        <w:sz w:val="2"/>
        <w:szCs w:val="2"/>
      </w:rPr>
    </w:pPr>
    <w:r w:rsidRPr="00C87552">
      <w:rPr>
        <w:noProof/>
        <w:sz w:val="24"/>
        <w:szCs w:val="24"/>
        <w:lang w:eastAsia="ru-RU"/>
      </w:rPr>
      <w:pict>
        <v:shapetype id="_x0000_t202" coordsize="21600,21600" o:spt="202" path="m,l,21600r21600,l21600,xe">
          <v:stroke joinstyle="miter"/>
          <v:path gradientshapeok="t" o:connecttype="rect"/>
        </v:shapetype>
        <v:shape id="Text Box 3" o:spid="_x0000_s2049" type="#_x0000_t202" style="position:absolute;margin-left:555.2pt;margin-top:802.95pt;width:11.05pt;height:7.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" filled="f" stroked="f">
          <v:textbox style="mso-fit-shape-to-text:t" inset="0,0,0,0">
            <w:txbxContent>
              <w:p w:rsidR="00673193" w:rsidRDefault="00C87552">
                <w:pPr>
                  <w:spacing w:line="240" w:lineRule="auto"/>
                </w:pPr>
                <w:r w:rsidRPr="00C87552">
                  <w:fldChar w:fldCharType="begin"/>
                </w:r>
                <w:r w:rsidR="00673193">
                  <w:instrText xml:space="preserve"> PAGE \* MERGEFORMAT </w:instrText>
                </w:r>
                <w:r w:rsidRPr="00C87552">
                  <w:fldChar w:fldCharType="separate"/>
                </w:r>
                <w:r w:rsidR="00673193" w:rsidRPr="00C13033">
                  <w:rPr>
                    <w:b/>
                    <w:bCs/>
                    <w:noProof/>
                  </w:rPr>
                  <w:t>104</w:t>
                </w:r>
                <w:r w:rsidRPr="000062C9">
                  <w:rPr>
                    <w:rStyle w:val="afff5"/>
                    <w:rFonts w:eastAsia="Calibri"/>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93" w:rsidRDefault="00C87552">
    <w:pPr>
      <w:pStyle w:val="afc"/>
      <w:jc w:val="right"/>
    </w:pPr>
    <w:r>
      <w:fldChar w:fldCharType="begin"/>
    </w:r>
    <w:r w:rsidR="00673193">
      <w:instrText xml:space="preserve"> PAGE   \* MERGEFORMAT </w:instrText>
    </w:r>
    <w:r>
      <w:fldChar w:fldCharType="separate"/>
    </w:r>
    <w:r w:rsidR="007026E1">
      <w:rPr>
        <w:noProof/>
      </w:rPr>
      <w:t>293</w:t>
    </w:r>
    <w:r>
      <w:rPr>
        <w:noProof/>
      </w:rPr>
      <w:fldChar w:fldCharType="end"/>
    </w:r>
  </w:p>
  <w:p w:rsidR="00673193" w:rsidRDefault="00673193">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93" w:rsidRDefault="006731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93" w:rsidRDefault="00673193" w:rsidP="00A47C67">
      <w:pPr>
        <w:spacing w:after="0" w:line="240" w:lineRule="auto"/>
      </w:pPr>
      <w:r>
        <w:separator/>
      </w:r>
    </w:p>
  </w:footnote>
  <w:footnote w:type="continuationSeparator" w:id="0">
    <w:p w:rsidR="00673193" w:rsidRDefault="00673193" w:rsidP="00A47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2">
    <w:nsid w:val="00000048"/>
    <w:multiLevelType w:val="multilevel"/>
    <w:tmpl w:val="00000048"/>
    <w:name w:val="WWNum72"/>
    <w:lvl w:ilvl="0">
      <w:start w:val="1"/>
      <w:numFmt w:val="decimal"/>
      <w:lvlText w:val="%1"/>
      <w:lvlJc w:val="left"/>
      <w:pPr>
        <w:tabs>
          <w:tab w:val="num" w:pos="0"/>
        </w:tabs>
        <w:ind w:left="1174" w:hanging="360"/>
      </w:pPr>
      <w:rPr>
        <w:b w:val="0"/>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3">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CD56F2"/>
    <w:multiLevelType w:val="multilevel"/>
    <w:tmpl w:val="A09629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3076243"/>
    <w:multiLevelType w:val="hybridMultilevel"/>
    <w:tmpl w:val="2774FB2C"/>
    <w:lvl w:ilvl="0" w:tplc="0419000D">
      <w:start w:val="1"/>
      <w:numFmt w:val="bullet"/>
      <w:lvlText w:val=""/>
      <w:lvlJc w:val="left"/>
      <w:pPr>
        <w:ind w:left="1353"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A024E6"/>
    <w:multiLevelType w:val="multilevel"/>
    <w:tmpl w:val="A584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684BAF"/>
    <w:multiLevelType w:val="multilevel"/>
    <w:tmpl w:val="7370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B8368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9">
    <w:nsid w:val="142D3FB5"/>
    <w:multiLevelType w:val="multilevel"/>
    <w:tmpl w:val="58307A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AC19B7"/>
    <w:multiLevelType w:val="multilevel"/>
    <w:tmpl w:val="4F40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F9143C"/>
    <w:multiLevelType w:val="hybridMultilevel"/>
    <w:tmpl w:val="DE88A6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78A41F6"/>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3">
    <w:nsid w:val="189F5049"/>
    <w:multiLevelType w:val="multilevel"/>
    <w:tmpl w:val="8958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C24A59"/>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5">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1EAA1892"/>
    <w:multiLevelType w:val="multilevel"/>
    <w:tmpl w:val="7E1A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CE215C"/>
    <w:multiLevelType w:val="singleLevel"/>
    <w:tmpl w:val="57CCBDD8"/>
    <w:lvl w:ilvl="0">
      <w:start w:val="1"/>
      <w:numFmt w:val="decimal"/>
      <w:lvlText w:val="%1."/>
      <w:legacy w:legacy="1" w:legacySpace="0" w:legacyIndent="259"/>
      <w:lvlJc w:val="left"/>
      <w:rPr>
        <w:rFonts w:ascii="Times New Roman" w:hAnsi="Times New Roman" w:hint="default"/>
      </w:rPr>
    </w:lvl>
  </w:abstractNum>
  <w:abstractNum w:abstractNumId="18">
    <w:nsid w:val="24840C96"/>
    <w:multiLevelType w:val="multilevel"/>
    <w:tmpl w:val="FBAE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9F61C2"/>
    <w:multiLevelType w:val="multilevel"/>
    <w:tmpl w:val="193E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B56AF6"/>
    <w:multiLevelType w:val="multilevel"/>
    <w:tmpl w:val="3670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CF078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2">
    <w:nsid w:val="439913B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5560A4"/>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5">
    <w:nsid w:val="46794908"/>
    <w:multiLevelType w:val="hybridMultilevel"/>
    <w:tmpl w:val="E9CCF072"/>
    <w:lvl w:ilvl="0" w:tplc="59E05650">
      <w:start w:val="1"/>
      <w:numFmt w:val="bullet"/>
      <w:lvlText w:val=""/>
      <w:lvlJc w:val="left"/>
      <w:pPr>
        <w:ind w:left="720" w:hanging="360"/>
      </w:pPr>
      <w:rPr>
        <w:rFonts w:ascii="Symbol" w:hAnsi="Symbol" w:hint="default"/>
        <w:caps w:val="0"/>
        <w:strike w:val="0"/>
        <w:dstrike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852994"/>
    <w:multiLevelType w:val="multilevel"/>
    <w:tmpl w:val="B280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933546"/>
    <w:multiLevelType w:val="hybridMultilevel"/>
    <w:tmpl w:val="F0CC75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23E5172"/>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9">
    <w:nsid w:val="53663B07"/>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0">
    <w:nsid w:val="55305D0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C771598"/>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3">
    <w:nsid w:val="5D856FB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4">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20524E"/>
    <w:multiLevelType w:val="hybridMultilevel"/>
    <w:tmpl w:val="638A051A"/>
    <w:lvl w:ilvl="0" w:tplc="59E05650">
      <w:start w:val="1"/>
      <w:numFmt w:val="bullet"/>
      <w:lvlText w:val=""/>
      <w:lvlJc w:val="left"/>
      <w:pPr>
        <w:ind w:left="720" w:hanging="360"/>
      </w:pPr>
      <w:rPr>
        <w:rFonts w:ascii="Symbol" w:hAnsi="Symbol" w:hint="default"/>
        <w:caps w:val="0"/>
        <w:strike w:val="0"/>
        <w:dstrike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07382"/>
    <w:multiLevelType w:val="singleLevel"/>
    <w:tmpl w:val="57CCBDD8"/>
    <w:lvl w:ilvl="0">
      <w:start w:val="1"/>
      <w:numFmt w:val="decimal"/>
      <w:lvlText w:val="%1."/>
      <w:legacy w:legacy="1" w:legacySpace="0" w:legacyIndent="264"/>
      <w:lvlJc w:val="left"/>
      <w:rPr>
        <w:rFonts w:ascii="Times New Roman" w:hAnsi="Times New Roman" w:hint="default"/>
      </w:rPr>
    </w:lvl>
  </w:abstractNum>
  <w:num w:numId="1">
    <w:abstractNumId w:val="0"/>
  </w:num>
  <w:num w:numId="2">
    <w:abstractNumId w:val="15"/>
  </w:num>
  <w:num w:numId="3">
    <w:abstractNumId w:val="31"/>
  </w:num>
  <w:num w:numId="4">
    <w:abstractNumId w:val="11"/>
  </w:num>
  <w:num w:numId="5">
    <w:abstractNumId w:val="34"/>
  </w:num>
  <w:num w:numId="6">
    <w:abstractNumId w:val="23"/>
  </w:num>
  <w:num w:numId="7">
    <w:abstractNumId w:val="35"/>
  </w:num>
  <w:num w:numId="8">
    <w:abstractNumId w:val="25"/>
  </w:num>
  <w:num w:numId="9">
    <w:abstractNumId w:val="27"/>
  </w:num>
  <w:num w:numId="10">
    <w:abstractNumId w:val="14"/>
    <w:lvlOverride w:ilvl="0">
      <w:startOverride w:val="1"/>
    </w:lvlOverride>
  </w:num>
  <w:num w:numId="11">
    <w:abstractNumId w:val="21"/>
    <w:lvlOverride w:ilvl="0">
      <w:startOverride w:val="1"/>
    </w:lvlOverride>
  </w:num>
  <w:num w:numId="12">
    <w:abstractNumId w:val="24"/>
    <w:lvlOverride w:ilvl="0">
      <w:startOverride w:val="1"/>
    </w:lvlOverride>
  </w:num>
  <w:num w:numId="13">
    <w:abstractNumId w:val="12"/>
    <w:lvlOverride w:ilvl="0">
      <w:startOverride w:val="1"/>
    </w:lvlOverride>
  </w:num>
  <w:num w:numId="14">
    <w:abstractNumId w:val="33"/>
    <w:lvlOverride w:ilvl="0">
      <w:startOverride w:val="1"/>
    </w:lvlOverride>
  </w:num>
  <w:num w:numId="15">
    <w:abstractNumId w:val="22"/>
    <w:lvlOverride w:ilvl="0">
      <w:startOverride w:val="1"/>
    </w:lvlOverride>
  </w:num>
  <w:num w:numId="16">
    <w:abstractNumId w:val="8"/>
    <w:lvlOverride w:ilvl="0">
      <w:startOverride w:val="1"/>
    </w:lvlOverride>
  </w:num>
  <w:num w:numId="17">
    <w:abstractNumId w:val="28"/>
    <w:lvlOverride w:ilvl="0">
      <w:startOverride w:val="1"/>
    </w:lvlOverride>
  </w:num>
  <w:num w:numId="18">
    <w:abstractNumId w:val="29"/>
    <w:lvlOverride w:ilvl="0">
      <w:startOverride w:val="1"/>
    </w:lvlOverride>
  </w:num>
  <w:num w:numId="19">
    <w:abstractNumId w:val="30"/>
    <w:lvlOverride w:ilvl="0">
      <w:startOverride w:val="1"/>
    </w:lvlOverride>
  </w:num>
  <w:num w:numId="20">
    <w:abstractNumId w:val="32"/>
    <w:lvlOverride w:ilvl="0">
      <w:startOverride w:val="1"/>
    </w:lvlOverride>
  </w:num>
  <w:num w:numId="21">
    <w:abstractNumId w:val="4"/>
  </w:num>
  <w:num w:numId="22">
    <w:abstractNumId w:val="5"/>
  </w:num>
  <w:num w:numId="23">
    <w:abstractNumId w:val="36"/>
  </w:num>
  <w:num w:numId="24">
    <w:abstractNumId w:val="17"/>
  </w:num>
  <w:num w:numId="25">
    <w:abstractNumId w:val="10"/>
  </w:num>
  <w:num w:numId="26">
    <w:abstractNumId w:val="7"/>
  </w:num>
  <w:num w:numId="27">
    <w:abstractNumId w:val="20"/>
  </w:num>
  <w:num w:numId="28">
    <w:abstractNumId w:val="18"/>
  </w:num>
  <w:num w:numId="29">
    <w:abstractNumId w:val="16"/>
  </w:num>
  <w:num w:numId="30">
    <w:abstractNumId w:val="19"/>
  </w:num>
  <w:num w:numId="31">
    <w:abstractNumId w:val="6"/>
  </w:num>
  <w:num w:numId="32">
    <w:abstractNumId w:val="26"/>
  </w:num>
  <w:num w:numId="33">
    <w:abstractNumId w:val="9"/>
  </w:num>
  <w:num w:numId="34">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179DF"/>
    <w:rsid w:val="0000163D"/>
    <w:rsid w:val="00001F66"/>
    <w:rsid w:val="00002C36"/>
    <w:rsid w:val="0000508E"/>
    <w:rsid w:val="000059FF"/>
    <w:rsid w:val="000062C9"/>
    <w:rsid w:val="0000760E"/>
    <w:rsid w:val="00011057"/>
    <w:rsid w:val="000134B7"/>
    <w:rsid w:val="0001427E"/>
    <w:rsid w:val="00014D8B"/>
    <w:rsid w:val="00015242"/>
    <w:rsid w:val="00016A7A"/>
    <w:rsid w:val="00017E4A"/>
    <w:rsid w:val="00023C00"/>
    <w:rsid w:val="000241A6"/>
    <w:rsid w:val="00025793"/>
    <w:rsid w:val="00025876"/>
    <w:rsid w:val="0002611D"/>
    <w:rsid w:val="00026952"/>
    <w:rsid w:val="00030188"/>
    <w:rsid w:val="00030852"/>
    <w:rsid w:val="00033420"/>
    <w:rsid w:val="00034C8F"/>
    <w:rsid w:val="00035773"/>
    <w:rsid w:val="000359E0"/>
    <w:rsid w:val="0003619A"/>
    <w:rsid w:val="00036DFD"/>
    <w:rsid w:val="000377CD"/>
    <w:rsid w:val="00040BD1"/>
    <w:rsid w:val="0004137A"/>
    <w:rsid w:val="00041986"/>
    <w:rsid w:val="0004201C"/>
    <w:rsid w:val="00043521"/>
    <w:rsid w:val="00044B16"/>
    <w:rsid w:val="000451B6"/>
    <w:rsid w:val="0004684F"/>
    <w:rsid w:val="00046DAC"/>
    <w:rsid w:val="00046F15"/>
    <w:rsid w:val="00047164"/>
    <w:rsid w:val="00047DD0"/>
    <w:rsid w:val="00050C1A"/>
    <w:rsid w:val="00054182"/>
    <w:rsid w:val="000569B9"/>
    <w:rsid w:val="00057041"/>
    <w:rsid w:val="0005750E"/>
    <w:rsid w:val="00057BC9"/>
    <w:rsid w:val="00061E11"/>
    <w:rsid w:val="00061FA7"/>
    <w:rsid w:val="000626EB"/>
    <w:rsid w:val="000633F9"/>
    <w:rsid w:val="0006478F"/>
    <w:rsid w:val="00065934"/>
    <w:rsid w:val="0006707F"/>
    <w:rsid w:val="00071CC4"/>
    <w:rsid w:val="0007285F"/>
    <w:rsid w:val="00073487"/>
    <w:rsid w:val="000751F2"/>
    <w:rsid w:val="00077BB5"/>
    <w:rsid w:val="00080BB4"/>
    <w:rsid w:val="000829A6"/>
    <w:rsid w:val="0008499B"/>
    <w:rsid w:val="00085323"/>
    <w:rsid w:val="000859D6"/>
    <w:rsid w:val="00091A66"/>
    <w:rsid w:val="00094369"/>
    <w:rsid w:val="00095560"/>
    <w:rsid w:val="00095E94"/>
    <w:rsid w:val="0009646F"/>
    <w:rsid w:val="00096E92"/>
    <w:rsid w:val="000A1AEE"/>
    <w:rsid w:val="000A1D26"/>
    <w:rsid w:val="000A5C4E"/>
    <w:rsid w:val="000A5CAD"/>
    <w:rsid w:val="000A62A9"/>
    <w:rsid w:val="000A731B"/>
    <w:rsid w:val="000A73EC"/>
    <w:rsid w:val="000B1C23"/>
    <w:rsid w:val="000B3849"/>
    <w:rsid w:val="000B4AFB"/>
    <w:rsid w:val="000B5839"/>
    <w:rsid w:val="000B72A9"/>
    <w:rsid w:val="000C1524"/>
    <w:rsid w:val="000D0529"/>
    <w:rsid w:val="000D2B71"/>
    <w:rsid w:val="000D5D55"/>
    <w:rsid w:val="000E0CA8"/>
    <w:rsid w:val="000E1FA3"/>
    <w:rsid w:val="000E432D"/>
    <w:rsid w:val="000F04DD"/>
    <w:rsid w:val="000F0C41"/>
    <w:rsid w:val="000F1620"/>
    <w:rsid w:val="000F173A"/>
    <w:rsid w:val="000F2E8E"/>
    <w:rsid w:val="000F3869"/>
    <w:rsid w:val="000F3DAD"/>
    <w:rsid w:val="000F51D8"/>
    <w:rsid w:val="000F6232"/>
    <w:rsid w:val="000F6422"/>
    <w:rsid w:val="00100685"/>
    <w:rsid w:val="001041E0"/>
    <w:rsid w:val="0010597E"/>
    <w:rsid w:val="00105AC3"/>
    <w:rsid w:val="0010611C"/>
    <w:rsid w:val="00106254"/>
    <w:rsid w:val="0010745C"/>
    <w:rsid w:val="00110833"/>
    <w:rsid w:val="00110A90"/>
    <w:rsid w:val="001116A9"/>
    <w:rsid w:val="00113EEF"/>
    <w:rsid w:val="001145F8"/>
    <w:rsid w:val="001169A6"/>
    <w:rsid w:val="0012166F"/>
    <w:rsid w:val="00123F9B"/>
    <w:rsid w:val="001258AA"/>
    <w:rsid w:val="001272FB"/>
    <w:rsid w:val="00127C11"/>
    <w:rsid w:val="0013283A"/>
    <w:rsid w:val="00132FB9"/>
    <w:rsid w:val="0013399B"/>
    <w:rsid w:val="00133D61"/>
    <w:rsid w:val="001423C0"/>
    <w:rsid w:val="00142B0B"/>
    <w:rsid w:val="00143C46"/>
    <w:rsid w:val="00146397"/>
    <w:rsid w:val="00146410"/>
    <w:rsid w:val="00146BE8"/>
    <w:rsid w:val="0014701D"/>
    <w:rsid w:val="001472D7"/>
    <w:rsid w:val="00147367"/>
    <w:rsid w:val="00151745"/>
    <w:rsid w:val="0015259C"/>
    <w:rsid w:val="0015431F"/>
    <w:rsid w:val="00156E19"/>
    <w:rsid w:val="001622A6"/>
    <w:rsid w:val="00162830"/>
    <w:rsid w:val="00163A8C"/>
    <w:rsid w:val="001650CB"/>
    <w:rsid w:val="00165740"/>
    <w:rsid w:val="001669B9"/>
    <w:rsid w:val="00166C48"/>
    <w:rsid w:val="00171236"/>
    <w:rsid w:val="00171DEE"/>
    <w:rsid w:val="00173120"/>
    <w:rsid w:val="001828FB"/>
    <w:rsid w:val="00182A48"/>
    <w:rsid w:val="00185073"/>
    <w:rsid w:val="00185E16"/>
    <w:rsid w:val="00185F19"/>
    <w:rsid w:val="001874F0"/>
    <w:rsid w:val="00191783"/>
    <w:rsid w:val="00191FF3"/>
    <w:rsid w:val="00192DD8"/>
    <w:rsid w:val="001938E8"/>
    <w:rsid w:val="00193F72"/>
    <w:rsid w:val="0019419E"/>
    <w:rsid w:val="001A1945"/>
    <w:rsid w:val="001A20E5"/>
    <w:rsid w:val="001A4087"/>
    <w:rsid w:val="001A4A00"/>
    <w:rsid w:val="001A4B28"/>
    <w:rsid w:val="001A54C4"/>
    <w:rsid w:val="001B0BB1"/>
    <w:rsid w:val="001B1A8F"/>
    <w:rsid w:val="001B3709"/>
    <w:rsid w:val="001B38B5"/>
    <w:rsid w:val="001B5592"/>
    <w:rsid w:val="001B64DF"/>
    <w:rsid w:val="001B6783"/>
    <w:rsid w:val="001B78D0"/>
    <w:rsid w:val="001C0530"/>
    <w:rsid w:val="001C29BF"/>
    <w:rsid w:val="001C2B6D"/>
    <w:rsid w:val="001C3B56"/>
    <w:rsid w:val="001C5EB0"/>
    <w:rsid w:val="001C6E7C"/>
    <w:rsid w:val="001D2271"/>
    <w:rsid w:val="001D2380"/>
    <w:rsid w:val="001D2B83"/>
    <w:rsid w:val="001D479A"/>
    <w:rsid w:val="001D6295"/>
    <w:rsid w:val="001D7BFD"/>
    <w:rsid w:val="001E13D0"/>
    <w:rsid w:val="001E44C8"/>
    <w:rsid w:val="001E5FBB"/>
    <w:rsid w:val="001E6FE7"/>
    <w:rsid w:val="001E72DE"/>
    <w:rsid w:val="001E7B5C"/>
    <w:rsid w:val="001F084E"/>
    <w:rsid w:val="001F1208"/>
    <w:rsid w:val="001F18E9"/>
    <w:rsid w:val="001F3111"/>
    <w:rsid w:val="001F3E45"/>
    <w:rsid w:val="001F456E"/>
    <w:rsid w:val="001F6E56"/>
    <w:rsid w:val="001F7CB5"/>
    <w:rsid w:val="002010AE"/>
    <w:rsid w:val="00201F97"/>
    <w:rsid w:val="002030F9"/>
    <w:rsid w:val="00207F5D"/>
    <w:rsid w:val="00210DF1"/>
    <w:rsid w:val="00211C42"/>
    <w:rsid w:val="00213EB7"/>
    <w:rsid w:val="0021554E"/>
    <w:rsid w:val="002166CA"/>
    <w:rsid w:val="002171D9"/>
    <w:rsid w:val="002205F1"/>
    <w:rsid w:val="00221107"/>
    <w:rsid w:val="00221689"/>
    <w:rsid w:val="00223E59"/>
    <w:rsid w:val="002242B2"/>
    <w:rsid w:val="00225DE6"/>
    <w:rsid w:val="00227A9D"/>
    <w:rsid w:val="002308EE"/>
    <w:rsid w:val="0023107F"/>
    <w:rsid w:val="00232B4E"/>
    <w:rsid w:val="00232E12"/>
    <w:rsid w:val="002336C2"/>
    <w:rsid w:val="00233A0E"/>
    <w:rsid w:val="00233F4F"/>
    <w:rsid w:val="00235B33"/>
    <w:rsid w:val="00235D40"/>
    <w:rsid w:val="002377DB"/>
    <w:rsid w:val="002410BE"/>
    <w:rsid w:val="00241F58"/>
    <w:rsid w:val="00243864"/>
    <w:rsid w:val="00244172"/>
    <w:rsid w:val="00244B12"/>
    <w:rsid w:val="0024535E"/>
    <w:rsid w:val="00246198"/>
    <w:rsid w:val="00246B54"/>
    <w:rsid w:val="0025087C"/>
    <w:rsid w:val="00250CAF"/>
    <w:rsid w:val="00250F8E"/>
    <w:rsid w:val="002522E7"/>
    <w:rsid w:val="00252574"/>
    <w:rsid w:val="00252866"/>
    <w:rsid w:val="00252871"/>
    <w:rsid w:val="00255E3B"/>
    <w:rsid w:val="00256457"/>
    <w:rsid w:val="00257975"/>
    <w:rsid w:val="00261786"/>
    <w:rsid w:val="002625EC"/>
    <w:rsid w:val="00264353"/>
    <w:rsid w:val="00265413"/>
    <w:rsid w:val="00265AE4"/>
    <w:rsid w:val="00272712"/>
    <w:rsid w:val="002731B4"/>
    <w:rsid w:val="00273578"/>
    <w:rsid w:val="00277754"/>
    <w:rsid w:val="00280875"/>
    <w:rsid w:val="00280A25"/>
    <w:rsid w:val="002811EF"/>
    <w:rsid w:val="0028198A"/>
    <w:rsid w:val="00283BBB"/>
    <w:rsid w:val="00283E45"/>
    <w:rsid w:val="00284192"/>
    <w:rsid w:val="00286DD0"/>
    <w:rsid w:val="00290A50"/>
    <w:rsid w:val="002910FD"/>
    <w:rsid w:val="00292BCD"/>
    <w:rsid w:val="00292FE7"/>
    <w:rsid w:val="0029646B"/>
    <w:rsid w:val="002965F9"/>
    <w:rsid w:val="002A10BA"/>
    <w:rsid w:val="002A1BCF"/>
    <w:rsid w:val="002A1CFB"/>
    <w:rsid w:val="002A3200"/>
    <w:rsid w:val="002B00A1"/>
    <w:rsid w:val="002B084A"/>
    <w:rsid w:val="002B0ECE"/>
    <w:rsid w:val="002B23A4"/>
    <w:rsid w:val="002B389B"/>
    <w:rsid w:val="002C0117"/>
    <w:rsid w:val="002C2009"/>
    <w:rsid w:val="002C5667"/>
    <w:rsid w:val="002D01D9"/>
    <w:rsid w:val="002D1278"/>
    <w:rsid w:val="002D23A2"/>
    <w:rsid w:val="002D2BD4"/>
    <w:rsid w:val="002D37C2"/>
    <w:rsid w:val="002D6AAA"/>
    <w:rsid w:val="002E4A8B"/>
    <w:rsid w:val="002E5595"/>
    <w:rsid w:val="002E5FF3"/>
    <w:rsid w:val="002E78E5"/>
    <w:rsid w:val="002F130B"/>
    <w:rsid w:val="002F241E"/>
    <w:rsid w:val="002F27F4"/>
    <w:rsid w:val="002F35AD"/>
    <w:rsid w:val="002F569C"/>
    <w:rsid w:val="002F66E3"/>
    <w:rsid w:val="002F6B81"/>
    <w:rsid w:val="0030424D"/>
    <w:rsid w:val="00306EAE"/>
    <w:rsid w:val="003079F9"/>
    <w:rsid w:val="00312562"/>
    <w:rsid w:val="00312775"/>
    <w:rsid w:val="00315186"/>
    <w:rsid w:val="00315658"/>
    <w:rsid w:val="003159B4"/>
    <w:rsid w:val="00320F35"/>
    <w:rsid w:val="003241E2"/>
    <w:rsid w:val="003249DB"/>
    <w:rsid w:val="00326ABF"/>
    <w:rsid w:val="00327326"/>
    <w:rsid w:val="00331FBE"/>
    <w:rsid w:val="0033686D"/>
    <w:rsid w:val="003376D3"/>
    <w:rsid w:val="00343C5A"/>
    <w:rsid w:val="00344FEA"/>
    <w:rsid w:val="003457B4"/>
    <w:rsid w:val="00346143"/>
    <w:rsid w:val="00346375"/>
    <w:rsid w:val="003466D1"/>
    <w:rsid w:val="00346E3A"/>
    <w:rsid w:val="003472B3"/>
    <w:rsid w:val="00347681"/>
    <w:rsid w:val="00347FB5"/>
    <w:rsid w:val="00351A70"/>
    <w:rsid w:val="00352A1B"/>
    <w:rsid w:val="00352BC7"/>
    <w:rsid w:val="00353805"/>
    <w:rsid w:val="00353A68"/>
    <w:rsid w:val="00353D61"/>
    <w:rsid w:val="00354532"/>
    <w:rsid w:val="0035656F"/>
    <w:rsid w:val="00356DAA"/>
    <w:rsid w:val="00360610"/>
    <w:rsid w:val="00360E68"/>
    <w:rsid w:val="00360F95"/>
    <w:rsid w:val="0036136D"/>
    <w:rsid w:val="00365EC0"/>
    <w:rsid w:val="00371374"/>
    <w:rsid w:val="00373361"/>
    <w:rsid w:val="00375066"/>
    <w:rsid w:val="00376837"/>
    <w:rsid w:val="00382663"/>
    <w:rsid w:val="003827E0"/>
    <w:rsid w:val="003830F7"/>
    <w:rsid w:val="00383B16"/>
    <w:rsid w:val="003848EF"/>
    <w:rsid w:val="003853F0"/>
    <w:rsid w:val="0038603B"/>
    <w:rsid w:val="00387C8A"/>
    <w:rsid w:val="00387F0A"/>
    <w:rsid w:val="0039297A"/>
    <w:rsid w:val="00392B91"/>
    <w:rsid w:val="00394DC0"/>
    <w:rsid w:val="00396DE8"/>
    <w:rsid w:val="00397388"/>
    <w:rsid w:val="0039755D"/>
    <w:rsid w:val="003A26A1"/>
    <w:rsid w:val="003A28A0"/>
    <w:rsid w:val="003A4305"/>
    <w:rsid w:val="003A735B"/>
    <w:rsid w:val="003A74C2"/>
    <w:rsid w:val="003B0425"/>
    <w:rsid w:val="003B33C2"/>
    <w:rsid w:val="003B4EA5"/>
    <w:rsid w:val="003B5400"/>
    <w:rsid w:val="003B5E16"/>
    <w:rsid w:val="003C1CF9"/>
    <w:rsid w:val="003C286E"/>
    <w:rsid w:val="003C3995"/>
    <w:rsid w:val="003C5058"/>
    <w:rsid w:val="003C6D10"/>
    <w:rsid w:val="003C734A"/>
    <w:rsid w:val="003C77EF"/>
    <w:rsid w:val="003D0DB4"/>
    <w:rsid w:val="003D1CEC"/>
    <w:rsid w:val="003D3202"/>
    <w:rsid w:val="003D3680"/>
    <w:rsid w:val="003D433E"/>
    <w:rsid w:val="003D47B5"/>
    <w:rsid w:val="003D4AC1"/>
    <w:rsid w:val="003D562C"/>
    <w:rsid w:val="003E07B6"/>
    <w:rsid w:val="003E445A"/>
    <w:rsid w:val="003E587F"/>
    <w:rsid w:val="003E6F7B"/>
    <w:rsid w:val="003F115C"/>
    <w:rsid w:val="00400EBA"/>
    <w:rsid w:val="00402389"/>
    <w:rsid w:val="00403C02"/>
    <w:rsid w:val="00403C41"/>
    <w:rsid w:val="004043B1"/>
    <w:rsid w:val="004045F6"/>
    <w:rsid w:val="00404E6E"/>
    <w:rsid w:val="00406AE5"/>
    <w:rsid w:val="00411B67"/>
    <w:rsid w:val="004136DC"/>
    <w:rsid w:val="004146A9"/>
    <w:rsid w:val="00416A23"/>
    <w:rsid w:val="004215B8"/>
    <w:rsid w:val="00421A3D"/>
    <w:rsid w:val="0042239F"/>
    <w:rsid w:val="00423584"/>
    <w:rsid w:val="00423EE7"/>
    <w:rsid w:val="00426CE1"/>
    <w:rsid w:val="004271D1"/>
    <w:rsid w:val="00427DE5"/>
    <w:rsid w:val="0043222B"/>
    <w:rsid w:val="004341CF"/>
    <w:rsid w:val="00435DFE"/>
    <w:rsid w:val="004374BB"/>
    <w:rsid w:val="004377EB"/>
    <w:rsid w:val="0044084B"/>
    <w:rsid w:val="00440CEB"/>
    <w:rsid w:val="0044143B"/>
    <w:rsid w:val="00442520"/>
    <w:rsid w:val="00443225"/>
    <w:rsid w:val="00443347"/>
    <w:rsid w:val="004446AB"/>
    <w:rsid w:val="00444DD5"/>
    <w:rsid w:val="0045436B"/>
    <w:rsid w:val="00455277"/>
    <w:rsid w:val="00457AB9"/>
    <w:rsid w:val="004618B3"/>
    <w:rsid w:val="00462E69"/>
    <w:rsid w:val="00464554"/>
    <w:rsid w:val="00464C66"/>
    <w:rsid w:val="004651C5"/>
    <w:rsid w:val="0047216E"/>
    <w:rsid w:val="004730D2"/>
    <w:rsid w:val="0047409D"/>
    <w:rsid w:val="0047473E"/>
    <w:rsid w:val="00476F96"/>
    <w:rsid w:val="004828E3"/>
    <w:rsid w:val="00485360"/>
    <w:rsid w:val="0048556C"/>
    <w:rsid w:val="00486820"/>
    <w:rsid w:val="00486F0A"/>
    <w:rsid w:val="004871BA"/>
    <w:rsid w:val="0049399B"/>
    <w:rsid w:val="00493D7C"/>
    <w:rsid w:val="00493F06"/>
    <w:rsid w:val="00495509"/>
    <w:rsid w:val="0049700A"/>
    <w:rsid w:val="00497B55"/>
    <w:rsid w:val="00497BB3"/>
    <w:rsid w:val="004A0335"/>
    <w:rsid w:val="004A03DC"/>
    <w:rsid w:val="004A110D"/>
    <w:rsid w:val="004A15C5"/>
    <w:rsid w:val="004A3D67"/>
    <w:rsid w:val="004A6679"/>
    <w:rsid w:val="004A7D45"/>
    <w:rsid w:val="004B03F4"/>
    <w:rsid w:val="004B074B"/>
    <w:rsid w:val="004B52B3"/>
    <w:rsid w:val="004B55D4"/>
    <w:rsid w:val="004B7712"/>
    <w:rsid w:val="004C48E8"/>
    <w:rsid w:val="004C50BB"/>
    <w:rsid w:val="004C58CE"/>
    <w:rsid w:val="004C5FA7"/>
    <w:rsid w:val="004D004B"/>
    <w:rsid w:val="004D0C50"/>
    <w:rsid w:val="004D0FFD"/>
    <w:rsid w:val="004D26AB"/>
    <w:rsid w:val="004D3945"/>
    <w:rsid w:val="004D40A8"/>
    <w:rsid w:val="004D42BE"/>
    <w:rsid w:val="004D5C22"/>
    <w:rsid w:val="004D7133"/>
    <w:rsid w:val="004D719E"/>
    <w:rsid w:val="004E07BE"/>
    <w:rsid w:val="004E169F"/>
    <w:rsid w:val="004E4ECC"/>
    <w:rsid w:val="004E7758"/>
    <w:rsid w:val="004F03A2"/>
    <w:rsid w:val="004F03F0"/>
    <w:rsid w:val="004F06B5"/>
    <w:rsid w:val="004F0911"/>
    <w:rsid w:val="004F0A8E"/>
    <w:rsid w:val="004F3470"/>
    <w:rsid w:val="004F5C20"/>
    <w:rsid w:val="004F6B19"/>
    <w:rsid w:val="004F6DD4"/>
    <w:rsid w:val="004F7DCB"/>
    <w:rsid w:val="00500034"/>
    <w:rsid w:val="0050745B"/>
    <w:rsid w:val="005126FD"/>
    <w:rsid w:val="005134AB"/>
    <w:rsid w:val="00514E3F"/>
    <w:rsid w:val="00515269"/>
    <w:rsid w:val="005155AE"/>
    <w:rsid w:val="00517CB9"/>
    <w:rsid w:val="0052003D"/>
    <w:rsid w:val="00520AA4"/>
    <w:rsid w:val="00520BD8"/>
    <w:rsid w:val="00521873"/>
    <w:rsid w:val="00522E72"/>
    <w:rsid w:val="005248A9"/>
    <w:rsid w:val="00525B33"/>
    <w:rsid w:val="0052687D"/>
    <w:rsid w:val="005308FD"/>
    <w:rsid w:val="00530FA9"/>
    <w:rsid w:val="00532608"/>
    <w:rsid w:val="00532769"/>
    <w:rsid w:val="0053414C"/>
    <w:rsid w:val="00537B44"/>
    <w:rsid w:val="005410E2"/>
    <w:rsid w:val="00542536"/>
    <w:rsid w:val="00543C16"/>
    <w:rsid w:val="00545588"/>
    <w:rsid w:val="00545D0D"/>
    <w:rsid w:val="00547306"/>
    <w:rsid w:val="0055071D"/>
    <w:rsid w:val="00553C36"/>
    <w:rsid w:val="00557442"/>
    <w:rsid w:val="00557DFD"/>
    <w:rsid w:val="00561A08"/>
    <w:rsid w:val="00562AE9"/>
    <w:rsid w:val="0056370D"/>
    <w:rsid w:val="00564F96"/>
    <w:rsid w:val="005669AB"/>
    <w:rsid w:val="00567792"/>
    <w:rsid w:val="00567CB0"/>
    <w:rsid w:val="00572C6A"/>
    <w:rsid w:val="00574387"/>
    <w:rsid w:val="00574BDA"/>
    <w:rsid w:val="00580785"/>
    <w:rsid w:val="00580848"/>
    <w:rsid w:val="00582A2D"/>
    <w:rsid w:val="005835A3"/>
    <w:rsid w:val="00584629"/>
    <w:rsid w:val="00585396"/>
    <w:rsid w:val="00586761"/>
    <w:rsid w:val="00590559"/>
    <w:rsid w:val="00590C29"/>
    <w:rsid w:val="00591432"/>
    <w:rsid w:val="00592743"/>
    <w:rsid w:val="00593C90"/>
    <w:rsid w:val="00594337"/>
    <w:rsid w:val="00597283"/>
    <w:rsid w:val="005A02F6"/>
    <w:rsid w:val="005A1811"/>
    <w:rsid w:val="005A2D10"/>
    <w:rsid w:val="005A3549"/>
    <w:rsid w:val="005A433D"/>
    <w:rsid w:val="005A6961"/>
    <w:rsid w:val="005B1C89"/>
    <w:rsid w:val="005B2A84"/>
    <w:rsid w:val="005B2C38"/>
    <w:rsid w:val="005B3346"/>
    <w:rsid w:val="005B5275"/>
    <w:rsid w:val="005B6EAB"/>
    <w:rsid w:val="005B7435"/>
    <w:rsid w:val="005C0541"/>
    <w:rsid w:val="005C1A66"/>
    <w:rsid w:val="005C267F"/>
    <w:rsid w:val="005C3939"/>
    <w:rsid w:val="005C3FD2"/>
    <w:rsid w:val="005D2861"/>
    <w:rsid w:val="005D3A16"/>
    <w:rsid w:val="005D4161"/>
    <w:rsid w:val="005D66DC"/>
    <w:rsid w:val="005E1681"/>
    <w:rsid w:val="005E2D0C"/>
    <w:rsid w:val="005E3594"/>
    <w:rsid w:val="005E52DB"/>
    <w:rsid w:val="005E5350"/>
    <w:rsid w:val="005E68F3"/>
    <w:rsid w:val="005E744A"/>
    <w:rsid w:val="005F0630"/>
    <w:rsid w:val="005F30FB"/>
    <w:rsid w:val="005F3399"/>
    <w:rsid w:val="005F418C"/>
    <w:rsid w:val="005F4A9B"/>
    <w:rsid w:val="005F5A3F"/>
    <w:rsid w:val="005F792E"/>
    <w:rsid w:val="005F79B9"/>
    <w:rsid w:val="0060060D"/>
    <w:rsid w:val="006078FA"/>
    <w:rsid w:val="0061107E"/>
    <w:rsid w:val="00611BDF"/>
    <w:rsid w:val="0061238A"/>
    <w:rsid w:val="00615063"/>
    <w:rsid w:val="0061615D"/>
    <w:rsid w:val="00617076"/>
    <w:rsid w:val="00620C50"/>
    <w:rsid w:val="006215BD"/>
    <w:rsid w:val="0062185E"/>
    <w:rsid w:val="00622B08"/>
    <w:rsid w:val="00623D82"/>
    <w:rsid w:val="00623FDE"/>
    <w:rsid w:val="006254D4"/>
    <w:rsid w:val="00626679"/>
    <w:rsid w:val="00631128"/>
    <w:rsid w:val="00631A27"/>
    <w:rsid w:val="0063738C"/>
    <w:rsid w:val="00637689"/>
    <w:rsid w:val="00637D8D"/>
    <w:rsid w:val="00641C99"/>
    <w:rsid w:val="00645A5F"/>
    <w:rsid w:val="00647533"/>
    <w:rsid w:val="0064770C"/>
    <w:rsid w:val="00652311"/>
    <w:rsid w:val="00660FC7"/>
    <w:rsid w:val="00662F44"/>
    <w:rsid w:val="00664242"/>
    <w:rsid w:val="00673193"/>
    <w:rsid w:val="006746FC"/>
    <w:rsid w:val="00676A83"/>
    <w:rsid w:val="00680291"/>
    <w:rsid w:val="006803E7"/>
    <w:rsid w:val="00681B82"/>
    <w:rsid w:val="00682E2A"/>
    <w:rsid w:val="006834B1"/>
    <w:rsid w:val="006838BB"/>
    <w:rsid w:val="006847D3"/>
    <w:rsid w:val="006861D4"/>
    <w:rsid w:val="00686BFD"/>
    <w:rsid w:val="006906E4"/>
    <w:rsid w:val="0069349E"/>
    <w:rsid w:val="00693BD9"/>
    <w:rsid w:val="00694423"/>
    <w:rsid w:val="0069486E"/>
    <w:rsid w:val="00695770"/>
    <w:rsid w:val="006964CD"/>
    <w:rsid w:val="00696D38"/>
    <w:rsid w:val="006979F9"/>
    <w:rsid w:val="006A16C8"/>
    <w:rsid w:val="006A1D02"/>
    <w:rsid w:val="006A2AD3"/>
    <w:rsid w:val="006A5A00"/>
    <w:rsid w:val="006A76EB"/>
    <w:rsid w:val="006B238E"/>
    <w:rsid w:val="006B26B1"/>
    <w:rsid w:val="006B2815"/>
    <w:rsid w:val="006B49FA"/>
    <w:rsid w:val="006C10D1"/>
    <w:rsid w:val="006C24DE"/>
    <w:rsid w:val="006C3972"/>
    <w:rsid w:val="006C3BEB"/>
    <w:rsid w:val="006C6032"/>
    <w:rsid w:val="006D102F"/>
    <w:rsid w:val="006D58C3"/>
    <w:rsid w:val="006D5B8C"/>
    <w:rsid w:val="006D6C0C"/>
    <w:rsid w:val="006D6D8F"/>
    <w:rsid w:val="006E2BF8"/>
    <w:rsid w:val="006E3C02"/>
    <w:rsid w:val="006E3F0C"/>
    <w:rsid w:val="006E43C4"/>
    <w:rsid w:val="006E44D8"/>
    <w:rsid w:val="006F033A"/>
    <w:rsid w:val="006F111D"/>
    <w:rsid w:val="006F21C2"/>
    <w:rsid w:val="006F68B9"/>
    <w:rsid w:val="006F7133"/>
    <w:rsid w:val="007026E1"/>
    <w:rsid w:val="007033A8"/>
    <w:rsid w:val="00705355"/>
    <w:rsid w:val="0070743E"/>
    <w:rsid w:val="00707C32"/>
    <w:rsid w:val="00711C8A"/>
    <w:rsid w:val="00712DFA"/>
    <w:rsid w:val="00713FF2"/>
    <w:rsid w:val="00714640"/>
    <w:rsid w:val="00714BB3"/>
    <w:rsid w:val="00717E63"/>
    <w:rsid w:val="007200C4"/>
    <w:rsid w:val="00720736"/>
    <w:rsid w:val="00721744"/>
    <w:rsid w:val="00721C30"/>
    <w:rsid w:val="00722111"/>
    <w:rsid w:val="00723A12"/>
    <w:rsid w:val="00725C5E"/>
    <w:rsid w:val="00726F40"/>
    <w:rsid w:val="00727428"/>
    <w:rsid w:val="0073079E"/>
    <w:rsid w:val="007336BC"/>
    <w:rsid w:val="00737C74"/>
    <w:rsid w:val="0074329B"/>
    <w:rsid w:val="00744DBA"/>
    <w:rsid w:val="0074630E"/>
    <w:rsid w:val="00746FD1"/>
    <w:rsid w:val="007526D6"/>
    <w:rsid w:val="00752D75"/>
    <w:rsid w:val="007603F1"/>
    <w:rsid w:val="00761409"/>
    <w:rsid w:val="00761584"/>
    <w:rsid w:val="00762830"/>
    <w:rsid w:val="0076309A"/>
    <w:rsid w:val="00765D17"/>
    <w:rsid w:val="00765DDF"/>
    <w:rsid w:val="00766280"/>
    <w:rsid w:val="00766B81"/>
    <w:rsid w:val="00767209"/>
    <w:rsid w:val="007672D6"/>
    <w:rsid w:val="00771570"/>
    <w:rsid w:val="00771F01"/>
    <w:rsid w:val="00772EDA"/>
    <w:rsid w:val="00773191"/>
    <w:rsid w:val="0077419C"/>
    <w:rsid w:val="00782574"/>
    <w:rsid w:val="00786E38"/>
    <w:rsid w:val="00787666"/>
    <w:rsid w:val="00787BA9"/>
    <w:rsid w:val="00790BDA"/>
    <w:rsid w:val="0079178E"/>
    <w:rsid w:val="00791E10"/>
    <w:rsid w:val="00792468"/>
    <w:rsid w:val="00792814"/>
    <w:rsid w:val="00794698"/>
    <w:rsid w:val="00794837"/>
    <w:rsid w:val="00796B80"/>
    <w:rsid w:val="00796F9A"/>
    <w:rsid w:val="007A11FF"/>
    <w:rsid w:val="007A1670"/>
    <w:rsid w:val="007A1FAF"/>
    <w:rsid w:val="007A2B7A"/>
    <w:rsid w:val="007A5564"/>
    <w:rsid w:val="007A7AA0"/>
    <w:rsid w:val="007B1488"/>
    <w:rsid w:val="007B39B3"/>
    <w:rsid w:val="007B690D"/>
    <w:rsid w:val="007B7061"/>
    <w:rsid w:val="007B75F3"/>
    <w:rsid w:val="007C2916"/>
    <w:rsid w:val="007C57A7"/>
    <w:rsid w:val="007C60DC"/>
    <w:rsid w:val="007D38F1"/>
    <w:rsid w:val="007D47A3"/>
    <w:rsid w:val="007D6772"/>
    <w:rsid w:val="007E0D6F"/>
    <w:rsid w:val="007E1179"/>
    <w:rsid w:val="007E287D"/>
    <w:rsid w:val="007E5A1D"/>
    <w:rsid w:val="007F13BE"/>
    <w:rsid w:val="007F7164"/>
    <w:rsid w:val="0080045C"/>
    <w:rsid w:val="00801198"/>
    <w:rsid w:val="00801E4E"/>
    <w:rsid w:val="008042E6"/>
    <w:rsid w:val="008042F1"/>
    <w:rsid w:val="00804823"/>
    <w:rsid w:val="00804C32"/>
    <w:rsid w:val="0080553C"/>
    <w:rsid w:val="008063EF"/>
    <w:rsid w:val="008064F6"/>
    <w:rsid w:val="00807C6A"/>
    <w:rsid w:val="00807CC5"/>
    <w:rsid w:val="008101F8"/>
    <w:rsid w:val="00810A79"/>
    <w:rsid w:val="008137C5"/>
    <w:rsid w:val="00813E7F"/>
    <w:rsid w:val="00814E8F"/>
    <w:rsid w:val="008153B8"/>
    <w:rsid w:val="00817A87"/>
    <w:rsid w:val="008206AE"/>
    <w:rsid w:val="00820A3D"/>
    <w:rsid w:val="00824986"/>
    <w:rsid w:val="00826EBC"/>
    <w:rsid w:val="00827466"/>
    <w:rsid w:val="00831468"/>
    <w:rsid w:val="00831621"/>
    <w:rsid w:val="00832A7F"/>
    <w:rsid w:val="008335F9"/>
    <w:rsid w:val="00833666"/>
    <w:rsid w:val="008365C0"/>
    <w:rsid w:val="00841729"/>
    <w:rsid w:val="008418BA"/>
    <w:rsid w:val="00844DD7"/>
    <w:rsid w:val="00844EC5"/>
    <w:rsid w:val="00845B5B"/>
    <w:rsid w:val="0084736D"/>
    <w:rsid w:val="008502C5"/>
    <w:rsid w:val="0085186D"/>
    <w:rsid w:val="008533AA"/>
    <w:rsid w:val="008545B2"/>
    <w:rsid w:val="00854DD0"/>
    <w:rsid w:val="00855603"/>
    <w:rsid w:val="00855C33"/>
    <w:rsid w:val="008569B8"/>
    <w:rsid w:val="00857032"/>
    <w:rsid w:val="00863FC8"/>
    <w:rsid w:val="00864755"/>
    <w:rsid w:val="00866616"/>
    <w:rsid w:val="00872139"/>
    <w:rsid w:val="00873B5A"/>
    <w:rsid w:val="00875E95"/>
    <w:rsid w:val="00881A66"/>
    <w:rsid w:val="0088480E"/>
    <w:rsid w:val="00885961"/>
    <w:rsid w:val="00890CDF"/>
    <w:rsid w:val="00891EC7"/>
    <w:rsid w:val="00893769"/>
    <w:rsid w:val="008945A8"/>
    <w:rsid w:val="0089468E"/>
    <w:rsid w:val="0089534B"/>
    <w:rsid w:val="008974FE"/>
    <w:rsid w:val="00897F21"/>
    <w:rsid w:val="008A24E5"/>
    <w:rsid w:val="008A2D45"/>
    <w:rsid w:val="008A4757"/>
    <w:rsid w:val="008A5148"/>
    <w:rsid w:val="008A741B"/>
    <w:rsid w:val="008B066F"/>
    <w:rsid w:val="008B0710"/>
    <w:rsid w:val="008B2318"/>
    <w:rsid w:val="008B50E0"/>
    <w:rsid w:val="008B535E"/>
    <w:rsid w:val="008B5D6C"/>
    <w:rsid w:val="008B74D1"/>
    <w:rsid w:val="008B7846"/>
    <w:rsid w:val="008C077B"/>
    <w:rsid w:val="008C2974"/>
    <w:rsid w:val="008D045E"/>
    <w:rsid w:val="008D164B"/>
    <w:rsid w:val="008D1CC1"/>
    <w:rsid w:val="008D64DD"/>
    <w:rsid w:val="008D6F20"/>
    <w:rsid w:val="008D6F3C"/>
    <w:rsid w:val="008D79A8"/>
    <w:rsid w:val="008E253F"/>
    <w:rsid w:val="008E556C"/>
    <w:rsid w:val="008E5C50"/>
    <w:rsid w:val="008E6F37"/>
    <w:rsid w:val="008F051F"/>
    <w:rsid w:val="008F1156"/>
    <w:rsid w:val="008F1A2C"/>
    <w:rsid w:val="00900234"/>
    <w:rsid w:val="009034DB"/>
    <w:rsid w:val="00904BC8"/>
    <w:rsid w:val="009054BB"/>
    <w:rsid w:val="00913153"/>
    <w:rsid w:val="00913743"/>
    <w:rsid w:val="00914A64"/>
    <w:rsid w:val="0091636D"/>
    <w:rsid w:val="009179DF"/>
    <w:rsid w:val="00925E04"/>
    <w:rsid w:val="00931369"/>
    <w:rsid w:val="0093219F"/>
    <w:rsid w:val="009322C1"/>
    <w:rsid w:val="00932C23"/>
    <w:rsid w:val="00933FBD"/>
    <w:rsid w:val="009376B9"/>
    <w:rsid w:val="00941268"/>
    <w:rsid w:val="00941799"/>
    <w:rsid w:val="009436DA"/>
    <w:rsid w:val="009468D4"/>
    <w:rsid w:val="00946F68"/>
    <w:rsid w:val="00950BE6"/>
    <w:rsid w:val="00952F9F"/>
    <w:rsid w:val="00953476"/>
    <w:rsid w:val="00960166"/>
    <w:rsid w:val="00961581"/>
    <w:rsid w:val="00964CBA"/>
    <w:rsid w:val="009658B3"/>
    <w:rsid w:val="00966F0F"/>
    <w:rsid w:val="00967CA8"/>
    <w:rsid w:val="009740DC"/>
    <w:rsid w:val="009747B8"/>
    <w:rsid w:val="009761DE"/>
    <w:rsid w:val="009828A0"/>
    <w:rsid w:val="00982C21"/>
    <w:rsid w:val="009866C2"/>
    <w:rsid w:val="009937A6"/>
    <w:rsid w:val="00996D46"/>
    <w:rsid w:val="009A15B8"/>
    <w:rsid w:val="009A1BEA"/>
    <w:rsid w:val="009A3676"/>
    <w:rsid w:val="009A4646"/>
    <w:rsid w:val="009B7732"/>
    <w:rsid w:val="009C10D4"/>
    <w:rsid w:val="009C215F"/>
    <w:rsid w:val="009C6875"/>
    <w:rsid w:val="009C699D"/>
    <w:rsid w:val="009C7F45"/>
    <w:rsid w:val="009D0106"/>
    <w:rsid w:val="009D0DBD"/>
    <w:rsid w:val="009D15E7"/>
    <w:rsid w:val="009D234A"/>
    <w:rsid w:val="009D2DE2"/>
    <w:rsid w:val="009D56B8"/>
    <w:rsid w:val="009D72BF"/>
    <w:rsid w:val="009E0DC9"/>
    <w:rsid w:val="009E2EC3"/>
    <w:rsid w:val="009E3F95"/>
    <w:rsid w:val="009E7136"/>
    <w:rsid w:val="009E7D55"/>
    <w:rsid w:val="009F0059"/>
    <w:rsid w:val="009F02B0"/>
    <w:rsid w:val="009F0F34"/>
    <w:rsid w:val="009F2BDE"/>
    <w:rsid w:val="009F5E1A"/>
    <w:rsid w:val="009F6976"/>
    <w:rsid w:val="009F72D9"/>
    <w:rsid w:val="00A00FDF"/>
    <w:rsid w:val="00A02091"/>
    <w:rsid w:val="00A067A5"/>
    <w:rsid w:val="00A12CFB"/>
    <w:rsid w:val="00A17629"/>
    <w:rsid w:val="00A17D1C"/>
    <w:rsid w:val="00A203F6"/>
    <w:rsid w:val="00A207EA"/>
    <w:rsid w:val="00A20E8E"/>
    <w:rsid w:val="00A22D2E"/>
    <w:rsid w:val="00A2412E"/>
    <w:rsid w:val="00A2471F"/>
    <w:rsid w:val="00A26505"/>
    <w:rsid w:val="00A2694D"/>
    <w:rsid w:val="00A2709F"/>
    <w:rsid w:val="00A27FC3"/>
    <w:rsid w:val="00A30300"/>
    <w:rsid w:val="00A35CBF"/>
    <w:rsid w:val="00A372B7"/>
    <w:rsid w:val="00A40545"/>
    <w:rsid w:val="00A427E2"/>
    <w:rsid w:val="00A43141"/>
    <w:rsid w:val="00A44902"/>
    <w:rsid w:val="00A453EA"/>
    <w:rsid w:val="00A455F3"/>
    <w:rsid w:val="00A45606"/>
    <w:rsid w:val="00A47C67"/>
    <w:rsid w:val="00A50823"/>
    <w:rsid w:val="00A53A09"/>
    <w:rsid w:val="00A54F42"/>
    <w:rsid w:val="00A558C1"/>
    <w:rsid w:val="00A55F31"/>
    <w:rsid w:val="00A561C0"/>
    <w:rsid w:val="00A56B35"/>
    <w:rsid w:val="00A61C3B"/>
    <w:rsid w:val="00A626EC"/>
    <w:rsid w:val="00A637E4"/>
    <w:rsid w:val="00A6596F"/>
    <w:rsid w:val="00A6790C"/>
    <w:rsid w:val="00A713B5"/>
    <w:rsid w:val="00A71BDD"/>
    <w:rsid w:val="00A76863"/>
    <w:rsid w:val="00A76EA6"/>
    <w:rsid w:val="00A81434"/>
    <w:rsid w:val="00A8563F"/>
    <w:rsid w:val="00A8590C"/>
    <w:rsid w:val="00A879E8"/>
    <w:rsid w:val="00A87DD0"/>
    <w:rsid w:val="00A91B5C"/>
    <w:rsid w:val="00A92BDD"/>
    <w:rsid w:val="00A974CC"/>
    <w:rsid w:val="00AA029D"/>
    <w:rsid w:val="00AA1073"/>
    <w:rsid w:val="00AA170B"/>
    <w:rsid w:val="00AA192F"/>
    <w:rsid w:val="00AA45D7"/>
    <w:rsid w:val="00AA50DD"/>
    <w:rsid w:val="00AB1EB7"/>
    <w:rsid w:val="00AB43B6"/>
    <w:rsid w:val="00AB4861"/>
    <w:rsid w:val="00AB5A0C"/>
    <w:rsid w:val="00AB714A"/>
    <w:rsid w:val="00AC26C9"/>
    <w:rsid w:val="00AC34C1"/>
    <w:rsid w:val="00AC3E8C"/>
    <w:rsid w:val="00AC446E"/>
    <w:rsid w:val="00AC6909"/>
    <w:rsid w:val="00AC6C0E"/>
    <w:rsid w:val="00AD0217"/>
    <w:rsid w:val="00AD08AA"/>
    <w:rsid w:val="00AD0AD3"/>
    <w:rsid w:val="00AD0E9B"/>
    <w:rsid w:val="00AD11CD"/>
    <w:rsid w:val="00AD15E5"/>
    <w:rsid w:val="00AD26AC"/>
    <w:rsid w:val="00AD2840"/>
    <w:rsid w:val="00AD29F7"/>
    <w:rsid w:val="00AD3501"/>
    <w:rsid w:val="00AD370C"/>
    <w:rsid w:val="00AD39DC"/>
    <w:rsid w:val="00AD559B"/>
    <w:rsid w:val="00AD5BAD"/>
    <w:rsid w:val="00AD6DA5"/>
    <w:rsid w:val="00AD6F2A"/>
    <w:rsid w:val="00AE070D"/>
    <w:rsid w:val="00AE47CF"/>
    <w:rsid w:val="00AE584A"/>
    <w:rsid w:val="00AE7D8B"/>
    <w:rsid w:val="00AF19F2"/>
    <w:rsid w:val="00AF1B91"/>
    <w:rsid w:val="00AF3CFD"/>
    <w:rsid w:val="00AF5B06"/>
    <w:rsid w:val="00AF758C"/>
    <w:rsid w:val="00AF7737"/>
    <w:rsid w:val="00B00E36"/>
    <w:rsid w:val="00B03052"/>
    <w:rsid w:val="00B05550"/>
    <w:rsid w:val="00B1247B"/>
    <w:rsid w:val="00B130D5"/>
    <w:rsid w:val="00B14818"/>
    <w:rsid w:val="00B14DE8"/>
    <w:rsid w:val="00B15AD8"/>
    <w:rsid w:val="00B15FC5"/>
    <w:rsid w:val="00B1732C"/>
    <w:rsid w:val="00B20031"/>
    <w:rsid w:val="00B20366"/>
    <w:rsid w:val="00B207D7"/>
    <w:rsid w:val="00B20D29"/>
    <w:rsid w:val="00B2247E"/>
    <w:rsid w:val="00B23BD3"/>
    <w:rsid w:val="00B306E9"/>
    <w:rsid w:val="00B307EF"/>
    <w:rsid w:val="00B31041"/>
    <w:rsid w:val="00B3134A"/>
    <w:rsid w:val="00B335C0"/>
    <w:rsid w:val="00B3666D"/>
    <w:rsid w:val="00B40A78"/>
    <w:rsid w:val="00B46040"/>
    <w:rsid w:val="00B504F4"/>
    <w:rsid w:val="00B524CC"/>
    <w:rsid w:val="00B53733"/>
    <w:rsid w:val="00B553F6"/>
    <w:rsid w:val="00B61087"/>
    <w:rsid w:val="00B61647"/>
    <w:rsid w:val="00B61DCD"/>
    <w:rsid w:val="00B6322D"/>
    <w:rsid w:val="00B635C9"/>
    <w:rsid w:val="00B665FC"/>
    <w:rsid w:val="00B6716F"/>
    <w:rsid w:val="00B67FC0"/>
    <w:rsid w:val="00B70293"/>
    <w:rsid w:val="00B70EB7"/>
    <w:rsid w:val="00B71248"/>
    <w:rsid w:val="00B7267A"/>
    <w:rsid w:val="00B73D73"/>
    <w:rsid w:val="00B74895"/>
    <w:rsid w:val="00B74DB9"/>
    <w:rsid w:val="00B75AF9"/>
    <w:rsid w:val="00B772BC"/>
    <w:rsid w:val="00B80F56"/>
    <w:rsid w:val="00B81AE4"/>
    <w:rsid w:val="00B81E1A"/>
    <w:rsid w:val="00B86352"/>
    <w:rsid w:val="00B8655A"/>
    <w:rsid w:val="00B865CB"/>
    <w:rsid w:val="00B90443"/>
    <w:rsid w:val="00B92703"/>
    <w:rsid w:val="00B93A59"/>
    <w:rsid w:val="00B94EEC"/>
    <w:rsid w:val="00BA2603"/>
    <w:rsid w:val="00BA2ACE"/>
    <w:rsid w:val="00BA319A"/>
    <w:rsid w:val="00BA47A3"/>
    <w:rsid w:val="00BA49A6"/>
    <w:rsid w:val="00BA4E59"/>
    <w:rsid w:val="00BA5783"/>
    <w:rsid w:val="00BA5E4B"/>
    <w:rsid w:val="00BB0136"/>
    <w:rsid w:val="00BC039C"/>
    <w:rsid w:val="00BC10ED"/>
    <w:rsid w:val="00BC24F6"/>
    <w:rsid w:val="00BC26B9"/>
    <w:rsid w:val="00BC35E2"/>
    <w:rsid w:val="00BC3CA7"/>
    <w:rsid w:val="00BC43D0"/>
    <w:rsid w:val="00BC55DA"/>
    <w:rsid w:val="00BC5EA5"/>
    <w:rsid w:val="00BC64BD"/>
    <w:rsid w:val="00BC6AF4"/>
    <w:rsid w:val="00BC6F7C"/>
    <w:rsid w:val="00BD0700"/>
    <w:rsid w:val="00BD243D"/>
    <w:rsid w:val="00BD2AF6"/>
    <w:rsid w:val="00BD34C1"/>
    <w:rsid w:val="00BD5749"/>
    <w:rsid w:val="00BD7FA8"/>
    <w:rsid w:val="00BE17F5"/>
    <w:rsid w:val="00BE232D"/>
    <w:rsid w:val="00BE35AA"/>
    <w:rsid w:val="00BE7DBD"/>
    <w:rsid w:val="00BF44EB"/>
    <w:rsid w:val="00BF5B72"/>
    <w:rsid w:val="00BF62A6"/>
    <w:rsid w:val="00C006D2"/>
    <w:rsid w:val="00C029CB"/>
    <w:rsid w:val="00C02C6A"/>
    <w:rsid w:val="00C02F9E"/>
    <w:rsid w:val="00C04EF9"/>
    <w:rsid w:val="00C07676"/>
    <w:rsid w:val="00C110FE"/>
    <w:rsid w:val="00C115A9"/>
    <w:rsid w:val="00C1180A"/>
    <w:rsid w:val="00C12B25"/>
    <w:rsid w:val="00C14544"/>
    <w:rsid w:val="00C146B6"/>
    <w:rsid w:val="00C20864"/>
    <w:rsid w:val="00C21290"/>
    <w:rsid w:val="00C2144C"/>
    <w:rsid w:val="00C23798"/>
    <w:rsid w:val="00C251A6"/>
    <w:rsid w:val="00C26B2C"/>
    <w:rsid w:val="00C31F6D"/>
    <w:rsid w:val="00C346D2"/>
    <w:rsid w:val="00C403C8"/>
    <w:rsid w:val="00C411FD"/>
    <w:rsid w:val="00C4407F"/>
    <w:rsid w:val="00C4569A"/>
    <w:rsid w:val="00C466D5"/>
    <w:rsid w:val="00C518B8"/>
    <w:rsid w:val="00C52329"/>
    <w:rsid w:val="00C53987"/>
    <w:rsid w:val="00C53B0B"/>
    <w:rsid w:val="00C53C06"/>
    <w:rsid w:val="00C53C5F"/>
    <w:rsid w:val="00C5509C"/>
    <w:rsid w:val="00C577CF"/>
    <w:rsid w:val="00C57C88"/>
    <w:rsid w:val="00C640EF"/>
    <w:rsid w:val="00C645F0"/>
    <w:rsid w:val="00C646B8"/>
    <w:rsid w:val="00C716DF"/>
    <w:rsid w:val="00C721B6"/>
    <w:rsid w:val="00C7249E"/>
    <w:rsid w:val="00C7349B"/>
    <w:rsid w:val="00C7384F"/>
    <w:rsid w:val="00C73B3C"/>
    <w:rsid w:val="00C74491"/>
    <w:rsid w:val="00C746C9"/>
    <w:rsid w:val="00C74EFC"/>
    <w:rsid w:val="00C7541F"/>
    <w:rsid w:val="00C7589B"/>
    <w:rsid w:val="00C75C72"/>
    <w:rsid w:val="00C76FB8"/>
    <w:rsid w:val="00C772E3"/>
    <w:rsid w:val="00C819B5"/>
    <w:rsid w:val="00C81DEB"/>
    <w:rsid w:val="00C828EC"/>
    <w:rsid w:val="00C8336B"/>
    <w:rsid w:val="00C84279"/>
    <w:rsid w:val="00C86B9F"/>
    <w:rsid w:val="00C8706A"/>
    <w:rsid w:val="00C87552"/>
    <w:rsid w:val="00C90729"/>
    <w:rsid w:val="00C90FE6"/>
    <w:rsid w:val="00C95F71"/>
    <w:rsid w:val="00C96F93"/>
    <w:rsid w:val="00CA11F2"/>
    <w:rsid w:val="00CA2819"/>
    <w:rsid w:val="00CA4ADB"/>
    <w:rsid w:val="00CA68B5"/>
    <w:rsid w:val="00CA76AF"/>
    <w:rsid w:val="00CA7CC3"/>
    <w:rsid w:val="00CB0C5D"/>
    <w:rsid w:val="00CB0FF8"/>
    <w:rsid w:val="00CB1D74"/>
    <w:rsid w:val="00CB1FD0"/>
    <w:rsid w:val="00CB25F9"/>
    <w:rsid w:val="00CB2789"/>
    <w:rsid w:val="00CB3C0C"/>
    <w:rsid w:val="00CB4AA2"/>
    <w:rsid w:val="00CB4C8B"/>
    <w:rsid w:val="00CB54F7"/>
    <w:rsid w:val="00CB725A"/>
    <w:rsid w:val="00CC0415"/>
    <w:rsid w:val="00CC49FF"/>
    <w:rsid w:val="00CC56F6"/>
    <w:rsid w:val="00CC6B39"/>
    <w:rsid w:val="00CC6C9B"/>
    <w:rsid w:val="00CD1288"/>
    <w:rsid w:val="00CD6292"/>
    <w:rsid w:val="00CD6F28"/>
    <w:rsid w:val="00CD75C9"/>
    <w:rsid w:val="00CE4050"/>
    <w:rsid w:val="00CE4D2A"/>
    <w:rsid w:val="00CE7B50"/>
    <w:rsid w:val="00CF0C09"/>
    <w:rsid w:val="00CF16B2"/>
    <w:rsid w:val="00CF18B2"/>
    <w:rsid w:val="00CF3D59"/>
    <w:rsid w:val="00CF5BC1"/>
    <w:rsid w:val="00CF5C7F"/>
    <w:rsid w:val="00CF6515"/>
    <w:rsid w:val="00CF6719"/>
    <w:rsid w:val="00CF6A2E"/>
    <w:rsid w:val="00D021F3"/>
    <w:rsid w:val="00D04210"/>
    <w:rsid w:val="00D05121"/>
    <w:rsid w:val="00D0600E"/>
    <w:rsid w:val="00D14116"/>
    <w:rsid w:val="00D15AAE"/>
    <w:rsid w:val="00D16177"/>
    <w:rsid w:val="00D21EE9"/>
    <w:rsid w:val="00D24BDA"/>
    <w:rsid w:val="00D31646"/>
    <w:rsid w:val="00D31B5F"/>
    <w:rsid w:val="00D34F31"/>
    <w:rsid w:val="00D34FA3"/>
    <w:rsid w:val="00D36E55"/>
    <w:rsid w:val="00D43601"/>
    <w:rsid w:val="00D436D9"/>
    <w:rsid w:val="00D46A8C"/>
    <w:rsid w:val="00D471EB"/>
    <w:rsid w:val="00D502E2"/>
    <w:rsid w:val="00D52BED"/>
    <w:rsid w:val="00D53405"/>
    <w:rsid w:val="00D53A83"/>
    <w:rsid w:val="00D54DA6"/>
    <w:rsid w:val="00D55C9F"/>
    <w:rsid w:val="00D635EF"/>
    <w:rsid w:val="00D637ED"/>
    <w:rsid w:val="00D64350"/>
    <w:rsid w:val="00D6510E"/>
    <w:rsid w:val="00D660EA"/>
    <w:rsid w:val="00D704F8"/>
    <w:rsid w:val="00D70D5E"/>
    <w:rsid w:val="00D70DA4"/>
    <w:rsid w:val="00D71E39"/>
    <w:rsid w:val="00D73472"/>
    <w:rsid w:val="00D7382F"/>
    <w:rsid w:val="00D7392E"/>
    <w:rsid w:val="00D74EE9"/>
    <w:rsid w:val="00D75600"/>
    <w:rsid w:val="00D802A3"/>
    <w:rsid w:val="00D80784"/>
    <w:rsid w:val="00D822C0"/>
    <w:rsid w:val="00D83216"/>
    <w:rsid w:val="00D845AA"/>
    <w:rsid w:val="00D85995"/>
    <w:rsid w:val="00D85A13"/>
    <w:rsid w:val="00D86F1B"/>
    <w:rsid w:val="00D901A3"/>
    <w:rsid w:val="00D90A13"/>
    <w:rsid w:val="00D91E1C"/>
    <w:rsid w:val="00D93740"/>
    <w:rsid w:val="00D94844"/>
    <w:rsid w:val="00D968FE"/>
    <w:rsid w:val="00D96AAD"/>
    <w:rsid w:val="00DA081F"/>
    <w:rsid w:val="00DA1200"/>
    <w:rsid w:val="00DA6EFD"/>
    <w:rsid w:val="00DA762C"/>
    <w:rsid w:val="00DA7A2B"/>
    <w:rsid w:val="00DA7FF2"/>
    <w:rsid w:val="00DB1890"/>
    <w:rsid w:val="00DB190D"/>
    <w:rsid w:val="00DB2268"/>
    <w:rsid w:val="00DB3A59"/>
    <w:rsid w:val="00DB56F9"/>
    <w:rsid w:val="00DB682F"/>
    <w:rsid w:val="00DC2AC2"/>
    <w:rsid w:val="00DC70CB"/>
    <w:rsid w:val="00DC7A5C"/>
    <w:rsid w:val="00DC7C57"/>
    <w:rsid w:val="00DD0FD0"/>
    <w:rsid w:val="00DD221C"/>
    <w:rsid w:val="00DD4842"/>
    <w:rsid w:val="00DD5F11"/>
    <w:rsid w:val="00DD6FB2"/>
    <w:rsid w:val="00DD703D"/>
    <w:rsid w:val="00DE0512"/>
    <w:rsid w:val="00DE1FF0"/>
    <w:rsid w:val="00DE2871"/>
    <w:rsid w:val="00DE31D4"/>
    <w:rsid w:val="00DE4CDB"/>
    <w:rsid w:val="00DE7928"/>
    <w:rsid w:val="00DE79BB"/>
    <w:rsid w:val="00DF0D7B"/>
    <w:rsid w:val="00DF112B"/>
    <w:rsid w:val="00DF171D"/>
    <w:rsid w:val="00DF2AD6"/>
    <w:rsid w:val="00E0046E"/>
    <w:rsid w:val="00E00F73"/>
    <w:rsid w:val="00E02964"/>
    <w:rsid w:val="00E02DEE"/>
    <w:rsid w:val="00E04692"/>
    <w:rsid w:val="00E04693"/>
    <w:rsid w:val="00E047F0"/>
    <w:rsid w:val="00E07F4F"/>
    <w:rsid w:val="00E11123"/>
    <w:rsid w:val="00E11F47"/>
    <w:rsid w:val="00E134F6"/>
    <w:rsid w:val="00E14690"/>
    <w:rsid w:val="00E14D78"/>
    <w:rsid w:val="00E211A4"/>
    <w:rsid w:val="00E21729"/>
    <w:rsid w:val="00E23801"/>
    <w:rsid w:val="00E24640"/>
    <w:rsid w:val="00E2526C"/>
    <w:rsid w:val="00E25991"/>
    <w:rsid w:val="00E30702"/>
    <w:rsid w:val="00E32440"/>
    <w:rsid w:val="00E33C0F"/>
    <w:rsid w:val="00E34499"/>
    <w:rsid w:val="00E36DA5"/>
    <w:rsid w:val="00E421EF"/>
    <w:rsid w:val="00E42720"/>
    <w:rsid w:val="00E449CB"/>
    <w:rsid w:val="00E47E91"/>
    <w:rsid w:val="00E505FA"/>
    <w:rsid w:val="00E523D1"/>
    <w:rsid w:val="00E53032"/>
    <w:rsid w:val="00E537B5"/>
    <w:rsid w:val="00E53FF7"/>
    <w:rsid w:val="00E54E95"/>
    <w:rsid w:val="00E55241"/>
    <w:rsid w:val="00E557D7"/>
    <w:rsid w:val="00E5601B"/>
    <w:rsid w:val="00E56C4A"/>
    <w:rsid w:val="00E61F5E"/>
    <w:rsid w:val="00E653F3"/>
    <w:rsid w:val="00E66B00"/>
    <w:rsid w:val="00E66D02"/>
    <w:rsid w:val="00E7033B"/>
    <w:rsid w:val="00E703B3"/>
    <w:rsid w:val="00E718BE"/>
    <w:rsid w:val="00E733BA"/>
    <w:rsid w:val="00E737D3"/>
    <w:rsid w:val="00E76369"/>
    <w:rsid w:val="00E8034F"/>
    <w:rsid w:val="00E84983"/>
    <w:rsid w:val="00E90A39"/>
    <w:rsid w:val="00E91B52"/>
    <w:rsid w:val="00E92830"/>
    <w:rsid w:val="00E94577"/>
    <w:rsid w:val="00E951C7"/>
    <w:rsid w:val="00E95317"/>
    <w:rsid w:val="00E963FF"/>
    <w:rsid w:val="00EA270B"/>
    <w:rsid w:val="00EA52E4"/>
    <w:rsid w:val="00EA65D7"/>
    <w:rsid w:val="00EA71DA"/>
    <w:rsid w:val="00EB0740"/>
    <w:rsid w:val="00EB305E"/>
    <w:rsid w:val="00EB31E2"/>
    <w:rsid w:val="00EB323C"/>
    <w:rsid w:val="00EB3D0B"/>
    <w:rsid w:val="00EB4019"/>
    <w:rsid w:val="00EB555E"/>
    <w:rsid w:val="00EB5564"/>
    <w:rsid w:val="00EC05B8"/>
    <w:rsid w:val="00EC171C"/>
    <w:rsid w:val="00EC2B7B"/>
    <w:rsid w:val="00EC3486"/>
    <w:rsid w:val="00EC3884"/>
    <w:rsid w:val="00EC49C0"/>
    <w:rsid w:val="00EC5A86"/>
    <w:rsid w:val="00ED067A"/>
    <w:rsid w:val="00ED0AC0"/>
    <w:rsid w:val="00ED30F6"/>
    <w:rsid w:val="00ED3C81"/>
    <w:rsid w:val="00ED687B"/>
    <w:rsid w:val="00ED724B"/>
    <w:rsid w:val="00ED7864"/>
    <w:rsid w:val="00ED7C6C"/>
    <w:rsid w:val="00EE07DF"/>
    <w:rsid w:val="00EE0F2C"/>
    <w:rsid w:val="00EE182F"/>
    <w:rsid w:val="00EE19BE"/>
    <w:rsid w:val="00EE3EB0"/>
    <w:rsid w:val="00EE6AED"/>
    <w:rsid w:val="00EE6C82"/>
    <w:rsid w:val="00EE71D4"/>
    <w:rsid w:val="00EE7EB1"/>
    <w:rsid w:val="00EF359E"/>
    <w:rsid w:val="00EF3741"/>
    <w:rsid w:val="00EF4516"/>
    <w:rsid w:val="00EF71F5"/>
    <w:rsid w:val="00EF7F55"/>
    <w:rsid w:val="00F006CF"/>
    <w:rsid w:val="00F00802"/>
    <w:rsid w:val="00F00D6C"/>
    <w:rsid w:val="00F01D17"/>
    <w:rsid w:val="00F04ACB"/>
    <w:rsid w:val="00F05ACB"/>
    <w:rsid w:val="00F05BC1"/>
    <w:rsid w:val="00F060B4"/>
    <w:rsid w:val="00F06513"/>
    <w:rsid w:val="00F06975"/>
    <w:rsid w:val="00F1312E"/>
    <w:rsid w:val="00F1473E"/>
    <w:rsid w:val="00F14847"/>
    <w:rsid w:val="00F15CED"/>
    <w:rsid w:val="00F23E48"/>
    <w:rsid w:val="00F24F7A"/>
    <w:rsid w:val="00F25D42"/>
    <w:rsid w:val="00F26E0B"/>
    <w:rsid w:val="00F30F67"/>
    <w:rsid w:val="00F32E05"/>
    <w:rsid w:val="00F36607"/>
    <w:rsid w:val="00F4088D"/>
    <w:rsid w:val="00F420AC"/>
    <w:rsid w:val="00F51755"/>
    <w:rsid w:val="00F51D51"/>
    <w:rsid w:val="00F538B0"/>
    <w:rsid w:val="00F56A07"/>
    <w:rsid w:val="00F5756A"/>
    <w:rsid w:val="00F64F72"/>
    <w:rsid w:val="00F6639B"/>
    <w:rsid w:val="00F6677C"/>
    <w:rsid w:val="00F6692A"/>
    <w:rsid w:val="00F72071"/>
    <w:rsid w:val="00F7282B"/>
    <w:rsid w:val="00F731D0"/>
    <w:rsid w:val="00F74E36"/>
    <w:rsid w:val="00F763D4"/>
    <w:rsid w:val="00F7737C"/>
    <w:rsid w:val="00F77C96"/>
    <w:rsid w:val="00F8078D"/>
    <w:rsid w:val="00F81A3D"/>
    <w:rsid w:val="00F81B04"/>
    <w:rsid w:val="00F83C0B"/>
    <w:rsid w:val="00F86AB1"/>
    <w:rsid w:val="00F8708D"/>
    <w:rsid w:val="00F87D9A"/>
    <w:rsid w:val="00F901B9"/>
    <w:rsid w:val="00F911EB"/>
    <w:rsid w:val="00F918F6"/>
    <w:rsid w:val="00F9345D"/>
    <w:rsid w:val="00F9427D"/>
    <w:rsid w:val="00F94380"/>
    <w:rsid w:val="00F961BF"/>
    <w:rsid w:val="00FA0529"/>
    <w:rsid w:val="00FA0AE4"/>
    <w:rsid w:val="00FA1369"/>
    <w:rsid w:val="00FA29F3"/>
    <w:rsid w:val="00FA2C58"/>
    <w:rsid w:val="00FA5C16"/>
    <w:rsid w:val="00FA6F53"/>
    <w:rsid w:val="00FB0F42"/>
    <w:rsid w:val="00FB0F9E"/>
    <w:rsid w:val="00FB61B4"/>
    <w:rsid w:val="00FC3446"/>
    <w:rsid w:val="00FC5FEA"/>
    <w:rsid w:val="00FC6F7A"/>
    <w:rsid w:val="00FC7461"/>
    <w:rsid w:val="00FD1314"/>
    <w:rsid w:val="00FD5A9C"/>
    <w:rsid w:val="00FE0869"/>
    <w:rsid w:val="00FE0BBE"/>
    <w:rsid w:val="00FE136A"/>
    <w:rsid w:val="00FE173A"/>
    <w:rsid w:val="00FE2892"/>
    <w:rsid w:val="00FE5E9F"/>
    <w:rsid w:val="00FF3247"/>
    <w:rsid w:val="00FF3D21"/>
    <w:rsid w:val="00FF5623"/>
    <w:rsid w:val="00FF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DF"/>
    <w:pPr>
      <w:spacing w:after="200" w:line="276" w:lineRule="auto"/>
    </w:pPr>
    <w:rPr>
      <w:sz w:val="22"/>
      <w:szCs w:val="22"/>
      <w:lang w:eastAsia="en-US"/>
    </w:rPr>
  </w:style>
  <w:style w:type="paragraph" w:styleId="10">
    <w:name w:val="heading 1"/>
    <w:basedOn w:val="a"/>
    <w:next w:val="a"/>
    <w:link w:val="11"/>
    <w:uiPriority w:val="9"/>
    <w:qFormat/>
    <w:rsid w:val="009179DF"/>
    <w:pPr>
      <w:keepNext/>
      <w:keepLines/>
      <w:spacing w:before="240" w:after="0"/>
      <w:outlineLvl w:val="0"/>
    </w:pPr>
    <w:rPr>
      <w:rFonts w:ascii="Cambria" w:eastAsia="Times New Roman" w:hAnsi="Cambria"/>
      <w:color w:val="365F91"/>
      <w:sz w:val="32"/>
      <w:szCs w:val="32"/>
    </w:rPr>
  </w:style>
  <w:style w:type="paragraph" w:styleId="2">
    <w:name w:val="heading 2"/>
    <w:basedOn w:val="a"/>
    <w:link w:val="20"/>
    <w:qFormat/>
    <w:rsid w:val="009179DF"/>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
    <w:next w:val="a"/>
    <w:link w:val="30"/>
    <w:uiPriority w:val="9"/>
    <w:unhideWhenUsed/>
    <w:qFormat/>
    <w:rsid w:val="00773191"/>
    <w:pPr>
      <w:keepNext/>
      <w:keepLines/>
      <w:spacing w:before="200" w:after="0"/>
      <w:outlineLvl w:val="2"/>
    </w:pPr>
    <w:rPr>
      <w:rFonts w:ascii="Cambria" w:eastAsia="Times New Roman" w:hAnsi="Cambria"/>
      <w:b/>
      <w:bCs/>
      <w:color w:val="4F81BD"/>
    </w:rPr>
  </w:style>
  <w:style w:type="paragraph" w:styleId="4">
    <w:name w:val="heading 4"/>
    <w:basedOn w:val="a"/>
    <w:next w:val="a"/>
    <w:link w:val="40"/>
    <w:unhideWhenUsed/>
    <w:qFormat/>
    <w:rsid w:val="00E7033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rsid w:val="00900234"/>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paragraph" w:styleId="6">
    <w:name w:val="heading 6"/>
    <w:basedOn w:val="a"/>
    <w:next w:val="a"/>
    <w:link w:val="60"/>
    <w:uiPriority w:val="9"/>
    <w:unhideWhenUsed/>
    <w:qFormat/>
    <w:rsid w:val="00900234"/>
    <w:pPr>
      <w:keepNext/>
      <w:keepLines/>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
    <w:unhideWhenUsed/>
    <w:qFormat/>
    <w:rsid w:val="00900234"/>
    <w:pPr>
      <w:keepNext/>
      <w:keepLines/>
      <w:spacing w:before="200" w:after="0" w:line="240" w:lineRule="auto"/>
      <w:outlineLvl w:val="6"/>
    </w:pPr>
    <w:rPr>
      <w:rFonts w:ascii="Cambria" w:eastAsia="Times New Roman" w:hAnsi="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9179DF"/>
    <w:rPr>
      <w:rFonts w:ascii="Cambria" w:eastAsia="Times New Roman" w:hAnsi="Cambria" w:cs="Times New Roman"/>
      <w:color w:val="365F91"/>
      <w:sz w:val="32"/>
      <w:szCs w:val="32"/>
    </w:rPr>
  </w:style>
  <w:style w:type="character" w:customStyle="1" w:styleId="20">
    <w:name w:val="Заголовок 2 Знак"/>
    <w:link w:val="2"/>
    <w:rsid w:val="009179DF"/>
    <w:rPr>
      <w:rFonts w:ascii="Times New Roman" w:eastAsia="@Arial Unicode MS" w:hAnsi="Times New Roman" w:cs="Times New Roman"/>
      <w:b/>
      <w:bCs/>
      <w:sz w:val="28"/>
      <w:szCs w:val="28"/>
      <w:lang w:eastAsia="ru-RU"/>
    </w:rPr>
  </w:style>
  <w:style w:type="character" w:customStyle="1" w:styleId="Zag11">
    <w:name w:val="Zag_11"/>
    <w:rsid w:val="009179DF"/>
  </w:style>
  <w:style w:type="paragraph" w:styleId="a3">
    <w:name w:val="No Spacing"/>
    <w:aliases w:val="основа"/>
    <w:link w:val="a4"/>
    <w:uiPriority w:val="99"/>
    <w:qFormat/>
    <w:rsid w:val="00CB1D74"/>
    <w:rPr>
      <w:sz w:val="22"/>
      <w:szCs w:val="22"/>
      <w:lang w:eastAsia="en-US"/>
    </w:rPr>
  </w:style>
  <w:style w:type="paragraph" w:customStyle="1" w:styleId="Osnova">
    <w:name w:val="Osnova"/>
    <w:basedOn w:val="a"/>
    <w:rsid w:val="007526D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7526D6"/>
    <w:pPr>
      <w:widowControl w:val="0"/>
      <w:jc w:val="both"/>
    </w:pPr>
    <w:rPr>
      <w:rFonts w:ascii="Times New Roman" w:eastAsia="Times New Roman" w:hAnsi="Times New Roman"/>
    </w:rPr>
  </w:style>
  <w:style w:type="character" w:customStyle="1" w:styleId="30">
    <w:name w:val="Заголовок 3 Знак"/>
    <w:aliases w:val="Обычный 2 Знак"/>
    <w:link w:val="3"/>
    <w:uiPriority w:val="9"/>
    <w:rsid w:val="00773191"/>
    <w:rPr>
      <w:rFonts w:ascii="Cambria" w:eastAsia="Times New Roman" w:hAnsi="Cambria" w:cs="Times New Roman"/>
      <w:b/>
      <w:bCs/>
      <w:color w:val="4F81BD"/>
    </w:rPr>
  </w:style>
  <w:style w:type="paragraph" w:styleId="a5">
    <w:name w:val="header"/>
    <w:basedOn w:val="a"/>
    <w:link w:val="a6"/>
    <w:uiPriority w:val="99"/>
    <w:unhideWhenUsed/>
    <w:rsid w:val="00773191"/>
    <w:pPr>
      <w:tabs>
        <w:tab w:val="center" w:pos="4677"/>
        <w:tab w:val="right" w:pos="9355"/>
      </w:tabs>
      <w:spacing w:after="0" w:line="240" w:lineRule="auto"/>
    </w:pPr>
    <w:rPr>
      <w:rFonts w:ascii="Times New Roman" w:eastAsia="Times New Roman" w:hAnsi="Times New Roman"/>
      <w:sz w:val="28"/>
    </w:rPr>
  </w:style>
  <w:style w:type="character" w:customStyle="1" w:styleId="a6">
    <w:name w:val="Верхний колонтитул Знак"/>
    <w:link w:val="a5"/>
    <w:uiPriority w:val="99"/>
    <w:rsid w:val="00773191"/>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773191"/>
    <w:rPr>
      <w:rFonts w:ascii="Times New Roman" w:hAnsi="Times New Roman" w:cs="Times New Roman" w:hint="default"/>
      <w:strike w:val="0"/>
      <w:dstrike w:val="0"/>
      <w:sz w:val="24"/>
      <w:szCs w:val="24"/>
      <w:u w:val="none"/>
      <w:effect w:val="none"/>
    </w:rPr>
  </w:style>
  <w:style w:type="paragraph" w:styleId="a7">
    <w:name w:val="List Paragraph"/>
    <w:basedOn w:val="a"/>
    <w:link w:val="a8"/>
    <w:uiPriority w:val="34"/>
    <w:qFormat/>
    <w:rsid w:val="00FD5A9C"/>
    <w:pPr>
      <w:spacing w:after="0" w:line="240" w:lineRule="auto"/>
      <w:ind w:left="720"/>
      <w:contextualSpacing/>
    </w:pPr>
    <w:rPr>
      <w:sz w:val="24"/>
      <w:szCs w:val="24"/>
      <w:lang w:eastAsia="ru-RU"/>
    </w:rPr>
  </w:style>
  <w:style w:type="character" w:customStyle="1" w:styleId="a8">
    <w:name w:val="Абзац списка Знак"/>
    <w:link w:val="a7"/>
    <w:uiPriority w:val="34"/>
    <w:locked/>
    <w:rsid w:val="00FD5A9C"/>
    <w:rPr>
      <w:rFonts w:ascii="Calibri" w:eastAsia="Calibri" w:hAnsi="Calibri" w:cs="Times New Roman"/>
      <w:sz w:val="24"/>
      <w:szCs w:val="24"/>
      <w:lang w:eastAsia="ru-RU"/>
    </w:rPr>
  </w:style>
  <w:style w:type="paragraph" w:customStyle="1" w:styleId="Pa15">
    <w:name w:val="Pa15"/>
    <w:basedOn w:val="a"/>
    <w:next w:val="a"/>
    <w:rsid w:val="00001F66"/>
    <w:pPr>
      <w:suppressAutoHyphens/>
      <w:autoSpaceDE w:val="0"/>
      <w:spacing w:after="0" w:line="201" w:lineRule="atLeast"/>
    </w:pPr>
    <w:rPr>
      <w:rFonts w:ascii="Times New Roman Udm" w:hAnsi="Times New Roman Udm" w:cs="Times New Roman Udm"/>
      <w:sz w:val="24"/>
      <w:szCs w:val="24"/>
      <w:lang w:eastAsia="ar-SA"/>
    </w:rPr>
  </w:style>
  <w:style w:type="character" w:customStyle="1" w:styleId="22">
    <w:name w:val="Основной текст (2)_"/>
    <w:link w:val="23"/>
    <w:rsid w:val="00D7560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75600"/>
    <w:pPr>
      <w:widowControl w:val="0"/>
      <w:shd w:val="clear" w:color="auto" w:fill="FFFFFF"/>
      <w:spacing w:after="280" w:line="266" w:lineRule="exact"/>
      <w:ind w:hanging="400"/>
      <w:jc w:val="right"/>
    </w:pPr>
    <w:rPr>
      <w:rFonts w:ascii="Times New Roman" w:eastAsia="Times New Roman" w:hAnsi="Times New Roman"/>
    </w:rPr>
  </w:style>
  <w:style w:type="character" w:customStyle="1" w:styleId="41">
    <w:name w:val="Основной текст (4)_"/>
    <w:link w:val="42"/>
    <w:rsid w:val="00D75600"/>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D75600"/>
    <w:pPr>
      <w:widowControl w:val="0"/>
      <w:shd w:val="clear" w:color="auto" w:fill="FFFFFF"/>
      <w:spacing w:after="0" w:line="266" w:lineRule="exact"/>
      <w:ind w:hanging="440"/>
      <w:jc w:val="center"/>
    </w:pPr>
    <w:rPr>
      <w:rFonts w:ascii="Times New Roman" w:eastAsia="Times New Roman" w:hAnsi="Times New Roman"/>
      <w:b/>
      <w:bCs/>
    </w:rPr>
  </w:style>
  <w:style w:type="character" w:customStyle="1" w:styleId="24">
    <w:name w:val="Основной текст (2) + Полужирный"/>
    <w:rsid w:val="00D756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1">
    <w:name w:val="Заголовок №7_"/>
    <w:link w:val="72"/>
    <w:locked/>
    <w:rsid w:val="00D75600"/>
    <w:rPr>
      <w:rFonts w:ascii="Times New Roman" w:eastAsia="Times New Roman" w:hAnsi="Times New Roman" w:cs="Times New Roman"/>
      <w:b/>
      <w:bCs/>
      <w:shd w:val="clear" w:color="auto" w:fill="FFFFFF"/>
    </w:rPr>
  </w:style>
  <w:style w:type="paragraph" w:customStyle="1" w:styleId="72">
    <w:name w:val="Заголовок №7"/>
    <w:basedOn w:val="a"/>
    <w:link w:val="71"/>
    <w:rsid w:val="00D75600"/>
    <w:pPr>
      <w:widowControl w:val="0"/>
      <w:shd w:val="clear" w:color="auto" w:fill="FFFFFF"/>
      <w:spacing w:before="260" w:after="0" w:line="278" w:lineRule="exact"/>
      <w:ind w:firstLine="740"/>
      <w:jc w:val="both"/>
      <w:outlineLvl w:val="6"/>
    </w:pPr>
    <w:rPr>
      <w:rFonts w:ascii="Times New Roman" w:eastAsia="Times New Roman" w:hAnsi="Times New Roman"/>
      <w:b/>
      <w:bCs/>
    </w:rPr>
  </w:style>
  <w:style w:type="character" w:customStyle="1" w:styleId="63">
    <w:name w:val="Заголовок №6 (3)_"/>
    <w:link w:val="630"/>
    <w:locked/>
    <w:rsid w:val="00D75600"/>
    <w:rPr>
      <w:rFonts w:ascii="Times New Roman" w:eastAsia="Times New Roman" w:hAnsi="Times New Roman" w:cs="Times New Roman"/>
      <w:b/>
      <w:bCs/>
      <w:shd w:val="clear" w:color="auto" w:fill="FFFFFF"/>
    </w:rPr>
  </w:style>
  <w:style w:type="paragraph" w:customStyle="1" w:styleId="630">
    <w:name w:val="Заголовок №6 (3)"/>
    <w:basedOn w:val="a"/>
    <w:link w:val="63"/>
    <w:rsid w:val="00D75600"/>
    <w:pPr>
      <w:widowControl w:val="0"/>
      <w:shd w:val="clear" w:color="auto" w:fill="FFFFFF"/>
      <w:spacing w:after="0" w:line="322" w:lineRule="exact"/>
      <w:ind w:hanging="1880"/>
      <w:outlineLvl w:val="5"/>
    </w:pPr>
    <w:rPr>
      <w:rFonts w:ascii="Times New Roman" w:eastAsia="Times New Roman" w:hAnsi="Times New Roman"/>
      <w:b/>
      <w:bCs/>
    </w:rPr>
  </w:style>
  <w:style w:type="character" w:customStyle="1" w:styleId="43">
    <w:name w:val="Основной текст (4) + Не полужирный"/>
    <w:rsid w:val="00D75600"/>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9">
    <w:name w:val="А_основной"/>
    <w:basedOn w:val="a"/>
    <w:link w:val="aa"/>
    <w:uiPriority w:val="99"/>
    <w:qFormat/>
    <w:rsid w:val="00D75600"/>
    <w:pPr>
      <w:spacing w:after="0" w:line="360" w:lineRule="auto"/>
      <w:ind w:firstLine="454"/>
      <w:jc w:val="both"/>
    </w:pPr>
    <w:rPr>
      <w:rFonts w:ascii="Times New Roman" w:hAnsi="Times New Roman"/>
      <w:sz w:val="28"/>
      <w:szCs w:val="28"/>
    </w:rPr>
  </w:style>
  <w:style w:type="character" w:customStyle="1" w:styleId="aa">
    <w:name w:val="А_основной Знак"/>
    <w:link w:val="a9"/>
    <w:uiPriority w:val="99"/>
    <w:rsid w:val="00D75600"/>
    <w:rPr>
      <w:rFonts w:ascii="Times New Roman" w:eastAsia="Calibri" w:hAnsi="Times New Roman" w:cs="Times New Roman"/>
      <w:sz w:val="28"/>
      <w:szCs w:val="28"/>
    </w:rPr>
  </w:style>
  <w:style w:type="paragraph" w:styleId="ab">
    <w:name w:val="Normal (Web)"/>
    <w:aliases w:val="Normal (Web) Char"/>
    <w:basedOn w:val="a"/>
    <w:link w:val="ac"/>
    <w:uiPriority w:val="99"/>
    <w:unhideWhenUsed/>
    <w:qFormat/>
    <w:rsid w:val="005B2C38"/>
    <w:pPr>
      <w:spacing w:before="100" w:beforeAutospacing="1" w:after="100" w:afterAutospacing="1" w:line="240" w:lineRule="auto"/>
    </w:pPr>
    <w:rPr>
      <w:rFonts w:eastAsia="Times New Roman"/>
      <w:sz w:val="24"/>
      <w:szCs w:val="24"/>
      <w:lang w:eastAsia="ru-RU"/>
    </w:rPr>
  </w:style>
  <w:style w:type="character" w:customStyle="1" w:styleId="40">
    <w:name w:val="Заголовок 4 Знак"/>
    <w:link w:val="4"/>
    <w:rsid w:val="00E7033B"/>
    <w:rPr>
      <w:rFonts w:ascii="Cambria" w:eastAsia="Times New Roman" w:hAnsi="Cambria" w:cs="Times New Roman"/>
      <w:b/>
      <w:bCs/>
      <w:i/>
      <w:iCs/>
      <w:color w:val="4F81BD"/>
    </w:rPr>
  </w:style>
  <w:style w:type="character" w:customStyle="1" w:styleId="50">
    <w:name w:val="Заголовок 5 Знак"/>
    <w:link w:val="5"/>
    <w:rsid w:val="00900234"/>
    <w:rPr>
      <w:rFonts w:ascii="Times New Roman" w:eastAsia="Times New Roman" w:hAnsi="Times New Roman" w:cs="Times New Roman"/>
      <w:b/>
      <w:sz w:val="24"/>
      <w:szCs w:val="20"/>
      <w:lang w:eastAsia="ru-RU"/>
    </w:rPr>
  </w:style>
  <w:style w:type="character" w:customStyle="1" w:styleId="60">
    <w:name w:val="Заголовок 6 Знак"/>
    <w:link w:val="6"/>
    <w:uiPriority w:val="9"/>
    <w:rsid w:val="00900234"/>
    <w:rPr>
      <w:rFonts w:ascii="Cambria" w:eastAsia="Times New Roman" w:hAnsi="Cambria" w:cs="Times New Roman"/>
      <w:i/>
      <w:iCs/>
      <w:color w:val="243F60"/>
      <w:sz w:val="24"/>
      <w:szCs w:val="24"/>
      <w:lang w:eastAsia="ru-RU"/>
    </w:rPr>
  </w:style>
  <w:style w:type="character" w:customStyle="1" w:styleId="70">
    <w:name w:val="Заголовок 7 Знак"/>
    <w:link w:val="7"/>
    <w:uiPriority w:val="9"/>
    <w:rsid w:val="00900234"/>
    <w:rPr>
      <w:rFonts w:ascii="Cambria" w:eastAsia="Times New Roman" w:hAnsi="Cambria" w:cs="Times New Roman"/>
      <w:i/>
      <w:iCs/>
      <w:color w:val="404040"/>
      <w:sz w:val="24"/>
      <w:szCs w:val="24"/>
      <w:lang w:eastAsia="ru-RU"/>
    </w:rPr>
  </w:style>
  <w:style w:type="character" w:styleId="ad">
    <w:name w:val="Hyperlink"/>
    <w:uiPriority w:val="99"/>
    <w:unhideWhenUsed/>
    <w:rsid w:val="00900234"/>
    <w:rPr>
      <w:color w:val="0000FF"/>
      <w:u w:val="single"/>
    </w:rPr>
  </w:style>
  <w:style w:type="paragraph" w:styleId="12">
    <w:name w:val="toc 1"/>
    <w:basedOn w:val="a"/>
    <w:next w:val="a"/>
    <w:autoRedefine/>
    <w:uiPriority w:val="39"/>
    <w:rsid w:val="00900234"/>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paragraph" w:styleId="25">
    <w:name w:val="toc 2"/>
    <w:basedOn w:val="a"/>
    <w:next w:val="a"/>
    <w:autoRedefine/>
    <w:uiPriority w:val="99"/>
    <w:unhideWhenUsed/>
    <w:rsid w:val="00900234"/>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1">
    <w:name w:val="toc 3"/>
    <w:basedOn w:val="a"/>
    <w:next w:val="a"/>
    <w:autoRedefine/>
    <w:uiPriority w:val="39"/>
    <w:unhideWhenUsed/>
    <w:rsid w:val="00900234"/>
    <w:pPr>
      <w:tabs>
        <w:tab w:val="left" w:pos="1843"/>
        <w:tab w:val="right" w:leader="dot" w:pos="9496"/>
      </w:tabs>
      <w:spacing w:after="0" w:line="240" w:lineRule="auto"/>
      <w:contextualSpacing/>
      <w:jc w:val="center"/>
    </w:pPr>
    <w:rPr>
      <w:rFonts w:ascii="Times New Roman" w:hAnsi="Times New Roman"/>
      <w:b/>
      <w:sz w:val="28"/>
      <w:szCs w:val="28"/>
    </w:rPr>
  </w:style>
  <w:style w:type="paragraph" w:styleId="44">
    <w:name w:val="toc 4"/>
    <w:basedOn w:val="a"/>
    <w:next w:val="a"/>
    <w:autoRedefine/>
    <w:uiPriority w:val="39"/>
    <w:unhideWhenUsed/>
    <w:rsid w:val="00900234"/>
    <w:pPr>
      <w:tabs>
        <w:tab w:val="right" w:leader="dot" w:pos="9498"/>
      </w:tabs>
      <w:spacing w:after="0" w:line="240" w:lineRule="auto"/>
      <w:ind w:left="709"/>
      <w:jc w:val="both"/>
    </w:pPr>
    <w:rPr>
      <w:rFonts w:ascii="Times New Roman" w:hAnsi="Times New Roman"/>
      <w:noProof/>
      <w:sz w:val="28"/>
      <w:szCs w:val="28"/>
    </w:rPr>
  </w:style>
  <w:style w:type="paragraph" w:styleId="ae">
    <w:name w:val="Balloon Text"/>
    <w:basedOn w:val="a"/>
    <w:link w:val="af"/>
    <w:uiPriority w:val="99"/>
    <w:unhideWhenUsed/>
    <w:rsid w:val="00900234"/>
    <w:pPr>
      <w:spacing w:after="0" w:line="240" w:lineRule="auto"/>
    </w:pPr>
    <w:rPr>
      <w:rFonts w:ascii="Tahoma" w:hAnsi="Tahoma"/>
      <w:sz w:val="16"/>
      <w:szCs w:val="16"/>
    </w:rPr>
  </w:style>
  <w:style w:type="character" w:customStyle="1" w:styleId="af">
    <w:name w:val="Текст выноски Знак"/>
    <w:link w:val="ae"/>
    <w:uiPriority w:val="99"/>
    <w:rsid w:val="00900234"/>
    <w:rPr>
      <w:rFonts w:ascii="Tahoma" w:eastAsia="Calibri" w:hAnsi="Tahoma" w:cs="Times New Roman"/>
      <w:sz w:val="16"/>
      <w:szCs w:val="16"/>
    </w:rPr>
  </w:style>
  <w:style w:type="paragraph" w:styleId="af0">
    <w:name w:val="footnote text"/>
    <w:aliases w:val="Знак6,F1"/>
    <w:basedOn w:val="a"/>
    <w:link w:val="af1"/>
    <w:uiPriority w:val="99"/>
    <w:unhideWhenUsed/>
    <w:rsid w:val="00900234"/>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f1">
    <w:name w:val="Текст сноски Знак"/>
    <w:aliases w:val="Знак6 Знак,F1 Знак"/>
    <w:link w:val="af0"/>
    <w:uiPriority w:val="99"/>
    <w:rsid w:val="00900234"/>
    <w:rPr>
      <w:rFonts w:ascii="Times New Roman" w:eastAsia="Times New Roman" w:hAnsi="Times New Roman" w:cs="Times New Roman"/>
      <w:sz w:val="20"/>
      <w:szCs w:val="20"/>
      <w:lang w:eastAsia="ru-RU"/>
    </w:rPr>
  </w:style>
  <w:style w:type="paragraph" w:styleId="af2">
    <w:name w:val="Body Text"/>
    <w:basedOn w:val="a"/>
    <w:link w:val="af3"/>
    <w:uiPriority w:val="99"/>
    <w:unhideWhenUsed/>
    <w:rsid w:val="00900234"/>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rsid w:val="00900234"/>
    <w:rPr>
      <w:rFonts w:ascii="Times New Roman" w:eastAsia="Times New Roman" w:hAnsi="Times New Roman" w:cs="Times New Roman"/>
      <w:sz w:val="28"/>
      <w:szCs w:val="20"/>
      <w:lang w:eastAsia="ru-RU"/>
    </w:rPr>
  </w:style>
  <w:style w:type="paragraph" w:styleId="32">
    <w:name w:val="Body Text Indent 3"/>
    <w:basedOn w:val="a"/>
    <w:link w:val="33"/>
    <w:unhideWhenUsed/>
    <w:rsid w:val="00900234"/>
    <w:pPr>
      <w:spacing w:after="0" w:line="360" w:lineRule="auto"/>
      <w:ind w:firstLine="709"/>
      <w:jc w:val="both"/>
    </w:pPr>
    <w:rPr>
      <w:rFonts w:ascii="Times New Roman" w:eastAsia="Times New Roman" w:hAnsi="Times New Roman"/>
      <w:b/>
      <w:i/>
      <w:sz w:val="28"/>
      <w:szCs w:val="24"/>
      <w:lang w:eastAsia="ru-RU"/>
    </w:rPr>
  </w:style>
  <w:style w:type="character" w:customStyle="1" w:styleId="33">
    <w:name w:val="Основной текст с отступом 3 Знак"/>
    <w:link w:val="32"/>
    <w:rsid w:val="00900234"/>
    <w:rPr>
      <w:rFonts w:ascii="Times New Roman" w:eastAsia="Times New Roman" w:hAnsi="Times New Roman" w:cs="Times New Roman"/>
      <w:b/>
      <w:i/>
      <w:sz w:val="28"/>
      <w:szCs w:val="24"/>
      <w:lang w:eastAsia="ru-RU"/>
    </w:rPr>
  </w:style>
  <w:style w:type="paragraph" w:styleId="af4">
    <w:name w:val="Plain Text"/>
    <w:basedOn w:val="a"/>
    <w:link w:val="af5"/>
    <w:unhideWhenUsed/>
    <w:rsid w:val="00900234"/>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900234"/>
    <w:rPr>
      <w:rFonts w:ascii="Courier New" w:eastAsia="Times New Roman" w:hAnsi="Courier New" w:cs="Times New Roman"/>
      <w:sz w:val="20"/>
      <w:szCs w:val="20"/>
      <w:lang w:eastAsia="ru-RU"/>
    </w:rPr>
  </w:style>
  <w:style w:type="paragraph" w:styleId="26">
    <w:name w:val="Body Text Indent 2"/>
    <w:basedOn w:val="a"/>
    <w:link w:val="27"/>
    <w:uiPriority w:val="99"/>
    <w:unhideWhenUsed/>
    <w:rsid w:val="00900234"/>
    <w:pPr>
      <w:spacing w:after="120" w:line="480" w:lineRule="auto"/>
      <w:ind w:left="283"/>
    </w:pPr>
    <w:rPr>
      <w:sz w:val="20"/>
      <w:szCs w:val="20"/>
    </w:rPr>
  </w:style>
  <w:style w:type="character" w:customStyle="1" w:styleId="27">
    <w:name w:val="Основной текст с отступом 2 Знак"/>
    <w:link w:val="26"/>
    <w:uiPriority w:val="99"/>
    <w:rsid w:val="00900234"/>
    <w:rPr>
      <w:rFonts w:ascii="Calibri" w:eastAsia="Calibri" w:hAnsi="Calibri" w:cs="Times New Roman"/>
      <w:sz w:val="20"/>
      <w:szCs w:val="20"/>
    </w:rPr>
  </w:style>
  <w:style w:type="paragraph" w:customStyle="1" w:styleId="FR2">
    <w:name w:val="FR2"/>
    <w:rsid w:val="00900234"/>
    <w:pPr>
      <w:widowControl w:val="0"/>
      <w:autoSpaceDE w:val="0"/>
      <w:autoSpaceDN w:val="0"/>
      <w:adjustRightInd w:val="0"/>
      <w:jc w:val="center"/>
    </w:pPr>
    <w:rPr>
      <w:rFonts w:ascii="Times New Roman" w:eastAsia="Times New Roman" w:hAnsi="Times New Roman"/>
      <w:b/>
      <w:sz w:val="32"/>
    </w:rPr>
  </w:style>
  <w:style w:type="character" w:customStyle="1" w:styleId="FontStyle90">
    <w:name w:val="Font Style90"/>
    <w:uiPriority w:val="99"/>
    <w:rsid w:val="00900234"/>
    <w:rPr>
      <w:rFonts w:ascii="Arial" w:hAnsi="Arial" w:cs="Arial" w:hint="default"/>
      <w:b/>
      <w:bCs/>
      <w:sz w:val="24"/>
      <w:szCs w:val="24"/>
    </w:rPr>
  </w:style>
  <w:style w:type="character" w:customStyle="1" w:styleId="FontStyle104">
    <w:name w:val="Font Style104"/>
    <w:uiPriority w:val="99"/>
    <w:rsid w:val="00900234"/>
    <w:rPr>
      <w:rFonts w:ascii="Times New Roman" w:hAnsi="Times New Roman" w:cs="Times New Roman" w:hint="default"/>
      <w:sz w:val="20"/>
      <w:szCs w:val="20"/>
    </w:rPr>
  </w:style>
  <w:style w:type="paragraph" w:customStyle="1" w:styleId="Default">
    <w:name w:val="Default"/>
    <w:rsid w:val="00900234"/>
    <w:pPr>
      <w:autoSpaceDE w:val="0"/>
      <w:autoSpaceDN w:val="0"/>
      <w:adjustRightInd w:val="0"/>
    </w:pPr>
    <w:rPr>
      <w:rFonts w:ascii="Times New Roman" w:hAnsi="Times New Roman"/>
      <w:color w:val="000000"/>
      <w:sz w:val="24"/>
      <w:szCs w:val="24"/>
      <w:lang w:eastAsia="en-US"/>
    </w:rPr>
  </w:style>
  <w:style w:type="character" w:customStyle="1" w:styleId="28">
    <w:name w:val="Заголовок №2_"/>
    <w:link w:val="29"/>
    <w:rsid w:val="00900234"/>
    <w:rPr>
      <w:rFonts w:ascii="Times New Roman" w:eastAsia="Times New Roman" w:hAnsi="Times New Roman" w:cs="Times New Roman"/>
      <w:b/>
      <w:bCs/>
      <w:i/>
      <w:iCs/>
      <w:sz w:val="28"/>
      <w:szCs w:val="28"/>
      <w:shd w:val="clear" w:color="auto" w:fill="FFFFFF"/>
    </w:rPr>
  </w:style>
  <w:style w:type="paragraph" w:customStyle="1" w:styleId="29">
    <w:name w:val="Заголовок №2"/>
    <w:basedOn w:val="a"/>
    <w:link w:val="28"/>
    <w:rsid w:val="00900234"/>
    <w:pPr>
      <w:widowControl w:val="0"/>
      <w:shd w:val="clear" w:color="auto" w:fill="FFFFFF"/>
      <w:spacing w:after="240" w:line="310" w:lineRule="exact"/>
      <w:ind w:hanging="840"/>
      <w:outlineLvl w:val="1"/>
    </w:pPr>
    <w:rPr>
      <w:rFonts w:ascii="Times New Roman" w:eastAsia="Times New Roman" w:hAnsi="Times New Roman"/>
      <w:b/>
      <w:bCs/>
      <w:i/>
      <w:iCs/>
      <w:sz w:val="28"/>
      <w:szCs w:val="28"/>
    </w:rPr>
  </w:style>
  <w:style w:type="character" w:customStyle="1" w:styleId="34">
    <w:name w:val="Заголовок №3_"/>
    <w:link w:val="35"/>
    <w:rsid w:val="00900234"/>
    <w:rPr>
      <w:rFonts w:ascii="Times New Roman" w:eastAsia="Times New Roman" w:hAnsi="Times New Roman" w:cs="Times New Roman"/>
      <w:b/>
      <w:bCs/>
      <w:shd w:val="clear" w:color="auto" w:fill="FFFFFF"/>
    </w:rPr>
  </w:style>
  <w:style w:type="paragraph" w:customStyle="1" w:styleId="35">
    <w:name w:val="Заголовок №3"/>
    <w:basedOn w:val="a"/>
    <w:link w:val="34"/>
    <w:rsid w:val="00900234"/>
    <w:pPr>
      <w:widowControl w:val="0"/>
      <w:shd w:val="clear" w:color="auto" w:fill="FFFFFF"/>
      <w:spacing w:before="300" w:after="0" w:line="274" w:lineRule="exact"/>
      <w:ind w:hanging="720"/>
      <w:jc w:val="both"/>
      <w:outlineLvl w:val="2"/>
    </w:pPr>
    <w:rPr>
      <w:rFonts w:ascii="Times New Roman" w:eastAsia="Times New Roman" w:hAnsi="Times New Roman"/>
      <w:b/>
      <w:bCs/>
    </w:rPr>
  </w:style>
  <w:style w:type="character" w:customStyle="1" w:styleId="26pt">
    <w:name w:val="Основной текст (2) + 6 pt"/>
    <w:rsid w:val="0090023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36">
    <w:name w:val="Основной текст (3)_"/>
    <w:link w:val="37"/>
    <w:rsid w:val="00900234"/>
    <w:rPr>
      <w:rFonts w:ascii="Times New Roman" w:eastAsia="Times New Roman" w:hAnsi="Times New Roman" w:cs="Times New Roman"/>
      <w:sz w:val="16"/>
      <w:szCs w:val="16"/>
      <w:shd w:val="clear" w:color="auto" w:fill="FFFFFF"/>
    </w:rPr>
  </w:style>
  <w:style w:type="paragraph" w:customStyle="1" w:styleId="37">
    <w:name w:val="Основной текст (3)"/>
    <w:basedOn w:val="a"/>
    <w:link w:val="36"/>
    <w:rsid w:val="00900234"/>
    <w:pPr>
      <w:widowControl w:val="0"/>
      <w:shd w:val="clear" w:color="auto" w:fill="FFFFFF"/>
      <w:spacing w:after="2860" w:line="178" w:lineRule="exact"/>
      <w:jc w:val="both"/>
    </w:pPr>
    <w:rPr>
      <w:rFonts w:ascii="Times New Roman" w:eastAsia="Times New Roman" w:hAnsi="Times New Roman"/>
      <w:sz w:val="16"/>
      <w:szCs w:val="16"/>
    </w:rPr>
  </w:style>
  <w:style w:type="character" w:customStyle="1" w:styleId="13">
    <w:name w:val="Заголовок №1_"/>
    <w:link w:val="14"/>
    <w:rsid w:val="00900234"/>
    <w:rPr>
      <w:rFonts w:ascii="Times New Roman" w:eastAsia="Times New Roman" w:hAnsi="Times New Roman" w:cs="Times New Roman"/>
      <w:b/>
      <w:bCs/>
      <w:sz w:val="32"/>
      <w:szCs w:val="32"/>
      <w:shd w:val="clear" w:color="auto" w:fill="FFFFFF"/>
    </w:rPr>
  </w:style>
  <w:style w:type="paragraph" w:customStyle="1" w:styleId="14">
    <w:name w:val="Заголовок №1"/>
    <w:basedOn w:val="a"/>
    <w:link w:val="13"/>
    <w:rsid w:val="00900234"/>
    <w:pPr>
      <w:widowControl w:val="0"/>
      <w:shd w:val="clear" w:color="auto" w:fill="FFFFFF"/>
      <w:spacing w:before="2860" w:after="680" w:line="354" w:lineRule="exact"/>
      <w:jc w:val="center"/>
      <w:outlineLvl w:val="0"/>
    </w:pPr>
    <w:rPr>
      <w:rFonts w:ascii="Times New Roman" w:eastAsia="Times New Roman" w:hAnsi="Times New Roman"/>
      <w:b/>
      <w:bCs/>
      <w:sz w:val="32"/>
      <w:szCs w:val="32"/>
    </w:rPr>
  </w:style>
  <w:style w:type="character" w:customStyle="1" w:styleId="45">
    <w:name w:val="Основной текст (4) + Не курсив"/>
    <w:rsid w:val="0090023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51">
    <w:name w:val="Основной текст (5)_"/>
    <w:rsid w:val="00900234"/>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
    <w:rsid w:val="0090023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1">
    <w:name w:val="Основной текст (6)_"/>
    <w:link w:val="62"/>
    <w:rsid w:val="00900234"/>
    <w:rPr>
      <w:rFonts w:ascii="Times New Roman" w:eastAsia="Times New Roman" w:hAnsi="Times New Roman" w:cs="Times New Roman"/>
      <w:b/>
      <w:bCs/>
      <w:sz w:val="28"/>
      <w:szCs w:val="28"/>
      <w:shd w:val="clear" w:color="auto" w:fill="FFFFFF"/>
    </w:rPr>
  </w:style>
  <w:style w:type="paragraph" w:customStyle="1" w:styleId="62">
    <w:name w:val="Основной текст (6)"/>
    <w:basedOn w:val="a"/>
    <w:link w:val="61"/>
    <w:rsid w:val="00900234"/>
    <w:pPr>
      <w:widowControl w:val="0"/>
      <w:shd w:val="clear" w:color="auto" w:fill="FFFFFF"/>
      <w:spacing w:before="340" w:after="0" w:line="310" w:lineRule="exact"/>
      <w:jc w:val="center"/>
    </w:pPr>
    <w:rPr>
      <w:rFonts w:ascii="Times New Roman" w:eastAsia="Times New Roman" w:hAnsi="Times New Roman"/>
      <w:b/>
      <w:bCs/>
      <w:sz w:val="28"/>
      <w:szCs w:val="28"/>
    </w:rPr>
  </w:style>
  <w:style w:type="character" w:customStyle="1" w:styleId="285pt">
    <w:name w:val="Основной текст (2) + 8;5 pt;Полужирный"/>
    <w:rsid w:val="0090023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Курсив"/>
    <w:rsid w:val="00900234"/>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75pt">
    <w:name w:val="Основной текст (2) + 7;5 pt;Курсив"/>
    <w:rsid w:val="0090023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a">
    <w:name w:val="Основной текст (2) + Полужирный;Курсив"/>
    <w:rsid w:val="0090023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3">
    <w:name w:val="Основной текст (7)_"/>
    <w:link w:val="74"/>
    <w:rsid w:val="00900234"/>
    <w:rPr>
      <w:rFonts w:ascii="Times New Roman" w:eastAsia="Times New Roman" w:hAnsi="Times New Roman" w:cs="Times New Roman"/>
      <w:b/>
      <w:bCs/>
      <w:shd w:val="clear" w:color="auto" w:fill="FFFFFF"/>
    </w:rPr>
  </w:style>
  <w:style w:type="paragraph" w:customStyle="1" w:styleId="74">
    <w:name w:val="Основной текст (7)"/>
    <w:basedOn w:val="a"/>
    <w:link w:val="73"/>
    <w:rsid w:val="00900234"/>
    <w:pPr>
      <w:widowControl w:val="0"/>
      <w:shd w:val="clear" w:color="auto" w:fill="FFFFFF"/>
      <w:spacing w:after="0" w:line="274" w:lineRule="exact"/>
    </w:pPr>
    <w:rPr>
      <w:rFonts w:ascii="Times New Roman" w:eastAsia="Times New Roman" w:hAnsi="Times New Roman"/>
      <w:b/>
      <w:bCs/>
    </w:rPr>
  </w:style>
  <w:style w:type="character" w:customStyle="1" w:styleId="21pt">
    <w:name w:val="Основной текст (2) + Интервал 1 pt"/>
    <w:rsid w:val="00900234"/>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8">
    <w:name w:val="Основной текст (8)_"/>
    <w:uiPriority w:val="99"/>
    <w:rsid w:val="00900234"/>
    <w:rPr>
      <w:rFonts w:ascii="Times New Roman" w:eastAsia="Times New Roman" w:hAnsi="Times New Roman" w:cs="Times New Roman"/>
      <w:b/>
      <w:bCs/>
      <w:i/>
      <w:iCs/>
      <w:smallCaps w:val="0"/>
      <w:strike w:val="0"/>
      <w:sz w:val="22"/>
      <w:szCs w:val="22"/>
      <w:u w:val="none"/>
    </w:rPr>
  </w:style>
  <w:style w:type="character" w:customStyle="1" w:styleId="80">
    <w:name w:val="Основной текст (8) + Не полужирный;Не курсив"/>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5">
    <w:name w:val="Основной текст (7) + Не полужирный"/>
    <w:rsid w:val="00900234"/>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3115pt">
    <w:name w:val="Заголовок №3 + 11;5 pt;Не полужирный;Курсив"/>
    <w:rsid w:val="0090023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81">
    <w:name w:val="Основной текст (8) + Не курсив"/>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8">
    <w:name w:val="Заголовок №3 + Курсив"/>
    <w:rsid w:val="0090023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link w:val="90"/>
    <w:rsid w:val="00900234"/>
    <w:rPr>
      <w:rFonts w:ascii="Times New Roman" w:eastAsia="Times New Roman" w:hAnsi="Times New Roman" w:cs="Times New Roman"/>
      <w:i/>
      <w:iCs/>
      <w:sz w:val="23"/>
      <w:szCs w:val="23"/>
      <w:shd w:val="clear" w:color="auto" w:fill="FFFFFF"/>
    </w:rPr>
  </w:style>
  <w:style w:type="paragraph" w:customStyle="1" w:styleId="90">
    <w:name w:val="Основной текст (9)"/>
    <w:basedOn w:val="a"/>
    <w:link w:val="9"/>
    <w:rsid w:val="00900234"/>
    <w:pPr>
      <w:widowControl w:val="0"/>
      <w:shd w:val="clear" w:color="auto" w:fill="FFFFFF"/>
      <w:spacing w:after="280" w:line="274" w:lineRule="exact"/>
    </w:pPr>
    <w:rPr>
      <w:rFonts w:ascii="Times New Roman" w:eastAsia="Times New Roman" w:hAnsi="Times New Roman"/>
      <w:i/>
      <w:iCs/>
      <w:sz w:val="23"/>
      <w:szCs w:val="23"/>
    </w:rPr>
  </w:style>
  <w:style w:type="character" w:customStyle="1" w:styleId="911pt">
    <w:name w:val="Основной текст (9) + 11 pt;Полужирный"/>
    <w:rsid w:val="0090023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911pt0">
    <w:name w:val="Основной текст (9) + 11 pt;Не курсив"/>
    <w:rsid w:val="00900234"/>
    <w:rPr>
      <w:rFonts w:ascii="Times New Roman" w:eastAsia="Times New Roman" w:hAnsi="Times New Roman" w:cs="Times New Roman"/>
      <w:i w:val="0"/>
      <w:iCs w:val="0"/>
      <w:color w:val="000000"/>
      <w:spacing w:val="0"/>
      <w:w w:val="100"/>
      <w:position w:val="0"/>
      <w:sz w:val="22"/>
      <w:szCs w:val="22"/>
      <w:shd w:val="clear" w:color="auto" w:fill="FFFFFF"/>
      <w:lang w:val="ru-RU" w:eastAsia="ru-RU" w:bidi="ru-RU"/>
    </w:rPr>
  </w:style>
  <w:style w:type="character" w:customStyle="1" w:styleId="911pt1">
    <w:name w:val="Основной текст (9) + 11 pt;Полужирный;Не курсив"/>
    <w:rsid w:val="0090023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b">
    <w:name w:val="Основной текст (2) + Малые прописные"/>
    <w:rsid w:val="00900234"/>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8115pt">
    <w:name w:val="Основной текст (8) + 11;5 pt;Не полужирный"/>
    <w:rsid w:val="009002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7115pt">
    <w:name w:val="Основной текст (7) + 11;5 pt;Не полужирный;Курсив"/>
    <w:rsid w:val="00900234"/>
    <w:rPr>
      <w:rFonts w:ascii="Times New Roman" w:eastAsia="Times New Roman" w:hAnsi="Times New Roman" w:cs="Times New Roman"/>
      <w:b w:val="0"/>
      <w:bCs w:val="0"/>
      <w:i/>
      <w:iCs/>
      <w:color w:val="000000"/>
      <w:spacing w:val="0"/>
      <w:w w:val="100"/>
      <w:position w:val="0"/>
      <w:sz w:val="23"/>
      <w:szCs w:val="23"/>
      <w:shd w:val="clear" w:color="auto" w:fill="FFFFFF"/>
      <w:lang w:val="ru-RU" w:eastAsia="ru-RU" w:bidi="ru-RU"/>
    </w:rPr>
  </w:style>
  <w:style w:type="character" w:customStyle="1" w:styleId="39">
    <w:name w:val="Заголовок №3 + Не полужирный"/>
    <w:uiPriority w:val="99"/>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Курсив"/>
    <w:rsid w:val="0090023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c">
    <w:name w:val="Основной текст (2) + Полужирный;Курсив;Малые прописные"/>
    <w:rsid w:val="00900234"/>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ru-RU" w:eastAsia="ru-RU" w:bidi="ru-RU"/>
    </w:rPr>
  </w:style>
  <w:style w:type="character" w:customStyle="1" w:styleId="76">
    <w:name w:val="Основной текст (7) + Курсив"/>
    <w:rsid w:val="00900234"/>
    <w:rPr>
      <w:rFonts w:ascii="Times New Roman" w:eastAsia="Times New Roman" w:hAnsi="Times New Roman" w:cs="Times New Roman"/>
      <w:b w:val="0"/>
      <w:bCs w:val="0"/>
      <w:i/>
      <w:iCs/>
      <w:color w:val="000000"/>
      <w:spacing w:val="0"/>
      <w:w w:val="100"/>
      <w:position w:val="0"/>
      <w:shd w:val="clear" w:color="auto" w:fill="FFFFFF"/>
      <w:lang w:val="ru-RU" w:eastAsia="ru-RU" w:bidi="ru-RU"/>
    </w:rPr>
  </w:style>
  <w:style w:type="character" w:customStyle="1" w:styleId="af6">
    <w:name w:val="Подпись к таблице_"/>
    <w:link w:val="af7"/>
    <w:rsid w:val="00900234"/>
    <w:rPr>
      <w:rFonts w:ascii="Times New Roman" w:eastAsia="Times New Roman" w:hAnsi="Times New Roman" w:cs="Times New Roman"/>
      <w:shd w:val="clear" w:color="auto" w:fill="FFFFFF"/>
    </w:rPr>
  </w:style>
  <w:style w:type="paragraph" w:customStyle="1" w:styleId="af7">
    <w:name w:val="Подпись к таблице"/>
    <w:basedOn w:val="a"/>
    <w:link w:val="af6"/>
    <w:rsid w:val="00900234"/>
    <w:pPr>
      <w:widowControl w:val="0"/>
      <w:shd w:val="clear" w:color="auto" w:fill="FFFFFF"/>
      <w:spacing w:after="0" w:line="244" w:lineRule="exact"/>
    </w:pPr>
    <w:rPr>
      <w:rFonts w:ascii="Times New Roman" w:eastAsia="Times New Roman" w:hAnsi="Times New Roman"/>
    </w:rPr>
  </w:style>
  <w:style w:type="character" w:customStyle="1" w:styleId="2Exact">
    <w:name w:val="Основной текст (2) Exact"/>
    <w:rsid w:val="00900234"/>
    <w:rPr>
      <w:rFonts w:ascii="Times New Roman" w:eastAsia="Times New Roman" w:hAnsi="Times New Roman" w:cs="Times New Roman"/>
      <w:b w:val="0"/>
      <w:bCs w:val="0"/>
      <w:i w:val="0"/>
      <w:iCs w:val="0"/>
      <w:smallCaps w:val="0"/>
      <w:strike w:val="0"/>
      <w:sz w:val="22"/>
      <w:szCs w:val="22"/>
      <w:u w:val="none"/>
    </w:rPr>
  </w:style>
  <w:style w:type="character" w:customStyle="1" w:styleId="21ptExact">
    <w:name w:val="Основной текст (2) + Интервал 1 pt Exact"/>
    <w:rsid w:val="00900234"/>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7Exact">
    <w:name w:val="Основной текст (7) Exact"/>
    <w:rsid w:val="00900234"/>
    <w:rPr>
      <w:rFonts w:ascii="Times New Roman" w:eastAsia="Times New Roman" w:hAnsi="Times New Roman" w:cs="Times New Roman"/>
      <w:b/>
      <w:bCs/>
      <w:i w:val="0"/>
      <w:iCs w:val="0"/>
      <w:smallCaps w:val="0"/>
      <w:strike w:val="0"/>
      <w:sz w:val="22"/>
      <w:szCs w:val="22"/>
      <w:u w:val="none"/>
    </w:rPr>
  </w:style>
  <w:style w:type="character" w:customStyle="1" w:styleId="8Exact">
    <w:name w:val="Основной текст (8) Exact"/>
    <w:rsid w:val="00900234"/>
    <w:rPr>
      <w:rFonts w:ascii="Times New Roman" w:eastAsia="Times New Roman" w:hAnsi="Times New Roman" w:cs="Times New Roman"/>
      <w:b/>
      <w:bCs/>
      <w:i/>
      <w:iCs/>
      <w:smallCaps w:val="0"/>
      <w:strike w:val="0"/>
      <w:sz w:val="22"/>
      <w:szCs w:val="22"/>
      <w:u w:val="none"/>
    </w:rPr>
  </w:style>
  <w:style w:type="character" w:customStyle="1" w:styleId="21pt0">
    <w:name w:val="Основной текст (2) + Полужирный;Интервал 1 pt"/>
    <w:rsid w:val="00900234"/>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320">
    <w:name w:val="Заголовок №3 (2)_"/>
    <w:rsid w:val="00900234"/>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rsid w:val="00900234"/>
    <w:rPr>
      <w:rFonts w:ascii="Times New Roman" w:eastAsia="Times New Roman" w:hAnsi="Times New Roman" w:cs="Times New Roman"/>
      <w:b w:val="0"/>
      <w:bCs w:val="0"/>
      <w:i w:val="0"/>
      <w:iCs w:val="0"/>
      <w:smallCaps w:val="0"/>
      <w:strike w:val="0"/>
      <w:sz w:val="22"/>
      <w:szCs w:val="22"/>
      <w:u w:val="none"/>
    </w:rPr>
  </w:style>
  <w:style w:type="character" w:customStyle="1" w:styleId="321">
    <w:name w:val="Заголовок №3 (2)"/>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2">
    <w:name w:val="Основной текст (8)"/>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table" w:styleId="af8">
    <w:name w:val="Table Grid"/>
    <w:basedOn w:val="a1"/>
    <w:uiPriority w:val="39"/>
    <w:rsid w:val="00900234"/>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00234"/>
    <w:rPr>
      <w:rFonts w:ascii="Times New Roman" w:hAnsi="Times New Roman" w:cs="Times New Roman" w:hint="default"/>
      <w:strike w:val="0"/>
      <w:dstrike w:val="0"/>
      <w:sz w:val="24"/>
      <w:szCs w:val="24"/>
      <w:u w:val="none"/>
      <w:effect w:val="none"/>
    </w:rPr>
  </w:style>
  <w:style w:type="paragraph" w:customStyle="1" w:styleId="210">
    <w:name w:val="Красная строка 21"/>
    <w:basedOn w:val="af9"/>
    <w:rsid w:val="00900234"/>
    <w:pPr>
      <w:spacing w:line="276" w:lineRule="auto"/>
      <w:ind w:firstLine="210"/>
    </w:pPr>
    <w:rPr>
      <w:rFonts w:ascii="Calibri" w:hAnsi="Calibri"/>
      <w:sz w:val="22"/>
      <w:szCs w:val="22"/>
      <w:lang w:eastAsia="ar-SA"/>
    </w:rPr>
  </w:style>
  <w:style w:type="paragraph" w:styleId="af9">
    <w:name w:val="Body Text Indent"/>
    <w:basedOn w:val="a"/>
    <w:link w:val="afa"/>
    <w:uiPriority w:val="99"/>
    <w:unhideWhenUsed/>
    <w:rsid w:val="0090023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uiPriority w:val="99"/>
    <w:rsid w:val="00900234"/>
    <w:rPr>
      <w:rFonts w:ascii="Times New Roman" w:eastAsia="Times New Roman" w:hAnsi="Times New Roman" w:cs="Times New Roman"/>
      <w:sz w:val="24"/>
      <w:szCs w:val="24"/>
      <w:lang w:eastAsia="ru-RU"/>
    </w:rPr>
  </w:style>
  <w:style w:type="paragraph" w:customStyle="1" w:styleId="211">
    <w:name w:val="Список 21"/>
    <w:basedOn w:val="a"/>
    <w:rsid w:val="00900234"/>
    <w:pPr>
      <w:ind w:left="566" w:hanging="283"/>
    </w:pPr>
    <w:rPr>
      <w:rFonts w:eastAsia="Times New Roman"/>
      <w:lang w:eastAsia="ar-SA"/>
    </w:rPr>
  </w:style>
  <w:style w:type="paragraph" w:customStyle="1" w:styleId="212">
    <w:name w:val="Маркированный список 21"/>
    <w:basedOn w:val="a"/>
    <w:rsid w:val="00900234"/>
    <w:pPr>
      <w:tabs>
        <w:tab w:val="num" w:pos="720"/>
      </w:tabs>
      <w:ind w:left="720" w:hanging="360"/>
    </w:pPr>
    <w:rPr>
      <w:rFonts w:eastAsia="Times New Roman"/>
      <w:lang w:eastAsia="ar-SA"/>
    </w:rPr>
  </w:style>
  <w:style w:type="paragraph" w:customStyle="1" w:styleId="310">
    <w:name w:val="Маркированный список 31"/>
    <w:basedOn w:val="a"/>
    <w:rsid w:val="00900234"/>
    <w:pPr>
      <w:tabs>
        <w:tab w:val="num" w:pos="720"/>
      </w:tabs>
      <w:ind w:left="720" w:hanging="360"/>
    </w:pPr>
    <w:rPr>
      <w:rFonts w:eastAsia="Times New Roman"/>
      <w:lang w:eastAsia="ar-SA"/>
    </w:rPr>
  </w:style>
  <w:style w:type="character" w:customStyle="1" w:styleId="FontStyle11">
    <w:name w:val="Font Style11"/>
    <w:uiPriority w:val="99"/>
    <w:rsid w:val="00900234"/>
    <w:rPr>
      <w:rFonts w:ascii="Segoe UI" w:hAnsi="Segoe UI" w:cs="Segoe UI"/>
      <w:b/>
      <w:bCs/>
      <w:spacing w:val="-10"/>
      <w:sz w:val="28"/>
      <w:szCs w:val="28"/>
    </w:rPr>
  </w:style>
  <w:style w:type="character" w:customStyle="1" w:styleId="FontStyle15">
    <w:name w:val="Font Style15"/>
    <w:uiPriority w:val="99"/>
    <w:rsid w:val="00900234"/>
    <w:rPr>
      <w:rFonts w:ascii="Bookman Old Style" w:hAnsi="Bookman Old Style" w:cs="Bookman Old Style"/>
      <w:sz w:val="20"/>
      <w:szCs w:val="20"/>
    </w:rPr>
  </w:style>
  <w:style w:type="character" w:customStyle="1" w:styleId="FontStyle17">
    <w:name w:val="Font Style17"/>
    <w:rsid w:val="00900234"/>
    <w:rPr>
      <w:rFonts w:ascii="Bookman Old Style" w:hAnsi="Bookman Old Style" w:cs="Bookman Old Style"/>
      <w:b/>
      <w:bCs/>
      <w:spacing w:val="-20"/>
      <w:sz w:val="20"/>
      <w:szCs w:val="20"/>
    </w:rPr>
  </w:style>
  <w:style w:type="character" w:styleId="afb">
    <w:name w:val="page number"/>
    <w:uiPriority w:val="99"/>
    <w:rsid w:val="00900234"/>
    <w:rPr>
      <w:rFonts w:cs="Times New Roman"/>
    </w:rPr>
  </w:style>
  <w:style w:type="paragraph" w:styleId="2d">
    <w:name w:val="Body Text 2"/>
    <w:basedOn w:val="a"/>
    <w:link w:val="2e"/>
    <w:rsid w:val="00900234"/>
    <w:pPr>
      <w:spacing w:after="0" w:line="240" w:lineRule="auto"/>
    </w:pPr>
    <w:rPr>
      <w:rFonts w:ascii="Times New Roman" w:eastAsia="Cambria" w:hAnsi="Times New Roman"/>
      <w:b/>
      <w:sz w:val="24"/>
      <w:szCs w:val="24"/>
      <w:lang w:val="en-US" w:eastAsia="ru-RU"/>
    </w:rPr>
  </w:style>
  <w:style w:type="character" w:customStyle="1" w:styleId="2e">
    <w:name w:val="Основной текст 2 Знак"/>
    <w:link w:val="2d"/>
    <w:rsid w:val="00900234"/>
    <w:rPr>
      <w:rFonts w:ascii="Times New Roman" w:eastAsia="Cambria" w:hAnsi="Times New Roman" w:cs="Times New Roman"/>
      <w:b/>
      <w:sz w:val="24"/>
      <w:szCs w:val="24"/>
      <w:lang w:val="en-US" w:eastAsia="ru-RU"/>
    </w:rPr>
  </w:style>
  <w:style w:type="paragraph" w:styleId="afc">
    <w:name w:val="footer"/>
    <w:basedOn w:val="a"/>
    <w:link w:val="afd"/>
    <w:uiPriority w:val="99"/>
    <w:rsid w:val="00900234"/>
    <w:pPr>
      <w:tabs>
        <w:tab w:val="center" w:pos="4677"/>
        <w:tab w:val="right" w:pos="9355"/>
      </w:tabs>
      <w:spacing w:after="0" w:line="240" w:lineRule="auto"/>
    </w:pPr>
    <w:rPr>
      <w:rFonts w:ascii="Times New Roman" w:eastAsia="Cambria" w:hAnsi="Times New Roman"/>
      <w:sz w:val="24"/>
      <w:szCs w:val="24"/>
      <w:lang w:eastAsia="ru-RU"/>
    </w:rPr>
  </w:style>
  <w:style w:type="character" w:customStyle="1" w:styleId="afd">
    <w:name w:val="Нижний колонтитул Знак"/>
    <w:link w:val="afc"/>
    <w:uiPriority w:val="99"/>
    <w:rsid w:val="00900234"/>
    <w:rPr>
      <w:rFonts w:ascii="Times New Roman" w:eastAsia="Cambria" w:hAnsi="Times New Roman" w:cs="Times New Roman"/>
      <w:sz w:val="24"/>
      <w:szCs w:val="24"/>
      <w:lang w:eastAsia="ru-RU"/>
    </w:rPr>
  </w:style>
  <w:style w:type="paragraph" w:styleId="3a">
    <w:name w:val="Body Text 3"/>
    <w:basedOn w:val="a"/>
    <w:link w:val="3b"/>
    <w:rsid w:val="00900234"/>
    <w:pPr>
      <w:spacing w:after="120" w:line="240" w:lineRule="auto"/>
    </w:pPr>
    <w:rPr>
      <w:rFonts w:ascii="Times New Roman" w:eastAsia="Cambria" w:hAnsi="Times New Roman"/>
      <w:sz w:val="16"/>
      <w:szCs w:val="16"/>
      <w:lang w:eastAsia="ru-RU"/>
    </w:rPr>
  </w:style>
  <w:style w:type="character" w:customStyle="1" w:styleId="3b">
    <w:name w:val="Основной текст 3 Знак"/>
    <w:link w:val="3a"/>
    <w:rsid w:val="00900234"/>
    <w:rPr>
      <w:rFonts w:ascii="Times New Roman" w:eastAsia="Cambria" w:hAnsi="Times New Roman" w:cs="Times New Roman"/>
      <w:sz w:val="16"/>
      <w:szCs w:val="16"/>
      <w:lang w:eastAsia="ru-RU"/>
    </w:rPr>
  </w:style>
  <w:style w:type="paragraph" w:customStyle="1" w:styleId="15">
    <w:name w:val="Абзац списка1"/>
    <w:basedOn w:val="a"/>
    <w:uiPriority w:val="99"/>
    <w:rsid w:val="00900234"/>
    <w:pPr>
      <w:spacing w:after="0" w:line="240" w:lineRule="auto"/>
      <w:ind w:left="720"/>
      <w:contextualSpacing/>
    </w:pPr>
    <w:rPr>
      <w:rFonts w:ascii="Times New Roman" w:eastAsia="Cambria" w:hAnsi="Times New Roman"/>
      <w:sz w:val="24"/>
      <w:szCs w:val="24"/>
      <w:lang w:eastAsia="ru-RU"/>
    </w:rPr>
  </w:style>
  <w:style w:type="character" w:customStyle="1" w:styleId="FontStyle12">
    <w:name w:val="Font Style12"/>
    <w:rsid w:val="00900234"/>
    <w:rPr>
      <w:rFonts w:ascii="Bookman Old Style" w:hAnsi="Bookman Old Style" w:cs="Bookman Old Style"/>
      <w:b/>
      <w:bCs/>
      <w:i/>
      <w:iCs/>
      <w:spacing w:val="-20"/>
      <w:sz w:val="18"/>
      <w:szCs w:val="18"/>
    </w:rPr>
  </w:style>
  <w:style w:type="character" w:customStyle="1" w:styleId="FontStyle13">
    <w:name w:val="Font Style13"/>
    <w:rsid w:val="00900234"/>
    <w:rPr>
      <w:rFonts w:ascii="Bookman Old Style" w:hAnsi="Bookman Old Style" w:cs="Bookman Old Style"/>
      <w:b/>
      <w:bCs/>
      <w:spacing w:val="-10"/>
      <w:sz w:val="14"/>
      <w:szCs w:val="14"/>
    </w:rPr>
  </w:style>
  <w:style w:type="character" w:customStyle="1" w:styleId="FontStyle14">
    <w:name w:val="Font Style14"/>
    <w:rsid w:val="00900234"/>
    <w:rPr>
      <w:rFonts w:ascii="Bookman Old Style" w:hAnsi="Bookman Old Style" w:cs="Bookman Old Style"/>
      <w:b/>
      <w:bCs/>
      <w:i/>
      <w:iCs/>
      <w:spacing w:val="-10"/>
      <w:sz w:val="8"/>
      <w:szCs w:val="8"/>
    </w:rPr>
  </w:style>
  <w:style w:type="character" w:customStyle="1" w:styleId="FontStyle16">
    <w:name w:val="Font Style16"/>
    <w:uiPriority w:val="99"/>
    <w:rsid w:val="00900234"/>
    <w:rPr>
      <w:rFonts w:ascii="Segoe UI" w:hAnsi="Segoe UI" w:cs="Segoe UI"/>
      <w:b/>
      <w:bCs/>
      <w:i/>
      <w:iCs/>
      <w:spacing w:val="-10"/>
      <w:sz w:val="28"/>
      <w:szCs w:val="28"/>
    </w:rPr>
  </w:style>
  <w:style w:type="character" w:styleId="afe">
    <w:name w:val="footnote reference"/>
    <w:uiPriority w:val="99"/>
    <w:rsid w:val="00900234"/>
    <w:rPr>
      <w:rFonts w:cs="Times New Roman"/>
      <w:vertAlign w:val="superscript"/>
    </w:rPr>
  </w:style>
  <w:style w:type="paragraph" w:customStyle="1" w:styleId="aff">
    <w:name w:val="Новый"/>
    <w:basedOn w:val="a"/>
    <w:rsid w:val="00900234"/>
    <w:pPr>
      <w:spacing w:after="0" w:line="360" w:lineRule="auto"/>
      <w:ind w:firstLine="454"/>
      <w:jc w:val="both"/>
    </w:pPr>
    <w:rPr>
      <w:rFonts w:ascii="Times New Roman" w:eastAsia="Cambria" w:hAnsi="Times New Roman"/>
      <w:sz w:val="28"/>
      <w:szCs w:val="24"/>
      <w:lang w:eastAsia="ru-RU"/>
    </w:rPr>
  </w:style>
  <w:style w:type="character" w:customStyle="1" w:styleId="aff0">
    <w:name w:val="Схема документа Знак"/>
    <w:link w:val="aff1"/>
    <w:semiHidden/>
    <w:rsid w:val="00900234"/>
    <w:rPr>
      <w:rFonts w:ascii="Tahoma" w:eastAsia="Cambria" w:hAnsi="Tahoma" w:cs="Tahoma"/>
      <w:sz w:val="20"/>
      <w:szCs w:val="20"/>
      <w:shd w:val="clear" w:color="auto" w:fill="000080"/>
      <w:lang w:eastAsia="ru-RU"/>
    </w:rPr>
  </w:style>
  <w:style w:type="paragraph" w:styleId="aff1">
    <w:name w:val="Document Map"/>
    <w:basedOn w:val="a"/>
    <w:link w:val="aff0"/>
    <w:semiHidden/>
    <w:rsid w:val="00900234"/>
    <w:pPr>
      <w:shd w:val="clear" w:color="auto" w:fill="000080"/>
      <w:spacing w:after="0" w:line="240" w:lineRule="auto"/>
    </w:pPr>
    <w:rPr>
      <w:rFonts w:ascii="Tahoma" w:eastAsia="Cambria" w:hAnsi="Tahoma" w:cs="Tahoma"/>
      <w:sz w:val="20"/>
      <w:szCs w:val="20"/>
      <w:lang w:eastAsia="ru-RU"/>
    </w:rPr>
  </w:style>
  <w:style w:type="character" w:customStyle="1" w:styleId="16">
    <w:name w:val="Схема документа Знак1"/>
    <w:uiPriority w:val="99"/>
    <w:semiHidden/>
    <w:rsid w:val="00900234"/>
    <w:rPr>
      <w:rFonts w:ascii="Tahoma" w:eastAsia="Calibri" w:hAnsi="Tahoma" w:cs="Tahoma"/>
      <w:sz w:val="16"/>
      <w:szCs w:val="16"/>
    </w:rPr>
  </w:style>
  <w:style w:type="paragraph" w:customStyle="1" w:styleId="17">
    <w:name w:val="Без интервала1"/>
    <w:uiPriority w:val="99"/>
    <w:rsid w:val="00900234"/>
    <w:pPr>
      <w:widowControl w:val="0"/>
      <w:autoSpaceDE w:val="0"/>
      <w:autoSpaceDN w:val="0"/>
      <w:adjustRightInd w:val="0"/>
    </w:pPr>
    <w:rPr>
      <w:rFonts w:ascii="Segoe UI" w:eastAsia="Cambria" w:hAnsi="Segoe UI" w:cs="Segoe UI"/>
      <w:sz w:val="24"/>
      <w:szCs w:val="24"/>
    </w:rPr>
  </w:style>
  <w:style w:type="character" w:customStyle="1" w:styleId="dash041e0431044b0447043d044b0439char1">
    <w:name w:val="dash041e_0431_044b_0447_043d_044b_0439__char1"/>
    <w:uiPriority w:val="99"/>
    <w:rsid w:val="0090023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900234"/>
    <w:pPr>
      <w:spacing w:after="0" w:line="240" w:lineRule="auto"/>
    </w:pPr>
    <w:rPr>
      <w:rFonts w:ascii="Times New Roman" w:eastAsia="Times New Roman" w:hAnsi="Times New Roman"/>
      <w:sz w:val="24"/>
      <w:szCs w:val="24"/>
      <w:lang w:eastAsia="ru-RU"/>
    </w:rPr>
  </w:style>
  <w:style w:type="character" w:styleId="aff2">
    <w:name w:val="Strong"/>
    <w:uiPriority w:val="22"/>
    <w:qFormat/>
    <w:rsid w:val="00900234"/>
    <w:rPr>
      <w:b/>
      <w:bCs/>
    </w:rPr>
  </w:style>
  <w:style w:type="paragraph" w:customStyle="1" w:styleId="dash041e005f0431005f044b005f0447005f043d005f044b005f0439">
    <w:name w:val="dash041e_005f0431_005f044b_005f0447_005f043d_005f044b_005f0439"/>
    <w:basedOn w:val="a"/>
    <w:uiPriority w:val="99"/>
    <w:rsid w:val="00900234"/>
    <w:pPr>
      <w:spacing w:after="0" w:line="240" w:lineRule="auto"/>
    </w:pPr>
    <w:rPr>
      <w:rFonts w:ascii="Times New Roman" w:eastAsia="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900234"/>
    <w:rPr>
      <w:b/>
      <w:bCs/>
    </w:rPr>
  </w:style>
  <w:style w:type="character" w:styleId="aff3">
    <w:name w:val="FollowedHyperlink"/>
    <w:rsid w:val="00900234"/>
    <w:rPr>
      <w:color w:val="800080"/>
      <w:u w:val="single"/>
    </w:rPr>
  </w:style>
  <w:style w:type="paragraph" w:customStyle="1" w:styleId="ctr">
    <w:name w:val="ctr"/>
    <w:basedOn w:val="a"/>
    <w:uiPriority w:val="99"/>
    <w:rsid w:val="00900234"/>
    <w:pPr>
      <w:spacing w:before="100" w:beforeAutospacing="1" w:after="100" w:afterAutospacing="1" w:line="240" w:lineRule="auto"/>
    </w:pPr>
    <w:rPr>
      <w:rFonts w:ascii="Times New Roman" w:hAnsi="Times New Roman"/>
      <w:sz w:val="24"/>
      <w:szCs w:val="24"/>
      <w:lang w:eastAsia="ru-RU"/>
    </w:rPr>
  </w:style>
  <w:style w:type="paragraph" w:customStyle="1" w:styleId="Style10">
    <w:name w:val="Style10"/>
    <w:basedOn w:val="a"/>
    <w:uiPriority w:val="99"/>
    <w:rsid w:val="00900234"/>
    <w:pPr>
      <w:widowControl w:val="0"/>
      <w:autoSpaceDE w:val="0"/>
      <w:autoSpaceDN w:val="0"/>
      <w:adjustRightInd w:val="0"/>
      <w:spacing w:after="0" w:line="223" w:lineRule="exact"/>
      <w:ind w:firstLine="281"/>
      <w:jc w:val="both"/>
    </w:pPr>
    <w:rPr>
      <w:rFonts w:ascii="Cambria" w:eastAsia="Times New Roman" w:hAnsi="Cambria"/>
      <w:sz w:val="24"/>
      <w:szCs w:val="24"/>
      <w:lang w:eastAsia="ru-RU"/>
    </w:rPr>
  </w:style>
  <w:style w:type="paragraph" w:customStyle="1" w:styleId="Style8">
    <w:name w:val="Style8"/>
    <w:basedOn w:val="a"/>
    <w:uiPriority w:val="99"/>
    <w:rsid w:val="00900234"/>
    <w:pPr>
      <w:widowControl w:val="0"/>
      <w:autoSpaceDE w:val="0"/>
      <w:autoSpaceDN w:val="0"/>
      <w:adjustRightInd w:val="0"/>
      <w:spacing w:after="0" w:line="216" w:lineRule="exact"/>
      <w:ind w:firstLine="281"/>
      <w:jc w:val="both"/>
    </w:pPr>
    <w:rPr>
      <w:rFonts w:ascii="Cambria" w:eastAsia="Times New Roman" w:hAnsi="Cambria"/>
      <w:sz w:val="24"/>
      <w:szCs w:val="24"/>
      <w:lang w:eastAsia="ru-RU"/>
    </w:rPr>
  </w:style>
  <w:style w:type="paragraph" w:customStyle="1" w:styleId="western">
    <w:name w:val="western"/>
    <w:basedOn w:val="a"/>
    <w:rsid w:val="00900234"/>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2f">
    <w:name w:val="стиль2"/>
    <w:basedOn w:val="a"/>
    <w:uiPriority w:val="99"/>
    <w:rsid w:val="00900234"/>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00234"/>
    <w:rPr>
      <w:rFonts w:ascii="Times New Roman" w:hAnsi="Times New Roman" w:cs="Times New Roman" w:hint="default"/>
      <w:strike w:val="0"/>
      <w:dstrike w:val="0"/>
      <w:sz w:val="24"/>
      <w:szCs w:val="24"/>
      <w:u w:val="none"/>
      <w:effect w:val="none"/>
    </w:rPr>
  </w:style>
  <w:style w:type="table" w:customStyle="1" w:styleId="18">
    <w:name w:val="Сетка таблицы1"/>
    <w:basedOn w:val="a1"/>
    <w:next w:val="af8"/>
    <w:uiPriority w:val="99"/>
    <w:rsid w:val="00900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qFormat/>
    <w:rsid w:val="00900234"/>
    <w:rPr>
      <w:rFonts w:eastAsia="Times New Roman"/>
      <w:sz w:val="22"/>
      <w:szCs w:val="22"/>
      <w:lang w:eastAsia="en-US"/>
    </w:rPr>
  </w:style>
  <w:style w:type="paragraph" w:customStyle="1" w:styleId="Style1">
    <w:name w:val="Style1"/>
    <w:basedOn w:val="a"/>
    <w:uiPriority w:val="99"/>
    <w:rsid w:val="00900234"/>
    <w:pPr>
      <w:widowControl w:val="0"/>
      <w:autoSpaceDE w:val="0"/>
      <w:autoSpaceDN w:val="0"/>
      <w:adjustRightInd w:val="0"/>
      <w:spacing w:after="0" w:line="234" w:lineRule="exact"/>
      <w:ind w:firstLine="288"/>
      <w:jc w:val="both"/>
    </w:pPr>
    <w:rPr>
      <w:rFonts w:ascii="Times New Roman" w:eastAsia="Times New Roman" w:hAnsi="Times New Roman"/>
      <w:sz w:val="24"/>
      <w:szCs w:val="24"/>
      <w:lang w:eastAsia="ru-RU"/>
    </w:rPr>
  </w:style>
  <w:style w:type="character" w:customStyle="1" w:styleId="83">
    <w:name w:val="Основной текст (8) + Курсив"/>
    <w:uiPriority w:val="99"/>
    <w:rsid w:val="00900234"/>
    <w:rPr>
      <w:rFonts w:ascii="Times New Roman" w:hAnsi="Times New Roman"/>
      <w:i/>
      <w:iCs/>
      <w:sz w:val="22"/>
      <w:szCs w:val="22"/>
      <w:shd w:val="clear" w:color="auto" w:fill="FFFFFF"/>
    </w:rPr>
  </w:style>
  <w:style w:type="character" w:customStyle="1" w:styleId="81pt">
    <w:name w:val="Основной текст (8) + Интервал 1 pt"/>
    <w:uiPriority w:val="99"/>
    <w:rsid w:val="00900234"/>
    <w:rPr>
      <w:rFonts w:ascii="Times New Roman" w:hAnsi="Times New Roman"/>
      <w:spacing w:val="30"/>
      <w:sz w:val="22"/>
      <w:szCs w:val="22"/>
      <w:shd w:val="clear" w:color="auto" w:fill="FFFFFF"/>
    </w:rPr>
  </w:style>
  <w:style w:type="paragraph" w:customStyle="1" w:styleId="Style11">
    <w:name w:val="Style11"/>
    <w:basedOn w:val="a"/>
    <w:uiPriority w:val="99"/>
    <w:rsid w:val="00900234"/>
    <w:pPr>
      <w:widowControl w:val="0"/>
      <w:autoSpaceDE w:val="0"/>
      <w:autoSpaceDN w:val="0"/>
      <w:adjustRightInd w:val="0"/>
      <w:spacing w:after="0" w:line="215" w:lineRule="exact"/>
      <w:ind w:firstLine="346"/>
      <w:jc w:val="both"/>
    </w:pPr>
    <w:rPr>
      <w:rFonts w:ascii="Trebuchet MS" w:eastAsia="Times New Roman" w:hAnsi="Trebuchet MS"/>
      <w:sz w:val="24"/>
      <w:szCs w:val="24"/>
      <w:lang w:eastAsia="ru-RU"/>
    </w:rPr>
  </w:style>
  <w:style w:type="character" w:customStyle="1" w:styleId="FontStyle101">
    <w:name w:val="Font Style101"/>
    <w:uiPriority w:val="99"/>
    <w:rsid w:val="00900234"/>
    <w:rPr>
      <w:rFonts w:ascii="Times New Roman" w:hAnsi="Times New Roman" w:cs="Times New Roman"/>
      <w:sz w:val="22"/>
      <w:szCs w:val="22"/>
    </w:rPr>
  </w:style>
  <w:style w:type="character" w:customStyle="1" w:styleId="FontStyle105">
    <w:name w:val="Font Style105"/>
    <w:uiPriority w:val="99"/>
    <w:rsid w:val="00900234"/>
    <w:rPr>
      <w:rFonts w:ascii="Times New Roman" w:hAnsi="Times New Roman" w:cs="Times New Roman"/>
      <w:i/>
      <w:iCs/>
      <w:sz w:val="22"/>
      <w:szCs w:val="22"/>
    </w:rPr>
  </w:style>
  <w:style w:type="paragraph" w:customStyle="1" w:styleId="Style9">
    <w:name w:val="Style9"/>
    <w:basedOn w:val="a"/>
    <w:uiPriority w:val="99"/>
    <w:rsid w:val="00900234"/>
    <w:pPr>
      <w:widowControl w:val="0"/>
      <w:autoSpaceDE w:val="0"/>
      <w:autoSpaceDN w:val="0"/>
      <w:adjustRightInd w:val="0"/>
      <w:spacing w:after="0" w:line="211" w:lineRule="exact"/>
      <w:jc w:val="both"/>
    </w:pPr>
    <w:rPr>
      <w:rFonts w:ascii="Trebuchet MS" w:eastAsia="Times New Roman" w:hAnsi="Trebuchet MS"/>
      <w:sz w:val="24"/>
      <w:szCs w:val="24"/>
      <w:lang w:eastAsia="ru-RU"/>
    </w:rPr>
  </w:style>
  <w:style w:type="character" w:customStyle="1" w:styleId="aff4">
    <w:name w:val="Основной текст + Курсив"/>
    <w:uiPriority w:val="99"/>
    <w:rsid w:val="00900234"/>
    <w:rPr>
      <w:rFonts w:ascii="Times New Roman" w:hAnsi="Times New Roman" w:cs="Times New Roman"/>
      <w:i/>
      <w:iCs/>
      <w:spacing w:val="0"/>
      <w:sz w:val="22"/>
      <w:szCs w:val="22"/>
    </w:rPr>
  </w:style>
  <w:style w:type="paragraph" w:customStyle="1" w:styleId="2f1">
    <w:name w:val="Основной текст2"/>
    <w:basedOn w:val="a"/>
    <w:rsid w:val="00900234"/>
    <w:pPr>
      <w:shd w:val="clear" w:color="auto" w:fill="FFFFFF"/>
      <w:spacing w:after="120" w:line="211" w:lineRule="exact"/>
      <w:jc w:val="right"/>
    </w:pPr>
    <w:rPr>
      <w:rFonts w:ascii="Times New Roman" w:eastAsia="Times New Roman" w:hAnsi="Times New Roman"/>
      <w:color w:val="000000"/>
      <w:lang w:eastAsia="ru-RU"/>
    </w:rPr>
  </w:style>
  <w:style w:type="paragraph" w:customStyle="1" w:styleId="Style4">
    <w:name w:val="Style4"/>
    <w:basedOn w:val="a"/>
    <w:rsid w:val="00900234"/>
    <w:pPr>
      <w:widowControl w:val="0"/>
      <w:autoSpaceDE w:val="0"/>
      <w:autoSpaceDN w:val="0"/>
      <w:adjustRightInd w:val="0"/>
      <w:spacing w:after="0" w:line="317" w:lineRule="exact"/>
      <w:ind w:firstLine="360"/>
      <w:jc w:val="both"/>
    </w:pPr>
    <w:rPr>
      <w:rFonts w:ascii="Times New Roman" w:eastAsia="Times New Roman" w:hAnsi="Times New Roman"/>
      <w:sz w:val="24"/>
      <w:szCs w:val="24"/>
      <w:lang w:eastAsia="ru-RU"/>
    </w:rPr>
  </w:style>
  <w:style w:type="character" w:customStyle="1" w:styleId="aff5">
    <w:name w:val="Основной текст_"/>
    <w:link w:val="19"/>
    <w:locked/>
    <w:rsid w:val="00900234"/>
    <w:rPr>
      <w:rFonts w:ascii="Georgia" w:hAnsi="Georgia"/>
      <w:sz w:val="21"/>
      <w:szCs w:val="21"/>
      <w:shd w:val="clear" w:color="auto" w:fill="FFFFFF"/>
    </w:rPr>
  </w:style>
  <w:style w:type="paragraph" w:customStyle="1" w:styleId="19">
    <w:name w:val="Основной текст1"/>
    <w:basedOn w:val="a"/>
    <w:link w:val="aff5"/>
    <w:rsid w:val="00900234"/>
    <w:pPr>
      <w:widowControl w:val="0"/>
      <w:shd w:val="clear" w:color="auto" w:fill="FFFFFF"/>
      <w:spacing w:after="180" w:line="211" w:lineRule="exact"/>
      <w:jc w:val="both"/>
    </w:pPr>
    <w:rPr>
      <w:rFonts w:ascii="Georgia" w:hAnsi="Georgia"/>
      <w:sz w:val="21"/>
      <w:szCs w:val="21"/>
      <w:shd w:val="clear" w:color="auto" w:fill="FFFFFF"/>
    </w:rPr>
  </w:style>
  <w:style w:type="character" w:customStyle="1" w:styleId="TimesNewRoman">
    <w:name w:val="Основной текст + Times New Roman"/>
    <w:aliases w:val="11,5 pt,Основной текст + 11,Малые прописные"/>
    <w:uiPriority w:val="99"/>
    <w:rsid w:val="00900234"/>
    <w:rPr>
      <w:rFonts w:ascii="Times New Roman" w:hAnsi="Times New Roman" w:cs="Times New Roman"/>
      <w:color w:val="000000"/>
      <w:spacing w:val="0"/>
      <w:w w:val="100"/>
      <w:position w:val="0"/>
      <w:sz w:val="23"/>
      <w:szCs w:val="23"/>
      <w:shd w:val="clear" w:color="auto" w:fill="FFFFFF"/>
      <w:lang w:val="ru-RU"/>
    </w:rPr>
  </w:style>
  <w:style w:type="paragraph" w:customStyle="1" w:styleId="3c">
    <w:name w:val="Основной текст3"/>
    <w:basedOn w:val="a"/>
    <w:rsid w:val="00900234"/>
    <w:pPr>
      <w:shd w:val="clear" w:color="auto" w:fill="FFFFFF"/>
      <w:spacing w:after="120" w:line="211" w:lineRule="exact"/>
      <w:jc w:val="right"/>
    </w:pPr>
    <w:rPr>
      <w:rFonts w:ascii="Times New Roman" w:eastAsia="Times New Roman" w:hAnsi="Times New Roman"/>
      <w:color w:val="000000"/>
      <w:lang w:eastAsia="ru-RU"/>
    </w:rPr>
  </w:style>
  <w:style w:type="paragraph" w:customStyle="1" w:styleId="aff6">
    <w:name w:val="Заголовок"/>
    <w:basedOn w:val="a"/>
    <w:link w:val="aff7"/>
    <w:qFormat/>
    <w:rsid w:val="00900234"/>
    <w:pPr>
      <w:spacing w:after="0" w:line="240" w:lineRule="auto"/>
      <w:jc w:val="center"/>
    </w:pPr>
    <w:rPr>
      <w:rFonts w:ascii="Times New Roman" w:eastAsia="Times New Roman" w:hAnsi="Times New Roman"/>
      <w:b/>
      <w:bCs/>
      <w:sz w:val="24"/>
      <w:szCs w:val="24"/>
      <w:lang w:eastAsia="ru-RU"/>
    </w:rPr>
  </w:style>
  <w:style w:type="character" w:customStyle="1" w:styleId="aff7">
    <w:name w:val="Заголовок Знак"/>
    <w:link w:val="aff6"/>
    <w:rsid w:val="00900234"/>
    <w:rPr>
      <w:rFonts w:ascii="Times New Roman" w:eastAsia="Times New Roman" w:hAnsi="Times New Roman" w:cs="Times New Roman"/>
      <w:b/>
      <w:bCs/>
      <w:sz w:val="24"/>
      <w:szCs w:val="24"/>
      <w:lang w:eastAsia="ru-RU"/>
    </w:rPr>
  </w:style>
  <w:style w:type="character" w:customStyle="1" w:styleId="aff8">
    <w:name w:val="Основной текст + Полужирный"/>
    <w:uiPriority w:val="99"/>
    <w:rsid w:val="00900234"/>
    <w:rPr>
      <w:rFonts w:ascii="Times New Roman" w:hAnsi="Times New Roman" w:cs="Times New Roman"/>
      <w:b/>
      <w:bCs/>
      <w:spacing w:val="0"/>
      <w:sz w:val="22"/>
      <w:szCs w:val="22"/>
    </w:rPr>
  </w:style>
  <w:style w:type="paragraph" w:customStyle="1" w:styleId="46">
    <w:name w:val="Основной текст4"/>
    <w:basedOn w:val="a"/>
    <w:rsid w:val="00900234"/>
    <w:pPr>
      <w:shd w:val="clear" w:color="auto" w:fill="FFFFFF"/>
      <w:spacing w:after="120" w:line="211" w:lineRule="exact"/>
      <w:jc w:val="right"/>
    </w:pPr>
    <w:rPr>
      <w:rFonts w:ascii="Times New Roman" w:hAnsi="Times New Roman"/>
    </w:rPr>
  </w:style>
  <w:style w:type="character" w:customStyle="1" w:styleId="120">
    <w:name w:val="Основной текст (12)_"/>
    <w:link w:val="121"/>
    <w:rsid w:val="00900234"/>
    <w:rPr>
      <w:rFonts w:ascii="Arial Unicode MS" w:eastAsia="Arial Unicode MS" w:hAnsi="Arial Unicode MS" w:cs="Arial Unicode MS"/>
      <w:sz w:val="16"/>
      <w:szCs w:val="16"/>
      <w:shd w:val="clear" w:color="auto" w:fill="FFFFFF"/>
    </w:rPr>
  </w:style>
  <w:style w:type="character" w:customStyle="1" w:styleId="1275pt1pt">
    <w:name w:val="Основной текст (12) + 7;5 pt;Не полужирный;Курсив;Интервал 1 pt"/>
    <w:rsid w:val="00900234"/>
    <w:rPr>
      <w:rFonts w:ascii="Arial Unicode MS" w:eastAsia="Arial Unicode MS" w:hAnsi="Arial Unicode MS" w:cs="Arial Unicode MS"/>
      <w:b/>
      <w:bCs/>
      <w:i/>
      <w:iCs/>
      <w:spacing w:val="30"/>
      <w:sz w:val="15"/>
      <w:szCs w:val="15"/>
      <w:shd w:val="clear" w:color="auto" w:fill="FFFFFF"/>
    </w:rPr>
  </w:style>
  <w:style w:type="character" w:customStyle="1" w:styleId="105pt">
    <w:name w:val="Основной текст + 10;5 pt;Полужирный"/>
    <w:rsid w:val="00900234"/>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48pt0pt">
    <w:name w:val="Основной текст (14) + 8 pt;Полужирный;Не курсив;Интервал 0 pt"/>
    <w:rsid w:val="00900234"/>
    <w:rPr>
      <w:rFonts w:ascii="Arial Unicode MS" w:eastAsia="Arial Unicode MS" w:hAnsi="Arial Unicode MS" w:cs="Arial Unicode MS"/>
      <w:b/>
      <w:bCs/>
      <w:i/>
      <w:iCs/>
      <w:spacing w:val="0"/>
      <w:sz w:val="16"/>
      <w:szCs w:val="16"/>
      <w:shd w:val="clear" w:color="auto" w:fill="FFFFFF"/>
    </w:rPr>
  </w:style>
  <w:style w:type="character" w:customStyle="1" w:styleId="141pt">
    <w:name w:val="Основной текст (14) + Интервал 1 pt"/>
    <w:rsid w:val="00900234"/>
    <w:rPr>
      <w:rFonts w:ascii="Arial Unicode MS" w:eastAsia="Arial Unicode MS" w:hAnsi="Arial Unicode MS" w:cs="Arial Unicode MS"/>
      <w:spacing w:val="30"/>
      <w:sz w:val="15"/>
      <w:szCs w:val="15"/>
      <w:shd w:val="clear" w:color="auto" w:fill="FFFFFF"/>
    </w:rPr>
  </w:style>
  <w:style w:type="paragraph" w:customStyle="1" w:styleId="121">
    <w:name w:val="Основной текст (12)"/>
    <w:basedOn w:val="a"/>
    <w:link w:val="120"/>
    <w:rsid w:val="00900234"/>
    <w:pPr>
      <w:shd w:val="clear" w:color="auto" w:fill="FFFFFF"/>
      <w:spacing w:after="120" w:line="0" w:lineRule="atLeast"/>
      <w:jc w:val="center"/>
    </w:pPr>
    <w:rPr>
      <w:rFonts w:ascii="Arial Unicode MS" w:eastAsia="Arial Unicode MS" w:hAnsi="Arial Unicode MS" w:cs="Arial Unicode MS"/>
      <w:sz w:val="16"/>
      <w:szCs w:val="16"/>
    </w:rPr>
  </w:style>
  <w:style w:type="character" w:customStyle="1" w:styleId="2FranklinGothicMedium85pt">
    <w:name w:val="Основной текст (2) + Franklin Gothic Medium;8;5 pt;Не курсив"/>
    <w:rsid w:val="00900234"/>
    <w:rPr>
      <w:rFonts w:ascii="Franklin Gothic Medium" w:eastAsia="Franklin Gothic Medium" w:hAnsi="Franklin Gothic Medium" w:cs="Franklin Gothic Medium"/>
      <w:i w:val="0"/>
      <w:iCs w:val="0"/>
      <w:sz w:val="17"/>
      <w:szCs w:val="17"/>
      <w:shd w:val="clear" w:color="auto" w:fill="FFFFFF"/>
    </w:rPr>
  </w:style>
  <w:style w:type="character" w:customStyle="1" w:styleId="9pt">
    <w:name w:val="Основной текст + 9 pt;Курсив"/>
    <w:rsid w:val="00900234"/>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3TimesNewRoman9pt">
    <w:name w:val="Основной текст (3) + Times New Roman;9 pt;Курсив"/>
    <w:rsid w:val="00900234"/>
    <w:rPr>
      <w:rFonts w:ascii="Times New Roman" w:eastAsia="Times New Roman" w:hAnsi="Times New Roman" w:cs="Times New Roman"/>
      <w:b w:val="0"/>
      <w:bCs w:val="0"/>
      <w:i/>
      <w:iCs/>
      <w:smallCaps w:val="0"/>
      <w:strike w:val="0"/>
      <w:spacing w:val="0"/>
      <w:sz w:val="18"/>
      <w:szCs w:val="18"/>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0023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900234"/>
    <w:pPr>
      <w:spacing w:after="120" w:line="240" w:lineRule="auto"/>
      <w:ind w:left="280"/>
    </w:pPr>
    <w:rPr>
      <w:rFonts w:ascii="Times New Roman" w:eastAsia="Times New Roman" w:hAnsi="Times New Roman"/>
      <w:sz w:val="24"/>
      <w:szCs w:val="24"/>
      <w:lang w:eastAsia="ru-RU"/>
    </w:rPr>
  </w:style>
  <w:style w:type="paragraph" w:customStyle="1" w:styleId="Style3">
    <w:name w:val="Style3"/>
    <w:basedOn w:val="a"/>
    <w:next w:val="a"/>
    <w:uiPriority w:val="99"/>
    <w:rsid w:val="00900234"/>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character" w:customStyle="1" w:styleId="apple-converted-space">
    <w:name w:val="apple-converted-space"/>
    <w:basedOn w:val="a0"/>
    <w:rsid w:val="00900234"/>
  </w:style>
  <w:style w:type="character" w:styleId="aff9">
    <w:name w:val="Emphasis"/>
    <w:uiPriority w:val="20"/>
    <w:qFormat/>
    <w:rsid w:val="00900234"/>
    <w:rPr>
      <w:i/>
      <w:iCs/>
    </w:rPr>
  </w:style>
  <w:style w:type="paragraph" w:customStyle="1" w:styleId="affa">
    <w:name w:val="Проблема"/>
    <w:basedOn w:val="a"/>
    <w:rsid w:val="00900234"/>
    <w:pPr>
      <w:suppressAutoHyphens/>
      <w:spacing w:before="120" w:after="0" w:line="280" w:lineRule="exact"/>
      <w:ind w:left="1191" w:right="-113" w:hanging="1304"/>
    </w:pPr>
    <w:rPr>
      <w:rFonts w:eastAsia="Times New Roman" w:cs="Calibri"/>
      <w:spacing w:val="-4"/>
      <w:sz w:val="28"/>
      <w:szCs w:val="28"/>
      <w:lang w:eastAsia="ar-SA"/>
    </w:rPr>
  </w:style>
  <w:style w:type="paragraph" w:customStyle="1" w:styleId="3d">
    <w:name w:val="Заголовок 3+"/>
    <w:basedOn w:val="a"/>
    <w:rsid w:val="00900234"/>
    <w:pPr>
      <w:widowControl w:val="0"/>
      <w:suppressAutoHyphens/>
      <w:overflowPunct w:val="0"/>
      <w:autoSpaceDE w:val="0"/>
      <w:spacing w:before="240" w:after="0" w:line="240" w:lineRule="auto"/>
      <w:jc w:val="center"/>
      <w:textAlignment w:val="baseline"/>
    </w:pPr>
    <w:rPr>
      <w:rFonts w:eastAsia="Times New Roman" w:cs="Calibri"/>
      <w:b/>
      <w:bCs/>
      <w:sz w:val="28"/>
      <w:szCs w:val="28"/>
      <w:lang w:eastAsia="ar-SA"/>
    </w:rPr>
  </w:style>
  <w:style w:type="paragraph" w:customStyle="1" w:styleId="c20">
    <w:name w:val="c20"/>
    <w:basedOn w:val="a"/>
    <w:rsid w:val="009002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900234"/>
  </w:style>
  <w:style w:type="character" w:customStyle="1" w:styleId="1a">
    <w:name w:val="Знак сноски1"/>
    <w:rsid w:val="00900234"/>
    <w:rPr>
      <w:vertAlign w:val="superscript"/>
    </w:rPr>
  </w:style>
  <w:style w:type="character" w:customStyle="1" w:styleId="affb">
    <w:name w:val="Символ сноски"/>
    <w:rsid w:val="00900234"/>
  </w:style>
  <w:style w:type="paragraph" w:customStyle="1" w:styleId="-11">
    <w:name w:val="Цветной список - Акцент 11"/>
    <w:basedOn w:val="a"/>
    <w:rsid w:val="00900234"/>
    <w:pPr>
      <w:suppressAutoHyphens/>
      <w:spacing w:after="0" w:line="240" w:lineRule="auto"/>
      <w:ind w:left="720"/>
      <w:contextualSpacing/>
    </w:pPr>
    <w:rPr>
      <w:rFonts w:ascii="Times New Roman" w:eastAsia="Times New Roman" w:hAnsi="Times New Roman"/>
      <w:sz w:val="24"/>
      <w:lang w:eastAsia="ru-RU"/>
    </w:rPr>
  </w:style>
  <w:style w:type="paragraph" w:customStyle="1" w:styleId="affc">
    <w:name w:val="Основной"/>
    <w:basedOn w:val="a"/>
    <w:link w:val="affd"/>
    <w:uiPriority w:val="99"/>
    <w:rsid w:val="00900234"/>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paragraph" w:customStyle="1" w:styleId="affe">
    <w:name w:val="Буллит"/>
    <w:basedOn w:val="affc"/>
    <w:link w:val="afff"/>
    <w:uiPriority w:val="99"/>
    <w:rsid w:val="00900234"/>
    <w:pPr>
      <w:ind w:firstLine="244"/>
    </w:pPr>
  </w:style>
  <w:style w:type="character" w:customStyle="1" w:styleId="affd">
    <w:name w:val="Основной Знак"/>
    <w:link w:val="affc"/>
    <w:uiPriority w:val="99"/>
    <w:locked/>
    <w:rsid w:val="00900234"/>
    <w:rPr>
      <w:rFonts w:ascii="NewtonCSanPin" w:eastAsia="Calibri" w:hAnsi="NewtonCSanPin" w:cs="Times New Roman"/>
      <w:color w:val="000000"/>
      <w:sz w:val="21"/>
      <w:szCs w:val="20"/>
      <w:lang w:eastAsia="ru-RU"/>
    </w:rPr>
  </w:style>
  <w:style w:type="character" w:customStyle="1" w:styleId="afff">
    <w:name w:val="Буллит Знак"/>
    <w:link w:val="affe"/>
    <w:uiPriority w:val="99"/>
    <w:locked/>
    <w:rsid w:val="00900234"/>
    <w:rPr>
      <w:rFonts w:ascii="NewtonCSanPin" w:eastAsia="Calibri" w:hAnsi="NewtonCSanPin" w:cs="Times New Roman"/>
      <w:color w:val="000000"/>
      <w:sz w:val="21"/>
      <w:szCs w:val="20"/>
      <w:lang w:eastAsia="ru-RU"/>
    </w:rPr>
  </w:style>
  <w:style w:type="paragraph" w:styleId="afff0">
    <w:name w:val="Subtitle"/>
    <w:basedOn w:val="a"/>
    <w:next w:val="a"/>
    <w:link w:val="afff1"/>
    <w:uiPriority w:val="99"/>
    <w:qFormat/>
    <w:rsid w:val="00900234"/>
    <w:pPr>
      <w:spacing w:after="0" w:line="360" w:lineRule="auto"/>
      <w:outlineLvl w:val="1"/>
    </w:pPr>
    <w:rPr>
      <w:rFonts w:ascii="Times New Roman" w:eastAsia="MS Gothic" w:hAnsi="Times New Roman"/>
      <w:b/>
      <w:sz w:val="28"/>
      <w:szCs w:val="24"/>
      <w:lang w:eastAsia="ru-RU"/>
    </w:rPr>
  </w:style>
  <w:style w:type="character" w:customStyle="1" w:styleId="afff1">
    <w:name w:val="Подзаголовок Знак"/>
    <w:link w:val="afff0"/>
    <w:uiPriority w:val="99"/>
    <w:rsid w:val="00900234"/>
    <w:rPr>
      <w:rFonts w:ascii="Times New Roman" w:eastAsia="MS Gothic" w:hAnsi="Times New Roman" w:cs="Times New Roman"/>
      <w:b/>
      <w:sz w:val="28"/>
      <w:szCs w:val="24"/>
      <w:lang w:eastAsia="ru-RU"/>
    </w:rPr>
  </w:style>
  <w:style w:type="paragraph" w:customStyle="1" w:styleId="21">
    <w:name w:val="Средняя сетка 21"/>
    <w:basedOn w:val="a"/>
    <w:uiPriority w:val="99"/>
    <w:rsid w:val="00900234"/>
    <w:pPr>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84">
    <w:name w:val="Основной текст8"/>
    <w:basedOn w:val="a"/>
    <w:uiPriority w:val="99"/>
    <w:rsid w:val="00900234"/>
    <w:pPr>
      <w:shd w:val="clear" w:color="auto" w:fill="FFFFFF"/>
      <w:spacing w:before="600" w:after="60" w:line="240" w:lineRule="atLeast"/>
      <w:ind w:hanging="2080"/>
    </w:pPr>
    <w:rPr>
      <w:rFonts w:ascii="Courier New" w:hAnsi="Courier New"/>
      <w:spacing w:val="-20"/>
      <w:sz w:val="28"/>
      <w:szCs w:val="20"/>
      <w:lang w:eastAsia="ru-RU"/>
    </w:rPr>
  </w:style>
  <w:style w:type="character" w:customStyle="1" w:styleId="ac">
    <w:name w:val="Обычный (веб) Знак"/>
    <w:aliases w:val="Normal (Web) Char Знак"/>
    <w:link w:val="ab"/>
    <w:uiPriority w:val="99"/>
    <w:locked/>
    <w:rsid w:val="00900234"/>
    <w:rPr>
      <w:rFonts w:ascii="Calibri" w:eastAsia="Times New Roman" w:hAnsi="Calibri" w:cs="Times New Roman"/>
      <w:sz w:val="24"/>
      <w:szCs w:val="24"/>
      <w:lang w:eastAsia="ru-RU"/>
    </w:rPr>
  </w:style>
  <w:style w:type="character" w:customStyle="1" w:styleId="15pt">
    <w:name w:val="Основной текст + 15 pt"/>
    <w:aliases w:val="Полужирный,Курсив"/>
    <w:uiPriority w:val="99"/>
    <w:rsid w:val="00900234"/>
    <w:rPr>
      <w:rFonts w:ascii="Times New Roman" w:hAnsi="Times New Roman"/>
      <w:b/>
      <w:i/>
      <w:sz w:val="27"/>
      <w:shd w:val="clear" w:color="auto" w:fill="FFFFFF"/>
    </w:rPr>
  </w:style>
  <w:style w:type="character" w:customStyle="1" w:styleId="3-1pt">
    <w:name w:val="Заголовок №3 + Интервал -1 pt"/>
    <w:uiPriority w:val="99"/>
    <w:rsid w:val="00900234"/>
    <w:rPr>
      <w:rFonts w:ascii="Times New Roman" w:hAnsi="Times New Roman"/>
      <w:spacing w:val="-20"/>
      <w:sz w:val="30"/>
      <w:u w:val="single"/>
      <w:shd w:val="clear" w:color="auto" w:fill="FFFFFF"/>
    </w:rPr>
  </w:style>
  <w:style w:type="character" w:customStyle="1" w:styleId="2f2">
    <w:name w:val="Основной текст (2) + Не полужирный"/>
    <w:aliases w:val="Не курсив"/>
    <w:uiPriority w:val="99"/>
    <w:rsid w:val="00900234"/>
    <w:rPr>
      <w:rFonts w:ascii="Times New Roman" w:hAnsi="Times New Roman"/>
      <w:b/>
      <w:i/>
      <w:sz w:val="27"/>
      <w:shd w:val="clear" w:color="auto" w:fill="FFFFFF"/>
    </w:rPr>
  </w:style>
  <w:style w:type="paragraph" w:customStyle="1" w:styleId="311">
    <w:name w:val="Заголовок №31"/>
    <w:basedOn w:val="a"/>
    <w:uiPriority w:val="99"/>
    <w:rsid w:val="00900234"/>
    <w:pPr>
      <w:shd w:val="clear" w:color="auto" w:fill="FFFFFF"/>
      <w:spacing w:after="0" w:line="211" w:lineRule="exact"/>
      <w:jc w:val="both"/>
      <w:outlineLvl w:val="2"/>
    </w:pPr>
    <w:rPr>
      <w:b/>
      <w:sz w:val="20"/>
      <w:szCs w:val="20"/>
      <w:lang w:eastAsia="ru-RU"/>
    </w:rPr>
  </w:style>
  <w:style w:type="character" w:customStyle="1" w:styleId="a4">
    <w:name w:val="Без интервала Знак"/>
    <w:aliases w:val="основа Знак"/>
    <w:link w:val="a3"/>
    <w:uiPriority w:val="1"/>
    <w:locked/>
    <w:rsid w:val="00900234"/>
    <w:rPr>
      <w:rFonts w:ascii="Calibri" w:eastAsia="Calibri" w:hAnsi="Calibri" w:cs="Times New Roman"/>
    </w:rPr>
  </w:style>
  <w:style w:type="table" w:customStyle="1" w:styleId="1b">
    <w:name w:val="Светлая заливка1"/>
    <w:uiPriority w:val="99"/>
    <w:rsid w:val="0090023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0">
    <w:name w:val="Светлая заливка - Акцент 11"/>
    <w:uiPriority w:val="99"/>
    <w:rsid w:val="009002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60"/>
    <w:rsid w:val="0090023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60"/>
    <w:rsid w:val="0090023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1">
    <w:name w:val="Стиль1"/>
    <w:basedOn w:val="a"/>
    <w:uiPriority w:val="99"/>
    <w:rsid w:val="00900234"/>
    <w:pPr>
      <w:numPr>
        <w:numId w:val="2"/>
      </w:numPr>
      <w:spacing w:after="0" w:line="240" w:lineRule="auto"/>
    </w:pPr>
    <w:rPr>
      <w:rFonts w:ascii="Times New Roman" w:eastAsia="Times New Roman" w:hAnsi="Times New Roman"/>
      <w:b/>
      <w:i/>
      <w:sz w:val="36"/>
      <w:szCs w:val="36"/>
      <w:lang w:eastAsia="ru-RU"/>
    </w:rPr>
  </w:style>
  <w:style w:type="paragraph" w:customStyle="1" w:styleId="razdel">
    <w:name w:val="razdel"/>
    <w:basedOn w:val="a"/>
    <w:uiPriority w:val="99"/>
    <w:rsid w:val="009002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uiPriority w:val="99"/>
    <w:rsid w:val="009002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2">
    <w:name w:val="Знак"/>
    <w:basedOn w:val="a"/>
    <w:uiPriority w:val="99"/>
    <w:rsid w:val="00900234"/>
    <w:pPr>
      <w:spacing w:after="160" w:line="240" w:lineRule="exact"/>
    </w:pPr>
    <w:rPr>
      <w:rFonts w:ascii="Verdana" w:eastAsia="Times New Roman" w:hAnsi="Verdana"/>
      <w:sz w:val="20"/>
      <w:szCs w:val="20"/>
      <w:lang w:val="en-US"/>
    </w:rPr>
  </w:style>
  <w:style w:type="character" w:customStyle="1" w:styleId="FontStyle19">
    <w:name w:val="Font Style19"/>
    <w:uiPriority w:val="99"/>
    <w:rsid w:val="00900234"/>
    <w:rPr>
      <w:rFonts w:ascii="Times New Roman" w:hAnsi="Times New Roman"/>
      <w:sz w:val="22"/>
    </w:rPr>
  </w:style>
  <w:style w:type="paragraph" w:customStyle="1" w:styleId="213">
    <w:name w:val="Основной текст с отступом 21"/>
    <w:basedOn w:val="a"/>
    <w:uiPriority w:val="99"/>
    <w:rsid w:val="00900234"/>
    <w:pPr>
      <w:widowControl w:val="0"/>
      <w:suppressAutoHyphens/>
      <w:spacing w:after="0" w:line="240" w:lineRule="auto"/>
      <w:ind w:firstLine="706"/>
      <w:jc w:val="both"/>
    </w:pPr>
    <w:rPr>
      <w:rFonts w:ascii="Arial" w:hAnsi="Arial" w:cs="Arial"/>
      <w:kern w:val="1"/>
      <w:sz w:val="28"/>
      <w:szCs w:val="28"/>
      <w:lang w:eastAsia="ar-SA"/>
    </w:rPr>
  </w:style>
  <w:style w:type="paragraph" w:customStyle="1" w:styleId="afff3">
    <w:name w:val="Содержимое таблицы"/>
    <w:basedOn w:val="a"/>
    <w:uiPriority w:val="99"/>
    <w:rsid w:val="00900234"/>
    <w:pPr>
      <w:widowControl w:val="0"/>
      <w:suppressLineNumbers/>
      <w:suppressAutoHyphens/>
      <w:spacing w:after="0" w:line="240" w:lineRule="auto"/>
    </w:pPr>
    <w:rPr>
      <w:rFonts w:ascii="Arial" w:hAnsi="Arial" w:cs="Arial"/>
      <w:kern w:val="1"/>
      <w:sz w:val="20"/>
      <w:szCs w:val="20"/>
      <w:lang w:eastAsia="ar-SA"/>
    </w:rPr>
  </w:style>
  <w:style w:type="paragraph" w:customStyle="1" w:styleId="Style5">
    <w:name w:val="Style5"/>
    <w:basedOn w:val="a"/>
    <w:uiPriority w:val="99"/>
    <w:rsid w:val="00900234"/>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rsid w:val="009002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900234"/>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uiPriority w:val="99"/>
    <w:rsid w:val="00900234"/>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0">
    <w:name w:val="Font Style20"/>
    <w:uiPriority w:val="99"/>
    <w:rsid w:val="00900234"/>
    <w:rPr>
      <w:rFonts w:ascii="Times New Roman" w:hAnsi="Times New Roman"/>
      <w:b/>
      <w:sz w:val="20"/>
    </w:rPr>
  </w:style>
  <w:style w:type="character" w:customStyle="1" w:styleId="FontStyle21">
    <w:name w:val="Font Style21"/>
    <w:uiPriority w:val="99"/>
    <w:rsid w:val="00900234"/>
    <w:rPr>
      <w:rFonts w:ascii="Times New Roman" w:hAnsi="Times New Roman"/>
      <w:sz w:val="20"/>
    </w:rPr>
  </w:style>
  <w:style w:type="character" w:customStyle="1" w:styleId="FontStyle22">
    <w:name w:val="Font Style22"/>
    <w:uiPriority w:val="99"/>
    <w:rsid w:val="00900234"/>
    <w:rPr>
      <w:rFonts w:ascii="Arial" w:hAnsi="Arial"/>
      <w:b/>
      <w:sz w:val="18"/>
    </w:rPr>
  </w:style>
  <w:style w:type="character" w:customStyle="1" w:styleId="FontStyle24">
    <w:name w:val="Font Style24"/>
    <w:rsid w:val="00900234"/>
    <w:rPr>
      <w:rFonts w:ascii="Times New Roman" w:hAnsi="Times New Roman"/>
      <w:sz w:val="16"/>
    </w:rPr>
  </w:style>
  <w:style w:type="paragraph" w:customStyle="1" w:styleId="-111">
    <w:name w:val="Цветная заливка - Акцент 11"/>
    <w:hidden/>
    <w:uiPriority w:val="99"/>
    <w:semiHidden/>
    <w:rsid w:val="00900234"/>
    <w:rPr>
      <w:rFonts w:ascii="Times New Roman" w:eastAsia="Times New Roman" w:hAnsi="Times New Roman"/>
      <w:sz w:val="24"/>
      <w:szCs w:val="24"/>
    </w:rPr>
  </w:style>
  <w:style w:type="paragraph" w:customStyle="1" w:styleId="214">
    <w:name w:val="Основной текст (2)1"/>
    <w:basedOn w:val="a"/>
    <w:uiPriority w:val="99"/>
    <w:rsid w:val="00900234"/>
    <w:pPr>
      <w:widowControl w:val="0"/>
      <w:shd w:val="clear" w:color="auto" w:fill="FFFFFF"/>
      <w:spacing w:before="280" w:after="0" w:line="274" w:lineRule="exact"/>
      <w:ind w:hanging="360"/>
      <w:jc w:val="both"/>
    </w:pPr>
    <w:rPr>
      <w:rFonts w:ascii="Times New Roman" w:hAnsi="Times New Roman"/>
      <w:noProof/>
      <w:lang w:eastAsia="ru-RU"/>
    </w:rPr>
  </w:style>
  <w:style w:type="character" w:customStyle="1" w:styleId="afff4">
    <w:name w:val="Колонтитул_"/>
    <w:rsid w:val="00900234"/>
    <w:rPr>
      <w:rFonts w:ascii="Times New Roman" w:eastAsia="Times New Roman" w:hAnsi="Times New Roman" w:cs="Times New Roman"/>
      <w:b w:val="0"/>
      <w:bCs w:val="0"/>
      <w:i w:val="0"/>
      <w:iCs w:val="0"/>
      <w:smallCaps w:val="0"/>
      <w:strike w:val="0"/>
      <w:sz w:val="15"/>
      <w:szCs w:val="15"/>
      <w:u w:val="none"/>
    </w:rPr>
  </w:style>
  <w:style w:type="character" w:customStyle="1" w:styleId="afff5">
    <w:name w:val="Колонтитул"/>
    <w:rsid w:val="0090023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pt">
    <w:name w:val="Колонтитул + 11 pt"/>
    <w:rsid w:val="00900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rsid w:val="00900234"/>
    <w:pPr>
      <w:widowControl w:val="0"/>
      <w:suppressAutoHyphens/>
      <w:autoSpaceDN w:val="0"/>
    </w:pPr>
    <w:rPr>
      <w:rFonts w:ascii="Times New Roman" w:eastAsia="Times New Roman" w:hAnsi="Times New Roman" w:cs="Tahoma"/>
      <w:color w:val="000000"/>
      <w:kern w:val="3"/>
      <w:sz w:val="24"/>
      <w:szCs w:val="24"/>
      <w:lang w:val="en-US" w:eastAsia="en-US"/>
    </w:rPr>
  </w:style>
  <w:style w:type="character" w:customStyle="1" w:styleId="130">
    <w:name w:val="Основной текст (13)_"/>
    <w:link w:val="131"/>
    <w:locked/>
    <w:rsid w:val="00900234"/>
    <w:rPr>
      <w:rFonts w:ascii="Tahoma" w:hAnsi="Tahoma"/>
      <w:shd w:val="clear" w:color="auto" w:fill="FFFFFF"/>
    </w:rPr>
  </w:style>
  <w:style w:type="character" w:customStyle="1" w:styleId="1pt">
    <w:name w:val="Основной текст + Интервал 1 pt"/>
    <w:rsid w:val="00900234"/>
    <w:rPr>
      <w:rFonts w:ascii="Times New Roman" w:hAnsi="Times New Roman" w:cs="Times New Roman"/>
      <w:spacing w:val="20"/>
      <w:sz w:val="19"/>
      <w:szCs w:val="19"/>
      <w:shd w:val="clear" w:color="auto" w:fill="FFFFFF"/>
    </w:rPr>
  </w:style>
  <w:style w:type="paragraph" w:customStyle="1" w:styleId="131">
    <w:name w:val="Основной текст (13)"/>
    <w:basedOn w:val="a"/>
    <w:link w:val="130"/>
    <w:rsid w:val="00900234"/>
    <w:pPr>
      <w:shd w:val="clear" w:color="auto" w:fill="FFFFFF"/>
      <w:spacing w:after="120" w:line="293" w:lineRule="exact"/>
      <w:jc w:val="center"/>
    </w:pPr>
    <w:rPr>
      <w:rFonts w:ascii="Tahoma" w:hAnsi="Tahoma"/>
      <w:shd w:val="clear" w:color="auto" w:fill="FFFFFF"/>
    </w:rPr>
  </w:style>
  <w:style w:type="paragraph" w:customStyle="1" w:styleId="2f3">
    <w:name w:val="Абзац списка2"/>
    <w:basedOn w:val="a"/>
    <w:qFormat/>
    <w:rsid w:val="00900234"/>
    <w:pPr>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paragraph" w:customStyle="1" w:styleId="msonormalbullet1gif">
    <w:name w:val="msonormalbullet1.gif"/>
    <w:basedOn w:val="a"/>
    <w:rsid w:val="00900234"/>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1gifbullet3gif">
    <w:name w:val="msonormalbullet1gifbullet3.gif"/>
    <w:basedOn w:val="a"/>
    <w:rsid w:val="00900234"/>
    <w:pPr>
      <w:suppressAutoHyphens/>
      <w:spacing w:before="280" w:after="280" w:line="240" w:lineRule="auto"/>
    </w:pPr>
    <w:rPr>
      <w:rFonts w:ascii="Times New Roman" w:eastAsia="Times New Roman" w:hAnsi="Times New Roman"/>
      <w:sz w:val="24"/>
      <w:szCs w:val="24"/>
      <w:lang w:eastAsia="ar-SA"/>
    </w:rPr>
  </w:style>
  <w:style w:type="numbering" w:customStyle="1" w:styleId="1c">
    <w:name w:val="Нет списка1"/>
    <w:next w:val="a2"/>
    <w:semiHidden/>
    <w:unhideWhenUsed/>
    <w:rsid w:val="00900234"/>
  </w:style>
  <w:style w:type="table" w:styleId="-4">
    <w:name w:val="Light Shading Accent 4"/>
    <w:basedOn w:val="a1"/>
    <w:uiPriority w:val="60"/>
    <w:rsid w:val="0090023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90023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90023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d">
    <w:name w:val="Светлый список1"/>
    <w:basedOn w:val="a1"/>
    <w:uiPriority w:val="61"/>
    <w:rsid w:val="0090023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редний список 11"/>
    <w:basedOn w:val="a1"/>
    <w:uiPriority w:val="65"/>
    <w:rsid w:val="0090023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NewtonCSanPin" w:eastAsia="Times New Roman" w:hAnsi="NewtonCSanP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3">
    <w:name w:val="Medium List 1 Accent 3"/>
    <w:basedOn w:val="a1"/>
    <w:uiPriority w:val="65"/>
    <w:rsid w:val="0090023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NewtonCSanPin" w:eastAsia="Times New Roman" w:hAnsi="NewtonCSanPi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6">
    <w:name w:val="Medium List 1 Accent 6"/>
    <w:basedOn w:val="a1"/>
    <w:uiPriority w:val="65"/>
    <w:rsid w:val="0090023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NewtonCSanPin" w:eastAsia="Times New Roman" w:hAnsi="NewtonCSanPi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4">
    <w:name w:val="Светлая заливка2"/>
    <w:basedOn w:val="a1"/>
    <w:uiPriority w:val="60"/>
    <w:rsid w:val="0090023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Светлая заливка - Акцент 12"/>
    <w:basedOn w:val="a1"/>
    <w:uiPriority w:val="60"/>
    <w:rsid w:val="009002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40">
    <w:name w:val="Font Style40"/>
    <w:rsid w:val="00900234"/>
    <w:rPr>
      <w:rFonts w:ascii="Arial" w:hAnsi="Arial" w:cs="Arial" w:hint="default"/>
      <w:b/>
      <w:bCs/>
      <w:sz w:val="18"/>
      <w:szCs w:val="18"/>
    </w:rPr>
  </w:style>
  <w:style w:type="character" w:customStyle="1" w:styleId="1e">
    <w:name w:val="Основной текст Знак1"/>
    <w:uiPriority w:val="99"/>
    <w:locked/>
    <w:rsid w:val="00900234"/>
    <w:rPr>
      <w:sz w:val="21"/>
      <w:shd w:val="clear" w:color="auto" w:fill="FFFFFF"/>
    </w:rPr>
  </w:style>
  <w:style w:type="numbering" w:customStyle="1" w:styleId="2f5">
    <w:name w:val="Нет списка2"/>
    <w:next w:val="a2"/>
    <w:uiPriority w:val="99"/>
    <w:semiHidden/>
    <w:rsid w:val="00900234"/>
  </w:style>
  <w:style w:type="table" w:customStyle="1" w:styleId="2f6">
    <w:name w:val="Сетка таблицы2"/>
    <w:basedOn w:val="a1"/>
    <w:next w:val="af8"/>
    <w:uiPriority w:val="59"/>
    <w:rsid w:val="00900234"/>
    <w:pPr>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900234"/>
  </w:style>
  <w:style w:type="table" w:customStyle="1" w:styleId="-21">
    <w:name w:val="Светлая заливка - Акцент 21"/>
    <w:basedOn w:val="a1"/>
    <w:next w:val="-2"/>
    <w:uiPriority w:val="60"/>
    <w:rsid w:val="0090023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90023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1"/>
    <w:next w:val="-4"/>
    <w:uiPriority w:val="60"/>
    <w:rsid w:val="0090023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1"/>
    <w:next w:val="-5"/>
    <w:uiPriority w:val="60"/>
    <w:rsid w:val="0090023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1"/>
    <w:next w:val="-6"/>
    <w:uiPriority w:val="60"/>
    <w:rsid w:val="0090023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afff6">
    <w:name w:val="ДС"/>
    <w:basedOn w:val="a"/>
    <w:qFormat/>
    <w:rsid w:val="00900234"/>
    <w:pPr>
      <w:spacing w:after="0" w:line="360" w:lineRule="auto"/>
      <w:ind w:firstLine="709"/>
      <w:jc w:val="both"/>
    </w:pPr>
    <w:rPr>
      <w:rFonts w:ascii="Times New Roman" w:eastAsia="Times New Roman" w:hAnsi="Times New Roman"/>
      <w:sz w:val="28"/>
      <w:lang w:eastAsia="ru-RU"/>
    </w:rPr>
  </w:style>
  <w:style w:type="paragraph" w:customStyle="1" w:styleId="1f">
    <w:name w:val="Обычный1"/>
    <w:uiPriority w:val="99"/>
    <w:rsid w:val="00900234"/>
    <w:pPr>
      <w:widowControl w:val="0"/>
      <w:jc w:val="both"/>
    </w:pPr>
    <w:rPr>
      <w:rFonts w:ascii="Times New Roman" w:eastAsia="Times New Roman" w:hAnsi="Times New Roman"/>
    </w:rPr>
  </w:style>
  <w:style w:type="paragraph" w:customStyle="1" w:styleId="c33">
    <w:name w:val="c33"/>
    <w:basedOn w:val="a"/>
    <w:rsid w:val="009002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900234"/>
  </w:style>
  <w:style w:type="character" w:customStyle="1" w:styleId="c1">
    <w:name w:val="c1"/>
    <w:basedOn w:val="a0"/>
    <w:rsid w:val="00900234"/>
  </w:style>
  <w:style w:type="paragraph" w:customStyle="1" w:styleId="c0">
    <w:name w:val="c0"/>
    <w:basedOn w:val="a"/>
    <w:rsid w:val="00900234"/>
    <w:pPr>
      <w:spacing w:before="100" w:beforeAutospacing="1" w:after="100" w:afterAutospacing="1" w:line="240" w:lineRule="auto"/>
    </w:pPr>
    <w:rPr>
      <w:rFonts w:ascii="Times New Roman" w:eastAsia="Times New Roman" w:hAnsi="Times New Roman"/>
      <w:sz w:val="24"/>
      <w:szCs w:val="24"/>
      <w:lang w:eastAsia="ru-RU"/>
    </w:rPr>
  </w:style>
  <w:style w:type="character" w:styleId="afff7">
    <w:name w:val="annotation reference"/>
    <w:uiPriority w:val="99"/>
    <w:semiHidden/>
    <w:unhideWhenUsed/>
    <w:rsid w:val="00900234"/>
    <w:rPr>
      <w:sz w:val="16"/>
      <w:szCs w:val="16"/>
    </w:rPr>
  </w:style>
  <w:style w:type="paragraph" w:styleId="afff8">
    <w:name w:val="annotation text"/>
    <w:basedOn w:val="a"/>
    <w:link w:val="afff9"/>
    <w:uiPriority w:val="99"/>
    <w:semiHidden/>
    <w:unhideWhenUsed/>
    <w:rsid w:val="00900234"/>
    <w:pPr>
      <w:spacing w:line="240" w:lineRule="auto"/>
    </w:pPr>
    <w:rPr>
      <w:rFonts w:eastAsia="Times New Roman"/>
      <w:sz w:val="20"/>
      <w:szCs w:val="20"/>
      <w:lang w:eastAsia="ru-RU"/>
    </w:rPr>
  </w:style>
  <w:style w:type="character" w:customStyle="1" w:styleId="afff9">
    <w:name w:val="Текст примечания Знак"/>
    <w:link w:val="afff8"/>
    <w:uiPriority w:val="99"/>
    <w:semiHidden/>
    <w:rsid w:val="00900234"/>
    <w:rPr>
      <w:rFonts w:ascii="Calibri" w:eastAsia="Times New Roman" w:hAnsi="Calibri" w:cs="Times New Roman"/>
      <w:sz w:val="20"/>
      <w:szCs w:val="20"/>
      <w:lang w:eastAsia="ru-RU"/>
    </w:rPr>
  </w:style>
  <w:style w:type="paragraph" w:styleId="afffa">
    <w:name w:val="annotation subject"/>
    <w:basedOn w:val="afff8"/>
    <w:next w:val="afff8"/>
    <w:link w:val="afffb"/>
    <w:uiPriority w:val="99"/>
    <w:semiHidden/>
    <w:unhideWhenUsed/>
    <w:rsid w:val="00900234"/>
    <w:rPr>
      <w:b/>
      <w:bCs/>
    </w:rPr>
  </w:style>
  <w:style w:type="character" w:customStyle="1" w:styleId="afffb">
    <w:name w:val="Тема примечания Знак"/>
    <w:link w:val="afffa"/>
    <w:uiPriority w:val="99"/>
    <w:semiHidden/>
    <w:rsid w:val="00900234"/>
    <w:rPr>
      <w:rFonts w:ascii="Calibri" w:eastAsia="Times New Roman" w:hAnsi="Calibri" w:cs="Times New Roman"/>
      <w:b/>
      <w:bCs/>
      <w:sz w:val="20"/>
      <w:szCs w:val="20"/>
      <w:lang w:eastAsia="ru-RU"/>
    </w:rPr>
  </w:style>
  <w:style w:type="paragraph" w:customStyle="1" w:styleId="afffc">
    <w:name w:val="[Без стиля]"/>
    <w:rsid w:val="00900234"/>
    <w:pPr>
      <w:widowControl w:val="0"/>
      <w:autoSpaceDE w:val="0"/>
      <w:autoSpaceDN w:val="0"/>
      <w:adjustRightInd w:val="0"/>
      <w:spacing w:line="288" w:lineRule="auto"/>
    </w:pPr>
    <w:rPr>
      <w:rFonts w:ascii="Times New Roman" w:eastAsia="Times New Roman" w:hAnsi="Times New Roman"/>
      <w:color w:val="000000"/>
      <w:sz w:val="24"/>
      <w:szCs w:val="24"/>
    </w:rPr>
  </w:style>
  <w:style w:type="character" w:customStyle="1" w:styleId="210pt">
    <w:name w:val="Основной текст (2) + 10 pt;Полужирный"/>
    <w:rsid w:val="0090023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msolistparagraphcxspmiddle">
    <w:name w:val="msolistparagraphcxspmiddle"/>
    <w:basedOn w:val="a"/>
    <w:rsid w:val="009002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9002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d">
    <w:name w:val="абзац"/>
    <w:basedOn w:val="a"/>
    <w:rsid w:val="00824986"/>
    <w:pPr>
      <w:spacing w:after="0" w:line="240" w:lineRule="auto"/>
      <w:ind w:firstLine="851"/>
      <w:jc w:val="both"/>
    </w:pPr>
    <w:rPr>
      <w:rFonts w:ascii="Times New Roman" w:eastAsia="Times New Roman" w:hAnsi="Times New Roman"/>
      <w:sz w:val="26"/>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37C74"/>
    <w:pPr>
      <w:spacing w:after="0" w:line="240" w:lineRule="auto"/>
      <w:ind w:left="720" w:firstLine="700"/>
      <w:jc w:val="both"/>
    </w:pPr>
    <w:rPr>
      <w:rFonts w:ascii="Times New Roman" w:eastAsia="Times New Roman" w:hAnsi="Times New Roman"/>
      <w:sz w:val="24"/>
      <w:szCs w:val="24"/>
      <w:lang w:eastAsia="ru-RU"/>
    </w:rPr>
  </w:style>
  <w:style w:type="paragraph" w:customStyle="1" w:styleId="c39">
    <w:name w:val="c39"/>
    <w:basedOn w:val="a"/>
    <w:rsid w:val="009E71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9E7136"/>
  </w:style>
  <w:style w:type="paragraph" w:styleId="afffe">
    <w:name w:val="Intense Quote"/>
    <w:basedOn w:val="a"/>
    <w:next w:val="a"/>
    <w:link w:val="affff"/>
    <w:uiPriority w:val="30"/>
    <w:qFormat/>
    <w:rsid w:val="00D52BED"/>
    <w:pPr>
      <w:pBdr>
        <w:bottom w:val="single" w:sz="4" w:space="4" w:color="4F81BD"/>
      </w:pBdr>
      <w:spacing w:before="200" w:after="280"/>
      <w:ind w:left="936" w:right="936"/>
    </w:pPr>
    <w:rPr>
      <w:rFonts w:eastAsia="Times New Roman"/>
      <w:b/>
      <w:bCs/>
      <w:i/>
      <w:iCs/>
      <w:color w:val="4F81BD"/>
    </w:rPr>
  </w:style>
  <w:style w:type="character" w:customStyle="1" w:styleId="affff">
    <w:name w:val="Выделенная цитата Знак"/>
    <w:link w:val="afffe"/>
    <w:uiPriority w:val="30"/>
    <w:rsid w:val="00D52BED"/>
    <w:rPr>
      <w:rFonts w:ascii="Calibri" w:eastAsia="Times New Roman" w:hAnsi="Calibri" w:cs="Times New Roman"/>
      <w:b/>
      <w:bCs/>
      <w:i/>
      <w:iCs/>
      <w:color w:val="4F81BD"/>
    </w:rPr>
  </w:style>
  <w:style w:type="paragraph" w:customStyle="1" w:styleId="msolistparagraphbullet1gif">
    <w:name w:val="msolistparagraphbullet1.gif"/>
    <w:basedOn w:val="a"/>
    <w:uiPriority w:val="99"/>
    <w:rsid w:val="003827E0"/>
    <w:pPr>
      <w:spacing w:before="24" w:after="24" w:line="240" w:lineRule="auto"/>
    </w:pPr>
    <w:rPr>
      <w:rFonts w:ascii="Times New Roman" w:eastAsia="Times New Roman" w:hAnsi="Times New Roman"/>
      <w:sz w:val="20"/>
      <w:szCs w:val="20"/>
      <w:lang w:eastAsia="ru-RU"/>
    </w:rPr>
  </w:style>
  <w:style w:type="paragraph" w:customStyle="1" w:styleId="xl156">
    <w:name w:val="xl156"/>
    <w:basedOn w:val="a"/>
    <w:rsid w:val="00C90729"/>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3f3f3f3f3f3f3f3f3f3f">
    <w:name w:val="О3fб3fы3fч3fн3fы3fй3f (в3fе3fб3f)"/>
    <w:basedOn w:val="a"/>
    <w:uiPriority w:val="99"/>
    <w:rsid w:val="002308EE"/>
    <w:pPr>
      <w:widowControl w:val="0"/>
      <w:autoSpaceDE w:val="0"/>
      <w:autoSpaceDN w:val="0"/>
      <w:adjustRightInd w:val="0"/>
      <w:spacing w:before="280" w:after="280" w:line="240" w:lineRule="auto"/>
    </w:pPr>
    <w:rPr>
      <w:rFonts w:ascii="Times New Roman" w:eastAsia="Times New Roman" w:hAnsi="Times New Roman"/>
      <w:sz w:val="24"/>
      <w:szCs w:val="24"/>
    </w:rPr>
  </w:style>
  <w:style w:type="character" w:customStyle="1" w:styleId="StrongEmphasis">
    <w:name w:val="Strong Emphasis"/>
    <w:uiPriority w:val="99"/>
    <w:rsid w:val="002308EE"/>
    <w:rPr>
      <w:rFonts w:eastAsia="Times New Roman" w:cs="Times New Roman"/>
      <w:b/>
      <w:bCs/>
    </w:rPr>
  </w:style>
  <w:style w:type="character" w:customStyle="1" w:styleId="letter1">
    <w:name w:val="letter1"/>
    <w:uiPriority w:val="99"/>
    <w:rsid w:val="002308EE"/>
    <w:rPr>
      <w:rFonts w:eastAsia="Times New Roman" w:cs="Times New Roman"/>
    </w:rPr>
  </w:style>
  <w:style w:type="character" w:customStyle="1" w:styleId="160">
    <w:name w:val="Основной текст (16)_"/>
    <w:basedOn w:val="a0"/>
    <w:link w:val="161"/>
    <w:rsid w:val="00F51755"/>
    <w:rPr>
      <w:rFonts w:ascii="Times New Roman" w:eastAsia="Times New Roman" w:hAnsi="Times New Roman"/>
      <w:sz w:val="23"/>
      <w:szCs w:val="23"/>
      <w:shd w:val="clear" w:color="auto" w:fill="FFFFFF"/>
    </w:rPr>
  </w:style>
  <w:style w:type="character" w:customStyle="1" w:styleId="215">
    <w:name w:val="Основной текст (21)_"/>
    <w:basedOn w:val="a0"/>
    <w:link w:val="216"/>
    <w:rsid w:val="00F51755"/>
    <w:rPr>
      <w:rFonts w:ascii="Times New Roman" w:eastAsia="Times New Roman" w:hAnsi="Times New Roman"/>
      <w:sz w:val="23"/>
      <w:szCs w:val="23"/>
      <w:shd w:val="clear" w:color="auto" w:fill="FFFFFF"/>
    </w:rPr>
  </w:style>
  <w:style w:type="paragraph" w:customStyle="1" w:styleId="161">
    <w:name w:val="Основной текст (16)"/>
    <w:basedOn w:val="a"/>
    <w:link w:val="160"/>
    <w:rsid w:val="00F51755"/>
    <w:pPr>
      <w:shd w:val="clear" w:color="auto" w:fill="FFFFFF"/>
      <w:spacing w:after="240" w:line="0" w:lineRule="atLeast"/>
    </w:pPr>
    <w:rPr>
      <w:rFonts w:ascii="Times New Roman" w:eastAsia="Times New Roman" w:hAnsi="Times New Roman"/>
      <w:sz w:val="23"/>
      <w:szCs w:val="23"/>
      <w:lang w:eastAsia="ru-RU"/>
    </w:rPr>
  </w:style>
  <w:style w:type="paragraph" w:customStyle="1" w:styleId="216">
    <w:name w:val="Основной текст (21)"/>
    <w:basedOn w:val="a"/>
    <w:link w:val="215"/>
    <w:rsid w:val="00F51755"/>
    <w:pPr>
      <w:shd w:val="clear" w:color="auto" w:fill="FFFFFF"/>
      <w:spacing w:before="360" w:after="0" w:line="0" w:lineRule="atLeast"/>
    </w:pPr>
    <w:rPr>
      <w:rFonts w:ascii="Times New Roman" w:eastAsia="Times New Roman" w:hAnsi="Times New Roman"/>
      <w:sz w:val="23"/>
      <w:szCs w:val="23"/>
      <w:lang w:eastAsia="ru-RU"/>
    </w:rPr>
  </w:style>
  <w:style w:type="paragraph" w:customStyle="1" w:styleId="Style6">
    <w:name w:val="Style6"/>
    <w:basedOn w:val="a"/>
    <w:rsid w:val="00040BD1"/>
    <w:pPr>
      <w:widowControl w:val="0"/>
      <w:autoSpaceDE w:val="0"/>
      <w:autoSpaceDN w:val="0"/>
      <w:adjustRightInd w:val="0"/>
      <w:spacing w:after="0" w:line="485" w:lineRule="exact"/>
      <w:ind w:hanging="341"/>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708529">
      <w:bodyDiv w:val="1"/>
      <w:marLeft w:val="0"/>
      <w:marRight w:val="0"/>
      <w:marTop w:val="0"/>
      <w:marBottom w:val="0"/>
      <w:divBdr>
        <w:top w:val="none" w:sz="0" w:space="0" w:color="auto"/>
        <w:left w:val="none" w:sz="0" w:space="0" w:color="auto"/>
        <w:bottom w:val="none" w:sz="0" w:space="0" w:color="auto"/>
        <w:right w:val="none" w:sz="0" w:space="0" w:color="auto"/>
      </w:divBdr>
    </w:div>
    <w:div w:id="163253821">
      <w:bodyDiv w:val="1"/>
      <w:marLeft w:val="0"/>
      <w:marRight w:val="0"/>
      <w:marTop w:val="0"/>
      <w:marBottom w:val="0"/>
      <w:divBdr>
        <w:top w:val="none" w:sz="0" w:space="0" w:color="auto"/>
        <w:left w:val="none" w:sz="0" w:space="0" w:color="auto"/>
        <w:bottom w:val="none" w:sz="0" w:space="0" w:color="auto"/>
        <w:right w:val="none" w:sz="0" w:space="0" w:color="auto"/>
      </w:divBdr>
    </w:div>
    <w:div w:id="264004286">
      <w:bodyDiv w:val="1"/>
      <w:marLeft w:val="0"/>
      <w:marRight w:val="0"/>
      <w:marTop w:val="0"/>
      <w:marBottom w:val="0"/>
      <w:divBdr>
        <w:top w:val="none" w:sz="0" w:space="0" w:color="auto"/>
        <w:left w:val="none" w:sz="0" w:space="0" w:color="auto"/>
        <w:bottom w:val="none" w:sz="0" w:space="0" w:color="auto"/>
        <w:right w:val="none" w:sz="0" w:space="0" w:color="auto"/>
      </w:divBdr>
    </w:div>
    <w:div w:id="1566791277">
      <w:bodyDiv w:val="1"/>
      <w:marLeft w:val="0"/>
      <w:marRight w:val="0"/>
      <w:marTop w:val="0"/>
      <w:marBottom w:val="0"/>
      <w:divBdr>
        <w:top w:val="none" w:sz="0" w:space="0" w:color="auto"/>
        <w:left w:val="none" w:sz="0" w:space="0" w:color="auto"/>
        <w:bottom w:val="none" w:sz="0" w:space="0" w:color="auto"/>
        <w:right w:val="none" w:sz="0" w:space="0" w:color="auto"/>
      </w:divBdr>
    </w:div>
    <w:div w:id="1992754977">
      <w:bodyDiv w:val="1"/>
      <w:marLeft w:val="0"/>
      <w:marRight w:val="0"/>
      <w:marTop w:val="0"/>
      <w:marBottom w:val="0"/>
      <w:divBdr>
        <w:top w:val="none" w:sz="0" w:space="0" w:color="auto"/>
        <w:left w:val="none" w:sz="0" w:space="0" w:color="auto"/>
        <w:bottom w:val="none" w:sz="0" w:space="0" w:color="auto"/>
        <w:right w:val="none" w:sz="0" w:space="0" w:color="auto"/>
      </w:divBdr>
    </w:div>
    <w:div w:id="20606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oleObject" Target="embeddings/oleObject12.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image" Target="media/image16.w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footer" Target="footer2.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hyperlink" Target="http://www.consultant.ru/document/cons_doc_LAW_99661/?dst=100004"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A20D-9526-458F-BA86-F1CB0B6A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293</Pages>
  <Words>112166</Words>
  <Characters>639352</Characters>
  <Application>Microsoft Office Word</Application>
  <DocSecurity>0</DocSecurity>
  <Lines>5327</Lines>
  <Paragraphs>1500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750018</CharactersWithSpaces>
  <SharedDoc>false</SharedDoc>
  <HLinks>
    <vt:vector size="6" baseType="variant">
      <vt:variant>
        <vt:i4>4325438</vt:i4>
      </vt:variant>
      <vt:variant>
        <vt:i4>0</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школа</cp:lastModifiedBy>
  <cp:revision>4</cp:revision>
  <cp:lastPrinted>2020-08-03T09:51:00Z</cp:lastPrinted>
  <dcterms:created xsi:type="dcterms:W3CDTF">2020-07-31T15:46:00Z</dcterms:created>
  <dcterms:modified xsi:type="dcterms:W3CDTF">2021-03-16T10:32:00Z</dcterms:modified>
</cp:coreProperties>
</file>