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D0" w:rsidRDefault="00BC10D0" w:rsidP="00C22736">
      <w:pPr>
        <w:jc w:val="center"/>
        <w:rPr>
          <w:rFonts w:ascii="Times New Roman" w:hAnsi="Times New Roman" w:cs="Times New Roman"/>
          <w:b/>
          <w:bCs/>
          <w:sz w:val="28"/>
          <w:szCs w:val="28"/>
        </w:rPr>
      </w:pPr>
      <w:bookmarkStart w:id="0" w:name="_GoBack"/>
      <w:r>
        <w:rPr>
          <w:rFonts w:ascii="Times New Roman" w:hAnsi="Times New Roman" w:cs="Times New Roman"/>
          <w:b/>
          <w:bCs/>
          <w:noProof/>
          <w:sz w:val="28"/>
          <w:szCs w:val="28"/>
        </w:rPr>
        <w:drawing>
          <wp:inline distT="0" distB="0" distL="0" distR="0">
            <wp:extent cx="5943600" cy="8406826"/>
            <wp:effectExtent l="19050" t="0" r="0" b="0"/>
            <wp:docPr id="1" name="Рисунок 1" descr="C:\Users\учитель\Desktop\образовательная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образовательная программа.JPG"/>
                    <pic:cNvPicPr>
                      <a:picLocks noChangeAspect="1" noChangeArrowheads="1"/>
                    </pic:cNvPicPr>
                  </pic:nvPicPr>
                  <pic:blipFill>
                    <a:blip r:embed="rId9" cstate="print"/>
                    <a:srcRect/>
                    <a:stretch>
                      <a:fillRect/>
                    </a:stretch>
                  </pic:blipFill>
                  <pic:spPr bwMode="auto">
                    <a:xfrm>
                      <a:off x="0" y="0"/>
                      <a:ext cx="5943600" cy="8406826"/>
                    </a:xfrm>
                    <a:prstGeom prst="rect">
                      <a:avLst/>
                    </a:prstGeom>
                    <a:noFill/>
                    <a:ln w="9525">
                      <a:noFill/>
                      <a:miter lim="800000"/>
                      <a:headEnd/>
                      <a:tailEnd/>
                    </a:ln>
                  </pic:spPr>
                </pic:pic>
              </a:graphicData>
            </a:graphic>
          </wp:inline>
        </w:drawing>
      </w:r>
      <w:bookmarkEnd w:id="0"/>
    </w:p>
    <w:p w:rsidR="00BC10D0" w:rsidRDefault="00BC10D0" w:rsidP="00C22736">
      <w:pPr>
        <w:jc w:val="center"/>
        <w:rPr>
          <w:rFonts w:ascii="Times New Roman" w:hAnsi="Times New Roman" w:cs="Times New Roman"/>
          <w:b/>
          <w:bCs/>
          <w:sz w:val="28"/>
          <w:szCs w:val="28"/>
        </w:rPr>
      </w:pPr>
    </w:p>
    <w:p w:rsidR="00BC10D0" w:rsidRDefault="00BC10D0" w:rsidP="00C22736">
      <w:pPr>
        <w:jc w:val="center"/>
        <w:rPr>
          <w:rFonts w:ascii="Times New Roman" w:hAnsi="Times New Roman" w:cs="Times New Roman"/>
          <w:b/>
          <w:bCs/>
          <w:sz w:val="28"/>
          <w:szCs w:val="28"/>
        </w:rPr>
      </w:pPr>
    </w:p>
    <w:p w:rsidR="00FB3188" w:rsidRPr="002644DA" w:rsidRDefault="00FB3188" w:rsidP="00C22736">
      <w:pPr>
        <w:jc w:val="center"/>
        <w:rPr>
          <w:rFonts w:ascii="Times New Roman" w:hAnsi="Times New Roman" w:cs="Times New Roman"/>
          <w:sz w:val="28"/>
          <w:szCs w:val="28"/>
        </w:rPr>
      </w:pPr>
      <w:r w:rsidRPr="002644DA">
        <w:rPr>
          <w:rFonts w:ascii="Times New Roman" w:hAnsi="Times New Roman" w:cs="Times New Roman"/>
          <w:b/>
          <w:bCs/>
          <w:sz w:val="28"/>
          <w:szCs w:val="28"/>
        </w:rPr>
        <w:lastRenderedPageBreak/>
        <w:t>СОДЕРЖАНИЕ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7164"/>
        <w:gridCol w:w="1162"/>
      </w:tblGrid>
      <w:tr w:rsidR="00FB3188" w:rsidRPr="002644DA" w:rsidTr="00FB3188">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sz w:val="24"/>
                <w:szCs w:val="24"/>
              </w:rPr>
            </w:pPr>
            <w:r w:rsidRPr="002644DA">
              <w:rPr>
                <w:rFonts w:ascii="Times New Roman" w:hAnsi="Times New Roman" w:cs="Times New Roman"/>
                <w:sz w:val="24"/>
                <w:szCs w:val="24"/>
              </w:rPr>
              <w:t>Введение</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стр.3-4</w:t>
            </w:r>
          </w:p>
        </w:tc>
      </w:tr>
      <w:tr w:rsidR="00FB3188" w:rsidRPr="002644DA" w:rsidTr="00FB3188">
        <w:tc>
          <w:tcPr>
            <w:tcW w:w="996" w:type="dxa"/>
            <w:tcBorders>
              <w:top w:val="single" w:sz="4" w:space="0" w:color="auto"/>
              <w:left w:val="single" w:sz="4" w:space="0" w:color="auto"/>
              <w:bottom w:val="single" w:sz="4" w:space="0" w:color="auto"/>
              <w:right w:val="single" w:sz="4" w:space="0" w:color="auto"/>
            </w:tcBorders>
          </w:tcPr>
          <w:p w:rsidR="00FB3188" w:rsidRPr="005112FE" w:rsidRDefault="005112FE" w:rsidP="00C22736">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sz w:val="24"/>
                <w:szCs w:val="24"/>
              </w:rPr>
            </w:pPr>
            <w:r w:rsidRPr="002644DA">
              <w:rPr>
                <w:rFonts w:ascii="Times New Roman" w:hAnsi="Times New Roman" w:cs="Times New Roman"/>
                <w:b/>
                <w:bCs/>
                <w:sz w:val="24"/>
                <w:szCs w:val="24"/>
              </w:rPr>
              <w:t xml:space="preserve">ЦЕЛЕВОЙ РАЗДЕЛ </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5112FE">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FB3188" w:rsidRPr="002644DA">
              <w:rPr>
                <w:rFonts w:ascii="Times New Roman" w:hAnsi="Times New Roman" w:cs="Times New Roman"/>
                <w:b/>
                <w:sz w:val="24"/>
                <w:szCs w:val="24"/>
              </w:rPr>
              <w:t>-</w:t>
            </w:r>
            <w:r>
              <w:rPr>
                <w:rFonts w:ascii="Times New Roman" w:hAnsi="Times New Roman" w:cs="Times New Roman"/>
                <w:b/>
                <w:sz w:val="24"/>
                <w:szCs w:val="24"/>
              </w:rPr>
              <w:t>30</w:t>
            </w:r>
          </w:p>
        </w:tc>
      </w:tr>
      <w:tr w:rsidR="00FB3188" w:rsidRPr="002644DA" w:rsidTr="00FB3188">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b/>
                <w:bCs/>
                <w:sz w:val="24"/>
                <w:szCs w:val="24"/>
              </w:rPr>
            </w:pPr>
            <w:r w:rsidRPr="002644DA">
              <w:rPr>
                <w:rFonts w:ascii="Times New Roman" w:hAnsi="Times New Roman" w:cs="Times New Roman"/>
                <w:b/>
                <w:bCs/>
                <w:sz w:val="24"/>
                <w:szCs w:val="24"/>
              </w:rPr>
              <w:t>1.1.</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b/>
                <w:bCs/>
                <w:sz w:val="24"/>
                <w:szCs w:val="24"/>
              </w:rPr>
            </w:pPr>
            <w:r w:rsidRPr="002644DA">
              <w:rPr>
                <w:rFonts w:ascii="Times New Roman" w:hAnsi="Times New Roman" w:cs="Times New Roman"/>
                <w:sz w:val="24"/>
                <w:szCs w:val="24"/>
              </w:rPr>
              <w:t>Пояснительная записка</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46108A">
            <w:pPr>
              <w:spacing w:after="0"/>
              <w:jc w:val="center"/>
              <w:rPr>
                <w:rFonts w:ascii="Times New Roman" w:hAnsi="Times New Roman" w:cs="Times New Roman"/>
                <w:sz w:val="24"/>
                <w:szCs w:val="24"/>
              </w:rPr>
            </w:pPr>
            <w:r>
              <w:rPr>
                <w:rFonts w:ascii="Times New Roman" w:hAnsi="Times New Roman" w:cs="Times New Roman"/>
                <w:sz w:val="24"/>
                <w:szCs w:val="24"/>
              </w:rPr>
              <w:t>5</w:t>
            </w:r>
            <w:r w:rsidR="005112FE">
              <w:rPr>
                <w:rFonts w:ascii="Times New Roman" w:hAnsi="Times New Roman" w:cs="Times New Roman"/>
                <w:sz w:val="24"/>
                <w:szCs w:val="24"/>
              </w:rPr>
              <w:t>-</w:t>
            </w:r>
            <w:r>
              <w:rPr>
                <w:rFonts w:ascii="Times New Roman" w:hAnsi="Times New Roman" w:cs="Times New Roman"/>
                <w:sz w:val="24"/>
                <w:szCs w:val="24"/>
              </w:rPr>
              <w:t>7</w:t>
            </w:r>
          </w:p>
        </w:tc>
      </w:tr>
      <w:tr w:rsidR="00FB3188" w:rsidRPr="002644DA" w:rsidTr="00FB3188">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1.1.1</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sz w:val="24"/>
                <w:szCs w:val="24"/>
              </w:rPr>
            </w:pPr>
            <w:r w:rsidRPr="002644DA">
              <w:rPr>
                <w:rFonts w:ascii="Times New Roman" w:hAnsi="Times New Roman" w:cs="Times New Roman"/>
                <w:sz w:val="24"/>
                <w:szCs w:val="24"/>
              </w:rPr>
              <w:t>Цели и задачи Программы</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46108A">
            <w:pPr>
              <w:spacing w:after="0"/>
              <w:jc w:val="center"/>
              <w:rPr>
                <w:rFonts w:ascii="Times New Roman" w:hAnsi="Times New Roman" w:cs="Times New Roman"/>
                <w:sz w:val="24"/>
                <w:szCs w:val="24"/>
              </w:rPr>
            </w:pPr>
            <w:r>
              <w:rPr>
                <w:rFonts w:ascii="Times New Roman" w:hAnsi="Times New Roman" w:cs="Times New Roman"/>
                <w:sz w:val="24"/>
                <w:szCs w:val="24"/>
              </w:rPr>
              <w:t>7</w:t>
            </w:r>
            <w:r w:rsidR="005112FE">
              <w:rPr>
                <w:rFonts w:ascii="Times New Roman" w:hAnsi="Times New Roman" w:cs="Times New Roman"/>
                <w:sz w:val="24"/>
                <w:szCs w:val="24"/>
              </w:rPr>
              <w:t>-</w:t>
            </w:r>
            <w:r>
              <w:rPr>
                <w:rFonts w:ascii="Times New Roman" w:hAnsi="Times New Roman" w:cs="Times New Roman"/>
                <w:sz w:val="24"/>
                <w:szCs w:val="24"/>
              </w:rPr>
              <w:t>9</w:t>
            </w:r>
          </w:p>
        </w:tc>
      </w:tr>
      <w:tr w:rsidR="00FB3188" w:rsidRPr="002644DA" w:rsidTr="00FB3188">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1.1.2</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sz w:val="24"/>
                <w:szCs w:val="24"/>
              </w:rPr>
            </w:pPr>
            <w:r w:rsidRPr="002644DA">
              <w:rPr>
                <w:rFonts w:ascii="Times New Roman" w:hAnsi="Times New Roman" w:cs="Times New Roman"/>
                <w:sz w:val="24"/>
                <w:szCs w:val="24"/>
              </w:rPr>
              <w:t>Принципы и подходы к формированию Программы</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9-10</w:t>
            </w:r>
          </w:p>
        </w:tc>
      </w:tr>
      <w:tr w:rsidR="00396103" w:rsidRPr="002644DA" w:rsidTr="00FB3188">
        <w:tc>
          <w:tcPr>
            <w:tcW w:w="996" w:type="dxa"/>
            <w:tcBorders>
              <w:top w:val="single" w:sz="4" w:space="0" w:color="auto"/>
              <w:left w:val="single" w:sz="4" w:space="0" w:color="auto"/>
              <w:bottom w:val="single" w:sz="4" w:space="0" w:color="auto"/>
              <w:right w:val="single" w:sz="4" w:space="0" w:color="auto"/>
            </w:tcBorders>
          </w:tcPr>
          <w:p w:rsidR="00396103" w:rsidRPr="002644DA" w:rsidRDefault="00396103" w:rsidP="00C22736">
            <w:pPr>
              <w:spacing w:after="0"/>
              <w:jc w:val="center"/>
              <w:rPr>
                <w:rFonts w:ascii="Times New Roman" w:hAnsi="Times New Roman" w:cs="Times New Roman"/>
                <w:sz w:val="24"/>
                <w:szCs w:val="24"/>
              </w:rPr>
            </w:pPr>
            <w:r>
              <w:rPr>
                <w:rFonts w:ascii="Times New Roman" w:hAnsi="Times New Roman" w:cs="Times New Roman"/>
                <w:sz w:val="24"/>
                <w:szCs w:val="24"/>
              </w:rPr>
              <w:t>1.1.3</w:t>
            </w:r>
          </w:p>
        </w:tc>
        <w:tc>
          <w:tcPr>
            <w:tcW w:w="7164" w:type="dxa"/>
            <w:tcBorders>
              <w:top w:val="single" w:sz="4" w:space="0" w:color="auto"/>
              <w:left w:val="single" w:sz="4" w:space="0" w:color="auto"/>
              <w:bottom w:val="single" w:sz="4" w:space="0" w:color="auto"/>
              <w:right w:val="single" w:sz="4" w:space="0" w:color="auto"/>
            </w:tcBorders>
          </w:tcPr>
          <w:p w:rsidR="00396103" w:rsidRPr="002644DA" w:rsidRDefault="00396103" w:rsidP="00C22736">
            <w:pPr>
              <w:spacing w:after="0"/>
              <w:jc w:val="both"/>
              <w:rPr>
                <w:rFonts w:ascii="Times New Roman" w:hAnsi="Times New Roman" w:cs="Times New Roman"/>
                <w:sz w:val="24"/>
                <w:szCs w:val="24"/>
              </w:rPr>
            </w:pPr>
            <w:r>
              <w:rPr>
                <w:rFonts w:ascii="Times New Roman" w:hAnsi="Times New Roman" w:cs="Times New Roman"/>
                <w:sz w:val="24"/>
                <w:szCs w:val="24"/>
              </w:rPr>
              <w:t>Возрастные особенности детей</w:t>
            </w:r>
          </w:p>
        </w:tc>
        <w:tc>
          <w:tcPr>
            <w:tcW w:w="1162" w:type="dxa"/>
            <w:tcBorders>
              <w:top w:val="single" w:sz="4" w:space="0" w:color="auto"/>
              <w:left w:val="single" w:sz="4" w:space="0" w:color="auto"/>
              <w:bottom w:val="single" w:sz="4" w:space="0" w:color="auto"/>
              <w:right w:val="single" w:sz="4" w:space="0" w:color="auto"/>
            </w:tcBorders>
          </w:tcPr>
          <w:p w:rsidR="00396103"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10</w:t>
            </w:r>
            <w:r w:rsidR="00762DB7">
              <w:rPr>
                <w:rFonts w:ascii="Times New Roman" w:hAnsi="Times New Roman" w:cs="Times New Roman"/>
                <w:sz w:val="24"/>
                <w:szCs w:val="24"/>
              </w:rPr>
              <w:t>-1</w:t>
            </w:r>
            <w:r>
              <w:rPr>
                <w:rFonts w:ascii="Times New Roman" w:hAnsi="Times New Roman" w:cs="Times New Roman"/>
                <w:sz w:val="24"/>
                <w:szCs w:val="24"/>
              </w:rPr>
              <w:t>8</w:t>
            </w:r>
          </w:p>
        </w:tc>
      </w:tr>
      <w:tr w:rsidR="00FB3188" w:rsidRPr="002644DA" w:rsidTr="00FB3188">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1.2</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sz w:val="24"/>
                <w:szCs w:val="24"/>
              </w:rPr>
            </w:pPr>
            <w:r w:rsidRPr="002644DA">
              <w:rPr>
                <w:rFonts w:ascii="Times New Roman" w:hAnsi="Times New Roman" w:cs="Times New Roman"/>
                <w:sz w:val="24"/>
                <w:szCs w:val="24"/>
              </w:rPr>
              <w:t xml:space="preserve">Планируемые результаты освоения Программы </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18-27</w:t>
            </w:r>
          </w:p>
        </w:tc>
      </w:tr>
      <w:tr w:rsidR="00FB3188" w:rsidRPr="002644DA" w:rsidTr="00FB3188">
        <w:tc>
          <w:tcPr>
            <w:tcW w:w="996" w:type="dxa"/>
            <w:tcBorders>
              <w:top w:val="single" w:sz="4" w:space="0" w:color="auto"/>
              <w:left w:val="single" w:sz="4" w:space="0" w:color="auto"/>
              <w:bottom w:val="single" w:sz="4" w:space="0" w:color="auto"/>
              <w:right w:val="single" w:sz="4" w:space="0" w:color="auto"/>
            </w:tcBorders>
          </w:tcPr>
          <w:p w:rsidR="00FB3188" w:rsidRPr="002644DA" w:rsidRDefault="005112FE" w:rsidP="00C22736">
            <w:pPr>
              <w:spacing w:after="0"/>
              <w:jc w:val="center"/>
              <w:rPr>
                <w:rFonts w:ascii="Times New Roman" w:hAnsi="Times New Roman" w:cs="Times New Roman"/>
                <w:sz w:val="24"/>
                <w:szCs w:val="24"/>
              </w:rPr>
            </w:pPr>
            <w:r>
              <w:rPr>
                <w:rFonts w:ascii="Times New Roman" w:hAnsi="Times New Roman" w:cs="Times New Roman"/>
                <w:sz w:val="24"/>
                <w:szCs w:val="24"/>
              </w:rPr>
              <w:t xml:space="preserve">1.2.1 </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5112FE">
            <w:pPr>
              <w:spacing w:after="0"/>
              <w:jc w:val="both"/>
              <w:rPr>
                <w:rFonts w:ascii="Times New Roman" w:hAnsi="Times New Roman" w:cs="Times New Roman"/>
                <w:sz w:val="24"/>
                <w:szCs w:val="24"/>
              </w:rPr>
            </w:pPr>
            <w:r w:rsidRPr="002644DA">
              <w:rPr>
                <w:rFonts w:ascii="Times New Roman" w:hAnsi="Times New Roman" w:cs="Times New Roman"/>
                <w:sz w:val="24"/>
                <w:szCs w:val="24"/>
              </w:rPr>
              <w:t xml:space="preserve">Целевые ориентиры </w:t>
            </w:r>
            <w:r w:rsidR="005112FE">
              <w:rPr>
                <w:rFonts w:ascii="Times New Roman" w:hAnsi="Times New Roman" w:cs="Times New Roman"/>
                <w:sz w:val="24"/>
                <w:szCs w:val="24"/>
              </w:rPr>
              <w:t>дошкольного образования</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5112FE" w:rsidP="00C22736">
            <w:pPr>
              <w:spacing w:after="0"/>
              <w:jc w:val="center"/>
              <w:rPr>
                <w:rFonts w:ascii="Times New Roman" w:hAnsi="Times New Roman" w:cs="Times New Roman"/>
                <w:sz w:val="24"/>
                <w:szCs w:val="24"/>
              </w:rPr>
            </w:pPr>
            <w:r>
              <w:rPr>
                <w:rFonts w:ascii="Times New Roman" w:hAnsi="Times New Roman" w:cs="Times New Roman"/>
                <w:sz w:val="24"/>
                <w:szCs w:val="24"/>
              </w:rPr>
              <w:t>1</w:t>
            </w:r>
            <w:r w:rsidR="0046108A">
              <w:rPr>
                <w:rFonts w:ascii="Times New Roman" w:hAnsi="Times New Roman" w:cs="Times New Roman"/>
                <w:sz w:val="24"/>
                <w:szCs w:val="24"/>
              </w:rPr>
              <w:t>8-19</w:t>
            </w:r>
          </w:p>
        </w:tc>
      </w:tr>
      <w:tr w:rsidR="00FB3188" w:rsidRPr="002644DA" w:rsidTr="00FB3188">
        <w:trPr>
          <w:trHeight w:val="90"/>
        </w:trPr>
        <w:tc>
          <w:tcPr>
            <w:tcW w:w="996" w:type="dxa"/>
            <w:tcBorders>
              <w:top w:val="single" w:sz="4" w:space="0" w:color="auto"/>
              <w:left w:val="single" w:sz="4" w:space="0" w:color="auto"/>
              <w:bottom w:val="single" w:sz="4" w:space="0" w:color="auto"/>
              <w:right w:val="single" w:sz="4" w:space="0" w:color="auto"/>
            </w:tcBorders>
          </w:tcPr>
          <w:p w:rsidR="00FB3188" w:rsidRPr="002644DA" w:rsidRDefault="005112FE" w:rsidP="00C22736">
            <w:pPr>
              <w:spacing w:after="0"/>
              <w:jc w:val="center"/>
              <w:rPr>
                <w:rFonts w:ascii="Times New Roman" w:hAnsi="Times New Roman" w:cs="Times New Roman"/>
                <w:sz w:val="24"/>
                <w:szCs w:val="24"/>
              </w:rPr>
            </w:pPr>
            <w:r>
              <w:rPr>
                <w:rFonts w:ascii="Times New Roman" w:hAnsi="Times New Roman" w:cs="Times New Roman"/>
                <w:sz w:val="24"/>
                <w:szCs w:val="24"/>
              </w:rPr>
              <w:t>1.2.2.</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5112FE" w:rsidP="00C22736">
            <w:pPr>
              <w:tabs>
                <w:tab w:val="num" w:pos="0"/>
              </w:tabs>
              <w:spacing w:after="0"/>
              <w:rPr>
                <w:rFonts w:ascii="Times New Roman" w:hAnsi="Times New Roman" w:cs="Times New Roman"/>
                <w:sz w:val="24"/>
                <w:szCs w:val="24"/>
              </w:rPr>
            </w:pPr>
            <w:r>
              <w:rPr>
                <w:rFonts w:ascii="Times New Roman" w:hAnsi="Times New Roman" w:cs="Times New Roman"/>
                <w:sz w:val="24"/>
                <w:szCs w:val="24"/>
              </w:rPr>
              <w:t>Целевые ориентиры в раннем возрасте</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78785C" w:rsidP="00C22736">
            <w:pPr>
              <w:spacing w:after="0"/>
              <w:jc w:val="center"/>
              <w:rPr>
                <w:rFonts w:ascii="Times New Roman" w:hAnsi="Times New Roman" w:cs="Times New Roman"/>
                <w:sz w:val="24"/>
                <w:szCs w:val="24"/>
              </w:rPr>
            </w:pPr>
            <w:r>
              <w:rPr>
                <w:rFonts w:ascii="Times New Roman" w:hAnsi="Times New Roman" w:cs="Times New Roman"/>
                <w:sz w:val="24"/>
                <w:szCs w:val="24"/>
              </w:rPr>
              <w:t>1</w:t>
            </w:r>
            <w:r w:rsidR="0046108A">
              <w:rPr>
                <w:rFonts w:ascii="Times New Roman" w:hAnsi="Times New Roman" w:cs="Times New Roman"/>
                <w:sz w:val="24"/>
                <w:szCs w:val="24"/>
              </w:rPr>
              <w:t>9-20</w:t>
            </w:r>
          </w:p>
        </w:tc>
      </w:tr>
      <w:tr w:rsidR="005112FE" w:rsidRPr="002644DA" w:rsidTr="00FB3188">
        <w:trPr>
          <w:trHeight w:val="90"/>
        </w:trPr>
        <w:tc>
          <w:tcPr>
            <w:tcW w:w="996" w:type="dxa"/>
            <w:tcBorders>
              <w:top w:val="single" w:sz="4" w:space="0" w:color="auto"/>
              <w:left w:val="single" w:sz="4" w:space="0" w:color="auto"/>
              <w:bottom w:val="single" w:sz="4" w:space="0" w:color="auto"/>
              <w:right w:val="single" w:sz="4" w:space="0" w:color="auto"/>
            </w:tcBorders>
          </w:tcPr>
          <w:p w:rsidR="005112FE" w:rsidRDefault="005112FE" w:rsidP="00C22736">
            <w:pPr>
              <w:spacing w:after="0"/>
              <w:jc w:val="center"/>
              <w:rPr>
                <w:rFonts w:ascii="Times New Roman" w:hAnsi="Times New Roman" w:cs="Times New Roman"/>
                <w:sz w:val="24"/>
                <w:szCs w:val="24"/>
              </w:rPr>
            </w:pPr>
            <w:r>
              <w:rPr>
                <w:rFonts w:ascii="Times New Roman" w:hAnsi="Times New Roman" w:cs="Times New Roman"/>
                <w:sz w:val="24"/>
                <w:szCs w:val="24"/>
              </w:rPr>
              <w:t xml:space="preserve">1.2.3 </w:t>
            </w:r>
          </w:p>
        </w:tc>
        <w:tc>
          <w:tcPr>
            <w:tcW w:w="7164" w:type="dxa"/>
            <w:tcBorders>
              <w:top w:val="single" w:sz="4" w:space="0" w:color="auto"/>
              <w:left w:val="single" w:sz="4" w:space="0" w:color="auto"/>
              <w:bottom w:val="single" w:sz="4" w:space="0" w:color="auto"/>
              <w:right w:val="single" w:sz="4" w:space="0" w:color="auto"/>
            </w:tcBorders>
          </w:tcPr>
          <w:p w:rsidR="005112FE" w:rsidRPr="002644DA" w:rsidRDefault="005112FE" w:rsidP="00C22736">
            <w:pPr>
              <w:tabs>
                <w:tab w:val="num" w:pos="0"/>
              </w:tabs>
              <w:spacing w:after="0"/>
              <w:rPr>
                <w:rFonts w:ascii="Times New Roman" w:hAnsi="Times New Roman" w:cs="Times New Roman"/>
                <w:sz w:val="24"/>
                <w:szCs w:val="24"/>
              </w:rPr>
            </w:pPr>
            <w:r w:rsidRPr="002644DA">
              <w:rPr>
                <w:rFonts w:ascii="Times New Roman" w:hAnsi="Times New Roman" w:cs="Times New Roman"/>
                <w:sz w:val="24"/>
                <w:szCs w:val="24"/>
              </w:rPr>
              <w:t>Целевые ориентиры   на этапе завершения освоения Программы</w:t>
            </w:r>
          </w:p>
        </w:tc>
        <w:tc>
          <w:tcPr>
            <w:tcW w:w="1162" w:type="dxa"/>
            <w:tcBorders>
              <w:top w:val="single" w:sz="4" w:space="0" w:color="auto"/>
              <w:left w:val="single" w:sz="4" w:space="0" w:color="auto"/>
              <w:bottom w:val="single" w:sz="4" w:space="0" w:color="auto"/>
              <w:right w:val="single" w:sz="4" w:space="0" w:color="auto"/>
            </w:tcBorders>
          </w:tcPr>
          <w:p w:rsidR="005112FE" w:rsidRPr="002644DA"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20</w:t>
            </w:r>
            <w:r w:rsidR="0078785C">
              <w:rPr>
                <w:rFonts w:ascii="Times New Roman" w:hAnsi="Times New Roman" w:cs="Times New Roman"/>
                <w:sz w:val="24"/>
                <w:szCs w:val="24"/>
              </w:rPr>
              <w:t>-</w:t>
            </w:r>
            <w:r>
              <w:rPr>
                <w:rFonts w:ascii="Times New Roman" w:hAnsi="Times New Roman" w:cs="Times New Roman"/>
                <w:sz w:val="24"/>
                <w:szCs w:val="24"/>
              </w:rPr>
              <w:t>28</w:t>
            </w:r>
          </w:p>
        </w:tc>
      </w:tr>
      <w:tr w:rsidR="00FB3188" w:rsidRPr="002644DA" w:rsidTr="00FB3188">
        <w:trPr>
          <w:trHeight w:val="90"/>
        </w:trPr>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1.3.</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pStyle w:val="12"/>
              <w:overflowPunct w:val="0"/>
              <w:autoSpaceDE w:val="0"/>
              <w:autoSpaceDN w:val="0"/>
              <w:adjustRightInd w:val="0"/>
              <w:spacing w:line="276" w:lineRule="auto"/>
              <w:ind w:left="0"/>
              <w:jc w:val="both"/>
            </w:pPr>
            <w:r w:rsidRPr="002644DA">
              <w:t>Развивающее оценивание качества образовательной деятельности по Программе</w:t>
            </w:r>
          </w:p>
        </w:tc>
        <w:tc>
          <w:tcPr>
            <w:tcW w:w="1162" w:type="dxa"/>
            <w:tcBorders>
              <w:top w:val="single" w:sz="4" w:space="0" w:color="auto"/>
              <w:left w:val="single" w:sz="4" w:space="0" w:color="auto"/>
              <w:bottom w:val="single" w:sz="4" w:space="0" w:color="auto"/>
              <w:right w:val="single" w:sz="4" w:space="0" w:color="auto"/>
            </w:tcBorders>
          </w:tcPr>
          <w:p w:rsidR="005112FE" w:rsidRPr="002644DA"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28-30</w:t>
            </w:r>
          </w:p>
          <w:p w:rsidR="00FB3188" w:rsidRPr="002644DA" w:rsidRDefault="00FB3188" w:rsidP="00C22736">
            <w:pPr>
              <w:spacing w:after="0"/>
              <w:jc w:val="center"/>
              <w:rPr>
                <w:rFonts w:ascii="Times New Roman" w:hAnsi="Times New Roman" w:cs="Times New Roman"/>
                <w:sz w:val="24"/>
                <w:szCs w:val="24"/>
              </w:rPr>
            </w:pPr>
          </w:p>
        </w:tc>
      </w:tr>
      <w:tr w:rsidR="00FB3188" w:rsidRPr="002644DA" w:rsidTr="00FB3188">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b/>
                <w:bCs/>
                <w:sz w:val="24"/>
                <w:szCs w:val="24"/>
              </w:rPr>
            </w:pPr>
            <w:r w:rsidRPr="002644DA">
              <w:rPr>
                <w:rFonts w:ascii="Times New Roman" w:hAnsi="Times New Roman" w:cs="Times New Roman"/>
                <w:b/>
                <w:bCs/>
                <w:sz w:val="24"/>
                <w:szCs w:val="24"/>
              </w:rPr>
              <w:t>2</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tabs>
                <w:tab w:val="num" w:pos="900"/>
              </w:tabs>
              <w:spacing w:after="0"/>
              <w:rPr>
                <w:rFonts w:ascii="Times New Roman" w:hAnsi="Times New Roman" w:cs="Times New Roman"/>
                <w:b/>
                <w:bCs/>
                <w:sz w:val="24"/>
                <w:szCs w:val="24"/>
              </w:rPr>
            </w:pPr>
            <w:r w:rsidRPr="002644DA">
              <w:rPr>
                <w:rFonts w:ascii="Times New Roman" w:hAnsi="Times New Roman" w:cs="Times New Roman"/>
                <w:b/>
                <w:bCs/>
                <w:sz w:val="24"/>
                <w:szCs w:val="24"/>
              </w:rPr>
              <w:t>СОДЕРЖАТЕЛЬНЫЙ РАЗДЕЛ</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46108A">
            <w:pPr>
              <w:spacing w:after="0"/>
              <w:jc w:val="center"/>
              <w:rPr>
                <w:rFonts w:ascii="Times New Roman" w:hAnsi="Times New Roman" w:cs="Times New Roman"/>
                <w:b/>
                <w:sz w:val="24"/>
                <w:szCs w:val="24"/>
              </w:rPr>
            </w:pPr>
            <w:r>
              <w:rPr>
                <w:rFonts w:ascii="Times New Roman" w:hAnsi="Times New Roman" w:cs="Times New Roman"/>
                <w:b/>
                <w:sz w:val="24"/>
                <w:szCs w:val="24"/>
              </w:rPr>
              <w:t>31</w:t>
            </w:r>
            <w:r w:rsidR="0078785C">
              <w:rPr>
                <w:rFonts w:ascii="Times New Roman" w:hAnsi="Times New Roman" w:cs="Times New Roman"/>
                <w:b/>
                <w:sz w:val="24"/>
                <w:szCs w:val="24"/>
              </w:rPr>
              <w:t xml:space="preserve"> - </w:t>
            </w:r>
            <w:r>
              <w:rPr>
                <w:rFonts w:ascii="Times New Roman" w:hAnsi="Times New Roman" w:cs="Times New Roman"/>
                <w:b/>
                <w:sz w:val="24"/>
                <w:szCs w:val="24"/>
              </w:rPr>
              <w:t>62</w:t>
            </w:r>
          </w:p>
        </w:tc>
      </w:tr>
      <w:tr w:rsidR="00FB3188" w:rsidRPr="002644DA" w:rsidTr="00FB3188">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2.1</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tabs>
                <w:tab w:val="num" w:pos="0"/>
              </w:tabs>
              <w:spacing w:after="0"/>
              <w:jc w:val="both"/>
              <w:rPr>
                <w:rFonts w:ascii="Times New Roman" w:hAnsi="Times New Roman" w:cs="Times New Roman"/>
                <w:sz w:val="24"/>
                <w:szCs w:val="24"/>
              </w:rPr>
            </w:pPr>
            <w:r w:rsidRPr="002644DA">
              <w:rPr>
                <w:rFonts w:ascii="Times New Roman" w:hAnsi="Times New Roman" w:cs="Times New Roman"/>
                <w:sz w:val="24"/>
                <w:szCs w:val="24"/>
              </w:rPr>
              <w:t>Общие положения</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3</w:t>
            </w:r>
            <w:r w:rsidR="0078785C">
              <w:rPr>
                <w:rFonts w:ascii="Times New Roman" w:hAnsi="Times New Roman" w:cs="Times New Roman"/>
                <w:sz w:val="24"/>
                <w:szCs w:val="24"/>
              </w:rPr>
              <w:t xml:space="preserve">1 </w:t>
            </w:r>
          </w:p>
        </w:tc>
      </w:tr>
      <w:tr w:rsidR="00FB3188" w:rsidRPr="002644DA" w:rsidTr="00FB3188">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2.2.</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tabs>
                <w:tab w:val="num" w:pos="0"/>
              </w:tabs>
              <w:spacing w:after="0"/>
              <w:jc w:val="both"/>
              <w:rPr>
                <w:rFonts w:ascii="Times New Roman" w:hAnsi="Times New Roman" w:cs="Times New Roman"/>
                <w:sz w:val="24"/>
                <w:szCs w:val="24"/>
              </w:rPr>
            </w:pPr>
            <w:r w:rsidRPr="002644DA">
              <w:rPr>
                <w:rFonts w:ascii="Times New Roman" w:hAnsi="Times New Roman" w:cs="Times New Roman"/>
                <w:sz w:val="24"/>
                <w:szCs w:val="24"/>
              </w:rPr>
              <w:t>Описание образовательной деятельности в соответствие с направлениями развития ребенка, представленными в пяти образовательных областях</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31</w:t>
            </w:r>
          </w:p>
        </w:tc>
      </w:tr>
      <w:tr w:rsidR="00FB3188" w:rsidRPr="002644DA" w:rsidTr="00FB3188">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2.2.1</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tabs>
                <w:tab w:val="num" w:pos="0"/>
              </w:tabs>
              <w:spacing w:after="0"/>
              <w:jc w:val="both"/>
              <w:rPr>
                <w:rFonts w:ascii="Times New Roman" w:hAnsi="Times New Roman" w:cs="Times New Roman"/>
                <w:sz w:val="24"/>
                <w:szCs w:val="24"/>
              </w:rPr>
            </w:pPr>
            <w:r w:rsidRPr="002644DA">
              <w:rPr>
                <w:rFonts w:ascii="Times New Roman" w:hAnsi="Times New Roman" w:cs="Times New Roman"/>
                <w:sz w:val="24"/>
                <w:szCs w:val="24"/>
              </w:rPr>
              <w:t>Ранний возраст</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31</w:t>
            </w:r>
            <w:r w:rsidR="0078785C">
              <w:rPr>
                <w:rFonts w:ascii="Times New Roman" w:hAnsi="Times New Roman" w:cs="Times New Roman"/>
                <w:sz w:val="24"/>
                <w:szCs w:val="24"/>
              </w:rPr>
              <w:t>-</w:t>
            </w:r>
            <w:r>
              <w:rPr>
                <w:rFonts w:ascii="Times New Roman" w:hAnsi="Times New Roman" w:cs="Times New Roman"/>
                <w:sz w:val="24"/>
                <w:szCs w:val="24"/>
              </w:rPr>
              <w:t>37</w:t>
            </w:r>
          </w:p>
        </w:tc>
      </w:tr>
      <w:tr w:rsidR="00FB3188" w:rsidRPr="002644DA" w:rsidTr="00FB3188">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2.2.2.</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tabs>
                <w:tab w:val="num" w:pos="0"/>
              </w:tabs>
              <w:spacing w:after="0"/>
              <w:jc w:val="both"/>
              <w:rPr>
                <w:rFonts w:ascii="Times New Roman" w:hAnsi="Times New Roman" w:cs="Times New Roman"/>
                <w:sz w:val="24"/>
                <w:szCs w:val="24"/>
              </w:rPr>
            </w:pPr>
            <w:r w:rsidRPr="002644DA">
              <w:rPr>
                <w:rFonts w:ascii="Times New Roman" w:hAnsi="Times New Roman" w:cs="Times New Roman"/>
                <w:sz w:val="24"/>
                <w:szCs w:val="24"/>
              </w:rPr>
              <w:t xml:space="preserve">Дошкольный возраст  </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37</w:t>
            </w:r>
            <w:r w:rsidR="0078785C">
              <w:rPr>
                <w:rFonts w:ascii="Times New Roman" w:hAnsi="Times New Roman" w:cs="Times New Roman"/>
                <w:sz w:val="24"/>
                <w:szCs w:val="24"/>
              </w:rPr>
              <w:t>-</w:t>
            </w:r>
            <w:r>
              <w:rPr>
                <w:rFonts w:ascii="Times New Roman" w:hAnsi="Times New Roman" w:cs="Times New Roman"/>
                <w:sz w:val="24"/>
                <w:szCs w:val="24"/>
              </w:rPr>
              <w:t>46</w:t>
            </w:r>
          </w:p>
        </w:tc>
      </w:tr>
      <w:tr w:rsidR="00FB3188" w:rsidRPr="002644DA" w:rsidTr="00FB3188">
        <w:trPr>
          <w:trHeight w:val="135"/>
        </w:trPr>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2.3.</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sz w:val="24"/>
                <w:szCs w:val="24"/>
              </w:rPr>
            </w:pPr>
            <w:r w:rsidRPr="002644DA">
              <w:rPr>
                <w:rFonts w:ascii="Times New Roman" w:hAnsi="Times New Roman" w:cs="Times New Roman"/>
                <w:sz w:val="24"/>
                <w:szCs w:val="24"/>
              </w:rPr>
              <w:t>Взаимодействие взрослых с детьми</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46</w:t>
            </w:r>
            <w:r w:rsidR="0078785C">
              <w:rPr>
                <w:rFonts w:ascii="Times New Roman" w:hAnsi="Times New Roman" w:cs="Times New Roman"/>
                <w:sz w:val="24"/>
                <w:szCs w:val="24"/>
              </w:rPr>
              <w:t xml:space="preserve"> -</w:t>
            </w:r>
            <w:r>
              <w:rPr>
                <w:rFonts w:ascii="Times New Roman" w:hAnsi="Times New Roman" w:cs="Times New Roman"/>
                <w:sz w:val="24"/>
                <w:szCs w:val="24"/>
              </w:rPr>
              <w:t>50</w:t>
            </w:r>
          </w:p>
        </w:tc>
      </w:tr>
      <w:tr w:rsidR="00FB3188" w:rsidRPr="002644DA" w:rsidTr="00FB3188">
        <w:trPr>
          <w:trHeight w:val="135"/>
        </w:trPr>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2.4.</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sz w:val="24"/>
                <w:szCs w:val="24"/>
              </w:rPr>
            </w:pPr>
            <w:r w:rsidRPr="002644DA">
              <w:rPr>
                <w:rFonts w:ascii="Times New Roman" w:hAnsi="Times New Roman" w:cs="Times New Roman"/>
                <w:sz w:val="24"/>
                <w:szCs w:val="24"/>
              </w:rPr>
              <w:t>Взаимодействие педагогического коллектива с семьями дошкольников</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46108A">
            <w:pPr>
              <w:spacing w:after="0"/>
              <w:jc w:val="center"/>
              <w:rPr>
                <w:rFonts w:ascii="Times New Roman" w:hAnsi="Times New Roman" w:cs="Times New Roman"/>
                <w:sz w:val="24"/>
                <w:szCs w:val="24"/>
              </w:rPr>
            </w:pPr>
            <w:r>
              <w:rPr>
                <w:rFonts w:ascii="Times New Roman" w:hAnsi="Times New Roman" w:cs="Times New Roman"/>
                <w:sz w:val="24"/>
                <w:szCs w:val="24"/>
              </w:rPr>
              <w:t>50</w:t>
            </w:r>
            <w:r w:rsidR="0078785C">
              <w:rPr>
                <w:rFonts w:ascii="Times New Roman" w:hAnsi="Times New Roman" w:cs="Times New Roman"/>
                <w:sz w:val="24"/>
                <w:szCs w:val="24"/>
              </w:rPr>
              <w:t>-</w:t>
            </w:r>
            <w:r>
              <w:rPr>
                <w:rFonts w:ascii="Times New Roman" w:hAnsi="Times New Roman" w:cs="Times New Roman"/>
                <w:sz w:val="24"/>
                <w:szCs w:val="24"/>
              </w:rPr>
              <w:t>55</w:t>
            </w:r>
          </w:p>
        </w:tc>
      </w:tr>
      <w:tr w:rsidR="00FB3188" w:rsidRPr="002644DA" w:rsidTr="00FB3188">
        <w:trPr>
          <w:trHeight w:val="278"/>
        </w:trPr>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2.5.</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46108A" w:rsidP="00C22736">
            <w:pPr>
              <w:spacing w:after="0"/>
              <w:jc w:val="both"/>
              <w:rPr>
                <w:rFonts w:ascii="Times New Roman" w:hAnsi="Times New Roman" w:cs="Times New Roman"/>
                <w:sz w:val="24"/>
                <w:szCs w:val="24"/>
              </w:rPr>
            </w:pPr>
            <w:r>
              <w:rPr>
                <w:rFonts w:ascii="Times New Roman" w:hAnsi="Times New Roman" w:cs="Times New Roman"/>
                <w:sz w:val="24"/>
                <w:szCs w:val="24"/>
              </w:rPr>
              <w:t xml:space="preserve">Региональный компонент </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46108A">
            <w:pPr>
              <w:spacing w:after="0"/>
              <w:jc w:val="center"/>
              <w:rPr>
                <w:rFonts w:ascii="Times New Roman" w:hAnsi="Times New Roman" w:cs="Times New Roman"/>
                <w:sz w:val="24"/>
                <w:szCs w:val="24"/>
              </w:rPr>
            </w:pPr>
            <w:r>
              <w:rPr>
                <w:rFonts w:ascii="Times New Roman" w:hAnsi="Times New Roman" w:cs="Times New Roman"/>
                <w:sz w:val="24"/>
                <w:szCs w:val="24"/>
              </w:rPr>
              <w:t>55</w:t>
            </w:r>
            <w:r w:rsidR="0078785C">
              <w:rPr>
                <w:rFonts w:ascii="Times New Roman" w:hAnsi="Times New Roman" w:cs="Times New Roman"/>
                <w:sz w:val="24"/>
                <w:szCs w:val="24"/>
              </w:rPr>
              <w:t xml:space="preserve">- </w:t>
            </w:r>
            <w:r>
              <w:rPr>
                <w:rFonts w:ascii="Times New Roman" w:hAnsi="Times New Roman" w:cs="Times New Roman"/>
                <w:sz w:val="24"/>
                <w:szCs w:val="24"/>
              </w:rPr>
              <w:t>62</w:t>
            </w:r>
          </w:p>
        </w:tc>
      </w:tr>
      <w:tr w:rsidR="00FB3188" w:rsidRPr="002644DA" w:rsidTr="00FB3188">
        <w:trPr>
          <w:trHeight w:val="278"/>
        </w:trPr>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3</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sz w:val="24"/>
                <w:szCs w:val="24"/>
              </w:rPr>
            </w:pPr>
            <w:r w:rsidRPr="002644DA">
              <w:rPr>
                <w:rFonts w:ascii="Times New Roman" w:hAnsi="Times New Roman" w:cs="Times New Roman"/>
                <w:b/>
                <w:bCs/>
                <w:sz w:val="24"/>
                <w:szCs w:val="24"/>
              </w:rPr>
              <w:t>ОРГАНИЗАЦИОННЫЙ РАЗДЕЛ</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63-96</w:t>
            </w:r>
          </w:p>
        </w:tc>
      </w:tr>
      <w:tr w:rsidR="00FB3188" w:rsidRPr="002644DA" w:rsidTr="00FB3188">
        <w:trPr>
          <w:trHeight w:val="277"/>
        </w:trPr>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3.1.</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sz w:val="24"/>
                <w:szCs w:val="24"/>
              </w:rPr>
            </w:pPr>
            <w:r w:rsidRPr="002644DA">
              <w:rPr>
                <w:rFonts w:ascii="Times New Roman" w:hAnsi="Times New Roman" w:cs="Times New Roman"/>
                <w:sz w:val="24"/>
                <w:szCs w:val="24"/>
              </w:rPr>
              <w:t>Психолого-педагогические условия, обеспечивающие развитие ребенка</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63</w:t>
            </w:r>
          </w:p>
        </w:tc>
      </w:tr>
      <w:tr w:rsidR="00FB3188" w:rsidRPr="002644DA" w:rsidTr="00FB3188">
        <w:trPr>
          <w:trHeight w:val="278"/>
        </w:trPr>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3.2.</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sz w:val="24"/>
                <w:szCs w:val="24"/>
              </w:rPr>
            </w:pPr>
            <w:r w:rsidRPr="002644DA">
              <w:rPr>
                <w:rFonts w:ascii="Times New Roman" w:hAnsi="Times New Roman" w:cs="Times New Roman"/>
                <w:sz w:val="24"/>
                <w:szCs w:val="24"/>
              </w:rPr>
              <w:t>Организация предметно-пространственной среды</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63-66</w:t>
            </w:r>
          </w:p>
        </w:tc>
      </w:tr>
      <w:tr w:rsidR="00FB3188" w:rsidRPr="002644DA" w:rsidTr="00FB3188">
        <w:trPr>
          <w:trHeight w:val="135"/>
        </w:trPr>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3.3.</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sz w:val="24"/>
                <w:szCs w:val="24"/>
              </w:rPr>
            </w:pPr>
            <w:r w:rsidRPr="002644DA">
              <w:rPr>
                <w:rFonts w:ascii="Times New Roman" w:hAnsi="Times New Roman" w:cs="Times New Roman"/>
                <w:sz w:val="24"/>
                <w:szCs w:val="24"/>
              </w:rPr>
              <w:t>Кадровые условия реализации Программы</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66-68</w:t>
            </w:r>
          </w:p>
        </w:tc>
      </w:tr>
      <w:tr w:rsidR="00FB3188" w:rsidRPr="002644DA" w:rsidTr="00FB3188">
        <w:trPr>
          <w:trHeight w:val="135"/>
        </w:trPr>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3.4.</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sz w:val="24"/>
                <w:szCs w:val="24"/>
              </w:rPr>
            </w:pPr>
            <w:r w:rsidRPr="002644DA">
              <w:rPr>
                <w:rFonts w:ascii="Times New Roman" w:hAnsi="Times New Roman" w:cs="Times New Roman"/>
                <w:sz w:val="24"/>
                <w:szCs w:val="24"/>
              </w:rPr>
              <w:t>Материально-техническое обеспечение Программы</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68-69</w:t>
            </w:r>
          </w:p>
        </w:tc>
      </w:tr>
      <w:tr w:rsidR="00FB3188" w:rsidRPr="002644DA" w:rsidTr="00FB3188">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3.5</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pStyle w:val="3"/>
              <w:jc w:val="both"/>
            </w:pPr>
            <w:r w:rsidRPr="002644DA">
              <w:t>Финансовые условия реализации  Программы</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69-70</w:t>
            </w:r>
          </w:p>
        </w:tc>
      </w:tr>
      <w:tr w:rsidR="00FB3188" w:rsidRPr="002644DA" w:rsidTr="00FB3188">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3.6</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sz w:val="24"/>
                <w:szCs w:val="24"/>
              </w:rPr>
            </w:pPr>
            <w:r w:rsidRPr="002644DA">
              <w:rPr>
                <w:rFonts w:ascii="Times New Roman" w:hAnsi="Times New Roman" w:cs="Times New Roman"/>
                <w:sz w:val="24"/>
                <w:szCs w:val="24"/>
              </w:rPr>
              <w:t>Планирование образовательной деятельности</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46108A" w:rsidP="00C22736">
            <w:pPr>
              <w:spacing w:after="0"/>
              <w:jc w:val="center"/>
              <w:rPr>
                <w:rFonts w:ascii="Times New Roman" w:hAnsi="Times New Roman" w:cs="Times New Roman"/>
                <w:sz w:val="24"/>
                <w:szCs w:val="24"/>
              </w:rPr>
            </w:pPr>
            <w:r>
              <w:rPr>
                <w:rFonts w:ascii="Times New Roman" w:hAnsi="Times New Roman" w:cs="Times New Roman"/>
                <w:sz w:val="24"/>
                <w:szCs w:val="24"/>
              </w:rPr>
              <w:t>70-</w:t>
            </w:r>
            <w:r w:rsidR="00A15974">
              <w:rPr>
                <w:rFonts w:ascii="Times New Roman" w:hAnsi="Times New Roman" w:cs="Times New Roman"/>
                <w:sz w:val="24"/>
                <w:szCs w:val="24"/>
              </w:rPr>
              <w:t>79</w:t>
            </w:r>
          </w:p>
        </w:tc>
      </w:tr>
      <w:tr w:rsidR="00FB3188" w:rsidRPr="002644DA" w:rsidTr="00FB3188">
        <w:trPr>
          <w:trHeight w:val="278"/>
        </w:trPr>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4.7</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sz w:val="24"/>
                <w:szCs w:val="24"/>
              </w:rPr>
            </w:pPr>
            <w:r w:rsidRPr="002644DA">
              <w:rPr>
                <w:rFonts w:ascii="Times New Roman" w:hAnsi="Times New Roman" w:cs="Times New Roman"/>
                <w:sz w:val="24"/>
                <w:szCs w:val="24"/>
              </w:rPr>
              <w:t>Режим дня и распорядок</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A15974" w:rsidP="00C22736">
            <w:pPr>
              <w:spacing w:after="0"/>
              <w:jc w:val="center"/>
              <w:rPr>
                <w:rFonts w:ascii="Times New Roman" w:hAnsi="Times New Roman" w:cs="Times New Roman"/>
                <w:sz w:val="24"/>
                <w:szCs w:val="24"/>
              </w:rPr>
            </w:pPr>
            <w:r>
              <w:rPr>
                <w:rFonts w:ascii="Times New Roman" w:hAnsi="Times New Roman" w:cs="Times New Roman"/>
                <w:sz w:val="24"/>
                <w:szCs w:val="24"/>
              </w:rPr>
              <w:t>79-83</w:t>
            </w:r>
          </w:p>
        </w:tc>
      </w:tr>
      <w:tr w:rsidR="00FB3188" w:rsidRPr="002644DA" w:rsidTr="00FB3188">
        <w:trPr>
          <w:trHeight w:val="277"/>
        </w:trPr>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3.8</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sz w:val="24"/>
                <w:szCs w:val="24"/>
              </w:rPr>
            </w:pPr>
            <w:r w:rsidRPr="002644DA">
              <w:rPr>
                <w:rFonts w:ascii="Times New Roman" w:hAnsi="Times New Roman" w:cs="Times New Roman"/>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A15974" w:rsidP="00C22736">
            <w:pPr>
              <w:spacing w:after="0"/>
              <w:jc w:val="center"/>
              <w:rPr>
                <w:rFonts w:ascii="Times New Roman" w:hAnsi="Times New Roman" w:cs="Times New Roman"/>
                <w:sz w:val="24"/>
                <w:szCs w:val="24"/>
              </w:rPr>
            </w:pPr>
            <w:r>
              <w:rPr>
                <w:rFonts w:ascii="Times New Roman" w:hAnsi="Times New Roman" w:cs="Times New Roman"/>
                <w:sz w:val="24"/>
                <w:szCs w:val="24"/>
              </w:rPr>
              <w:t>83-85</w:t>
            </w:r>
          </w:p>
        </w:tc>
      </w:tr>
      <w:tr w:rsidR="00FB3188" w:rsidRPr="002644DA" w:rsidTr="00FB3188">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bCs/>
                <w:sz w:val="24"/>
                <w:szCs w:val="24"/>
              </w:rPr>
              <w:t>3.9.</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bCs/>
                <w:sz w:val="24"/>
                <w:szCs w:val="24"/>
              </w:rPr>
            </w:pPr>
            <w:r w:rsidRPr="002644DA">
              <w:rPr>
                <w:rFonts w:ascii="Times New Roman" w:hAnsi="Times New Roman" w:cs="Times New Roman"/>
                <w:bCs/>
                <w:sz w:val="24"/>
                <w:szCs w:val="24"/>
              </w:rPr>
              <w:t>Перечень нормативных и нормативно-методических  документов</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A15974" w:rsidP="00C22736">
            <w:pPr>
              <w:spacing w:after="0"/>
              <w:jc w:val="center"/>
              <w:rPr>
                <w:rFonts w:ascii="Times New Roman" w:hAnsi="Times New Roman" w:cs="Times New Roman"/>
                <w:sz w:val="24"/>
                <w:szCs w:val="24"/>
              </w:rPr>
            </w:pPr>
            <w:r>
              <w:rPr>
                <w:rFonts w:ascii="Times New Roman" w:hAnsi="Times New Roman" w:cs="Times New Roman"/>
                <w:sz w:val="24"/>
                <w:szCs w:val="24"/>
              </w:rPr>
              <w:t>85-87</w:t>
            </w:r>
          </w:p>
        </w:tc>
      </w:tr>
      <w:tr w:rsidR="00FB3188" w:rsidRPr="002644DA" w:rsidTr="00FB3188">
        <w:tc>
          <w:tcPr>
            <w:tcW w:w="996"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center"/>
              <w:rPr>
                <w:rFonts w:ascii="Times New Roman" w:hAnsi="Times New Roman" w:cs="Times New Roman"/>
                <w:sz w:val="24"/>
                <w:szCs w:val="24"/>
              </w:rPr>
            </w:pPr>
            <w:r w:rsidRPr="002644DA">
              <w:rPr>
                <w:rFonts w:ascii="Times New Roman" w:hAnsi="Times New Roman" w:cs="Times New Roman"/>
                <w:sz w:val="24"/>
                <w:szCs w:val="24"/>
              </w:rPr>
              <w:t>3.10.</w:t>
            </w:r>
          </w:p>
        </w:tc>
        <w:tc>
          <w:tcPr>
            <w:tcW w:w="7164" w:type="dxa"/>
            <w:tcBorders>
              <w:top w:val="single" w:sz="4" w:space="0" w:color="auto"/>
              <w:left w:val="single" w:sz="4" w:space="0" w:color="auto"/>
              <w:bottom w:val="single" w:sz="4" w:space="0" w:color="auto"/>
              <w:right w:val="single" w:sz="4" w:space="0" w:color="auto"/>
            </w:tcBorders>
          </w:tcPr>
          <w:p w:rsidR="00FB3188" w:rsidRPr="002644DA" w:rsidRDefault="00FB3188" w:rsidP="00C22736">
            <w:pPr>
              <w:spacing w:after="0"/>
              <w:jc w:val="both"/>
              <w:rPr>
                <w:rFonts w:ascii="Times New Roman" w:hAnsi="Times New Roman" w:cs="Times New Roman"/>
                <w:sz w:val="24"/>
                <w:szCs w:val="24"/>
              </w:rPr>
            </w:pPr>
            <w:r w:rsidRPr="002644DA">
              <w:rPr>
                <w:rFonts w:ascii="Times New Roman" w:hAnsi="Times New Roman" w:cs="Times New Roman"/>
                <w:sz w:val="24"/>
                <w:szCs w:val="24"/>
              </w:rPr>
              <w:t xml:space="preserve">Перечень литературных источников </w:t>
            </w:r>
          </w:p>
        </w:tc>
        <w:tc>
          <w:tcPr>
            <w:tcW w:w="1162" w:type="dxa"/>
            <w:tcBorders>
              <w:top w:val="single" w:sz="4" w:space="0" w:color="auto"/>
              <w:left w:val="single" w:sz="4" w:space="0" w:color="auto"/>
              <w:bottom w:val="single" w:sz="4" w:space="0" w:color="auto"/>
              <w:right w:val="single" w:sz="4" w:space="0" w:color="auto"/>
            </w:tcBorders>
          </w:tcPr>
          <w:p w:rsidR="00FB3188" w:rsidRPr="002644DA" w:rsidRDefault="00A15974" w:rsidP="00C22736">
            <w:pPr>
              <w:spacing w:after="0"/>
              <w:jc w:val="center"/>
              <w:rPr>
                <w:rFonts w:ascii="Times New Roman" w:hAnsi="Times New Roman" w:cs="Times New Roman"/>
                <w:sz w:val="24"/>
                <w:szCs w:val="24"/>
              </w:rPr>
            </w:pPr>
            <w:r>
              <w:rPr>
                <w:rFonts w:ascii="Times New Roman" w:hAnsi="Times New Roman" w:cs="Times New Roman"/>
                <w:sz w:val="24"/>
                <w:szCs w:val="24"/>
              </w:rPr>
              <w:t>87-96</w:t>
            </w:r>
          </w:p>
        </w:tc>
      </w:tr>
    </w:tbl>
    <w:p w:rsidR="0078785C" w:rsidRDefault="0078785C" w:rsidP="00C22736">
      <w:pPr>
        <w:jc w:val="center"/>
        <w:outlineLvl w:val="0"/>
        <w:rPr>
          <w:rFonts w:ascii="Times New Roman" w:hAnsi="Times New Roman" w:cs="Times New Roman"/>
          <w:b/>
          <w:bCs/>
          <w:sz w:val="28"/>
          <w:szCs w:val="28"/>
        </w:rPr>
      </w:pPr>
    </w:p>
    <w:p w:rsidR="003752C2" w:rsidRDefault="003752C2" w:rsidP="00B249C1">
      <w:pPr>
        <w:outlineLvl w:val="0"/>
        <w:rPr>
          <w:rFonts w:ascii="Times New Roman" w:hAnsi="Times New Roman" w:cs="Times New Roman"/>
          <w:b/>
          <w:bCs/>
          <w:sz w:val="28"/>
          <w:szCs w:val="28"/>
        </w:rPr>
      </w:pPr>
    </w:p>
    <w:p w:rsidR="00FB3188" w:rsidRPr="002644DA" w:rsidRDefault="00A15974" w:rsidP="00C22736">
      <w:pPr>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rsidR="00FB3188" w:rsidRPr="002644DA" w:rsidRDefault="00FB3188" w:rsidP="00C22736">
      <w:pPr>
        <w:spacing w:after="0"/>
        <w:ind w:firstLine="708"/>
        <w:jc w:val="both"/>
        <w:rPr>
          <w:rStyle w:val="ac"/>
          <w:rFonts w:ascii="Times New Roman" w:hAnsi="Times New Roman"/>
          <w:b w:val="0"/>
          <w:bCs w:val="0"/>
          <w:sz w:val="28"/>
          <w:szCs w:val="28"/>
        </w:rPr>
      </w:pPr>
      <w:r w:rsidRPr="002644DA">
        <w:rPr>
          <w:rFonts w:ascii="Times New Roman" w:hAnsi="Times New Roman" w:cs="Times New Roman"/>
          <w:sz w:val="28"/>
          <w:szCs w:val="28"/>
        </w:rPr>
        <w:t>Основная образовательная программа дошкольного образования МКОУ «СОШ №1 им.Т.Н. Канукоева» с.п.Лечинкай</w:t>
      </w:r>
      <w:r w:rsidR="0078785C">
        <w:rPr>
          <w:rFonts w:ascii="Times New Roman" w:hAnsi="Times New Roman" w:cs="Times New Roman"/>
          <w:sz w:val="28"/>
          <w:szCs w:val="28"/>
        </w:rPr>
        <w:t xml:space="preserve"> (дошкольные группы)</w:t>
      </w:r>
      <w:r w:rsidRPr="002644DA">
        <w:rPr>
          <w:rFonts w:ascii="Times New Roman" w:hAnsi="Times New Roman" w:cs="Times New Roman"/>
          <w:sz w:val="28"/>
          <w:szCs w:val="28"/>
        </w:rPr>
        <w:t xml:space="preserve"> (далее Программа) является обязательным нормативным документом. Разработка Программы  осуществлена  согласно Федерального закона «</w:t>
      </w:r>
      <w:r w:rsidRPr="002644DA">
        <w:rPr>
          <w:rFonts w:ascii="Times New Roman" w:hAnsi="Times New Roman" w:cs="Times New Roman"/>
          <w:bCs/>
          <w:sz w:val="28"/>
          <w:szCs w:val="28"/>
        </w:rPr>
        <w:t>Об образовании в Российской Федерации»</w:t>
      </w:r>
      <w:r w:rsidRPr="002644DA">
        <w:rPr>
          <w:rFonts w:ascii="Times New Roman" w:hAnsi="Times New Roman" w:cs="Times New Roman"/>
          <w:sz w:val="28"/>
          <w:szCs w:val="28"/>
        </w:rPr>
        <w:t xml:space="preserve"> (№ 273-ФЗ от 29 декабря 2012 года)</w:t>
      </w:r>
      <w:r w:rsidRPr="002644DA">
        <w:rPr>
          <w:rFonts w:ascii="Times New Roman" w:hAnsi="Times New Roman" w:cs="Times New Roman"/>
          <w:bCs/>
          <w:sz w:val="28"/>
          <w:szCs w:val="28"/>
        </w:rPr>
        <w:t xml:space="preserve">. Программа разработана и утверждена образовательным учреждением самостоятельно </w:t>
      </w:r>
      <w:r w:rsidRPr="002644DA">
        <w:rPr>
          <w:rFonts w:ascii="Times New Roman" w:hAnsi="Times New Roman" w:cs="Times New Roman"/>
          <w:sz w:val="28"/>
          <w:szCs w:val="28"/>
        </w:rPr>
        <w:t>в соответствии с федеральными  государственными  образовательными стандартами дошкольного образования (</w:t>
      </w:r>
      <w:r w:rsidRPr="002644DA">
        <w:rPr>
          <w:rStyle w:val="ac"/>
          <w:rFonts w:ascii="Times New Roman" w:hAnsi="Times New Roman"/>
          <w:bCs w:val="0"/>
          <w:sz w:val="28"/>
          <w:szCs w:val="28"/>
        </w:rPr>
        <w:t>приказ Министерства образования и науки Российской Федерации от 17 октября 2013 г. N 1155 г).</w:t>
      </w:r>
      <w:r w:rsidRPr="002644DA">
        <w:rPr>
          <w:rFonts w:ascii="Times New Roman" w:hAnsi="Times New Roman" w:cs="Times New Roman"/>
          <w:sz w:val="28"/>
          <w:szCs w:val="28"/>
        </w:rPr>
        <w:t xml:space="preserve"> При составлении программы учтены концептуальные положения используемой  в МКОУ комплексной программы «От рождения до школы».</w:t>
      </w:r>
    </w:p>
    <w:p w:rsidR="00FB3188" w:rsidRPr="002644DA" w:rsidRDefault="00FB3188" w:rsidP="00C22736">
      <w:pPr>
        <w:suppressAutoHyphens/>
        <w:spacing w:after="0"/>
        <w:rPr>
          <w:rFonts w:ascii="Times New Roman" w:hAnsi="Times New Roman" w:cs="Times New Roman"/>
          <w:b/>
          <w:bCs/>
          <w:sz w:val="28"/>
          <w:szCs w:val="28"/>
        </w:rPr>
      </w:pPr>
      <w:r w:rsidRPr="002644DA">
        <w:rPr>
          <w:rFonts w:ascii="Times New Roman" w:hAnsi="Times New Roman" w:cs="Times New Roman"/>
          <w:b/>
          <w:bCs/>
          <w:sz w:val="28"/>
          <w:szCs w:val="28"/>
        </w:rPr>
        <w:t xml:space="preserve"> Общие сведения об  образовательном учреждении:</w:t>
      </w:r>
    </w:p>
    <w:p w:rsidR="00B249C1" w:rsidRPr="00B249C1" w:rsidRDefault="00FB3188" w:rsidP="00B249C1">
      <w:pPr>
        <w:spacing w:after="0"/>
        <w:jc w:val="both"/>
        <w:rPr>
          <w:rFonts w:ascii="Times New Roman" w:hAnsi="Times New Roman" w:cs="Times New Roman"/>
          <w:b/>
          <w:sz w:val="28"/>
          <w:szCs w:val="28"/>
        </w:rPr>
      </w:pPr>
      <w:r w:rsidRPr="002644DA">
        <w:rPr>
          <w:rFonts w:ascii="Times New Roman" w:hAnsi="Times New Roman" w:cs="Times New Roman"/>
          <w:b/>
          <w:sz w:val="28"/>
          <w:szCs w:val="28"/>
        </w:rPr>
        <w:t>Юридический адрес</w:t>
      </w:r>
      <w:r w:rsidRPr="002644DA">
        <w:rPr>
          <w:rFonts w:ascii="Times New Roman" w:hAnsi="Times New Roman" w:cs="Times New Roman"/>
          <w:sz w:val="28"/>
          <w:szCs w:val="28"/>
        </w:rPr>
        <w:t xml:space="preserve"> </w:t>
      </w:r>
      <w:r w:rsidR="00B249C1" w:rsidRPr="00B249C1">
        <w:rPr>
          <w:rFonts w:ascii="Times New Roman" w:hAnsi="Times New Roman" w:cs="Times New Roman"/>
          <w:b/>
          <w:sz w:val="28"/>
          <w:szCs w:val="28"/>
        </w:rPr>
        <w:t>Россия, КБР, 361405, Чегемский муниципальный район, с.п. Лечинкай, ул.Н.Т. Канукоева, 74.</w:t>
      </w:r>
    </w:p>
    <w:p w:rsidR="00B249C1" w:rsidRPr="00B249C1" w:rsidRDefault="00B249C1" w:rsidP="00B249C1">
      <w:pPr>
        <w:spacing w:after="0"/>
        <w:jc w:val="both"/>
        <w:rPr>
          <w:rFonts w:ascii="Times New Roman" w:hAnsi="Times New Roman" w:cs="Times New Roman"/>
          <w:b/>
          <w:sz w:val="28"/>
          <w:szCs w:val="28"/>
        </w:rPr>
      </w:pPr>
    </w:p>
    <w:p w:rsidR="00FB3188" w:rsidRPr="00B249C1" w:rsidRDefault="00FB3188" w:rsidP="00B249C1">
      <w:pPr>
        <w:spacing w:after="0"/>
        <w:jc w:val="both"/>
        <w:rPr>
          <w:rFonts w:ascii="Times New Roman" w:hAnsi="Times New Roman" w:cs="Times New Roman"/>
          <w:sz w:val="28"/>
          <w:szCs w:val="28"/>
        </w:rPr>
      </w:pPr>
      <w:r w:rsidRPr="00B249C1">
        <w:rPr>
          <w:rFonts w:ascii="Times New Roman" w:hAnsi="Times New Roman" w:cs="Times New Roman"/>
          <w:b/>
          <w:sz w:val="28"/>
          <w:szCs w:val="28"/>
        </w:rPr>
        <w:t>1.2.2.</w:t>
      </w:r>
      <w:r w:rsidRPr="00B249C1">
        <w:rPr>
          <w:rFonts w:ascii="Times New Roman" w:hAnsi="Times New Roman" w:cs="Times New Roman"/>
          <w:sz w:val="28"/>
          <w:szCs w:val="28"/>
        </w:rPr>
        <w:t>Ф</w:t>
      </w:r>
      <w:r w:rsidRPr="00B249C1">
        <w:rPr>
          <w:rFonts w:ascii="Times New Roman" w:hAnsi="Times New Roman" w:cs="Times New Roman"/>
          <w:b/>
          <w:sz w:val="28"/>
          <w:szCs w:val="28"/>
        </w:rPr>
        <w:t>актический адрес:</w:t>
      </w:r>
      <w:r w:rsidRPr="00B249C1">
        <w:rPr>
          <w:rFonts w:ascii="Times New Roman" w:hAnsi="Times New Roman" w:cs="Times New Roman"/>
          <w:sz w:val="28"/>
          <w:szCs w:val="28"/>
        </w:rPr>
        <w:t xml:space="preserve"> </w:t>
      </w:r>
      <w:r w:rsidR="00B249C1" w:rsidRPr="00B249C1">
        <w:rPr>
          <w:rFonts w:ascii="Times New Roman" w:hAnsi="Times New Roman" w:cs="Times New Roman"/>
          <w:b/>
          <w:sz w:val="28"/>
          <w:szCs w:val="28"/>
        </w:rPr>
        <w:t>Россия, КБР, 361405, Чегемский муниципальный район, с.п. Лечинкай, ул.Н.Т. Канукоева, 74.</w:t>
      </w:r>
    </w:p>
    <w:p w:rsidR="00FB3188" w:rsidRPr="002644DA" w:rsidRDefault="00FB3188" w:rsidP="00C22736">
      <w:pPr>
        <w:spacing w:after="0"/>
        <w:jc w:val="both"/>
        <w:rPr>
          <w:rFonts w:ascii="Times New Roman" w:hAnsi="Times New Roman" w:cs="Times New Roman"/>
          <w:sz w:val="28"/>
          <w:szCs w:val="28"/>
        </w:rPr>
      </w:pPr>
    </w:p>
    <w:p w:rsidR="00FB3188" w:rsidRPr="002644DA" w:rsidRDefault="00FB3188" w:rsidP="00C22736">
      <w:pPr>
        <w:spacing w:after="0"/>
        <w:jc w:val="both"/>
        <w:rPr>
          <w:rFonts w:ascii="Times New Roman" w:hAnsi="Times New Roman" w:cs="Times New Roman"/>
          <w:b/>
          <w:sz w:val="28"/>
          <w:szCs w:val="28"/>
        </w:rPr>
      </w:pPr>
      <w:r w:rsidRPr="002644DA">
        <w:rPr>
          <w:rFonts w:ascii="Times New Roman" w:hAnsi="Times New Roman" w:cs="Times New Roman"/>
          <w:b/>
          <w:sz w:val="28"/>
          <w:szCs w:val="28"/>
        </w:rPr>
        <w:t xml:space="preserve">1.3. Год создания учреждения: </w:t>
      </w:r>
    </w:p>
    <w:p w:rsidR="00F32C59" w:rsidRDefault="00715075" w:rsidP="00C22736">
      <w:pPr>
        <w:spacing w:after="0"/>
        <w:jc w:val="both"/>
        <w:rPr>
          <w:rFonts w:ascii="Times New Roman" w:hAnsi="Times New Roman" w:cs="Times New Roman"/>
          <w:sz w:val="28"/>
          <w:szCs w:val="28"/>
        </w:rPr>
      </w:pPr>
      <w:r>
        <w:rPr>
          <w:rFonts w:ascii="Times New Roman" w:hAnsi="Times New Roman" w:cs="Times New Roman"/>
          <w:sz w:val="28"/>
          <w:szCs w:val="28"/>
        </w:rPr>
        <w:t>Дошкольная группа м</w:t>
      </w:r>
      <w:r w:rsidR="00FB3188" w:rsidRPr="002644DA">
        <w:rPr>
          <w:rFonts w:ascii="Times New Roman" w:hAnsi="Times New Roman" w:cs="Times New Roman"/>
          <w:sz w:val="28"/>
          <w:szCs w:val="28"/>
        </w:rPr>
        <w:t>униципально</w:t>
      </w:r>
      <w:r>
        <w:rPr>
          <w:rFonts w:ascii="Times New Roman" w:hAnsi="Times New Roman" w:cs="Times New Roman"/>
          <w:sz w:val="28"/>
          <w:szCs w:val="28"/>
        </w:rPr>
        <w:t>го</w:t>
      </w:r>
      <w:r w:rsidR="00FB3188" w:rsidRPr="002644DA">
        <w:rPr>
          <w:rFonts w:ascii="Times New Roman" w:hAnsi="Times New Roman" w:cs="Times New Roman"/>
          <w:sz w:val="28"/>
          <w:szCs w:val="28"/>
        </w:rPr>
        <w:t xml:space="preserve"> казенно</w:t>
      </w:r>
      <w:r>
        <w:rPr>
          <w:rFonts w:ascii="Times New Roman" w:hAnsi="Times New Roman" w:cs="Times New Roman"/>
          <w:sz w:val="28"/>
          <w:szCs w:val="28"/>
        </w:rPr>
        <w:t>го</w:t>
      </w:r>
      <w:r w:rsidR="00FB3188" w:rsidRPr="002644DA">
        <w:rPr>
          <w:rFonts w:ascii="Times New Roman" w:hAnsi="Times New Roman" w:cs="Times New Roman"/>
          <w:sz w:val="28"/>
          <w:szCs w:val="28"/>
        </w:rPr>
        <w:t xml:space="preserve"> </w:t>
      </w:r>
      <w:r>
        <w:rPr>
          <w:rFonts w:ascii="Times New Roman" w:hAnsi="Times New Roman" w:cs="Times New Roman"/>
          <w:sz w:val="28"/>
          <w:szCs w:val="28"/>
        </w:rPr>
        <w:t>обще</w:t>
      </w:r>
      <w:r w:rsidR="00FB3188" w:rsidRPr="002644DA">
        <w:rPr>
          <w:rFonts w:ascii="Times New Roman" w:hAnsi="Times New Roman" w:cs="Times New Roman"/>
          <w:sz w:val="28"/>
          <w:szCs w:val="28"/>
        </w:rPr>
        <w:t>образовательно</w:t>
      </w:r>
      <w:r>
        <w:rPr>
          <w:rFonts w:ascii="Times New Roman" w:hAnsi="Times New Roman" w:cs="Times New Roman"/>
          <w:sz w:val="28"/>
          <w:szCs w:val="28"/>
        </w:rPr>
        <w:t>го</w:t>
      </w:r>
      <w:r w:rsidR="00FB3188" w:rsidRPr="002644DA">
        <w:rPr>
          <w:rFonts w:ascii="Times New Roman" w:hAnsi="Times New Roman" w:cs="Times New Roman"/>
          <w:sz w:val="28"/>
          <w:szCs w:val="28"/>
        </w:rPr>
        <w:t xml:space="preserve"> учреждени</w:t>
      </w:r>
      <w:r>
        <w:rPr>
          <w:rFonts w:ascii="Times New Roman" w:hAnsi="Times New Roman" w:cs="Times New Roman"/>
          <w:sz w:val="28"/>
          <w:szCs w:val="28"/>
        </w:rPr>
        <w:t>я «Средняя общеобразовательная школа №1» с.п.Лечинкай</w:t>
      </w:r>
      <w:r w:rsidR="00FB3188" w:rsidRPr="002644DA">
        <w:rPr>
          <w:rFonts w:ascii="Times New Roman" w:hAnsi="Times New Roman" w:cs="Times New Roman"/>
          <w:sz w:val="28"/>
          <w:szCs w:val="28"/>
        </w:rPr>
        <w:t xml:space="preserve"> </w:t>
      </w:r>
      <w:r w:rsidR="00C22736">
        <w:rPr>
          <w:rFonts w:ascii="Times New Roman" w:hAnsi="Times New Roman" w:cs="Times New Roman"/>
          <w:sz w:val="28"/>
          <w:szCs w:val="28"/>
        </w:rPr>
        <w:t xml:space="preserve"> </w:t>
      </w:r>
      <w:r>
        <w:rPr>
          <w:rFonts w:ascii="Times New Roman" w:hAnsi="Times New Roman" w:cs="Times New Roman"/>
          <w:sz w:val="28"/>
          <w:szCs w:val="28"/>
        </w:rPr>
        <w:t>функционирует с 2004года.</w:t>
      </w:r>
      <w:r w:rsidR="00FB3188" w:rsidRPr="002644DA">
        <w:rPr>
          <w:rFonts w:ascii="Times New Roman" w:hAnsi="Times New Roman" w:cs="Times New Roman"/>
          <w:sz w:val="28"/>
          <w:szCs w:val="28"/>
        </w:rPr>
        <w:t xml:space="preserve"> </w:t>
      </w:r>
    </w:p>
    <w:p w:rsidR="00FB3188" w:rsidRPr="002644DA" w:rsidRDefault="00FB3188" w:rsidP="00C22736">
      <w:pPr>
        <w:spacing w:after="0"/>
        <w:jc w:val="both"/>
        <w:rPr>
          <w:rFonts w:ascii="Times New Roman" w:hAnsi="Times New Roman" w:cs="Times New Roman"/>
          <w:sz w:val="28"/>
          <w:szCs w:val="28"/>
        </w:rPr>
      </w:pPr>
      <w:r w:rsidRPr="002644DA">
        <w:rPr>
          <w:rFonts w:ascii="Times New Roman" w:hAnsi="Times New Roman" w:cs="Times New Roman"/>
          <w:b/>
          <w:sz w:val="28"/>
          <w:szCs w:val="28"/>
        </w:rPr>
        <w:t>1.4.Наличие свидетельств</w:t>
      </w:r>
      <w:r w:rsidRPr="002644DA">
        <w:rPr>
          <w:rFonts w:ascii="Times New Roman" w:hAnsi="Times New Roman" w:cs="Times New Roman"/>
          <w:sz w:val="28"/>
          <w:szCs w:val="28"/>
        </w:rPr>
        <w:t>:</w:t>
      </w:r>
    </w:p>
    <w:p w:rsidR="00FB3188" w:rsidRPr="002644DA" w:rsidRDefault="00FB3188" w:rsidP="00C22736">
      <w:pPr>
        <w:spacing w:after="0"/>
        <w:jc w:val="both"/>
        <w:rPr>
          <w:rFonts w:ascii="Times New Roman" w:hAnsi="Times New Roman" w:cs="Times New Roman"/>
          <w:sz w:val="28"/>
          <w:szCs w:val="28"/>
        </w:rPr>
      </w:pPr>
      <w:r w:rsidRPr="002644DA">
        <w:rPr>
          <w:rFonts w:ascii="Times New Roman" w:hAnsi="Times New Roman" w:cs="Times New Roman"/>
          <w:b/>
          <w:sz w:val="28"/>
          <w:szCs w:val="28"/>
        </w:rPr>
        <w:t>1.4.1.</w:t>
      </w:r>
      <w:r w:rsidRPr="002644DA">
        <w:rPr>
          <w:rFonts w:ascii="Times New Roman" w:hAnsi="Times New Roman" w:cs="Times New Roman"/>
          <w:sz w:val="28"/>
          <w:szCs w:val="28"/>
        </w:rPr>
        <w:t xml:space="preserve"> Свидетельство о внесении записи в Единый государственный реестр юридических лиц выдано Межрайонной инспекцией Федеральной налоговой службы № 2 по КБР  7 февраля 2012 года, серия  07  № 001734448.</w:t>
      </w:r>
    </w:p>
    <w:p w:rsidR="00FB3188" w:rsidRPr="002644DA" w:rsidRDefault="00FB3188" w:rsidP="00C22736">
      <w:pPr>
        <w:spacing w:after="0"/>
        <w:jc w:val="both"/>
        <w:rPr>
          <w:rFonts w:ascii="Times New Roman" w:hAnsi="Times New Roman" w:cs="Times New Roman"/>
          <w:sz w:val="28"/>
          <w:szCs w:val="28"/>
        </w:rPr>
      </w:pPr>
      <w:r w:rsidRPr="002644DA">
        <w:rPr>
          <w:rFonts w:ascii="Times New Roman" w:hAnsi="Times New Roman" w:cs="Times New Roman"/>
          <w:b/>
          <w:sz w:val="28"/>
          <w:szCs w:val="28"/>
        </w:rPr>
        <w:t>1.4.2.</w:t>
      </w:r>
      <w:r w:rsidRPr="002644DA">
        <w:rPr>
          <w:rFonts w:ascii="Times New Roman" w:hAnsi="Times New Roman" w:cs="Times New Roman"/>
          <w:sz w:val="28"/>
          <w:szCs w:val="28"/>
        </w:rPr>
        <w:t>Свидетельство о постановке на учёт российской организации в налоговом органе по месту нахождения на территории Российской Федера</w:t>
      </w:r>
      <w:r w:rsidR="00715075">
        <w:rPr>
          <w:rFonts w:ascii="Times New Roman" w:hAnsi="Times New Roman" w:cs="Times New Roman"/>
          <w:sz w:val="28"/>
          <w:szCs w:val="28"/>
        </w:rPr>
        <w:t>ции  выдано Межрайонной ИФНС № 6</w:t>
      </w:r>
      <w:r w:rsidRPr="002644DA">
        <w:rPr>
          <w:rFonts w:ascii="Times New Roman" w:hAnsi="Times New Roman" w:cs="Times New Roman"/>
          <w:sz w:val="28"/>
          <w:szCs w:val="28"/>
        </w:rPr>
        <w:t xml:space="preserve"> по КБР от </w:t>
      </w:r>
      <w:r w:rsidR="00715075">
        <w:rPr>
          <w:rFonts w:ascii="Times New Roman" w:hAnsi="Times New Roman" w:cs="Times New Roman"/>
          <w:sz w:val="28"/>
          <w:szCs w:val="28"/>
        </w:rPr>
        <w:t>28.06.1994</w:t>
      </w:r>
      <w:r w:rsidRPr="002644DA">
        <w:rPr>
          <w:rFonts w:ascii="Times New Roman" w:hAnsi="Times New Roman" w:cs="Times New Roman"/>
          <w:sz w:val="28"/>
          <w:szCs w:val="28"/>
        </w:rPr>
        <w:t xml:space="preserve"> года серия </w:t>
      </w:r>
      <w:r w:rsidR="00715075">
        <w:rPr>
          <w:rFonts w:ascii="Times New Roman" w:hAnsi="Times New Roman" w:cs="Times New Roman"/>
          <w:sz w:val="28"/>
          <w:szCs w:val="28"/>
        </w:rPr>
        <w:t>07</w:t>
      </w:r>
      <w:r w:rsidRPr="002644DA">
        <w:rPr>
          <w:rFonts w:ascii="Times New Roman" w:hAnsi="Times New Roman" w:cs="Times New Roman"/>
          <w:sz w:val="28"/>
          <w:szCs w:val="28"/>
        </w:rPr>
        <w:t xml:space="preserve"> № </w:t>
      </w:r>
      <w:r w:rsidR="00715075">
        <w:rPr>
          <w:rFonts w:ascii="Times New Roman" w:hAnsi="Times New Roman" w:cs="Times New Roman"/>
          <w:sz w:val="28"/>
          <w:szCs w:val="28"/>
        </w:rPr>
        <w:t>001879039</w:t>
      </w:r>
      <w:r w:rsidRPr="002644DA">
        <w:rPr>
          <w:rFonts w:ascii="Times New Roman" w:hAnsi="Times New Roman" w:cs="Times New Roman"/>
          <w:sz w:val="28"/>
          <w:szCs w:val="28"/>
        </w:rPr>
        <w:t xml:space="preserve">, ИНН </w:t>
      </w:r>
      <w:r w:rsidR="00715075">
        <w:rPr>
          <w:rFonts w:ascii="Times New Roman" w:hAnsi="Times New Roman" w:cs="Times New Roman"/>
          <w:sz w:val="28"/>
          <w:szCs w:val="28"/>
        </w:rPr>
        <w:t>0708003810/070801001</w:t>
      </w:r>
      <w:r w:rsidRPr="002644DA">
        <w:rPr>
          <w:rFonts w:ascii="Times New Roman" w:hAnsi="Times New Roman" w:cs="Times New Roman"/>
          <w:sz w:val="28"/>
          <w:szCs w:val="28"/>
        </w:rPr>
        <w:t>.</w:t>
      </w:r>
    </w:p>
    <w:p w:rsidR="00FB3188" w:rsidRPr="002644DA" w:rsidRDefault="00FB3188" w:rsidP="00C22736">
      <w:pPr>
        <w:spacing w:after="0"/>
        <w:jc w:val="both"/>
        <w:rPr>
          <w:rFonts w:ascii="Times New Roman" w:hAnsi="Times New Roman" w:cs="Times New Roman"/>
          <w:b/>
          <w:sz w:val="28"/>
          <w:szCs w:val="28"/>
        </w:rPr>
      </w:pPr>
      <w:r w:rsidRPr="002644DA">
        <w:rPr>
          <w:rFonts w:ascii="Times New Roman" w:hAnsi="Times New Roman" w:cs="Times New Roman"/>
          <w:b/>
          <w:sz w:val="28"/>
          <w:szCs w:val="28"/>
        </w:rPr>
        <w:t>1.5. Документы, на основании которых осуществляет свою деятельность ОУ:</w:t>
      </w:r>
    </w:p>
    <w:p w:rsidR="00B249C1" w:rsidRDefault="00FB3188" w:rsidP="00C22736">
      <w:pPr>
        <w:spacing w:after="0"/>
        <w:jc w:val="both"/>
        <w:rPr>
          <w:rFonts w:ascii="Times New Roman" w:hAnsi="Times New Roman" w:cs="Times New Roman"/>
          <w:sz w:val="28"/>
          <w:szCs w:val="28"/>
        </w:rPr>
      </w:pPr>
      <w:r w:rsidRPr="002644DA">
        <w:rPr>
          <w:rFonts w:ascii="Times New Roman" w:hAnsi="Times New Roman" w:cs="Times New Roman"/>
          <w:b/>
          <w:sz w:val="28"/>
          <w:szCs w:val="28"/>
        </w:rPr>
        <w:t>1.5.1. Лицензия</w:t>
      </w:r>
      <w:r w:rsidR="00715075">
        <w:rPr>
          <w:rFonts w:ascii="Times New Roman" w:hAnsi="Times New Roman" w:cs="Times New Roman"/>
          <w:sz w:val="28"/>
          <w:szCs w:val="28"/>
        </w:rPr>
        <w:t>: серия 07Л01 № 0000734, регистрационный № 1876 о</w:t>
      </w:r>
      <w:r w:rsidRPr="002644DA">
        <w:rPr>
          <w:rFonts w:ascii="Times New Roman" w:hAnsi="Times New Roman" w:cs="Times New Roman"/>
          <w:sz w:val="28"/>
          <w:szCs w:val="28"/>
        </w:rPr>
        <w:t xml:space="preserve">т </w:t>
      </w:r>
      <w:r w:rsidR="00715075">
        <w:rPr>
          <w:rFonts w:ascii="Times New Roman" w:hAnsi="Times New Roman" w:cs="Times New Roman"/>
          <w:sz w:val="28"/>
          <w:szCs w:val="28"/>
        </w:rPr>
        <w:t>22.03.2016</w:t>
      </w:r>
      <w:r w:rsidRPr="002644DA">
        <w:rPr>
          <w:rFonts w:ascii="Times New Roman" w:hAnsi="Times New Roman" w:cs="Times New Roman"/>
          <w:sz w:val="28"/>
          <w:szCs w:val="28"/>
        </w:rPr>
        <w:t xml:space="preserve"> г., выдана Министерством образования и науки КБР, срок действия – бессрочно.</w:t>
      </w:r>
    </w:p>
    <w:p w:rsidR="00B249C1" w:rsidRDefault="00B249C1" w:rsidP="00C22736">
      <w:pPr>
        <w:spacing w:after="0"/>
        <w:jc w:val="both"/>
        <w:rPr>
          <w:rFonts w:ascii="Times New Roman" w:hAnsi="Times New Roman" w:cs="Times New Roman"/>
          <w:sz w:val="28"/>
          <w:szCs w:val="28"/>
        </w:rPr>
      </w:pPr>
    </w:p>
    <w:p w:rsidR="00B249C1" w:rsidRDefault="00B249C1" w:rsidP="00C22736">
      <w:pPr>
        <w:spacing w:after="0"/>
        <w:jc w:val="both"/>
        <w:rPr>
          <w:rFonts w:ascii="Times New Roman" w:hAnsi="Times New Roman" w:cs="Times New Roman"/>
          <w:sz w:val="28"/>
          <w:szCs w:val="28"/>
        </w:rPr>
      </w:pPr>
    </w:p>
    <w:p w:rsidR="00B249C1" w:rsidRDefault="00B249C1" w:rsidP="00C22736">
      <w:pPr>
        <w:spacing w:after="0"/>
        <w:jc w:val="both"/>
        <w:rPr>
          <w:rFonts w:ascii="Times New Roman" w:hAnsi="Times New Roman" w:cs="Times New Roman"/>
          <w:sz w:val="28"/>
          <w:szCs w:val="28"/>
        </w:rPr>
      </w:pPr>
    </w:p>
    <w:p w:rsidR="00FB3188" w:rsidRPr="002644DA" w:rsidRDefault="00FB3188" w:rsidP="00C22736">
      <w:pPr>
        <w:spacing w:after="0"/>
        <w:jc w:val="both"/>
        <w:rPr>
          <w:rFonts w:ascii="Times New Roman" w:hAnsi="Times New Roman" w:cs="Times New Roman"/>
          <w:sz w:val="28"/>
          <w:szCs w:val="28"/>
        </w:rPr>
      </w:pPr>
      <w:r w:rsidRPr="002644DA">
        <w:rPr>
          <w:rFonts w:ascii="Times New Roman" w:hAnsi="Times New Roman" w:cs="Times New Roman"/>
          <w:b/>
          <w:sz w:val="28"/>
          <w:szCs w:val="28"/>
        </w:rPr>
        <w:t>Приложения к лицензии</w:t>
      </w:r>
      <w:r w:rsidRPr="002644DA">
        <w:rPr>
          <w:rFonts w:ascii="Times New Roman" w:hAnsi="Times New Roman" w:cs="Times New Roman"/>
          <w:sz w:val="28"/>
          <w:szCs w:val="28"/>
        </w:rPr>
        <w:t>:</w:t>
      </w:r>
    </w:p>
    <w:p w:rsidR="00FB3188" w:rsidRPr="002644DA" w:rsidRDefault="00FB3188" w:rsidP="00C22736">
      <w:pPr>
        <w:spacing w:after="0"/>
        <w:jc w:val="both"/>
        <w:rPr>
          <w:rFonts w:ascii="Times New Roman" w:hAnsi="Times New Roman" w:cs="Times New Roman"/>
          <w:sz w:val="28"/>
          <w:szCs w:val="28"/>
        </w:rPr>
      </w:pPr>
      <w:r w:rsidRPr="002644DA">
        <w:rPr>
          <w:rFonts w:ascii="Times New Roman" w:hAnsi="Times New Roman" w:cs="Times New Roman"/>
          <w:b/>
          <w:sz w:val="28"/>
          <w:szCs w:val="28"/>
        </w:rPr>
        <w:t>1.5.2.</w:t>
      </w:r>
      <w:r w:rsidRPr="002644DA">
        <w:rPr>
          <w:rFonts w:ascii="Times New Roman" w:hAnsi="Times New Roman" w:cs="Times New Roman"/>
          <w:sz w:val="28"/>
          <w:szCs w:val="28"/>
        </w:rPr>
        <w:t xml:space="preserve"> Свидетельство о государственной </w:t>
      </w:r>
      <w:r w:rsidRPr="002644DA">
        <w:rPr>
          <w:rFonts w:ascii="Times New Roman" w:hAnsi="Times New Roman" w:cs="Times New Roman"/>
          <w:b/>
          <w:sz w:val="28"/>
          <w:szCs w:val="28"/>
        </w:rPr>
        <w:t>аккредитации</w:t>
      </w:r>
      <w:r w:rsidRPr="002644DA">
        <w:rPr>
          <w:rFonts w:ascii="Times New Roman" w:hAnsi="Times New Roman" w:cs="Times New Roman"/>
          <w:sz w:val="28"/>
          <w:szCs w:val="28"/>
        </w:rPr>
        <w:t xml:space="preserve">: серия </w:t>
      </w:r>
      <w:r w:rsidR="00715075">
        <w:rPr>
          <w:rFonts w:ascii="Times New Roman" w:hAnsi="Times New Roman" w:cs="Times New Roman"/>
          <w:sz w:val="28"/>
          <w:szCs w:val="28"/>
        </w:rPr>
        <w:t>07А01</w:t>
      </w:r>
      <w:r w:rsidRPr="002644DA">
        <w:rPr>
          <w:rFonts w:ascii="Times New Roman" w:hAnsi="Times New Roman" w:cs="Times New Roman"/>
          <w:sz w:val="28"/>
          <w:szCs w:val="28"/>
        </w:rPr>
        <w:t xml:space="preserve"> № </w:t>
      </w:r>
      <w:r w:rsidR="00715075">
        <w:rPr>
          <w:rFonts w:ascii="Times New Roman" w:hAnsi="Times New Roman" w:cs="Times New Roman"/>
          <w:sz w:val="28"/>
          <w:szCs w:val="28"/>
        </w:rPr>
        <w:t>0000600</w:t>
      </w:r>
      <w:r w:rsidRPr="002644DA">
        <w:rPr>
          <w:rFonts w:ascii="Times New Roman" w:hAnsi="Times New Roman" w:cs="Times New Roman"/>
          <w:sz w:val="28"/>
          <w:szCs w:val="28"/>
        </w:rPr>
        <w:t>, регистрационный №</w:t>
      </w:r>
      <w:r w:rsidR="00715075">
        <w:rPr>
          <w:rFonts w:ascii="Times New Roman" w:hAnsi="Times New Roman" w:cs="Times New Roman"/>
          <w:sz w:val="28"/>
          <w:szCs w:val="28"/>
        </w:rPr>
        <w:t xml:space="preserve">1065 </w:t>
      </w:r>
      <w:r w:rsidRPr="002644DA">
        <w:rPr>
          <w:rFonts w:ascii="Times New Roman" w:hAnsi="Times New Roman" w:cs="Times New Roman"/>
          <w:sz w:val="28"/>
          <w:szCs w:val="28"/>
        </w:rPr>
        <w:t xml:space="preserve">от </w:t>
      </w:r>
      <w:r w:rsidR="00715075">
        <w:rPr>
          <w:rFonts w:ascii="Times New Roman" w:hAnsi="Times New Roman" w:cs="Times New Roman"/>
          <w:sz w:val="28"/>
          <w:szCs w:val="28"/>
        </w:rPr>
        <w:t>14.05.2016</w:t>
      </w:r>
      <w:r w:rsidRPr="002644DA">
        <w:rPr>
          <w:rFonts w:ascii="Times New Roman" w:hAnsi="Times New Roman" w:cs="Times New Roman"/>
          <w:sz w:val="28"/>
          <w:szCs w:val="28"/>
        </w:rPr>
        <w:t xml:space="preserve">года, выдано Министерством образования и науки КБР на срок до </w:t>
      </w:r>
      <w:r w:rsidR="00715075">
        <w:rPr>
          <w:rFonts w:ascii="Times New Roman" w:hAnsi="Times New Roman" w:cs="Times New Roman"/>
          <w:sz w:val="28"/>
          <w:szCs w:val="28"/>
        </w:rPr>
        <w:t xml:space="preserve"> 28.01.2023</w:t>
      </w:r>
      <w:r w:rsidRPr="002644DA">
        <w:rPr>
          <w:rFonts w:ascii="Times New Roman" w:hAnsi="Times New Roman" w:cs="Times New Roman"/>
          <w:sz w:val="28"/>
          <w:szCs w:val="28"/>
        </w:rPr>
        <w:t xml:space="preserve"> года.</w:t>
      </w:r>
    </w:p>
    <w:p w:rsidR="00FB3188" w:rsidRPr="002644DA" w:rsidRDefault="00FB3188" w:rsidP="00C22736">
      <w:pPr>
        <w:spacing w:after="0"/>
        <w:jc w:val="both"/>
        <w:rPr>
          <w:rFonts w:ascii="Times New Roman" w:hAnsi="Times New Roman" w:cs="Times New Roman"/>
          <w:b/>
          <w:sz w:val="28"/>
          <w:szCs w:val="28"/>
        </w:rPr>
      </w:pPr>
      <w:r w:rsidRPr="002644DA">
        <w:rPr>
          <w:rFonts w:ascii="Times New Roman" w:hAnsi="Times New Roman" w:cs="Times New Roman"/>
          <w:b/>
          <w:sz w:val="28"/>
          <w:szCs w:val="28"/>
        </w:rPr>
        <w:t>2. Право владения. Использование материально-технической базы.</w:t>
      </w:r>
    </w:p>
    <w:p w:rsidR="00FB3188" w:rsidRPr="002644DA" w:rsidRDefault="00FB3188" w:rsidP="00C22736">
      <w:pPr>
        <w:spacing w:after="0"/>
        <w:jc w:val="both"/>
        <w:rPr>
          <w:rFonts w:ascii="Times New Roman" w:hAnsi="Times New Roman" w:cs="Times New Roman"/>
          <w:sz w:val="28"/>
          <w:szCs w:val="28"/>
        </w:rPr>
      </w:pPr>
      <w:r w:rsidRPr="002644DA">
        <w:rPr>
          <w:rFonts w:ascii="Times New Roman" w:hAnsi="Times New Roman" w:cs="Times New Roman"/>
          <w:b/>
          <w:sz w:val="28"/>
          <w:szCs w:val="28"/>
        </w:rPr>
        <w:t>2.1.На каких площадях ведется образовательная деятельность (собственность, оперативное управление, аренда</w:t>
      </w:r>
      <w:r w:rsidRPr="002644DA">
        <w:rPr>
          <w:rFonts w:ascii="Times New Roman" w:hAnsi="Times New Roman" w:cs="Times New Roman"/>
          <w:sz w:val="28"/>
          <w:szCs w:val="28"/>
        </w:rPr>
        <w:t>)</w:t>
      </w:r>
    </w:p>
    <w:p w:rsidR="00FB3188" w:rsidRPr="002644DA" w:rsidRDefault="00FB3188" w:rsidP="00C22736">
      <w:pPr>
        <w:spacing w:after="0"/>
        <w:jc w:val="both"/>
        <w:rPr>
          <w:rFonts w:ascii="Times New Roman" w:hAnsi="Times New Roman" w:cs="Times New Roman"/>
          <w:color w:val="000000"/>
          <w:sz w:val="28"/>
          <w:szCs w:val="28"/>
        </w:rPr>
      </w:pPr>
      <w:r w:rsidRPr="002644DA">
        <w:rPr>
          <w:rFonts w:ascii="Times New Roman" w:hAnsi="Times New Roman" w:cs="Times New Roman"/>
          <w:color w:val="FF0000"/>
          <w:sz w:val="28"/>
          <w:szCs w:val="28"/>
        </w:rPr>
        <w:t xml:space="preserve">    </w:t>
      </w:r>
      <w:r w:rsidRPr="002644DA">
        <w:rPr>
          <w:rFonts w:ascii="Times New Roman" w:hAnsi="Times New Roman" w:cs="Times New Roman"/>
          <w:color w:val="000000"/>
          <w:sz w:val="28"/>
          <w:szCs w:val="28"/>
        </w:rPr>
        <w:t xml:space="preserve">Образовательная деятельность ведется на площадях, определенных свидетельством о государственной регистрации права -  серия </w:t>
      </w:r>
      <w:r w:rsidR="00D235DC">
        <w:rPr>
          <w:rFonts w:ascii="Times New Roman" w:hAnsi="Times New Roman" w:cs="Times New Roman"/>
          <w:color w:val="000000"/>
          <w:sz w:val="28"/>
          <w:szCs w:val="28"/>
        </w:rPr>
        <w:t>07</w:t>
      </w:r>
      <w:r w:rsidRPr="002644DA">
        <w:rPr>
          <w:rFonts w:ascii="Times New Roman" w:hAnsi="Times New Roman" w:cs="Times New Roman"/>
          <w:color w:val="000000"/>
          <w:sz w:val="28"/>
          <w:szCs w:val="28"/>
        </w:rPr>
        <w:t xml:space="preserve"> № </w:t>
      </w:r>
      <w:r w:rsidR="00D235DC">
        <w:rPr>
          <w:rFonts w:ascii="Times New Roman" w:hAnsi="Times New Roman" w:cs="Times New Roman"/>
          <w:color w:val="000000"/>
          <w:sz w:val="28"/>
          <w:szCs w:val="28"/>
        </w:rPr>
        <w:t>001883131</w:t>
      </w:r>
      <w:r w:rsidRPr="002644DA">
        <w:rPr>
          <w:rFonts w:ascii="Times New Roman" w:hAnsi="Times New Roman" w:cs="Times New Roman"/>
          <w:color w:val="000000"/>
          <w:sz w:val="28"/>
          <w:szCs w:val="28"/>
        </w:rPr>
        <w:t xml:space="preserve"> от </w:t>
      </w:r>
      <w:r w:rsidR="00D235DC">
        <w:rPr>
          <w:rFonts w:ascii="Times New Roman" w:hAnsi="Times New Roman" w:cs="Times New Roman"/>
          <w:color w:val="000000"/>
          <w:sz w:val="28"/>
          <w:szCs w:val="28"/>
        </w:rPr>
        <w:t>19.03.2016</w:t>
      </w:r>
      <w:r w:rsidRPr="002644DA">
        <w:rPr>
          <w:rFonts w:ascii="Times New Roman" w:hAnsi="Times New Roman" w:cs="Times New Roman"/>
          <w:color w:val="000000"/>
          <w:sz w:val="28"/>
          <w:szCs w:val="28"/>
        </w:rPr>
        <w:t>г.</w:t>
      </w:r>
    </w:p>
    <w:p w:rsidR="00FB3188" w:rsidRPr="002644DA" w:rsidRDefault="00FB3188" w:rsidP="00C22736">
      <w:pPr>
        <w:spacing w:after="0"/>
        <w:jc w:val="center"/>
        <w:rPr>
          <w:rFonts w:ascii="Times New Roman" w:hAnsi="Times New Roman" w:cs="Times New Roman"/>
          <w:b/>
          <w:bC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B249C1">
      <w:pPr>
        <w:spacing w:after="0"/>
        <w:outlineLvl w:val="0"/>
        <w:rPr>
          <w:rFonts w:ascii="Times New Roman" w:hAnsi="Times New Roman" w:cs="Times New Roman"/>
          <w:b/>
          <w:bCs/>
          <w:caps/>
          <w:sz w:val="28"/>
          <w:szCs w:val="28"/>
        </w:rPr>
      </w:pPr>
    </w:p>
    <w:p w:rsidR="00B249C1" w:rsidRDefault="00B249C1" w:rsidP="00B249C1">
      <w:pPr>
        <w:spacing w:after="0"/>
        <w:outlineLvl w:val="0"/>
        <w:rPr>
          <w:rFonts w:ascii="Times New Roman" w:hAnsi="Times New Roman" w:cs="Times New Roman"/>
          <w:b/>
          <w:bCs/>
          <w:caps/>
          <w:sz w:val="28"/>
          <w:szCs w:val="28"/>
        </w:rPr>
      </w:pPr>
    </w:p>
    <w:p w:rsidR="00B249C1" w:rsidRDefault="00B249C1" w:rsidP="00B249C1">
      <w:pPr>
        <w:spacing w:after="0"/>
        <w:outlineLvl w:val="0"/>
        <w:rPr>
          <w:rFonts w:ascii="Times New Roman" w:hAnsi="Times New Roman" w:cs="Times New Roman"/>
          <w:b/>
          <w:bCs/>
          <w:caps/>
          <w:sz w:val="28"/>
          <w:szCs w:val="28"/>
        </w:rPr>
      </w:pPr>
    </w:p>
    <w:p w:rsidR="00B249C1" w:rsidRDefault="00B249C1" w:rsidP="00B249C1">
      <w:pPr>
        <w:spacing w:after="0"/>
        <w:outlineLvl w:val="0"/>
        <w:rPr>
          <w:rFonts w:ascii="Times New Roman" w:hAnsi="Times New Roman" w:cs="Times New Roman"/>
          <w:b/>
          <w:bCs/>
          <w:caps/>
          <w:sz w:val="28"/>
          <w:szCs w:val="28"/>
        </w:rPr>
      </w:pPr>
    </w:p>
    <w:p w:rsidR="00B249C1" w:rsidRDefault="00B249C1" w:rsidP="00B249C1">
      <w:pPr>
        <w:spacing w:after="0"/>
        <w:outlineLvl w:val="0"/>
        <w:rPr>
          <w:rFonts w:ascii="Times New Roman" w:hAnsi="Times New Roman" w:cs="Times New Roman"/>
          <w:b/>
          <w:bCs/>
          <w:caps/>
          <w:sz w:val="28"/>
          <w:szCs w:val="28"/>
        </w:rPr>
      </w:pPr>
    </w:p>
    <w:p w:rsidR="00B249C1" w:rsidRDefault="00B249C1" w:rsidP="00B249C1">
      <w:pPr>
        <w:spacing w:after="0"/>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B249C1" w:rsidRDefault="00B249C1" w:rsidP="00C22736">
      <w:pPr>
        <w:spacing w:after="0"/>
        <w:jc w:val="center"/>
        <w:outlineLvl w:val="0"/>
        <w:rPr>
          <w:rFonts w:ascii="Times New Roman" w:hAnsi="Times New Roman" w:cs="Times New Roman"/>
          <w:b/>
          <w:bCs/>
          <w:caps/>
          <w:sz w:val="28"/>
          <w:szCs w:val="28"/>
        </w:rPr>
      </w:pPr>
    </w:p>
    <w:p w:rsidR="00FB3188" w:rsidRPr="002644DA" w:rsidRDefault="00FB3188" w:rsidP="00C22736">
      <w:pPr>
        <w:spacing w:after="0"/>
        <w:jc w:val="center"/>
        <w:outlineLvl w:val="0"/>
        <w:rPr>
          <w:rFonts w:ascii="Times New Roman" w:hAnsi="Times New Roman" w:cs="Times New Roman"/>
          <w:caps/>
          <w:sz w:val="28"/>
          <w:szCs w:val="28"/>
        </w:rPr>
      </w:pPr>
      <w:r w:rsidRPr="002644DA">
        <w:rPr>
          <w:rFonts w:ascii="Times New Roman" w:hAnsi="Times New Roman" w:cs="Times New Roman"/>
          <w:b/>
          <w:bCs/>
          <w:caps/>
          <w:sz w:val="28"/>
          <w:szCs w:val="28"/>
        </w:rPr>
        <w:t>1. Целевой раздел  программы</w:t>
      </w:r>
    </w:p>
    <w:p w:rsidR="00FB3188" w:rsidRPr="002644DA" w:rsidRDefault="00FB3188" w:rsidP="00C22736">
      <w:pPr>
        <w:pStyle w:val="aa"/>
        <w:spacing w:line="276" w:lineRule="auto"/>
        <w:ind w:firstLine="720"/>
        <w:rPr>
          <w:sz w:val="28"/>
          <w:szCs w:val="28"/>
        </w:rPr>
      </w:pPr>
      <w:r w:rsidRPr="002644DA">
        <w:rPr>
          <w:sz w:val="28"/>
          <w:szCs w:val="28"/>
        </w:rPr>
        <w:t xml:space="preserve">1.1.  Пояснительная записка </w:t>
      </w:r>
    </w:p>
    <w:p w:rsidR="00FB3188" w:rsidRPr="002644DA" w:rsidRDefault="00FB3188" w:rsidP="00C22736">
      <w:pPr>
        <w:autoSpaceDE w:val="0"/>
        <w:autoSpaceDN w:val="0"/>
        <w:spacing w:after="0"/>
        <w:ind w:firstLine="708"/>
        <w:jc w:val="both"/>
        <w:rPr>
          <w:rFonts w:ascii="Times New Roman" w:hAnsi="Times New Roman" w:cs="Times New Roman"/>
          <w:sz w:val="28"/>
          <w:szCs w:val="28"/>
        </w:rPr>
      </w:pPr>
      <w:r w:rsidRPr="002644DA">
        <w:rPr>
          <w:rFonts w:ascii="Times New Roman" w:hAnsi="Times New Roman" w:cs="Times New Roman"/>
          <w:sz w:val="28"/>
          <w:szCs w:val="28"/>
        </w:rPr>
        <w:t xml:space="preserve">Основная общеобразовательная программа дошкольного образования (далее - Программа) является документом,  представляющим модель образовательного процесса в дошкольных группах МКОУ «СОШ №1 им.Т.Н. Канукоева» с.п.Лечинкай.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развития: физическому, социально-коммуникативному, познавательному, речевому и художественно-эстетическому. </w:t>
      </w:r>
    </w:p>
    <w:p w:rsidR="00FB3188" w:rsidRPr="002644DA" w:rsidRDefault="00FB3188" w:rsidP="00C22736">
      <w:pPr>
        <w:autoSpaceDE w:val="0"/>
        <w:autoSpaceDN w:val="0"/>
        <w:spacing w:after="0"/>
        <w:ind w:firstLine="708"/>
        <w:jc w:val="both"/>
        <w:rPr>
          <w:rFonts w:ascii="Times New Roman" w:hAnsi="Times New Roman" w:cs="Times New Roman"/>
          <w:sz w:val="28"/>
          <w:szCs w:val="28"/>
        </w:rPr>
      </w:pPr>
      <w:r w:rsidRPr="002644DA">
        <w:rPr>
          <w:rFonts w:ascii="Times New Roman" w:hAnsi="Times New Roman" w:cs="Times New Roman"/>
          <w:sz w:val="28"/>
          <w:szCs w:val="28"/>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78785C" w:rsidRDefault="00FB3188" w:rsidP="0078785C">
      <w:pPr>
        <w:pStyle w:val="aa"/>
        <w:spacing w:line="276" w:lineRule="auto"/>
        <w:ind w:firstLine="709"/>
        <w:jc w:val="both"/>
        <w:rPr>
          <w:b w:val="0"/>
          <w:sz w:val="28"/>
          <w:szCs w:val="28"/>
        </w:rPr>
      </w:pPr>
      <w:r w:rsidRPr="002644DA">
        <w:rPr>
          <w:b w:val="0"/>
          <w:bCs w:val="0"/>
          <w:sz w:val="28"/>
          <w:szCs w:val="28"/>
        </w:rPr>
        <w:t xml:space="preserve">Программа  разработана в соответствии с </w:t>
      </w:r>
      <w:r w:rsidRPr="002644DA">
        <w:rPr>
          <w:b w:val="0"/>
          <w:spacing w:val="-10"/>
          <w:sz w:val="28"/>
          <w:szCs w:val="28"/>
        </w:rPr>
        <w:t xml:space="preserve">Федеральным  </w:t>
      </w:r>
      <w:r w:rsidRPr="002644DA">
        <w:rPr>
          <w:rStyle w:val="FontStyle40"/>
          <w:b w:val="0"/>
          <w:sz w:val="28"/>
          <w:szCs w:val="28"/>
        </w:rPr>
        <w:t>законом  «Об образовании в Российской Федерации»</w:t>
      </w:r>
      <w:r w:rsidRPr="002644DA">
        <w:rPr>
          <w:b w:val="0"/>
          <w:sz w:val="28"/>
          <w:szCs w:val="28"/>
        </w:rPr>
        <w:t xml:space="preserve"> </w:t>
      </w:r>
      <w:r w:rsidRPr="002644DA">
        <w:rPr>
          <w:rStyle w:val="FontStyle40"/>
          <w:b w:val="0"/>
          <w:sz w:val="28"/>
          <w:szCs w:val="28"/>
        </w:rPr>
        <w:t>от 29.12.2012 № 273-ФЗ</w:t>
      </w:r>
      <w:r w:rsidRPr="002644DA">
        <w:rPr>
          <w:b w:val="0"/>
          <w:sz w:val="28"/>
          <w:szCs w:val="28"/>
        </w:rPr>
        <w:t>, «Санитарно-эпидемиологическими требованиями к устройству, содержанию и организации режима работы дошкольных организациях»,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Приказом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B3188" w:rsidRPr="0078785C" w:rsidRDefault="00FB3188" w:rsidP="0078785C">
      <w:pPr>
        <w:pStyle w:val="aa"/>
        <w:spacing w:line="276" w:lineRule="auto"/>
        <w:ind w:firstLine="426"/>
        <w:jc w:val="both"/>
        <w:rPr>
          <w:b w:val="0"/>
          <w:sz w:val="28"/>
          <w:szCs w:val="28"/>
        </w:rPr>
      </w:pPr>
      <w:r w:rsidRPr="0078785C">
        <w:rPr>
          <w:b w:val="0"/>
          <w:sz w:val="28"/>
          <w:szCs w:val="28"/>
        </w:rPr>
        <w:t xml:space="preserve">Содержание образовательного процесса выстроено в соответствии с программой развития и воспитания детей в детском саду  </w:t>
      </w:r>
      <w:r w:rsidR="0078785C" w:rsidRPr="0078785C">
        <w:rPr>
          <w:b w:val="0"/>
          <w:sz w:val="28"/>
          <w:szCs w:val="28"/>
        </w:rPr>
        <w:t>«От рождения до школы» под редакцией  Н.Е.Веракса, Т.С.Комарова, .Васильева. –М., «Мозаика Синтез» 2015 г.</w:t>
      </w:r>
      <w:r w:rsidR="0078785C">
        <w:rPr>
          <w:sz w:val="28"/>
          <w:szCs w:val="28"/>
        </w:rPr>
        <w:t xml:space="preserve">, </w:t>
      </w:r>
      <w:r w:rsidRPr="002644DA">
        <w:rPr>
          <w:sz w:val="28"/>
          <w:szCs w:val="28"/>
        </w:rPr>
        <w:t xml:space="preserve"> </w:t>
      </w:r>
      <w:r w:rsidRPr="0078785C">
        <w:rPr>
          <w:b w:val="0"/>
          <w:sz w:val="28"/>
          <w:szCs w:val="28"/>
        </w:rPr>
        <w:t>которая  соответствует идеологии и принципам ФГОС дошкольного образования. Совместные усилия педагогов по реализации программы «От рождения до школы» позволяют достичь качественно нового уровня дошкольного образования в дошкольных группах МКОУ «СОШ №1 им.Т.Н. Канукоева» с.п.Лечинкай.</w:t>
      </w:r>
    </w:p>
    <w:p w:rsidR="00FB3188" w:rsidRPr="00B249C1" w:rsidRDefault="00FB3188" w:rsidP="00B249C1">
      <w:pPr>
        <w:pStyle w:val="text"/>
        <w:spacing w:before="0" w:beforeAutospacing="0" w:after="0" w:afterAutospacing="0" w:line="276" w:lineRule="auto"/>
        <w:rPr>
          <w:sz w:val="28"/>
          <w:szCs w:val="28"/>
        </w:rPr>
      </w:pPr>
      <w:r w:rsidRPr="002644DA">
        <w:rPr>
          <w:sz w:val="28"/>
          <w:szCs w:val="28"/>
        </w:rPr>
        <w:lastRenderedPageBreak/>
        <w:t xml:space="preserve">С целью обеспечения организации образовательного процесса  наряду с основной образовательной программой педагогический коллектив использует парциальные программы: </w:t>
      </w:r>
      <w:r w:rsidRPr="002644DA">
        <w:rPr>
          <w:bCs/>
          <w:sz w:val="28"/>
          <w:szCs w:val="28"/>
        </w:rPr>
        <w:t xml:space="preserve">Р. Ацканова  «Кабардинский язык»; </w:t>
      </w:r>
    </w:p>
    <w:p w:rsidR="00FB3188" w:rsidRPr="002644DA" w:rsidRDefault="00FB3188" w:rsidP="00C22736">
      <w:pPr>
        <w:spacing w:after="0"/>
        <w:jc w:val="both"/>
        <w:rPr>
          <w:rFonts w:ascii="Times New Roman" w:hAnsi="Times New Roman" w:cs="Times New Roman"/>
          <w:b/>
          <w:bCs/>
          <w:sz w:val="28"/>
          <w:szCs w:val="28"/>
        </w:rPr>
      </w:pPr>
      <w:r w:rsidRPr="002644DA">
        <w:rPr>
          <w:rFonts w:ascii="Times New Roman" w:hAnsi="Times New Roman" w:cs="Times New Roman"/>
          <w:bCs/>
          <w:sz w:val="28"/>
          <w:szCs w:val="28"/>
        </w:rPr>
        <w:t>Л.П. Шадова, Т.Ф. Штепа  «Национально-региональный компонент».</w:t>
      </w:r>
      <w:r w:rsidRPr="002644DA">
        <w:rPr>
          <w:rFonts w:ascii="Times New Roman" w:hAnsi="Times New Roman" w:cs="Times New Roman"/>
          <w:b/>
          <w:bCs/>
          <w:sz w:val="28"/>
          <w:szCs w:val="28"/>
        </w:rPr>
        <w:t xml:space="preserve">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Объем обязательной части основной образовательной программы  составляет не менее 80% от ее общего объема. Объем части основной образовательной программы, формируемой участниками образовательных отношений, составляет не более 20% от ее общего объема.</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включается  в часть, формируемую участниками образовательных отношений.</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Содержание Программы в соответствии с требованиями Стандарта включает три основных раздела – целевой, содержательный и организационный.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игровая (сюжетно-ролевая игра, игра с правилами и другие виды игры),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коммуникативная (общение и взаимодействие со взрослыми и другими детьми),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а также такими видами активности ребенка, как: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восприятие художественной литературы и фольклора,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самообслуживание и элементарный бытовой труд (в помещении и на улице),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изобразительная (рисование, лепка, аппликация),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lastRenderedPageBreak/>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двигательная (овладение основными движениями) ф</w:t>
      </w:r>
      <w:r w:rsidR="00B249C1">
        <w:rPr>
          <w:rFonts w:ascii="Times New Roman" w:hAnsi="Times New Roman" w:cs="Times New Roman"/>
          <w:sz w:val="28"/>
          <w:szCs w:val="28"/>
        </w:rPr>
        <w:t xml:space="preserve">ормы активности ребенка. </w:t>
      </w:r>
      <w:r w:rsidRPr="002644DA">
        <w:rPr>
          <w:rFonts w:ascii="Times New Roman" w:hAnsi="Times New Roman" w:cs="Times New Roman"/>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психолого-педагогических, кадровых, материально-технических и финансовых условий, – особенностей организации развивающей предметно-пространственной среды,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особенностей образовательной деятельности разных видов и культурных практик,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способов и направлений поддержки детской инициативы, </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особенностей взаимодействия педагогического коллектива с семьями дошкольников,</w:t>
      </w:r>
    </w:p>
    <w:p w:rsidR="00FB3188" w:rsidRPr="002644DA" w:rsidRDefault="00FB318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FB3188" w:rsidRPr="002644DA" w:rsidRDefault="00FB3188" w:rsidP="00C22736">
      <w:pPr>
        <w:spacing w:after="0"/>
        <w:jc w:val="both"/>
        <w:rPr>
          <w:rFonts w:ascii="Times New Roman" w:hAnsi="Times New Roman" w:cs="Times New Roman"/>
          <w:b/>
          <w:bCs/>
          <w:sz w:val="28"/>
          <w:szCs w:val="28"/>
        </w:rPr>
      </w:pPr>
    </w:p>
    <w:p w:rsidR="00FB3188" w:rsidRPr="002644DA" w:rsidRDefault="00FB3188" w:rsidP="00685BD3">
      <w:pPr>
        <w:spacing w:after="0"/>
        <w:jc w:val="both"/>
        <w:rPr>
          <w:rFonts w:ascii="Times New Roman" w:hAnsi="Times New Roman" w:cs="Times New Roman"/>
          <w:b/>
          <w:bCs/>
          <w:sz w:val="28"/>
          <w:szCs w:val="28"/>
        </w:rPr>
      </w:pPr>
      <w:r w:rsidRPr="002644DA">
        <w:rPr>
          <w:rFonts w:ascii="Times New Roman" w:hAnsi="Times New Roman" w:cs="Times New Roman"/>
          <w:b/>
          <w:bCs/>
          <w:sz w:val="28"/>
          <w:szCs w:val="28"/>
        </w:rPr>
        <w:t xml:space="preserve">  </w:t>
      </w:r>
      <w:r w:rsidRPr="002644DA">
        <w:rPr>
          <w:rFonts w:ascii="Times New Roman" w:hAnsi="Times New Roman" w:cs="Times New Roman"/>
          <w:sz w:val="28"/>
          <w:szCs w:val="28"/>
        </w:rPr>
        <w:t xml:space="preserve">  </w:t>
      </w:r>
      <w:r w:rsidRPr="002644DA">
        <w:rPr>
          <w:rFonts w:ascii="Times New Roman" w:hAnsi="Times New Roman" w:cs="Times New Roman"/>
          <w:b/>
          <w:bCs/>
          <w:sz w:val="28"/>
          <w:szCs w:val="28"/>
        </w:rPr>
        <w:t>1.1.1.Цели и задачи Программы</w:t>
      </w:r>
    </w:p>
    <w:p w:rsidR="00FB3188" w:rsidRPr="002644DA" w:rsidRDefault="00FB3188" w:rsidP="00C22736">
      <w:pPr>
        <w:spacing w:after="0"/>
        <w:ind w:firstLine="540"/>
        <w:jc w:val="both"/>
        <w:rPr>
          <w:rFonts w:ascii="Times New Roman" w:hAnsi="Times New Roman" w:cs="Times New Roman"/>
          <w:sz w:val="28"/>
          <w:szCs w:val="28"/>
        </w:rPr>
      </w:pPr>
      <w:r w:rsidRPr="002644DA">
        <w:rPr>
          <w:rFonts w:ascii="Times New Roman" w:hAnsi="Times New Roman" w:cs="Times New Roman"/>
          <w:sz w:val="28"/>
          <w:szCs w:val="28"/>
        </w:rPr>
        <w:t>В соответствии с Концепцией дошкольного воспитания отношение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 В основу работы положены цели и задачи, определенные федеральным государственным стандартом дошкольного образования, среди которых ведущее место занимают вопросы, связанные с охраной жизни и здоровья детей – как физического, так и психического.</w:t>
      </w:r>
    </w:p>
    <w:p w:rsidR="00FB3188" w:rsidRPr="002644DA" w:rsidRDefault="00FB3188" w:rsidP="00C22736">
      <w:pPr>
        <w:spacing w:after="0"/>
        <w:ind w:firstLine="540"/>
        <w:jc w:val="both"/>
        <w:rPr>
          <w:rFonts w:ascii="Times New Roman" w:hAnsi="Times New Roman" w:cs="Times New Roman"/>
          <w:sz w:val="28"/>
          <w:szCs w:val="28"/>
        </w:rPr>
      </w:pPr>
      <w:r w:rsidRPr="002644DA">
        <w:rPr>
          <w:rFonts w:ascii="Times New Roman" w:hAnsi="Times New Roman" w:cs="Times New Roman"/>
          <w:sz w:val="28"/>
          <w:szCs w:val="28"/>
        </w:rPr>
        <w:t>Основываясь на принципах гуманистической педагогики и руководствуясь положением Стандарта</w:t>
      </w:r>
      <w:r w:rsidRPr="002644DA">
        <w:rPr>
          <w:rFonts w:ascii="Times New Roman" w:hAnsi="Times New Roman" w:cs="Times New Roman"/>
          <w:b/>
          <w:sz w:val="28"/>
          <w:szCs w:val="28"/>
        </w:rPr>
        <w:t>, главная цель программы</w:t>
      </w:r>
      <w:r w:rsidRPr="002644DA">
        <w:rPr>
          <w:rFonts w:ascii="Times New Roman" w:hAnsi="Times New Roman" w:cs="Times New Roman"/>
          <w:sz w:val="28"/>
          <w:szCs w:val="28"/>
        </w:rPr>
        <w:t xml:space="preserve">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w:t>
      </w:r>
      <w:r w:rsidRPr="002644DA">
        <w:rPr>
          <w:rFonts w:ascii="Times New Roman" w:hAnsi="Times New Roman" w:cs="Times New Roman"/>
          <w:sz w:val="28"/>
          <w:szCs w:val="28"/>
        </w:rPr>
        <w:lastRenderedPageBreak/>
        <w:t>активности, социальной уверенности и ценностных ориентаций, определяющих поведение, деятельность и отношение ребенка к миру.</w:t>
      </w:r>
    </w:p>
    <w:p w:rsidR="00FB3188" w:rsidRPr="002644DA" w:rsidRDefault="00FB3188" w:rsidP="00C22736">
      <w:pPr>
        <w:spacing w:after="0"/>
        <w:ind w:firstLine="540"/>
        <w:jc w:val="both"/>
        <w:rPr>
          <w:rFonts w:ascii="Times New Roman" w:hAnsi="Times New Roman" w:cs="Times New Roman"/>
          <w:sz w:val="28"/>
          <w:szCs w:val="28"/>
        </w:rPr>
      </w:pPr>
      <w:r w:rsidRPr="002644DA">
        <w:rPr>
          <w:rFonts w:ascii="Times New Roman" w:hAnsi="Times New Roman" w:cs="Times New Roman"/>
          <w:sz w:val="28"/>
          <w:szCs w:val="28"/>
        </w:rPr>
        <w:t>Пребывание в детском саду должно способствовать тому, чтобы ребенок осознал свой общественный статус, у него сформировалось умение разрешать конфликтные ситуации, находить гуманистические способы достижения цели. Учитывая, что источником и движущей силой развития личности является самостоятельность ребенка, в детском саду  создаются условия для того, чтобы каждый ребенок осознал себя в качестве субъекта своей самостоятельной деятельности.</w:t>
      </w:r>
    </w:p>
    <w:p w:rsidR="00FB3188" w:rsidRPr="002644DA" w:rsidRDefault="00FB3188" w:rsidP="00C22736">
      <w:pPr>
        <w:spacing w:after="0"/>
        <w:ind w:firstLine="540"/>
        <w:jc w:val="both"/>
        <w:rPr>
          <w:rFonts w:ascii="Times New Roman" w:hAnsi="Times New Roman" w:cs="Times New Roman"/>
          <w:sz w:val="28"/>
          <w:szCs w:val="28"/>
        </w:rPr>
      </w:pPr>
      <w:r w:rsidRPr="002644DA">
        <w:rPr>
          <w:rFonts w:ascii="Times New Roman" w:hAnsi="Times New Roman" w:cs="Times New Roman"/>
          <w:sz w:val="28"/>
          <w:szCs w:val="28"/>
        </w:rPr>
        <w:t>Большая роль в работе с детьми отводится экспериментированию и проведению опытов, так как это развивает интеллект ребенка, его познавательную сферу, дает реальную возможность для анализа, сравнения, развития логического мышления, моделирования, оценки реального результата.</w:t>
      </w:r>
    </w:p>
    <w:p w:rsidR="00FB3188" w:rsidRPr="002644DA" w:rsidRDefault="00FB3188" w:rsidP="00C22736">
      <w:pPr>
        <w:spacing w:after="0"/>
        <w:ind w:firstLine="540"/>
        <w:jc w:val="both"/>
        <w:outlineLvl w:val="0"/>
        <w:rPr>
          <w:rFonts w:ascii="Times New Roman" w:hAnsi="Times New Roman" w:cs="Times New Roman"/>
          <w:b/>
          <w:bCs/>
          <w:sz w:val="28"/>
          <w:szCs w:val="28"/>
        </w:rPr>
      </w:pPr>
      <w:r w:rsidRPr="002644DA">
        <w:rPr>
          <w:rFonts w:ascii="Times New Roman" w:hAnsi="Times New Roman" w:cs="Times New Roman"/>
          <w:b/>
          <w:bCs/>
          <w:sz w:val="28"/>
          <w:szCs w:val="28"/>
        </w:rPr>
        <w:t>Задачи программы.</w:t>
      </w:r>
    </w:p>
    <w:p w:rsidR="00FB3188" w:rsidRPr="002644DA" w:rsidRDefault="00FB3188" w:rsidP="00C22736">
      <w:pPr>
        <w:spacing w:after="0"/>
        <w:ind w:firstLine="540"/>
        <w:jc w:val="both"/>
        <w:outlineLvl w:val="0"/>
        <w:rPr>
          <w:rFonts w:ascii="Times New Roman" w:hAnsi="Times New Roman" w:cs="Times New Roman"/>
          <w:sz w:val="28"/>
          <w:szCs w:val="28"/>
        </w:rPr>
      </w:pPr>
      <w:r w:rsidRPr="002644DA">
        <w:rPr>
          <w:rFonts w:ascii="Times New Roman" w:hAnsi="Times New Roman" w:cs="Times New Roman"/>
          <w:b/>
          <w:bCs/>
          <w:sz w:val="28"/>
          <w:szCs w:val="28"/>
        </w:rPr>
        <w:t xml:space="preserve">- </w:t>
      </w:r>
      <w:r w:rsidRPr="002644DA">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FB3188" w:rsidRPr="002644DA" w:rsidRDefault="00FB3188" w:rsidP="00C22736">
      <w:pPr>
        <w:spacing w:after="0"/>
        <w:ind w:firstLine="540"/>
        <w:jc w:val="both"/>
        <w:outlineLvl w:val="0"/>
        <w:rPr>
          <w:rFonts w:ascii="Times New Roman" w:hAnsi="Times New Roman" w:cs="Times New Roman"/>
          <w:sz w:val="28"/>
          <w:szCs w:val="28"/>
        </w:rPr>
      </w:pPr>
      <w:r w:rsidRPr="002644DA">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статуса, психофизиологических и других особенностей детей;</w:t>
      </w:r>
    </w:p>
    <w:p w:rsidR="00FB3188" w:rsidRPr="002644DA" w:rsidRDefault="00FB3188" w:rsidP="00C22736">
      <w:pPr>
        <w:spacing w:after="0"/>
        <w:ind w:firstLine="540"/>
        <w:jc w:val="both"/>
        <w:outlineLvl w:val="0"/>
        <w:rPr>
          <w:rFonts w:ascii="Times New Roman" w:hAnsi="Times New Roman" w:cs="Times New Roman"/>
          <w:sz w:val="28"/>
          <w:szCs w:val="28"/>
        </w:rPr>
      </w:pPr>
      <w:r w:rsidRPr="002644DA">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образовательных отношений;</w:t>
      </w:r>
    </w:p>
    <w:p w:rsidR="00FB3188" w:rsidRPr="002644DA" w:rsidRDefault="00FB3188" w:rsidP="00C22736">
      <w:pPr>
        <w:spacing w:after="0"/>
        <w:ind w:firstLine="540"/>
        <w:jc w:val="both"/>
        <w:outlineLvl w:val="0"/>
        <w:rPr>
          <w:rFonts w:ascii="Times New Roman" w:hAnsi="Times New Roman" w:cs="Times New Roman"/>
          <w:sz w:val="28"/>
          <w:szCs w:val="28"/>
        </w:rPr>
      </w:pPr>
      <w:r w:rsidRPr="002644DA">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w:t>
      </w:r>
    </w:p>
    <w:p w:rsidR="00FB3188" w:rsidRPr="002644DA" w:rsidRDefault="00FB3188" w:rsidP="00C22736">
      <w:pPr>
        <w:spacing w:after="0"/>
        <w:ind w:firstLine="540"/>
        <w:jc w:val="both"/>
        <w:rPr>
          <w:rFonts w:ascii="Times New Roman" w:hAnsi="Times New Roman" w:cs="Times New Roman"/>
          <w:sz w:val="28"/>
          <w:szCs w:val="28"/>
        </w:rPr>
      </w:pPr>
      <w:r w:rsidRPr="002644DA">
        <w:rPr>
          <w:rFonts w:ascii="Times New Roman" w:hAnsi="Times New Roman" w:cs="Times New Roman"/>
          <w:sz w:val="28"/>
          <w:szCs w:val="28"/>
        </w:rPr>
        <w:t>- формирование общей культуры личности детей, сохранения и укрепления здоровья детей дошкольного возраста, развития их физических, интеллектуальных, нравственных, эстетических и личностных качеств, в том числе предпосылок учебной деятельности;</w:t>
      </w:r>
    </w:p>
    <w:p w:rsidR="00FB3188" w:rsidRPr="002644DA" w:rsidRDefault="00FB3188" w:rsidP="00C22736">
      <w:pPr>
        <w:spacing w:after="0"/>
        <w:ind w:firstLine="540"/>
        <w:jc w:val="both"/>
        <w:rPr>
          <w:rFonts w:ascii="Times New Roman" w:hAnsi="Times New Roman" w:cs="Times New Roman"/>
          <w:sz w:val="28"/>
          <w:szCs w:val="28"/>
        </w:rPr>
      </w:pPr>
      <w:r w:rsidRPr="002644DA">
        <w:rPr>
          <w:rFonts w:ascii="Times New Roman" w:hAnsi="Times New Roman" w:cs="Times New Roman"/>
          <w:sz w:val="28"/>
          <w:szCs w:val="28"/>
        </w:rPr>
        <w:t xml:space="preserve">- сохранения уникальности и самоценности дошкольного детства как важного периода жизни человека; </w:t>
      </w:r>
    </w:p>
    <w:p w:rsidR="00FB3188" w:rsidRPr="002644DA" w:rsidRDefault="00FB3188" w:rsidP="00C22736">
      <w:pPr>
        <w:spacing w:after="0"/>
        <w:ind w:firstLine="540"/>
        <w:jc w:val="both"/>
        <w:rPr>
          <w:rFonts w:ascii="Times New Roman" w:hAnsi="Times New Roman" w:cs="Times New Roman"/>
          <w:sz w:val="28"/>
          <w:szCs w:val="28"/>
        </w:rPr>
      </w:pPr>
      <w:r w:rsidRPr="002644DA">
        <w:rPr>
          <w:rFonts w:ascii="Times New Roman" w:hAnsi="Times New Roman" w:cs="Times New Roman"/>
          <w:sz w:val="28"/>
          <w:szCs w:val="28"/>
        </w:rPr>
        <w:t xml:space="preserve">- равных возможностей полноценного развития каждого ребёнка в период дошкольного детства независимо от места проживания, пола, нации, языка и социального статуса; </w:t>
      </w:r>
    </w:p>
    <w:p w:rsidR="00FB3188" w:rsidRPr="002644DA" w:rsidRDefault="00FB3188" w:rsidP="00C22736">
      <w:pPr>
        <w:spacing w:after="0"/>
        <w:ind w:firstLine="540"/>
        <w:jc w:val="both"/>
        <w:rPr>
          <w:rFonts w:ascii="Times New Roman" w:hAnsi="Times New Roman" w:cs="Times New Roman"/>
          <w:sz w:val="28"/>
          <w:szCs w:val="28"/>
        </w:rPr>
      </w:pPr>
      <w:r w:rsidRPr="002644DA">
        <w:rPr>
          <w:rFonts w:ascii="Times New Roman" w:hAnsi="Times New Roman" w:cs="Times New Roman"/>
          <w:sz w:val="28"/>
          <w:szCs w:val="28"/>
        </w:rPr>
        <w:t xml:space="preserve">- формирования социокультурной среды дошкольного детства, объединяющей семью, в которой ребёнок приобретает свой главный опыт </w:t>
      </w:r>
      <w:r w:rsidRPr="002644DA">
        <w:rPr>
          <w:rFonts w:ascii="Times New Roman" w:hAnsi="Times New Roman" w:cs="Times New Roman"/>
          <w:sz w:val="28"/>
          <w:szCs w:val="28"/>
        </w:rPr>
        <w:lastRenderedPageBreak/>
        <w:t>жизни и деятельности, и все институты внесемейного образования в целях разностороннего и полноценного развития детей;</w:t>
      </w:r>
    </w:p>
    <w:p w:rsidR="00FB3188" w:rsidRPr="002644DA" w:rsidRDefault="00FB3188" w:rsidP="00C22736">
      <w:pPr>
        <w:spacing w:after="0"/>
        <w:ind w:firstLine="540"/>
        <w:jc w:val="both"/>
        <w:rPr>
          <w:rFonts w:ascii="Times New Roman" w:hAnsi="Times New Roman" w:cs="Times New Roman"/>
          <w:sz w:val="28"/>
          <w:szCs w:val="28"/>
        </w:rPr>
      </w:pPr>
      <w:r w:rsidRPr="002644DA">
        <w:rPr>
          <w:rFonts w:ascii="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w:t>
      </w:r>
    </w:p>
    <w:p w:rsidR="00FB3188" w:rsidRPr="002644DA" w:rsidRDefault="00FB3188" w:rsidP="00C22736">
      <w:pPr>
        <w:spacing w:after="0"/>
        <w:ind w:firstLine="540"/>
        <w:jc w:val="both"/>
        <w:rPr>
          <w:rFonts w:ascii="Times New Roman" w:hAnsi="Times New Roman" w:cs="Times New Roman"/>
          <w:sz w:val="28"/>
          <w:szCs w:val="28"/>
        </w:rPr>
      </w:pPr>
      <w:r w:rsidRPr="002644DA">
        <w:rPr>
          <w:rFonts w:ascii="Times New Roman" w:hAnsi="Times New Roman" w:cs="Times New Roman"/>
          <w:sz w:val="28"/>
          <w:szCs w:val="28"/>
        </w:rPr>
        <w:t>- обеспечение преемственности дошкольного и начального уровней общего образования;</w:t>
      </w:r>
    </w:p>
    <w:p w:rsidR="00FB3188" w:rsidRPr="002644DA" w:rsidRDefault="00FB3188" w:rsidP="00C22736">
      <w:pPr>
        <w:spacing w:after="0"/>
        <w:ind w:firstLine="540"/>
        <w:jc w:val="both"/>
        <w:rPr>
          <w:rFonts w:ascii="Times New Roman" w:hAnsi="Times New Roman" w:cs="Times New Roman"/>
          <w:sz w:val="28"/>
          <w:szCs w:val="28"/>
        </w:rPr>
      </w:pPr>
      <w:r w:rsidRPr="002644DA">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образования, охраны и укрепления здоровья детей.</w:t>
      </w:r>
    </w:p>
    <w:p w:rsidR="002644DA" w:rsidRPr="002644DA" w:rsidRDefault="00FB3188" w:rsidP="00C22736">
      <w:pPr>
        <w:spacing w:after="0"/>
        <w:ind w:firstLine="540"/>
        <w:jc w:val="both"/>
        <w:rPr>
          <w:rFonts w:ascii="Times New Roman" w:hAnsi="Times New Roman" w:cs="Times New Roman"/>
          <w:i/>
          <w:iCs/>
          <w:sz w:val="28"/>
          <w:szCs w:val="28"/>
        </w:rPr>
      </w:pPr>
      <w:r w:rsidRPr="002644DA">
        <w:rPr>
          <w:rFonts w:ascii="Times New Roman" w:hAnsi="Times New Roman" w:cs="Times New Roman"/>
          <w:iCs/>
          <w:sz w:val="28"/>
          <w:szCs w:val="28"/>
        </w:rPr>
        <w:t>Программа обеспечивает единый процесс социализации-индивидуализации личности через осознание своих потребностей, возможностей, способностей</w:t>
      </w:r>
      <w:r w:rsidRPr="002644DA">
        <w:rPr>
          <w:rFonts w:ascii="Times New Roman" w:hAnsi="Times New Roman" w:cs="Times New Roman"/>
          <w:i/>
          <w:iCs/>
          <w:sz w:val="28"/>
          <w:szCs w:val="28"/>
        </w:rPr>
        <w:t>.</w:t>
      </w:r>
    </w:p>
    <w:p w:rsidR="0078785C" w:rsidRDefault="0078785C" w:rsidP="00C22736">
      <w:pPr>
        <w:spacing w:after="0"/>
        <w:ind w:firstLine="540"/>
        <w:jc w:val="center"/>
        <w:rPr>
          <w:rFonts w:ascii="Times New Roman" w:hAnsi="Times New Roman" w:cs="Times New Roman"/>
          <w:b/>
          <w:sz w:val="28"/>
          <w:szCs w:val="28"/>
        </w:rPr>
      </w:pPr>
    </w:p>
    <w:p w:rsidR="002644DA" w:rsidRPr="002644DA" w:rsidRDefault="00FB3188" w:rsidP="00C22736">
      <w:pPr>
        <w:spacing w:after="0"/>
        <w:ind w:firstLine="540"/>
        <w:jc w:val="center"/>
        <w:rPr>
          <w:rFonts w:ascii="Times New Roman" w:hAnsi="Times New Roman" w:cs="Times New Roman"/>
          <w:b/>
          <w:bCs/>
          <w:sz w:val="28"/>
          <w:szCs w:val="28"/>
        </w:rPr>
      </w:pPr>
      <w:r w:rsidRPr="002644DA">
        <w:rPr>
          <w:rFonts w:ascii="Times New Roman" w:hAnsi="Times New Roman" w:cs="Times New Roman"/>
          <w:b/>
          <w:sz w:val="28"/>
          <w:szCs w:val="28"/>
        </w:rPr>
        <w:t>1.1.2. Принципы и подходы к формированию Программы</w:t>
      </w:r>
    </w:p>
    <w:p w:rsidR="0078785C" w:rsidRDefault="0078785C" w:rsidP="00C22736">
      <w:pPr>
        <w:shd w:val="clear" w:color="auto" w:fill="FFFFFF"/>
        <w:spacing w:after="0"/>
        <w:rPr>
          <w:rFonts w:ascii="Times New Roman" w:hAnsi="Times New Roman" w:cs="Times New Roman"/>
          <w:b/>
          <w:bCs/>
          <w:sz w:val="28"/>
          <w:szCs w:val="28"/>
        </w:rPr>
      </w:pPr>
    </w:p>
    <w:p w:rsidR="00FB3188" w:rsidRPr="002644DA" w:rsidRDefault="00FB3188" w:rsidP="00C22736">
      <w:pPr>
        <w:shd w:val="clear" w:color="auto" w:fill="FFFFFF"/>
        <w:spacing w:after="0"/>
        <w:rPr>
          <w:rFonts w:ascii="Times New Roman" w:hAnsi="Times New Roman" w:cs="Times New Roman"/>
          <w:sz w:val="28"/>
          <w:szCs w:val="28"/>
        </w:rPr>
      </w:pPr>
      <w:r w:rsidRPr="002644DA">
        <w:rPr>
          <w:rFonts w:ascii="Times New Roman" w:hAnsi="Times New Roman" w:cs="Times New Roman"/>
          <w:b/>
          <w:bCs/>
          <w:sz w:val="28"/>
          <w:szCs w:val="28"/>
        </w:rPr>
        <w:t>Принципы, сформулированные  на основе требований  ФГОС</w:t>
      </w:r>
    </w:p>
    <w:p w:rsidR="00FB3188" w:rsidRPr="002644DA" w:rsidRDefault="00FB3188" w:rsidP="00C22736">
      <w:pPr>
        <w:shd w:val="clear" w:color="auto" w:fill="FFFFFF"/>
        <w:spacing w:after="0"/>
        <w:jc w:val="both"/>
        <w:rPr>
          <w:rFonts w:ascii="Times New Roman" w:hAnsi="Times New Roman" w:cs="Times New Roman"/>
          <w:sz w:val="28"/>
          <w:szCs w:val="28"/>
        </w:rPr>
      </w:pPr>
      <w:r w:rsidRPr="002644DA">
        <w:rPr>
          <w:rFonts w:ascii="Times New Roman" w:hAnsi="Times New Roman" w:cs="Times New Roman"/>
          <w:color w:val="333333"/>
          <w:sz w:val="28"/>
          <w:szCs w:val="28"/>
        </w:rPr>
        <w:t xml:space="preserve">1. </w:t>
      </w:r>
      <w:r w:rsidRPr="002644DA">
        <w:rPr>
          <w:rFonts w:ascii="Times New Roman" w:hAnsi="Times New Roman" w:cs="Times New Roman"/>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B3188" w:rsidRPr="002644DA" w:rsidRDefault="00FB3188" w:rsidP="00C22736">
      <w:pPr>
        <w:shd w:val="clear" w:color="auto" w:fill="FFFFFF"/>
        <w:spacing w:after="0"/>
        <w:jc w:val="both"/>
        <w:rPr>
          <w:rFonts w:ascii="Times New Roman" w:hAnsi="Times New Roman" w:cs="Times New Roman"/>
          <w:sz w:val="28"/>
          <w:szCs w:val="28"/>
        </w:rPr>
      </w:pPr>
      <w:r w:rsidRPr="002644DA">
        <w:rPr>
          <w:rFonts w:ascii="Times New Roman" w:hAnsi="Times New Roman" w:cs="Times New Roman"/>
          <w:sz w:val="28"/>
          <w:szCs w:val="28"/>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w:t>
      </w:r>
      <w:r w:rsidR="00685BD3">
        <w:rPr>
          <w:rFonts w:ascii="Times New Roman" w:hAnsi="Times New Roman" w:cs="Times New Roman"/>
          <w:sz w:val="28"/>
          <w:szCs w:val="28"/>
        </w:rPr>
        <w:t>детского сада</w:t>
      </w:r>
      <w:r w:rsidRPr="002644DA">
        <w:rPr>
          <w:rFonts w:ascii="Times New Roman" w:hAnsi="Times New Roman" w:cs="Times New Roman"/>
          <w:sz w:val="28"/>
          <w:szCs w:val="28"/>
        </w:rPr>
        <w:t>) и детей.</w:t>
      </w:r>
    </w:p>
    <w:p w:rsidR="00FB3188" w:rsidRPr="002644DA" w:rsidRDefault="00FB3188" w:rsidP="00C22736">
      <w:pPr>
        <w:shd w:val="clear" w:color="auto" w:fill="FFFFFF"/>
        <w:spacing w:after="0"/>
        <w:jc w:val="both"/>
        <w:rPr>
          <w:rFonts w:ascii="Times New Roman" w:hAnsi="Times New Roman" w:cs="Times New Roman"/>
          <w:sz w:val="28"/>
          <w:szCs w:val="28"/>
        </w:rPr>
      </w:pPr>
      <w:r w:rsidRPr="002644DA">
        <w:rPr>
          <w:rFonts w:ascii="Times New Roman" w:hAnsi="Times New Roman" w:cs="Times New Roman"/>
          <w:sz w:val="28"/>
          <w:szCs w:val="28"/>
        </w:rPr>
        <w:t>3.  Уважение личности ребенка.</w:t>
      </w:r>
    </w:p>
    <w:p w:rsidR="00FB3188" w:rsidRPr="002644DA" w:rsidRDefault="00FB3188" w:rsidP="00C22736">
      <w:pPr>
        <w:shd w:val="clear" w:color="auto" w:fill="FFFFFF"/>
        <w:spacing w:after="0"/>
        <w:jc w:val="both"/>
        <w:rPr>
          <w:rFonts w:ascii="Times New Roman" w:hAnsi="Times New Roman" w:cs="Times New Roman"/>
          <w:sz w:val="28"/>
          <w:szCs w:val="28"/>
        </w:rPr>
      </w:pPr>
      <w:r w:rsidRPr="002644DA">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112FE" w:rsidRDefault="006642A8" w:rsidP="005112FE">
      <w:pPr>
        <w:pStyle w:val="a3"/>
        <w:tabs>
          <w:tab w:val="left" w:pos="0"/>
          <w:tab w:val="left" w:pos="9639"/>
        </w:tabs>
        <w:spacing w:line="276" w:lineRule="auto"/>
        <w:ind w:right="-2"/>
        <w:rPr>
          <w:rFonts w:ascii="Times New Roman" w:hAnsi="Times New Roman" w:cs="Times New Roman"/>
          <w:sz w:val="28"/>
          <w:szCs w:val="28"/>
        </w:rPr>
      </w:pPr>
      <w:r w:rsidRPr="002644DA">
        <w:rPr>
          <w:rFonts w:ascii="Times New Roman" w:hAnsi="Times New Roman" w:cs="Times New Roman"/>
          <w:sz w:val="28"/>
          <w:szCs w:val="28"/>
        </w:rPr>
        <w:t xml:space="preserve">                                                                                                                                            </w:t>
      </w:r>
      <w:r w:rsidR="009B0E40" w:rsidRPr="002644DA">
        <w:rPr>
          <w:rFonts w:ascii="Times New Roman" w:hAnsi="Times New Roman" w:cs="Times New Roman"/>
          <w:sz w:val="28"/>
          <w:szCs w:val="28"/>
        </w:rPr>
        <w:t xml:space="preserve">                                </w:t>
      </w:r>
    </w:p>
    <w:p w:rsidR="0078785C" w:rsidRPr="0078785C" w:rsidRDefault="003147A1" w:rsidP="0078785C">
      <w:pPr>
        <w:pStyle w:val="a3"/>
        <w:tabs>
          <w:tab w:val="left" w:pos="0"/>
          <w:tab w:val="left" w:pos="9639"/>
        </w:tabs>
        <w:spacing w:line="276" w:lineRule="auto"/>
        <w:ind w:right="-2"/>
        <w:rPr>
          <w:rFonts w:ascii="Times New Roman" w:hAnsi="Times New Roman" w:cs="Times New Roman"/>
          <w:b/>
          <w:sz w:val="28"/>
          <w:szCs w:val="28"/>
        </w:rPr>
      </w:pPr>
      <w:r w:rsidRPr="0078785C">
        <w:rPr>
          <w:rFonts w:ascii="Times New Roman" w:hAnsi="Times New Roman" w:cs="Times New Roman"/>
          <w:b/>
          <w:sz w:val="28"/>
          <w:szCs w:val="28"/>
        </w:rPr>
        <w:t xml:space="preserve">Принципы и подходы к формированию </w:t>
      </w:r>
      <w:r w:rsidR="0078785C" w:rsidRPr="0078785C">
        <w:rPr>
          <w:rFonts w:ascii="Times New Roman" w:hAnsi="Times New Roman" w:cs="Times New Roman"/>
          <w:b/>
          <w:sz w:val="28"/>
          <w:szCs w:val="28"/>
        </w:rPr>
        <w:t>основной образовательной</w:t>
      </w:r>
    </w:p>
    <w:p w:rsidR="00335393" w:rsidRPr="0078785C" w:rsidRDefault="0078785C" w:rsidP="0078785C">
      <w:pPr>
        <w:pStyle w:val="a3"/>
        <w:tabs>
          <w:tab w:val="left" w:pos="0"/>
          <w:tab w:val="left" w:pos="9639"/>
        </w:tabs>
        <w:spacing w:line="276" w:lineRule="auto"/>
        <w:ind w:right="-2"/>
        <w:rPr>
          <w:rFonts w:ascii="Times New Roman" w:hAnsi="Times New Roman" w:cs="Times New Roman"/>
          <w:b/>
          <w:sz w:val="28"/>
          <w:szCs w:val="28"/>
        </w:rPr>
      </w:pPr>
      <w:r w:rsidRPr="0078785C">
        <w:rPr>
          <w:rFonts w:ascii="Times New Roman" w:hAnsi="Times New Roman" w:cs="Times New Roman"/>
          <w:b/>
          <w:sz w:val="28"/>
          <w:szCs w:val="28"/>
        </w:rPr>
        <w:t>п</w:t>
      </w:r>
      <w:r w:rsidR="003147A1" w:rsidRPr="0078785C">
        <w:rPr>
          <w:rFonts w:ascii="Times New Roman" w:hAnsi="Times New Roman" w:cs="Times New Roman"/>
          <w:b/>
          <w:sz w:val="28"/>
          <w:szCs w:val="28"/>
        </w:rPr>
        <w:t xml:space="preserve">рограммы </w:t>
      </w:r>
      <w:r w:rsidRPr="0078785C">
        <w:rPr>
          <w:rFonts w:ascii="Times New Roman" w:hAnsi="Times New Roman" w:cs="Times New Roman"/>
          <w:b/>
          <w:sz w:val="28"/>
          <w:szCs w:val="28"/>
        </w:rPr>
        <w:t>дошкольного образования</w:t>
      </w:r>
      <w:r>
        <w:rPr>
          <w:rFonts w:ascii="Times New Roman" w:hAnsi="Times New Roman" w:cs="Times New Roman"/>
          <w:b/>
          <w:sz w:val="28"/>
          <w:szCs w:val="28"/>
        </w:rPr>
        <w:t>:</w:t>
      </w:r>
    </w:p>
    <w:p w:rsidR="00335393" w:rsidRPr="002644DA" w:rsidRDefault="0078785C" w:rsidP="00C2273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47A1" w:rsidRPr="002644DA">
        <w:rPr>
          <w:rFonts w:ascii="Times New Roman" w:hAnsi="Times New Roman" w:cs="Times New Roman"/>
          <w:sz w:val="28"/>
          <w:szCs w:val="28"/>
        </w:rPr>
        <w:t xml:space="preserve">В соответствии со Стандартом Программа </w:t>
      </w:r>
      <w:r w:rsidR="00335393" w:rsidRPr="002644DA">
        <w:rPr>
          <w:rFonts w:ascii="Times New Roman" w:hAnsi="Times New Roman" w:cs="Times New Roman"/>
          <w:sz w:val="28"/>
          <w:szCs w:val="28"/>
        </w:rPr>
        <w:t xml:space="preserve"> </w:t>
      </w:r>
      <w:r w:rsidR="00FB3188" w:rsidRPr="002644DA">
        <w:rPr>
          <w:rFonts w:ascii="Times New Roman" w:hAnsi="Times New Roman" w:cs="Times New Roman"/>
          <w:sz w:val="28"/>
          <w:szCs w:val="28"/>
        </w:rPr>
        <w:t>дошкольного образования</w:t>
      </w:r>
      <w:r w:rsidR="00335393" w:rsidRPr="002644DA">
        <w:rPr>
          <w:rFonts w:ascii="Times New Roman" w:hAnsi="Times New Roman" w:cs="Times New Roman"/>
          <w:sz w:val="28"/>
          <w:szCs w:val="28"/>
        </w:rPr>
        <w:t xml:space="preserve"> </w:t>
      </w:r>
      <w:r w:rsidR="003147A1" w:rsidRPr="002644DA">
        <w:rPr>
          <w:rFonts w:ascii="Times New Roman" w:hAnsi="Times New Roman" w:cs="Times New Roman"/>
          <w:sz w:val="28"/>
          <w:szCs w:val="28"/>
        </w:rPr>
        <w:t>построена на следующих принципах:</w:t>
      </w:r>
    </w:p>
    <w:p w:rsidR="00335393" w:rsidRPr="002644DA" w:rsidRDefault="003147A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1. Поддержка разнообразия детства. </w:t>
      </w:r>
    </w:p>
    <w:p w:rsidR="00335393" w:rsidRPr="002644DA" w:rsidRDefault="003147A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2. Сохранение уникальности и самоценности детства как важного этапа в общем развитии человека. </w:t>
      </w:r>
    </w:p>
    <w:p w:rsidR="00335393" w:rsidRPr="002644DA" w:rsidRDefault="003147A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3. </w:t>
      </w:r>
      <w:r w:rsidR="00335393" w:rsidRPr="002644DA">
        <w:rPr>
          <w:rFonts w:ascii="Times New Roman" w:hAnsi="Times New Roman" w:cs="Times New Roman"/>
          <w:sz w:val="28"/>
          <w:szCs w:val="28"/>
        </w:rPr>
        <w:t>Позитивная социализация ребенка.</w:t>
      </w:r>
      <w:r w:rsidRPr="002644DA">
        <w:rPr>
          <w:rFonts w:ascii="Times New Roman" w:hAnsi="Times New Roman" w:cs="Times New Roman"/>
          <w:sz w:val="28"/>
          <w:szCs w:val="28"/>
        </w:rPr>
        <w:t xml:space="preserve"> </w:t>
      </w:r>
    </w:p>
    <w:p w:rsidR="00335393" w:rsidRPr="002644DA" w:rsidRDefault="003147A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lastRenderedPageBreak/>
        <w:t>4. Личностно-развивающий и гуманистический характер взаимодействия взрослых (родителей</w:t>
      </w:r>
      <w:r w:rsidR="00335393" w:rsidRPr="002644DA">
        <w:rPr>
          <w:rFonts w:ascii="Times New Roman" w:hAnsi="Times New Roman" w:cs="Times New Roman"/>
          <w:sz w:val="28"/>
          <w:szCs w:val="28"/>
        </w:rPr>
        <w:t xml:space="preserve"> </w:t>
      </w:r>
      <w:r w:rsidRPr="002644DA">
        <w:rPr>
          <w:rFonts w:ascii="Times New Roman" w:hAnsi="Times New Roman" w:cs="Times New Roman"/>
          <w:sz w:val="28"/>
          <w:szCs w:val="28"/>
        </w:rPr>
        <w:t xml:space="preserve">(законных представителей), педагогических и иных работников Организации) и детей. </w:t>
      </w:r>
    </w:p>
    <w:p w:rsidR="00335393" w:rsidRPr="002644DA" w:rsidRDefault="003147A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w:t>
      </w:r>
    </w:p>
    <w:p w:rsidR="00335393" w:rsidRPr="002644DA" w:rsidRDefault="003147A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6. Сотрудничество с семьей. </w:t>
      </w:r>
    </w:p>
    <w:p w:rsidR="00335393" w:rsidRPr="002644DA" w:rsidRDefault="003147A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335393" w:rsidRPr="002644DA" w:rsidRDefault="003147A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8. Индивидуализация дошкольного образования</w:t>
      </w:r>
      <w:r w:rsidR="00335393" w:rsidRPr="002644DA">
        <w:rPr>
          <w:rFonts w:ascii="Times New Roman" w:hAnsi="Times New Roman" w:cs="Times New Roman"/>
          <w:sz w:val="28"/>
          <w:szCs w:val="28"/>
        </w:rPr>
        <w:t>.</w:t>
      </w:r>
      <w:r w:rsidRPr="002644DA">
        <w:rPr>
          <w:rFonts w:ascii="Times New Roman" w:hAnsi="Times New Roman" w:cs="Times New Roman"/>
          <w:sz w:val="28"/>
          <w:szCs w:val="28"/>
        </w:rPr>
        <w:t xml:space="preserve"> </w:t>
      </w:r>
    </w:p>
    <w:p w:rsidR="00335393" w:rsidRPr="002644DA" w:rsidRDefault="003147A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9. Возрастная адекватность образования. </w:t>
      </w:r>
    </w:p>
    <w:p w:rsidR="00335393" w:rsidRPr="002644DA" w:rsidRDefault="003147A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10. Развивающее вариативное образование. </w:t>
      </w:r>
    </w:p>
    <w:p w:rsidR="00335393" w:rsidRPr="002644DA" w:rsidRDefault="003147A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11. Полнота содержания и интеграция отдельных образовательных областей. </w:t>
      </w:r>
    </w:p>
    <w:p w:rsidR="00012747" w:rsidRPr="002644DA" w:rsidRDefault="003147A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12. Инвариантность ценностей и целей при вариативности средств реализации и достижения целей Программы. </w:t>
      </w:r>
    </w:p>
    <w:p w:rsidR="00335393" w:rsidRPr="00396103" w:rsidRDefault="00396103" w:rsidP="00396103">
      <w:pPr>
        <w:pStyle w:val="a3"/>
        <w:spacing w:line="276" w:lineRule="auto"/>
        <w:jc w:val="center"/>
        <w:rPr>
          <w:rFonts w:ascii="Times New Roman" w:hAnsi="Times New Roman" w:cs="Times New Roman"/>
          <w:b/>
          <w:sz w:val="28"/>
          <w:szCs w:val="28"/>
        </w:rPr>
      </w:pPr>
      <w:r w:rsidRPr="00396103">
        <w:rPr>
          <w:rFonts w:ascii="Times New Roman" w:hAnsi="Times New Roman" w:cs="Times New Roman"/>
          <w:b/>
          <w:sz w:val="28"/>
          <w:szCs w:val="28"/>
        </w:rPr>
        <w:t>1.1.3. Возрастные особенности детей</w:t>
      </w:r>
    </w:p>
    <w:p w:rsidR="00762DB7" w:rsidRPr="00762DB7" w:rsidRDefault="00762DB7" w:rsidP="00762DB7">
      <w:pPr>
        <w:shd w:val="clear" w:color="auto" w:fill="FFFFFF"/>
        <w:spacing w:after="0" w:line="312" w:lineRule="atLeast"/>
        <w:rPr>
          <w:rFonts w:ascii="Times New Roman" w:eastAsia="Times New Roman" w:hAnsi="Times New Roman" w:cs="Times New Roman"/>
          <w:color w:val="000000"/>
          <w:sz w:val="28"/>
          <w:szCs w:val="28"/>
        </w:rPr>
      </w:pPr>
      <w:r w:rsidRPr="00762DB7">
        <w:rPr>
          <w:rFonts w:ascii="Times New Roman" w:eastAsia="Times New Roman" w:hAnsi="Times New Roman" w:cs="Times New Roman"/>
          <w:color w:val="000000"/>
          <w:sz w:val="28"/>
          <w:szCs w:val="28"/>
        </w:rPr>
        <w:t xml:space="preserve">В МКОУ </w:t>
      </w:r>
      <w:r>
        <w:rPr>
          <w:rFonts w:ascii="Times New Roman" w:eastAsia="Times New Roman" w:hAnsi="Times New Roman" w:cs="Times New Roman"/>
          <w:color w:val="000000"/>
          <w:sz w:val="28"/>
          <w:szCs w:val="28"/>
        </w:rPr>
        <w:t>"</w:t>
      </w:r>
      <w:r w:rsidRPr="00762DB7">
        <w:rPr>
          <w:rFonts w:ascii="Times New Roman" w:eastAsia="Times New Roman" w:hAnsi="Times New Roman" w:cs="Times New Roman"/>
          <w:color w:val="000000"/>
          <w:sz w:val="28"/>
          <w:szCs w:val="28"/>
        </w:rPr>
        <w:t>СОШ №1 им. Т.Н. Канукоева</w:t>
      </w:r>
      <w:r>
        <w:rPr>
          <w:rFonts w:ascii="Times New Roman" w:eastAsia="Times New Roman" w:hAnsi="Times New Roman" w:cs="Times New Roman"/>
          <w:color w:val="000000"/>
          <w:sz w:val="28"/>
          <w:szCs w:val="28"/>
        </w:rPr>
        <w:t xml:space="preserve">" </w:t>
      </w:r>
      <w:r w:rsidRPr="00762DB7">
        <w:rPr>
          <w:rFonts w:ascii="Times New Roman" w:eastAsia="Times New Roman" w:hAnsi="Times New Roman" w:cs="Times New Roman"/>
          <w:color w:val="000000"/>
          <w:sz w:val="28"/>
          <w:szCs w:val="28"/>
        </w:rPr>
        <w:t xml:space="preserve"> с.п. Лечинкай </w:t>
      </w:r>
      <w:r>
        <w:rPr>
          <w:rFonts w:ascii="Times New Roman" w:eastAsia="Times New Roman" w:hAnsi="Times New Roman" w:cs="Times New Roman"/>
          <w:color w:val="000000"/>
          <w:sz w:val="28"/>
          <w:szCs w:val="28"/>
        </w:rPr>
        <w:t xml:space="preserve"> </w:t>
      </w:r>
      <w:r w:rsidRPr="00762DB7">
        <w:rPr>
          <w:rFonts w:ascii="Times New Roman" w:eastAsia="Times New Roman" w:hAnsi="Times New Roman" w:cs="Times New Roman"/>
          <w:color w:val="000000"/>
          <w:sz w:val="28"/>
          <w:szCs w:val="28"/>
        </w:rPr>
        <w:t xml:space="preserve">сформированы и функционируют </w:t>
      </w:r>
    </w:p>
    <w:p w:rsidR="00762DB7" w:rsidRPr="00762DB7" w:rsidRDefault="00762DB7" w:rsidP="00762DB7">
      <w:pPr>
        <w:shd w:val="clear" w:color="auto" w:fill="FFFFFF"/>
        <w:spacing w:after="0" w:line="312" w:lineRule="atLeast"/>
        <w:rPr>
          <w:rFonts w:ascii="Times New Roman" w:eastAsia="Times New Roman" w:hAnsi="Times New Roman" w:cs="Times New Roman"/>
          <w:color w:val="000000"/>
          <w:sz w:val="28"/>
          <w:szCs w:val="28"/>
        </w:rPr>
      </w:pPr>
      <w:r w:rsidRPr="00762DB7">
        <w:rPr>
          <w:rFonts w:ascii="Times New Roman" w:eastAsia="Times New Roman" w:hAnsi="Times New Roman" w:cs="Times New Roman"/>
          <w:color w:val="000000"/>
          <w:sz w:val="28"/>
          <w:szCs w:val="28"/>
        </w:rPr>
        <w:t>3 группы (70 воспитанников) :</w:t>
      </w:r>
    </w:p>
    <w:p w:rsidR="00762DB7" w:rsidRPr="00762DB7" w:rsidRDefault="00762DB7" w:rsidP="00762DB7">
      <w:pPr>
        <w:shd w:val="clear" w:color="auto" w:fill="FFFFFF"/>
        <w:spacing w:after="0" w:line="312" w:lineRule="atLeast"/>
        <w:rPr>
          <w:rFonts w:ascii="Times New Roman" w:eastAsia="Times New Roman" w:hAnsi="Times New Roman" w:cs="Times New Roman"/>
          <w:color w:val="000000"/>
          <w:sz w:val="28"/>
          <w:szCs w:val="28"/>
        </w:rPr>
      </w:pPr>
      <w:r w:rsidRPr="00762DB7">
        <w:rPr>
          <w:rFonts w:ascii="Times New Roman" w:eastAsia="Times New Roman" w:hAnsi="Times New Roman" w:cs="Times New Roman"/>
          <w:color w:val="000000"/>
          <w:sz w:val="28"/>
          <w:szCs w:val="28"/>
        </w:rPr>
        <w:t>1) младшая "Утята" - 26 воспитанников</w:t>
      </w:r>
    </w:p>
    <w:p w:rsidR="00762DB7" w:rsidRPr="00762DB7" w:rsidRDefault="00762DB7" w:rsidP="00762DB7">
      <w:pPr>
        <w:shd w:val="clear" w:color="auto" w:fill="FFFFFF"/>
        <w:spacing w:after="0" w:line="312" w:lineRule="atLeast"/>
        <w:rPr>
          <w:rFonts w:ascii="Times New Roman" w:eastAsia="Times New Roman" w:hAnsi="Times New Roman" w:cs="Times New Roman"/>
          <w:color w:val="000000"/>
          <w:sz w:val="28"/>
          <w:szCs w:val="28"/>
        </w:rPr>
      </w:pPr>
      <w:r w:rsidRPr="00762DB7">
        <w:rPr>
          <w:rFonts w:ascii="Times New Roman" w:eastAsia="Times New Roman" w:hAnsi="Times New Roman" w:cs="Times New Roman"/>
          <w:color w:val="000000"/>
          <w:sz w:val="28"/>
          <w:szCs w:val="28"/>
        </w:rPr>
        <w:t>2) средняя "Пчелки" - 22 воспитанника</w:t>
      </w:r>
    </w:p>
    <w:p w:rsidR="00762DB7" w:rsidRPr="00762DB7" w:rsidRDefault="00762DB7" w:rsidP="00762DB7">
      <w:pPr>
        <w:shd w:val="clear" w:color="auto" w:fill="FFFFFF"/>
        <w:spacing w:after="0" w:line="312" w:lineRule="atLeast"/>
        <w:rPr>
          <w:rFonts w:ascii="Times New Roman" w:eastAsia="Times New Roman" w:hAnsi="Times New Roman" w:cs="Times New Roman"/>
          <w:color w:val="000000"/>
          <w:sz w:val="28"/>
          <w:szCs w:val="28"/>
        </w:rPr>
      </w:pPr>
      <w:r w:rsidRPr="00762DB7">
        <w:rPr>
          <w:rFonts w:ascii="Times New Roman" w:eastAsia="Times New Roman" w:hAnsi="Times New Roman" w:cs="Times New Roman"/>
          <w:color w:val="000000"/>
          <w:sz w:val="28"/>
          <w:szCs w:val="28"/>
        </w:rPr>
        <w:t>3) старшая "Звездочки" - 22 воспитанника</w:t>
      </w:r>
    </w:p>
    <w:p w:rsidR="00762DB7" w:rsidRPr="00762DB7" w:rsidRDefault="00762DB7" w:rsidP="00762DB7">
      <w:pPr>
        <w:shd w:val="clear" w:color="auto" w:fill="FFFFFF"/>
        <w:spacing w:after="0" w:line="312" w:lineRule="atLeast"/>
        <w:rPr>
          <w:rFonts w:ascii="Times New Roman" w:eastAsia="Times New Roman" w:hAnsi="Times New Roman" w:cs="Times New Roman"/>
          <w:color w:val="000000"/>
          <w:sz w:val="28"/>
          <w:szCs w:val="28"/>
        </w:rPr>
      </w:pPr>
      <w:r w:rsidRPr="00762DB7">
        <w:rPr>
          <w:rFonts w:ascii="Times New Roman" w:eastAsia="Times New Roman" w:hAnsi="Times New Roman" w:cs="Times New Roman"/>
          <w:color w:val="000000"/>
          <w:sz w:val="28"/>
          <w:szCs w:val="28"/>
        </w:rPr>
        <w:t> </w:t>
      </w:r>
    </w:p>
    <w:p w:rsidR="0033514C" w:rsidRPr="0033514C" w:rsidRDefault="0033514C" w:rsidP="00762DB7">
      <w:pPr>
        <w:spacing w:after="0"/>
        <w:jc w:val="center"/>
        <w:rPr>
          <w:rFonts w:ascii="Times New Roman" w:hAnsi="Times New Roman" w:cs="Times New Roman"/>
          <w:b/>
          <w:sz w:val="28"/>
          <w:szCs w:val="28"/>
        </w:rPr>
      </w:pPr>
      <w:r w:rsidRPr="0033514C">
        <w:rPr>
          <w:rFonts w:ascii="Times New Roman" w:hAnsi="Times New Roman" w:cs="Times New Roman"/>
          <w:b/>
          <w:sz w:val="28"/>
          <w:szCs w:val="28"/>
        </w:rPr>
        <w:t>Особенности развития детей группы общеразвивающей направленности</w:t>
      </w:r>
    </w:p>
    <w:p w:rsidR="0033514C" w:rsidRPr="0033514C" w:rsidRDefault="0033514C" w:rsidP="00762DB7">
      <w:pPr>
        <w:spacing w:after="0"/>
        <w:jc w:val="center"/>
        <w:rPr>
          <w:rFonts w:ascii="Times New Roman" w:hAnsi="Times New Roman" w:cs="Times New Roman"/>
          <w:b/>
          <w:sz w:val="28"/>
          <w:szCs w:val="28"/>
        </w:rPr>
      </w:pPr>
      <w:r w:rsidRPr="0033514C">
        <w:rPr>
          <w:rFonts w:ascii="Times New Roman" w:hAnsi="Times New Roman" w:cs="Times New Roman"/>
          <w:b/>
          <w:sz w:val="28"/>
          <w:szCs w:val="28"/>
        </w:rPr>
        <w:t>с 2 до 3 лет (ранний возраст)</w:t>
      </w:r>
    </w:p>
    <w:p w:rsidR="0033514C" w:rsidRPr="0033514C" w:rsidRDefault="0033514C" w:rsidP="00762DB7">
      <w:pPr>
        <w:pStyle w:val="ad"/>
        <w:spacing w:line="276" w:lineRule="auto"/>
        <w:jc w:val="both"/>
        <w:rPr>
          <w:rFonts w:eastAsia="Calibri"/>
          <w:sz w:val="28"/>
          <w:szCs w:val="28"/>
          <w:lang w:eastAsia="en-US"/>
        </w:rPr>
      </w:pPr>
      <w:r w:rsidRPr="0033514C">
        <w:rPr>
          <w:kern w:val="0"/>
          <w:sz w:val="28"/>
          <w:szCs w:val="28"/>
          <w:lang w:eastAsia="en-US"/>
        </w:rPr>
        <w:t>Речевое общение и предметная деятельность - основные достижения данного возраста.</w:t>
      </w:r>
      <w:r w:rsidRPr="0033514C">
        <w:rPr>
          <w:kern w:val="0"/>
          <w:sz w:val="28"/>
          <w:szCs w:val="28"/>
        </w:rPr>
        <w:t xml:space="preserve"> </w:t>
      </w:r>
      <w:r w:rsidRPr="0033514C">
        <w:rPr>
          <w:kern w:val="0"/>
          <w:sz w:val="28"/>
          <w:szCs w:val="28"/>
          <w:lang w:eastAsia="en-US"/>
        </w:rPr>
        <w:t xml:space="preserve">Овладение активной речью — главное новообразование данного возраста. Продуктивная и репродуктивная предметная деятельность, овладение семиотической функцией. Основные этапы речевого развития до трех лет: усвоение детьми фонетики и грамматики, развитие синтаксической структуры речи, совершенствование лексики и семантики детской речи, начало проявления познавательной речевой активности в форме вопросов, адресованных взрослому. Основные пути усвоения языка в раннем детстве.   В тесной связи с развитием предметных действий идет развитие восприятия ребенка, так как в процессе действий с предметами ребенок знакомится не только со способами их употребления, но и с их свойствами - формой, величиной, цветом, массой, материалом и т.п. У детей возникают простые </w:t>
      </w:r>
      <w:r w:rsidRPr="0033514C">
        <w:rPr>
          <w:kern w:val="0"/>
          <w:sz w:val="28"/>
          <w:szCs w:val="28"/>
          <w:lang w:eastAsia="en-US"/>
        </w:rPr>
        <w:lastRenderedPageBreak/>
        <w:t>формы наглядно-действенного мышления, развиваются первичные обобщения, непосредственно связанные с выделением тех или иных внешних и внутренних признаков предметов.  Переход к более полному и всестороннему восприятию происходит у ребенка в связи с овладением предметной деятельностью, особенно орудийными и соотносящими действиями, при выполнении которых он вынужден ориентироваться на разные свойства объектов (величину, форму, цвет) и приводит их в соответствие по заданному признаку. Сначала соотнесение предметов и их свойств происходит практически. Затем это практическое соотнесение приводит к появлению соотнесений перцептивного характера. Начинается развитие перцептивных действий. Формирование перцептивных действий по отношению к разному содержанию и разным условиям, в которых это содержание воплощается, происходит неодновременно. По отношению к более трудным заданиям ребенок раннего возраста может остаться на уровне хаотических действий, без всякого учета свойств объектов, с которыми он действует, на уровне действий с применением силы, которые не ведут его к положительному результату. По отношению к заданиям, более доступным по содержанию и более близким к опыту ребенка, он может перейти к практическому ориентированию - к проблемам, которые в некоторых случаях могут обеспечить положительный результат его деятельности. В ряде заданий он переходит уже к собственно перцептивному ориентированию. Хотя ребенок в этом возрасте редко пользуется зрительным соотнесением, а использует развернутое “примеривание”, однако оно обеспечивает лучший учет свойств и отношений объектов, дает больше возможностей для положительного решения поставленной задачи. Овладение “промериванием” и зрительным соотнесением позволяет детям раннего возраста не только производить дифференциацию свойств предметов на “сигнальном” уровне, т.е. производить поиск, обнаружение, различение и идентификацию объектов, но и осуществлять отображение свойств объектов, их подлинное восприятие на основе образа. Это находит свое выражение в возможности делать выбор по образцу. Тесная связь развития восприятия и деятельности проявляется в том, что выбор по образцу ребенок начинает осуществлять по отношению к форме и величине, т.е. по отношению к свойствам, которые необходимо учитывать в практическом действии, а уж затем - по отношению к цвету.</w:t>
      </w:r>
      <w:r w:rsidRPr="0033514C">
        <w:rPr>
          <w:b/>
          <w:i/>
          <w:sz w:val="28"/>
          <w:szCs w:val="28"/>
          <w:lang w:eastAsia="en-US"/>
        </w:rPr>
        <w:t xml:space="preserve"> </w:t>
      </w:r>
      <w:r w:rsidRPr="0033514C">
        <w:rPr>
          <w:sz w:val="28"/>
          <w:szCs w:val="28"/>
          <w:lang w:eastAsia="en-US"/>
        </w:rPr>
        <w:t xml:space="preserve">Таким образом, в раннем детстве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 </w:t>
      </w:r>
      <w:r w:rsidRPr="0033514C">
        <w:rPr>
          <w:rFonts w:eastAsia="Calibri"/>
          <w:sz w:val="28"/>
          <w:szCs w:val="28"/>
          <w:lang w:eastAsia="en-US"/>
        </w:rPr>
        <w:t xml:space="preserve">Ребёнок 2-3 лет очень эмоционален, однако его эмоции непостоянны, малыша легко отвлечь и переключить с одного эмоционального состояния на другое.  </w:t>
      </w:r>
      <w:r w:rsidRPr="0033514C">
        <w:rPr>
          <w:rFonts w:eastAsia="Calibri"/>
          <w:sz w:val="28"/>
          <w:szCs w:val="28"/>
          <w:lang w:eastAsia="en-US"/>
        </w:rPr>
        <w:lastRenderedPageBreak/>
        <w:t xml:space="preserve">Маленький ребёнок обучается только тому, что его заинтересовало, и принимает что-то только от того человека, которому он доверяет. Поэтому и успешность его обучения зависит от того, сложился ли контакт с педагогом. В этом отношении очень важно, как проходит адаптация ребёнка к детскому саду и испытывает ли он в группе эмоциональный комфорт. </w:t>
      </w:r>
      <w:r w:rsidRPr="0033514C">
        <w:rPr>
          <w:sz w:val="28"/>
          <w:szCs w:val="28"/>
        </w:rPr>
        <w:t>У детей 2-3 лет  недостаточно сформированы механизмы саморегуляции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 Педагог должен быть уверен, что малыша ничего не беспокоит.</w:t>
      </w:r>
    </w:p>
    <w:p w:rsidR="0033514C" w:rsidRPr="0033514C" w:rsidRDefault="0033514C" w:rsidP="00762DB7">
      <w:pPr>
        <w:spacing w:after="0"/>
        <w:jc w:val="both"/>
        <w:rPr>
          <w:rFonts w:ascii="Times New Roman" w:hAnsi="Times New Roman" w:cs="Times New Roman"/>
          <w:sz w:val="28"/>
          <w:szCs w:val="28"/>
        </w:rPr>
      </w:pPr>
      <w:r w:rsidRPr="0033514C">
        <w:rPr>
          <w:rFonts w:ascii="Times New Roman" w:hAnsi="Times New Roman" w:cs="Times New Roman"/>
          <w:sz w:val="28"/>
          <w:szCs w:val="28"/>
        </w:rPr>
        <w:t>          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Поэтому непосредственно образовательная деятельность должна быть кратковременной, построена так, чтобы воспитатель мог говорить понемногу, но с каждым ребёнком в отдельности.</w:t>
      </w:r>
    </w:p>
    <w:p w:rsidR="0033514C" w:rsidRPr="0033514C" w:rsidRDefault="0033514C" w:rsidP="00762DB7">
      <w:pPr>
        <w:spacing w:after="0"/>
        <w:jc w:val="both"/>
        <w:rPr>
          <w:rFonts w:ascii="Times New Roman" w:hAnsi="Times New Roman" w:cs="Times New Roman"/>
          <w:sz w:val="28"/>
          <w:szCs w:val="28"/>
        </w:rPr>
      </w:pPr>
      <w:r w:rsidRPr="0033514C">
        <w:rPr>
          <w:rFonts w:ascii="Times New Roman" w:hAnsi="Times New Roman" w:cs="Times New Roman"/>
          <w:sz w:val="28"/>
          <w:szCs w:val="28"/>
        </w:rPr>
        <w:t>          Обучение в этом возрасте происходит и на собственном практическом опыте, и на основе подражания приятному взрослому. При этом ребёнок подражает всему, что делает взрослый, - и хорошему и плохому; и правильному и не правильному.</w:t>
      </w:r>
    </w:p>
    <w:p w:rsidR="0033514C" w:rsidRPr="0033514C" w:rsidRDefault="0033514C" w:rsidP="00762DB7">
      <w:pPr>
        <w:spacing w:after="0"/>
        <w:jc w:val="both"/>
        <w:rPr>
          <w:rFonts w:ascii="Times New Roman" w:hAnsi="Times New Roman" w:cs="Times New Roman"/>
          <w:sz w:val="28"/>
          <w:szCs w:val="28"/>
        </w:rPr>
      </w:pPr>
      <w:r w:rsidRPr="0033514C">
        <w:rPr>
          <w:rFonts w:ascii="Times New Roman" w:hAnsi="Times New Roman" w:cs="Times New Roman"/>
          <w:sz w:val="28"/>
          <w:szCs w:val="28"/>
        </w:rPr>
        <w:t>         Сверстник ещё не представляет для малыша особого интереса и рассматривается им как ещё один предмет. Дети играют «рядом, но не вместе». Друг для друга они нередко становятся источниками отрицательных эмоций.</w:t>
      </w:r>
    </w:p>
    <w:p w:rsidR="0033514C" w:rsidRPr="00762DB7" w:rsidRDefault="0033514C" w:rsidP="004629B1">
      <w:pPr>
        <w:pStyle w:val="a5"/>
        <w:numPr>
          <w:ilvl w:val="0"/>
          <w:numId w:val="20"/>
        </w:numPr>
        <w:spacing w:after="0"/>
        <w:rPr>
          <w:rFonts w:ascii="Times New Roman" w:hAnsi="Times New Roman"/>
          <w:sz w:val="28"/>
          <w:szCs w:val="28"/>
        </w:rPr>
      </w:pPr>
      <w:r w:rsidRPr="00762DB7">
        <w:rPr>
          <w:rFonts w:ascii="Times New Roman" w:hAnsi="Times New Roman"/>
          <w:sz w:val="28"/>
          <w:szCs w:val="28"/>
        </w:rPr>
        <w:t>Им присуще наглядно действенное мышление; их интеллектуальное развитие зависит от того, насколько богата окружающая среда, т.е. позволяет ль она разнообразно и содержательно исследовать окружающий мир, манипулируя различными предметами.</w:t>
      </w:r>
    </w:p>
    <w:p w:rsidR="0033514C" w:rsidRPr="00762DB7" w:rsidRDefault="0033514C" w:rsidP="004629B1">
      <w:pPr>
        <w:pStyle w:val="a5"/>
        <w:numPr>
          <w:ilvl w:val="0"/>
          <w:numId w:val="20"/>
        </w:numPr>
        <w:spacing w:after="0"/>
        <w:rPr>
          <w:rFonts w:ascii="Times New Roman" w:hAnsi="Times New Roman"/>
          <w:sz w:val="28"/>
          <w:szCs w:val="28"/>
        </w:rPr>
      </w:pPr>
      <w:r w:rsidRPr="00762DB7">
        <w:rPr>
          <w:rFonts w:ascii="Times New Roman" w:hAnsi="Times New Roman"/>
          <w:sz w:val="28"/>
          <w:szCs w:val="28"/>
        </w:rPr>
        <w:t>Речь находится на стадии формирования;</w:t>
      </w:r>
    </w:p>
    <w:p w:rsidR="0033514C" w:rsidRPr="00762DB7" w:rsidRDefault="0033514C" w:rsidP="004629B1">
      <w:pPr>
        <w:pStyle w:val="a5"/>
        <w:numPr>
          <w:ilvl w:val="0"/>
          <w:numId w:val="20"/>
        </w:numPr>
        <w:spacing w:after="0"/>
        <w:rPr>
          <w:rFonts w:ascii="Times New Roman" w:hAnsi="Times New Roman"/>
          <w:sz w:val="28"/>
          <w:szCs w:val="28"/>
        </w:rPr>
      </w:pPr>
      <w:r w:rsidRPr="00762DB7">
        <w:rPr>
          <w:rFonts w:ascii="Times New Roman" w:hAnsi="Times New Roman"/>
          <w:sz w:val="28"/>
          <w:szCs w:val="28"/>
        </w:rPr>
        <w:t>Обучение эффективно только на фоне психоэмоционального комфортного состояния;</w:t>
      </w:r>
    </w:p>
    <w:p w:rsidR="0033514C" w:rsidRPr="00762DB7" w:rsidRDefault="0033514C" w:rsidP="004629B1">
      <w:pPr>
        <w:pStyle w:val="a5"/>
        <w:numPr>
          <w:ilvl w:val="0"/>
          <w:numId w:val="20"/>
        </w:numPr>
        <w:spacing w:after="0"/>
        <w:rPr>
          <w:rFonts w:ascii="Times New Roman" w:hAnsi="Times New Roman"/>
          <w:sz w:val="28"/>
          <w:szCs w:val="28"/>
        </w:rPr>
      </w:pPr>
      <w:r w:rsidRPr="00762DB7">
        <w:rPr>
          <w:rFonts w:ascii="Times New Roman" w:hAnsi="Times New Roman"/>
          <w:sz w:val="28"/>
          <w:szCs w:val="28"/>
        </w:rPr>
        <w:t>Внимание, мышление, память - непроизвольны.</w:t>
      </w:r>
    </w:p>
    <w:p w:rsidR="0033514C" w:rsidRPr="0033514C" w:rsidRDefault="0033514C" w:rsidP="0033514C">
      <w:pPr>
        <w:spacing w:after="0"/>
        <w:rPr>
          <w:rFonts w:ascii="Times New Roman" w:hAnsi="Times New Roman" w:cs="Times New Roman"/>
          <w:b/>
          <w:sz w:val="28"/>
          <w:szCs w:val="28"/>
        </w:rPr>
      </w:pPr>
    </w:p>
    <w:p w:rsidR="0033514C" w:rsidRPr="0033514C" w:rsidRDefault="0033514C" w:rsidP="00762DB7">
      <w:pPr>
        <w:spacing w:after="0"/>
        <w:jc w:val="center"/>
        <w:rPr>
          <w:rFonts w:ascii="Times New Roman" w:hAnsi="Times New Roman" w:cs="Times New Roman"/>
          <w:b/>
          <w:sz w:val="28"/>
          <w:szCs w:val="28"/>
        </w:rPr>
      </w:pPr>
      <w:r w:rsidRPr="0033514C">
        <w:rPr>
          <w:rFonts w:ascii="Times New Roman" w:hAnsi="Times New Roman" w:cs="Times New Roman"/>
          <w:b/>
          <w:sz w:val="28"/>
          <w:szCs w:val="28"/>
        </w:rPr>
        <w:t>Особенности развития детей группы общеразвивающей направленности</w:t>
      </w:r>
    </w:p>
    <w:p w:rsidR="0033514C" w:rsidRPr="0033514C" w:rsidRDefault="0033514C" w:rsidP="00762DB7">
      <w:pPr>
        <w:spacing w:after="0"/>
        <w:jc w:val="center"/>
        <w:rPr>
          <w:rFonts w:ascii="Times New Roman" w:hAnsi="Times New Roman" w:cs="Times New Roman"/>
          <w:b/>
          <w:sz w:val="28"/>
          <w:szCs w:val="28"/>
        </w:rPr>
      </w:pPr>
      <w:r w:rsidRPr="0033514C">
        <w:rPr>
          <w:rFonts w:ascii="Times New Roman" w:hAnsi="Times New Roman" w:cs="Times New Roman"/>
          <w:b/>
          <w:sz w:val="28"/>
          <w:szCs w:val="28"/>
        </w:rPr>
        <w:t>с 3 до 4 лет (младший возраст)</w:t>
      </w:r>
    </w:p>
    <w:p w:rsidR="0033514C" w:rsidRPr="00762DB7" w:rsidRDefault="0033514C" w:rsidP="00762DB7">
      <w:pPr>
        <w:shd w:val="clear" w:color="auto" w:fill="FFFFFF"/>
        <w:spacing w:after="0"/>
        <w:jc w:val="both"/>
        <w:rPr>
          <w:rFonts w:ascii="Times New Roman" w:hAnsi="Times New Roman" w:cs="Times New Roman"/>
          <w:color w:val="000000"/>
          <w:sz w:val="28"/>
          <w:szCs w:val="28"/>
        </w:rPr>
      </w:pPr>
      <w:r w:rsidRPr="0033514C">
        <w:rPr>
          <w:rFonts w:ascii="Times New Roman" w:hAnsi="Times New Roman" w:cs="Times New Roman"/>
          <w:color w:val="000000"/>
          <w:sz w:val="28"/>
          <w:szCs w:val="28"/>
        </w:rPr>
        <w:t xml:space="preserve">      Младший возраст — важнейший период в развитии до</w:t>
      </w:r>
      <w:r w:rsidRPr="0033514C">
        <w:rPr>
          <w:rFonts w:ascii="Times New Roman" w:hAnsi="Times New Roman" w:cs="Times New Roman"/>
          <w:color w:val="000000"/>
          <w:sz w:val="28"/>
          <w:szCs w:val="28"/>
        </w:rPr>
        <w:softHyphen/>
        <w:t>школьника. Именно в это время происходит переход малыша к новым отношениям с взрослыми, сверстниками, с предмет</w:t>
      </w:r>
      <w:r w:rsidRPr="0033514C">
        <w:rPr>
          <w:rFonts w:ascii="Times New Roman" w:hAnsi="Times New Roman" w:cs="Times New Roman"/>
          <w:color w:val="000000"/>
          <w:sz w:val="28"/>
          <w:szCs w:val="28"/>
        </w:rPr>
        <w:softHyphen/>
        <w:t xml:space="preserve">ным миром. В раннем возрасте ребенок </w:t>
      </w:r>
      <w:r w:rsidRPr="0033514C">
        <w:rPr>
          <w:rFonts w:ascii="Times New Roman" w:hAnsi="Times New Roman" w:cs="Times New Roman"/>
          <w:color w:val="000000"/>
          <w:sz w:val="28"/>
          <w:szCs w:val="28"/>
        </w:rPr>
        <w:lastRenderedPageBreak/>
        <w:t>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 взрослыми, почув</w:t>
      </w:r>
      <w:r w:rsidRPr="0033514C">
        <w:rPr>
          <w:rFonts w:ascii="Times New Roman" w:hAnsi="Times New Roman" w:cs="Times New Roman"/>
          <w:color w:val="000000"/>
          <w:sz w:val="28"/>
          <w:szCs w:val="28"/>
        </w:rPr>
        <w:softHyphen/>
        <w:t>ствовал их заботу и поддержку. Все это вызывает у него ра</w:t>
      </w:r>
      <w:r w:rsidRPr="0033514C">
        <w:rPr>
          <w:rFonts w:ascii="Times New Roman" w:hAnsi="Times New Roman" w:cs="Times New Roman"/>
          <w:color w:val="000000"/>
          <w:sz w:val="28"/>
          <w:szCs w:val="28"/>
        </w:rPr>
        <w:softHyphen/>
        <w:t>достное ощущение роста своих возможностей и стремление к самостоятельности, к активному вза</w:t>
      </w:r>
      <w:r w:rsidR="00762DB7">
        <w:rPr>
          <w:rFonts w:ascii="Times New Roman" w:hAnsi="Times New Roman" w:cs="Times New Roman"/>
          <w:color w:val="000000"/>
          <w:sz w:val="28"/>
          <w:szCs w:val="28"/>
        </w:rPr>
        <w:t>имодействию с окружаю</w:t>
      </w:r>
      <w:r w:rsidR="00762DB7">
        <w:rPr>
          <w:rFonts w:ascii="Times New Roman" w:hAnsi="Times New Roman" w:cs="Times New Roman"/>
          <w:color w:val="000000"/>
          <w:sz w:val="28"/>
          <w:szCs w:val="28"/>
        </w:rPr>
        <w:softHyphen/>
        <w:t>щим миром.</w:t>
      </w:r>
    </w:p>
    <w:p w:rsidR="0033514C" w:rsidRPr="0033514C" w:rsidRDefault="0033514C" w:rsidP="0033514C">
      <w:pPr>
        <w:spacing w:after="0"/>
        <w:ind w:firstLine="708"/>
        <w:jc w:val="both"/>
        <w:rPr>
          <w:rFonts w:ascii="Times New Roman" w:hAnsi="Times New Roman" w:cs="Times New Roman"/>
          <w:sz w:val="28"/>
          <w:szCs w:val="28"/>
        </w:rPr>
      </w:pPr>
      <w:r w:rsidRPr="0033514C">
        <w:rPr>
          <w:rFonts w:ascii="Times New Roman" w:hAnsi="Times New Roman" w:cs="Times New Roman"/>
          <w:sz w:val="28"/>
          <w:szCs w:val="28"/>
        </w:rPr>
        <w:t xml:space="preserve"> В данной возрастной группе сохраняется непроизвольный характер основных психических процессов - внимания, памяти, мышления, а также эмоциональная лабильность и потребность в эмоциональном комфорте. Однако ведущим типом общения становится ситуативно-деловое. Это означает, что взрослый привлекает ребёнка в первую очередь как партнёр по интересной совместной деятельности. Сверстник пока мало пригоден для исполнения этой роли, поскольку ещё не вполне владеет речью, с ним трудно согласовать намерения и построить план совместной деятельности.</w:t>
      </w:r>
    </w:p>
    <w:p w:rsidR="0033514C" w:rsidRPr="0033514C" w:rsidRDefault="0033514C" w:rsidP="0033514C">
      <w:pPr>
        <w:spacing w:after="0"/>
        <w:jc w:val="both"/>
        <w:rPr>
          <w:rFonts w:ascii="Times New Roman" w:hAnsi="Times New Roman" w:cs="Times New Roman"/>
          <w:sz w:val="28"/>
          <w:szCs w:val="28"/>
        </w:rPr>
      </w:pPr>
      <w:r w:rsidRPr="0033514C">
        <w:rPr>
          <w:rFonts w:ascii="Times New Roman" w:hAnsi="Times New Roman" w:cs="Times New Roman"/>
          <w:sz w:val="28"/>
          <w:szCs w:val="28"/>
        </w:rPr>
        <w:t>          Взаимодействие с 3-4 летними детьми осложнено тем, что они проходят через возрастной кризис 3 лет - кризис становления воли, кризис «Я сам!». В этот период психологи рекомендуют постараться дать каждому ребёнку возможность реализовать все его намерения, каждое «Я хочу» и «Я буду», если это не угрожает здоровью его самого или других детей группы. Всё это значительно осложняет работу педагога, поскольку дети, как и прежде, нуждаются в индивидуальном внимании. Формы работы, поэтому ориентированы на возможность кратковременных, но индивидуальных контактов с воспитанниками.</w:t>
      </w:r>
    </w:p>
    <w:p w:rsidR="0033514C" w:rsidRPr="0033514C" w:rsidRDefault="0033514C" w:rsidP="0033514C">
      <w:pPr>
        <w:spacing w:after="0"/>
        <w:jc w:val="both"/>
        <w:rPr>
          <w:rFonts w:ascii="Times New Roman" w:hAnsi="Times New Roman" w:cs="Times New Roman"/>
          <w:sz w:val="28"/>
          <w:szCs w:val="28"/>
        </w:rPr>
      </w:pPr>
      <w:r w:rsidRPr="0033514C">
        <w:rPr>
          <w:rFonts w:ascii="Times New Roman" w:hAnsi="Times New Roman" w:cs="Times New Roman"/>
          <w:sz w:val="28"/>
          <w:szCs w:val="28"/>
        </w:rPr>
        <w:t>         Мышление детей старше 3 лет носит наглядно - образный характер. Это означает, что от манипулирования объектами ребёнок способен перейти к манипулированию представлениями и образами. При этом сфера его познавательной деятельности сосредоточена на реальном, предметном, непосредственно окружающем его в данный момент мире. Он познаёт то, что видит перед собой в сию минуту.</w:t>
      </w:r>
    </w:p>
    <w:p w:rsidR="0033514C" w:rsidRPr="0033514C" w:rsidRDefault="0033514C" w:rsidP="0033514C">
      <w:pPr>
        <w:spacing w:after="0"/>
        <w:jc w:val="both"/>
        <w:rPr>
          <w:rFonts w:ascii="Times New Roman" w:hAnsi="Times New Roman" w:cs="Times New Roman"/>
          <w:sz w:val="28"/>
          <w:szCs w:val="28"/>
        </w:rPr>
      </w:pPr>
      <w:r w:rsidRPr="0033514C">
        <w:rPr>
          <w:rFonts w:ascii="Times New Roman" w:hAnsi="Times New Roman" w:cs="Times New Roman"/>
          <w:sz w:val="28"/>
          <w:szCs w:val="28"/>
        </w:rPr>
        <w:t>          Важно помнить, что речь ребёнка находится в стадии становления. Поэтому педагог ещё не может полноценно использовать её как средство проверки и выявления тех или иных качеств. Речевой ответ не позволяет судить о действительном уровне сформированности того или иного представления малыша, поскольку неизвестно, кроется ли проблема в не-сформированности представлений или же речи.</w:t>
      </w:r>
    </w:p>
    <w:p w:rsidR="0033514C" w:rsidRPr="0033514C" w:rsidRDefault="0033514C" w:rsidP="004629B1">
      <w:pPr>
        <w:numPr>
          <w:ilvl w:val="0"/>
          <w:numId w:val="16"/>
        </w:numPr>
        <w:spacing w:after="0" w:line="240" w:lineRule="auto"/>
        <w:ind w:left="0"/>
        <w:jc w:val="both"/>
        <w:rPr>
          <w:rFonts w:ascii="Times New Roman" w:hAnsi="Times New Roman" w:cs="Times New Roman"/>
          <w:sz w:val="28"/>
          <w:szCs w:val="28"/>
        </w:rPr>
      </w:pPr>
      <w:r w:rsidRPr="0033514C">
        <w:rPr>
          <w:rFonts w:ascii="Times New Roman" w:hAnsi="Times New Roman" w:cs="Times New Roman"/>
          <w:sz w:val="28"/>
          <w:szCs w:val="28"/>
        </w:rPr>
        <w:t>Мышление носит наглядно-образный характер;</w:t>
      </w:r>
    </w:p>
    <w:p w:rsidR="0033514C" w:rsidRPr="0033514C" w:rsidRDefault="0033514C" w:rsidP="004629B1">
      <w:pPr>
        <w:numPr>
          <w:ilvl w:val="0"/>
          <w:numId w:val="16"/>
        </w:numPr>
        <w:spacing w:after="0" w:line="240" w:lineRule="auto"/>
        <w:ind w:left="0"/>
        <w:jc w:val="both"/>
        <w:rPr>
          <w:rFonts w:ascii="Times New Roman" w:hAnsi="Times New Roman" w:cs="Times New Roman"/>
          <w:sz w:val="28"/>
          <w:szCs w:val="28"/>
        </w:rPr>
      </w:pPr>
      <w:r w:rsidRPr="0033514C">
        <w:rPr>
          <w:rFonts w:ascii="Times New Roman" w:hAnsi="Times New Roman" w:cs="Times New Roman"/>
          <w:sz w:val="28"/>
          <w:szCs w:val="28"/>
        </w:rPr>
        <w:t>Внимание, память, мышление остаются непроизвольными;</w:t>
      </w:r>
    </w:p>
    <w:p w:rsidR="0033514C" w:rsidRPr="0033514C" w:rsidRDefault="0033514C" w:rsidP="004629B1">
      <w:pPr>
        <w:numPr>
          <w:ilvl w:val="0"/>
          <w:numId w:val="16"/>
        </w:numPr>
        <w:spacing w:after="0" w:line="240" w:lineRule="auto"/>
        <w:ind w:left="0"/>
        <w:jc w:val="both"/>
        <w:rPr>
          <w:rFonts w:ascii="Times New Roman" w:hAnsi="Times New Roman" w:cs="Times New Roman"/>
          <w:sz w:val="28"/>
          <w:szCs w:val="28"/>
        </w:rPr>
      </w:pPr>
      <w:r w:rsidRPr="0033514C">
        <w:rPr>
          <w:rFonts w:ascii="Times New Roman" w:hAnsi="Times New Roman" w:cs="Times New Roman"/>
          <w:sz w:val="28"/>
          <w:szCs w:val="28"/>
        </w:rPr>
        <w:t>Речь находится в стадии формирования;</w:t>
      </w:r>
    </w:p>
    <w:p w:rsidR="0033514C" w:rsidRPr="0033514C" w:rsidRDefault="0033514C" w:rsidP="004629B1">
      <w:pPr>
        <w:numPr>
          <w:ilvl w:val="0"/>
          <w:numId w:val="16"/>
        </w:numPr>
        <w:spacing w:after="0" w:line="240" w:lineRule="auto"/>
        <w:ind w:left="0"/>
        <w:jc w:val="both"/>
        <w:rPr>
          <w:rFonts w:ascii="Times New Roman" w:hAnsi="Times New Roman" w:cs="Times New Roman"/>
          <w:sz w:val="28"/>
          <w:szCs w:val="28"/>
        </w:rPr>
      </w:pPr>
      <w:r w:rsidRPr="0033514C">
        <w:rPr>
          <w:rFonts w:ascii="Times New Roman" w:hAnsi="Times New Roman" w:cs="Times New Roman"/>
          <w:sz w:val="28"/>
          <w:szCs w:val="28"/>
        </w:rPr>
        <w:t>Ребёнок познаёт мир, непосредственно окружающий его в данный момент.</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lastRenderedPageBreak/>
        <w:t xml:space="preserve">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Учитывая важнейшую роль общения с взрослыми в полноценном раз</w:t>
      </w:r>
      <w:r w:rsidRPr="0033514C">
        <w:rPr>
          <w:rFonts w:ascii="Times New Roman" w:hAnsi="Times New Roman" w:cs="Times New Roman"/>
          <w:sz w:val="28"/>
          <w:szCs w:val="28"/>
        </w:rPr>
        <w:softHyphen/>
        <w:t>витии младших дошкольников, воспитатель ежедневно общает</w:t>
      </w:r>
      <w:r w:rsidRPr="0033514C">
        <w:rPr>
          <w:rFonts w:ascii="Times New Roman" w:hAnsi="Times New Roman" w:cs="Times New Roman"/>
          <w:sz w:val="28"/>
          <w:szCs w:val="28"/>
        </w:rPr>
        <w:softHyphen/>
        <w:t>ся с каждым ребенком — индивидуально или в маленькой под</w:t>
      </w:r>
      <w:r w:rsidRPr="0033514C">
        <w:rPr>
          <w:rFonts w:ascii="Times New Roman" w:hAnsi="Times New Roman" w:cs="Times New Roman"/>
          <w:sz w:val="28"/>
          <w:szCs w:val="28"/>
        </w:rPr>
        <w:softHyphen/>
        <w:t>группе детей (2—3 ребенка). Это обязательное условие органи</w:t>
      </w:r>
      <w:r w:rsidRPr="0033514C">
        <w:rPr>
          <w:rFonts w:ascii="Times New Roman" w:hAnsi="Times New Roman" w:cs="Times New Roman"/>
          <w:sz w:val="28"/>
          <w:szCs w:val="28"/>
        </w:rPr>
        <w:softHyphen/>
        <w:t>зации жизни в младших группах.</w:t>
      </w:r>
    </w:p>
    <w:p w:rsidR="0033514C" w:rsidRPr="0033514C" w:rsidRDefault="0033514C" w:rsidP="0033514C">
      <w:pPr>
        <w:spacing w:after="0"/>
        <w:jc w:val="both"/>
        <w:rPr>
          <w:rFonts w:ascii="Times New Roman" w:hAnsi="Times New Roman" w:cs="Times New Roman"/>
          <w:b/>
          <w:sz w:val="28"/>
          <w:szCs w:val="28"/>
        </w:rPr>
      </w:pPr>
    </w:p>
    <w:p w:rsidR="0033514C" w:rsidRPr="0033514C" w:rsidRDefault="0033514C" w:rsidP="0033514C">
      <w:pPr>
        <w:spacing w:after="0"/>
        <w:jc w:val="both"/>
        <w:rPr>
          <w:rFonts w:ascii="Times New Roman" w:hAnsi="Times New Roman" w:cs="Times New Roman"/>
          <w:b/>
          <w:sz w:val="28"/>
          <w:szCs w:val="28"/>
        </w:rPr>
      </w:pPr>
      <w:r w:rsidRPr="0033514C">
        <w:rPr>
          <w:rFonts w:ascii="Times New Roman" w:hAnsi="Times New Roman" w:cs="Times New Roman"/>
          <w:b/>
          <w:sz w:val="28"/>
          <w:szCs w:val="28"/>
        </w:rPr>
        <w:t xml:space="preserve">Особенности развития детей группы общеразвивающей направленности </w:t>
      </w:r>
    </w:p>
    <w:p w:rsidR="0033514C" w:rsidRPr="0033514C" w:rsidRDefault="0033514C" w:rsidP="0033514C">
      <w:pPr>
        <w:spacing w:after="0"/>
        <w:jc w:val="both"/>
        <w:rPr>
          <w:rFonts w:ascii="Times New Roman" w:hAnsi="Times New Roman" w:cs="Times New Roman"/>
          <w:b/>
          <w:sz w:val="28"/>
          <w:szCs w:val="28"/>
        </w:rPr>
      </w:pPr>
      <w:r w:rsidRPr="0033514C">
        <w:rPr>
          <w:rFonts w:ascii="Times New Roman" w:hAnsi="Times New Roman" w:cs="Times New Roman"/>
          <w:b/>
          <w:sz w:val="28"/>
          <w:szCs w:val="28"/>
        </w:rPr>
        <w:t>с 4 до 5 лет (средний возраст)</w:t>
      </w:r>
    </w:p>
    <w:p w:rsidR="0033514C" w:rsidRPr="0033514C" w:rsidRDefault="0033514C" w:rsidP="0033514C">
      <w:pPr>
        <w:spacing w:after="0"/>
        <w:jc w:val="both"/>
        <w:rPr>
          <w:rFonts w:ascii="Times New Roman" w:hAnsi="Times New Roman" w:cs="Times New Roman"/>
          <w:b/>
          <w:sz w:val="28"/>
          <w:szCs w:val="28"/>
        </w:rPr>
      </w:pPr>
      <w:r w:rsidRPr="0033514C">
        <w:rPr>
          <w:rFonts w:ascii="Times New Roman" w:hAnsi="Times New Roman" w:cs="Times New Roman"/>
          <w:sz w:val="28"/>
          <w:szCs w:val="28"/>
        </w:rPr>
        <w:t>Непроизвольность психических процессов сохраняется у детей и на 5 году жизни. Однако важнейшими новообразованиями являются: завершение в основном процесса формирования активной речи и выход сознания за пределы непосредственно воспринимаемой действительности.</w:t>
      </w:r>
      <w:r w:rsidRPr="0033514C">
        <w:rPr>
          <w:rFonts w:ascii="Times New Roman" w:hAnsi="Times New Roman" w:cs="Times New Roman"/>
          <w:b/>
          <w:sz w:val="28"/>
          <w:szCs w:val="28"/>
        </w:rPr>
        <w:t xml:space="preserve"> </w:t>
      </w:r>
      <w:r w:rsidRPr="0033514C">
        <w:rPr>
          <w:rFonts w:ascii="Times New Roman" w:hAnsi="Times New Roman" w:cs="Times New Roman"/>
          <w:sz w:val="28"/>
          <w:szCs w:val="28"/>
        </w:rPr>
        <w:t>Взрослый теперь представляет интерес в первую очередь как источник увлекательной и компетентной информации. Общение носит внеситуативно - деловой характер.</w:t>
      </w:r>
    </w:p>
    <w:p w:rsidR="0033514C" w:rsidRPr="0033514C" w:rsidRDefault="0033514C" w:rsidP="0033514C">
      <w:pPr>
        <w:spacing w:after="0"/>
        <w:jc w:val="both"/>
        <w:rPr>
          <w:rFonts w:ascii="Times New Roman" w:hAnsi="Times New Roman" w:cs="Times New Roman"/>
          <w:sz w:val="28"/>
          <w:szCs w:val="28"/>
        </w:rPr>
      </w:pPr>
      <w:r w:rsidRPr="0033514C">
        <w:rPr>
          <w:rFonts w:ascii="Times New Roman" w:hAnsi="Times New Roman" w:cs="Times New Roman"/>
          <w:sz w:val="28"/>
          <w:szCs w:val="28"/>
        </w:rPr>
        <w:t>          Кризис 3 лет остался позади, дети стали более эмоционально устойчивыми, менее  капризными. Они начинают проявлять интерес к своим сверстникам как к партнёрам по игре. Мнение сверстника приобретает особую значимость. Поэтому желательно организовывать формы взаимодействия детей, предполагающие сотрудничество, а не соревнование. Отрицательная оценка, если она неизбежна, может прозвучать только в ситуации индивидуального общения, когда её никто, кроме самого ребёнка, не слышит. В игровой деятельности детей среднего дошкольного возраста появляются роле</w:t>
      </w:r>
      <w:r w:rsidRPr="0033514C">
        <w:rPr>
          <w:rFonts w:ascii="Times New Roman" w:hAnsi="Times New Roman" w:cs="Times New Roman"/>
          <w:sz w:val="28"/>
          <w:szCs w:val="28"/>
        </w:rPr>
        <w:softHyphen/>
        <w:t>вые взаимодействия. Они указывают на то, что дошкольники начинают отделять се</w:t>
      </w:r>
      <w:r w:rsidRPr="0033514C">
        <w:rPr>
          <w:rFonts w:ascii="Times New Roman" w:hAnsi="Times New Roman" w:cs="Times New Roman"/>
          <w:sz w:val="28"/>
          <w:szCs w:val="28"/>
        </w:rPr>
        <w:softHyphen/>
        <w:t>бя от принятой роли. В процессе игры роли могут меняться. Игровые действия начи</w:t>
      </w:r>
      <w:r w:rsidRPr="0033514C">
        <w:rPr>
          <w:rFonts w:ascii="Times New Roman" w:hAnsi="Times New Roman" w:cs="Times New Roman"/>
          <w:sz w:val="28"/>
          <w:szCs w:val="28"/>
        </w:rPr>
        <w:softHyphen/>
        <w:t>нают выполняться не ради них самих, а ради смысла игры. Происходит разделение игровых и реальных взаимодействий детей.  Много внимания уделяется развитию творческих способ</w:t>
      </w:r>
      <w:r w:rsidRPr="0033514C">
        <w:rPr>
          <w:rFonts w:ascii="Times New Roman" w:hAnsi="Times New Roman" w:cs="Times New Roman"/>
          <w:sz w:val="28"/>
          <w:szCs w:val="28"/>
        </w:rPr>
        <w:softHyphen/>
        <w:t xml:space="preserve">ностей детей </w:t>
      </w:r>
      <w:r w:rsidRPr="0033514C">
        <w:rPr>
          <w:rFonts w:ascii="Times New Roman" w:hAnsi="Times New Roman" w:cs="Times New Roman"/>
          <w:sz w:val="28"/>
          <w:szCs w:val="28"/>
        </w:rPr>
        <w:softHyphen/>
        <w:t xml:space="preserve"> в игре, в изобразительной, театрально</w:t>
      </w:r>
      <w:r w:rsidRPr="0033514C">
        <w:rPr>
          <w:rFonts w:ascii="Times New Roman" w:hAnsi="Times New Roman" w:cs="Times New Roman"/>
          <w:sz w:val="28"/>
          <w:szCs w:val="28"/>
        </w:rPr>
        <w:softHyphen/>
        <w:t>-испол</w:t>
      </w:r>
      <w:r w:rsidRPr="0033514C">
        <w:rPr>
          <w:rFonts w:ascii="Times New Roman" w:hAnsi="Times New Roman" w:cs="Times New Roman"/>
          <w:sz w:val="28"/>
          <w:szCs w:val="28"/>
        </w:rPr>
        <w:softHyphen/>
        <w:t xml:space="preserve">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33514C" w:rsidRPr="0033514C" w:rsidRDefault="0033514C" w:rsidP="0033514C">
      <w:pPr>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Значительное развитие получает изобразительная деятельность. Рисунок стано</w:t>
      </w:r>
      <w:r w:rsidRPr="0033514C">
        <w:rPr>
          <w:rFonts w:ascii="Times New Roman" w:hAnsi="Times New Roman" w:cs="Times New Roman"/>
          <w:sz w:val="28"/>
          <w:szCs w:val="28"/>
        </w:rPr>
        <w:softHyphen/>
        <w:t>вится предметным и детализированным. Графическое изображение человека харак</w:t>
      </w:r>
      <w:r w:rsidRPr="0033514C">
        <w:rPr>
          <w:rFonts w:ascii="Times New Roman" w:hAnsi="Times New Roman" w:cs="Times New Roman"/>
          <w:sz w:val="28"/>
          <w:szCs w:val="28"/>
        </w:rPr>
        <w:softHyphen/>
        <w:t xml:space="preserve">теризуется наличием туловища, глаз, рта, носа, волос, иногда </w:t>
      </w:r>
      <w:r w:rsidRPr="0033514C">
        <w:rPr>
          <w:rFonts w:ascii="Times New Roman" w:hAnsi="Times New Roman" w:cs="Times New Roman"/>
          <w:sz w:val="28"/>
          <w:szCs w:val="28"/>
        </w:rPr>
        <w:lastRenderedPageBreak/>
        <w:t>одежды и ее деталей. Совершенствуется техническая сторона изобразительной деятельности.</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Усложняется конструирование. Постройки могут включать 5-6 деталей. Форми</w:t>
      </w:r>
      <w:r w:rsidRPr="0033514C">
        <w:rPr>
          <w:rFonts w:ascii="Times New Roman" w:hAnsi="Times New Roman" w:cs="Times New Roman"/>
          <w:sz w:val="28"/>
          <w:szCs w:val="28"/>
        </w:rPr>
        <w:softHyphen/>
        <w:t>руются навыки конструирования по собственному замыслу, а также планирование последовательности действий.</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33514C" w:rsidRPr="0033514C" w:rsidRDefault="0033514C" w:rsidP="0033514C">
      <w:pPr>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 </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Эмоционально окрашенная деятельность становится не только средством физического развития, но и способом пси</w:t>
      </w:r>
      <w:r w:rsidRPr="0033514C">
        <w:rPr>
          <w:rFonts w:ascii="Times New Roman" w:hAnsi="Times New Roman" w:cs="Times New Roman"/>
          <w:sz w:val="28"/>
          <w:szCs w:val="28"/>
        </w:rPr>
        <w:softHyphen/>
        <w:t>хологической разгрузки детей среднего дошкольного возраста, которых отличает довольно высокая возбудимость. Увидев пере</w:t>
      </w:r>
      <w:r w:rsidRPr="0033514C">
        <w:rPr>
          <w:rFonts w:ascii="Times New Roman" w:hAnsi="Times New Roman" w:cs="Times New Roman"/>
          <w:sz w:val="28"/>
          <w:szCs w:val="28"/>
        </w:rPr>
        <w:softHyphen/>
        <w:t>возбуждение ребенка, воспитатель, зная слабость тормозных процессов детей 4-</w:t>
      </w:r>
      <w:r w:rsidRPr="0033514C">
        <w:rPr>
          <w:rFonts w:ascii="Times New Roman" w:hAnsi="Times New Roman" w:cs="Times New Roman"/>
          <w:sz w:val="28"/>
          <w:szCs w:val="28"/>
        </w:rPr>
        <w:softHyphen/>
        <w:t>5 лет, переключит его внимание на более спокойное занятие. Это поможет ребенку восстановить силы и успокоиться. Средний возраст совершенно особый по отношению, как к предыдущему, так и к последующему. Эксперимент показал, что самым эффективным способом сделать информацию привлекательнее для ребёнка 4-5 лет является «одушевление». В этом возрасте, как ни в каком другом, дети с удовольствием слушают волшебные сказки.</w:t>
      </w:r>
    </w:p>
    <w:p w:rsidR="0033514C" w:rsidRPr="0033514C" w:rsidRDefault="0033514C" w:rsidP="004629B1">
      <w:pPr>
        <w:numPr>
          <w:ilvl w:val="0"/>
          <w:numId w:val="17"/>
        </w:numPr>
        <w:spacing w:after="0" w:line="240" w:lineRule="auto"/>
        <w:ind w:left="0"/>
        <w:jc w:val="both"/>
        <w:rPr>
          <w:rFonts w:ascii="Times New Roman" w:hAnsi="Times New Roman" w:cs="Times New Roman"/>
          <w:sz w:val="28"/>
          <w:szCs w:val="28"/>
        </w:rPr>
      </w:pPr>
      <w:r w:rsidRPr="0033514C">
        <w:rPr>
          <w:rFonts w:ascii="Times New Roman" w:hAnsi="Times New Roman" w:cs="Times New Roman"/>
          <w:sz w:val="28"/>
          <w:szCs w:val="28"/>
        </w:rPr>
        <w:t>Мышление носит наглядно-образный характер;</w:t>
      </w:r>
    </w:p>
    <w:p w:rsidR="0033514C" w:rsidRPr="0033514C" w:rsidRDefault="0033514C" w:rsidP="004629B1">
      <w:pPr>
        <w:numPr>
          <w:ilvl w:val="0"/>
          <w:numId w:val="17"/>
        </w:numPr>
        <w:spacing w:after="0" w:line="240" w:lineRule="auto"/>
        <w:ind w:left="0"/>
        <w:jc w:val="both"/>
        <w:rPr>
          <w:rFonts w:ascii="Times New Roman" w:hAnsi="Times New Roman" w:cs="Times New Roman"/>
          <w:sz w:val="28"/>
          <w:szCs w:val="28"/>
        </w:rPr>
      </w:pPr>
      <w:r w:rsidRPr="0033514C">
        <w:rPr>
          <w:rFonts w:ascii="Times New Roman" w:hAnsi="Times New Roman" w:cs="Times New Roman"/>
          <w:sz w:val="28"/>
          <w:szCs w:val="28"/>
        </w:rPr>
        <w:t>Дети проявляют интерес к волшебным сказкам и легче воспринимают информацию, если она касается кого-то живого.</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Основные достижения возраста связаны с развитием игровой деятельности; по</w:t>
      </w:r>
      <w:r w:rsidRPr="0033514C">
        <w:rPr>
          <w:rFonts w:ascii="Times New Roman" w:hAnsi="Times New Roman" w:cs="Times New Roman"/>
          <w:sz w:val="28"/>
          <w:szCs w:val="28"/>
        </w:rPr>
        <w:softHyphen/>
        <w:t>явлением ролевых и реальных взаимодействий. С развитием изобразительной дея</w:t>
      </w:r>
      <w:r w:rsidRPr="0033514C">
        <w:rPr>
          <w:rFonts w:ascii="Times New Roman" w:hAnsi="Times New Roman" w:cs="Times New Roman"/>
          <w:sz w:val="28"/>
          <w:szCs w:val="28"/>
        </w:rPr>
        <w:softHyphen/>
        <w:t>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w:t>
      </w:r>
      <w:r w:rsidRPr="0033514C">
        <w:rPr>
          <w:rFonts w:ascii="Times New Roman" w:hAnsi="Times New Roman" w:cs="Times New Roman"/>
          <w:sz w:val="28"/>
          <w:szCs w:val="28"/>
        </w:rPr>
        <w:softHyphen/>
        <w:t>тивации, совершенствования восприятия; формированием потребности в уваже</w:t>
      </w:r>
      <w:r w:rsidRPr="0033514C">
        <w:rPr>
          <w:rFonts w:ascii="Times New Roman" w:hAnsi="Times New Roman" w:cs="Times New Roman"/>
          <w:sz w:val="28"/>
          <w:szCs w:val="28"/>
        </w:rPr>
        <w:softHyphen/>
        <w:t>нии со стороны взрослого, появлением обидчивости, конкурентности, соревнова</w:t>
      </w:r>
      <w:r w:rsidRPr="0033514C">
        <w:rPr>
          <w:rFonts w:ascii="Times New Roman" w:hAnsi="Times New Roman" w:cs="Times New Roman"/>
          <w:sz w:val="28"/>
          <w:szCs w:val="28"/>
        </w:rPr>
        <w:softHyphen/>
        <w:t>тельности со сверстниками, дальнейшим развитием образа Я ребенка, его детализацией.</w:t>
      </w:r>
    </w:p>
    <w:p w:rsidR="0033514C" w:rsidRPr="0033514C" w:rsidRDefault="0033514C" w:rsidP="0033514C">
      <w:pPr>
        <w:spacing w:after="0"/>
        <w:jc w:val="both"/>
        <w:rPr>
          <w:rFonts w:ascii="Times New Roman" w:hAnsi="Times New Roman" w:cs="Times New Roman"/>
          <w:b/>
          <w:sz w:val="28"/>
          <w:szCs w:val="28"/>
        </w:rPr>
      </w:pPr>
      <w:r w:rsidRPr="0033514C">
        <w:rPr>
          <w:rFonts w:ascii="Times New Roman" w:hAnsi="Times New Roman" w:cs="Times New Roman"/>
          <w:b/>
          <w:sz w:val="28"/>
          <w:szCs w:val="28"/>
        </w:rPr>
        <w:lastRenderedPageBreak/>
        <w:t xml:space="preserve">Особенности развития детей группы общеразвивающей направленности </w:t>
      </w:r>
    </w:p>
    <w:p w:rsidR="0033514C" w:rsidRPr="0033514C" w:rsidRDefault="0033514C" w:rsidP="0033514C">
      <w:pPr>
        <w:spacing w:after="0"/>
        <w:jc w:val="both"/>
        <w:rPr>
          <w:rFonts w:ascii="Times New Roman" w:hAnsi="Times New Roman" w:cs="Times New Roman"/>
          <w:b/>
          <w:sz w:val="28"/>
          <w:szCs w:val="28"/>
        </w:rPr>
      </w:pPr>
      <w:r w:rsidRPr="0033514C">
        <w:rPr>
          <w:rFonts w:ascii="Times New Roman" w:hAnsi="Times New Roman" w:cs="Times New Roman"/>
          <w:b/>
          <w:sz w:val="28"/>
          <w:szCs w:val="28"/>
        </w:rPr>
        <w:t>с 5 до 6 лет (старший возраст)</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Развивается изобразительная деятельность детей. Это возраст наиболее активно</w:t>
      </w:r>
      <w:r w:rsidRPr="0033514C">
        <w:rPr>
          <w:rFonts w:ascii="Times New Roman" w:hAnsi="Times New Roman" w:cs="Times New Roman"/>
          <w:sz w:val="28"/>
          <w:szCs w:val="28"/>
        </w:rPr>
        <w:softHyphen/>
        <w:t>го рисования. В течение года дети способны создать до двух тысяч рисунков. Рисун</w:t>
      </w:r>
      <w:r w:rsidRPr="0033514C">
        <w:rPr>
          <w:rFonts w:ascii="Times New Roman" w:hAnsi="Times New Roman" w:cs="Times New Roman"/>
          <w:sz w:val="28"/>
          <w:szCs w:val="28"/>
        </w:rPr>
        <w:softHyphen/>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rsidRPr="0033514C">
        <w:rPr>
          <w:rFonts w:ascii="Times New Roman" w:hAnsi="Times New Roman" w:cs="Times New Roman"/>
          <w:sz w:val="28"/>
          <w:szCs w:val="28"/>
        </w:rPr>
        <w:softHyphen/>
        <w:t>чаться оригинальностью композиционного решения, передавать статичные и дина</w:t>
      </w:r>
      <w:r w:rsidRPr="0033514C">
        <w:rPr>
          <w:rFonts w:ascii="Times New Roman" w:hAnsi="Times New Roman" w:cs="Times New Roman"/>
          <w:sz w:val="28"/>
          <w:szCs w:val="28"/>
        </w:rPr>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r>
      <w:r w:rsidRPr="0033514C">
        <w:rPr>
          <w:rFonts w:ascii="Times New Roman" w:hAnsi="Times New Roman" w:cs="Times New Roman"/>
          <w:sz w:val="28"/>
          <w:szCs w:val="28"/>
        </w:rPr>
        <w:softHyphen/>
        <w:t>щественными изменениями.</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Конструирование характеризуется умением анализировать условия, в которых проте</w:t>
      </w:r>
      <w:r w:rsidRPr="0033514C">
        <w:rPr>
          <w:rFonts w:ascii="Times New Roman" w:hAnsi="Times New Roman" w:cs="Times New Roman"/>
          <w:sz w:val="28"/>
          <w:szCs w:val="28"/>
        </w:rPr>
        <w:softHyphen/>
        <w:t>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w:t>
      </w:r>
      <w:r w:rsidRPr="0033514C">
        <w:rPr>
          <w:rFonts w:ascii="Times New Roman" w:hAnsi="Times New Roman" w:cs="Times New Roman"/>
          <w:sz w:val="28"/>
          <w:szCs w:val="28"/>
        </w:rPr>
        <w:softHyphen/>
        <w:t>тить образ).</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Продолжает совершенствоваться восприятие цвета, формы и величины, строе</w:t>
      </w:r>
      <w:r w:rsidRPr="0033514C">
        <w:rPr>
          <w:rFonts w:ascii="Times New Roman" w:hAnsi="Times New Roman" w:cs="Times New Roman"/>
          <w:sz w:val="28"/>
          <w:szCs w:val="28"/>
        </w:rPr>
        <w:softHyphen/>
        <w:t>ния предметов; представления детей систематизируются. Дети называют не толь</w:t>
      </w:r>
      <w:r w:rsidRPr="0033514C">
        <w:rPr>
          <w:rFonts w:ascii="Times New Roman" w:hAnsi="Times New Roman" w:cs="Times New Roman"/>
          <w:sz w:val="28"/>
          <w:szCs w:val="28"/>
        </w:rPr>
        <w:softHyphen/>
        <w:t>ко основные цвета и их оттенки, но и промежуточные цветовые оттенки; форму прямоугольников, овалов, треугольников. Воспринимают величину объектов, лег</w:t>
      </w:r>
      <w:r w:rsidRPr="0033514C">
        <w:rPr>
          <w:rFonts w:ascii="Times New Roman" w:hAnsi="Times New Roman" w:cs="Times New Roman"/>
          <w:sz w:val="28"/>
          <w:szCs w:val="28"/>
        </w:rPr>
        <w:softHyphen/>
        <w:t>ко выстраивают в ряд — по возрастанию или убыванию — до десяти различных предметов.</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Однако дети могут испытывать трудности при анализе пространственного по</w:t>
      </w:r>
      <w:r w:rsidRPr="0033514C">
        <w:rPr>
          <w:rFonts w:ascii="Times New Roman" w:hAnsi="Times New Roman" w:cs="Times New Roman"/>
          <w:sz w:val="28"/>
          <w:szCs w:val="28"/>
        </w:rPr>
        <w:softHyphen/>
        <w:t>ложения объектов, если сталкиваются с несоответствием формы и их пространст</w:t>
      </w:r>
      <w:r w:rsidRPr="0033514C">
        <w:rPr>
          <w:rFonts w:ascii="Times New Roman" w:hAnsi="Times New Roman" w:cs="Times New Roman"/>
          <w:sz w:val="28"/>
          <w:szCs w:val="28"/>
        </w:rPr>
        <w:softHyphen/>
        <w:t>венного расположения. Это свидетельствует о том, что в различных ситуациях вос</w:t>
      </w:r>
      <w:r w:rsidRPr="0033514C">
        <w:rPr>
          <w:rFonts w:ascii="Times New Roman" w:hAnsi="Times New Roman" w:cs="Times New Roman"/>
          <w:sz w:val="28"/>
          <w:szCs w:val="28"/>
        </w:rPr>
        <w:softHyphen/>
        <w:t>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33514C">
        <w:rPr>
          <w:rFonts w:ascii="Times New Roman" w:hAnsi="Times New Roman" w:cs="Times New Roman"/>
          <w:sz w:val="28"/>
          <w:szCs w:val="28"/>
        </w:rPr>
        <w:softHyphen/>
        <w:t>ных признаков.</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В старшем дошкольном возрасте продолжает развиваться образное мышление. Кроме того, продолжают совершенствоваться обоб</w:t>
      </w:r>
      <w:r w:rsidRPr="0033514C">
        <w:rPr>
          <w:rFonts w:ascii="Times New Roman" w:hAnsi="Times New Roman" w:cs="Times New Roman"/>
          <w:sz w:val="28"/>
          <w:szCs w:val="28"/>
        </w:rPr>
        <w:softHyphen/>
        <w:t xml:space="preserve">щения, что </w:t>
      </w:r>
      <w:r w:rsidRPr="0033514C">
        <w:rPr>
          <w:rFonts w:ascii="Times New Roman" w:hAnsi="Times New Roman" w:cs="Times New Roman"/>
          <w:sz w:val="28"/>
          <w:szCs w:val="28"/>
        </w:rPr>
        <w:lastRenderedPageBreak/>
        <w:t>является основой словесно-логического мышления. В дошкольном возрас</w:t>
      </w:r>
      <w:r w:rsidRPr="0033514C">
        <w:rPr>
          <w:rFonts w:ascii="Times New Roman" w:hAnsi="Times New Roman" w:cs="Times New Roman"/>
          <w:sz w:val="28"/>
          <w:szCs w:val="28"/>
        </w:rPr>
        <w:softHyphen/>
        <w:t>те у детей еще отсутствуют представления о классах объектов. Объекты группируют</w:t>
      </w:r>
      <w:r w:rsidRPr="0033514C">
        <w:rPr>
          <w:rFonts w:ascii="Times New Roman" w:hAnsi="Times New Roman" w:cs="Times New Roman"/>
          <w:sz w:val="28"/>
          <w:szCs w:val="28"/>
        </w:rPr>
        <w:softHyphen/>
        <w:t>ся по признакам, которые могут изменяться, однако начинают формироваться операции логического сложения и умножения классов. Так, например, старшие до</w:t>
      </w:r>
      <w:r w:rsidRPr="0033514C">
        <w:rPr>
          <w:rFonts w:ascii="Times New Roman" w:hAnsi="Times New Roman" w:cs="Times New Roman"/>
          <w:sz w:val="28"/>
          <w:szCs w:val="28"/>
        </w:rPr>
        <w:softHyphen/>
        <w:t>школьники при группировании объектов могут учитывать два признака: цвет и фор</w:t>
      </w:r>
      <w:r w:rsidRPr="0033514C">
        <w:rPr>
          <w:rFonts w:ascii="Times New Roman" w:hAnsi="Times New Roman" w:cs="Times New Roman"/>
          <w:sz w:val="28"/>
          <w:szCs w:val="28"/>
        </w:rPr>
        <w:softHyphen/>
        <w:t>му (материал) и т. д.</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w:t>
      </w:r>
      <w:r w:rsidRPr="0033514C">
        <w:rPr>
          <w:rFonts w:ascii="Times New Roman" w:hAnsi="Times New Roman" w:cs="Times New Roman"/>
          <w:sz w:val="28"/>
          <w:szCs w:val="28"/>
        </w:rPr>
        <w:softHyphen/>
        <w:t>нения, если анализируемые отношения не выходят за пределы их наглядного опыта.</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w:t>
      </w:r>
      <w:r w:rsidRPr="0033514C">
        <w:rPr>
          <w:rFonts w:ascii="Times New Roman" w:hAnsi="Times New Roman" w:cs="Times New Roman"/>
          <w:sz w:val="28"/>
          <w:szCs w:val="28"/>
        </w:rPr>
        <w:softHyphen/>
        <w:t>дет активно развиваться лишь при условии проведения специальной работы по его активизации.</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Совершенствуется грамматический строй речи.     Развивается связная речь. Дети могут пересказывать, рассказывать по картинке, передавая не только главное, но и детали.</w:t>
      </w:r>
    </w:p>
    <w:p w:rsidR="0033514C" w:rsidRPr="0033514C" w:rsidRDefault="0033514C" w:rsidP="0033514C">
      <w:pPr>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В возрасте около 5 лет в развитии ребёнка происходит большой скачок. Так, к 5 годам он должен иметь представление об обратимых и необратимых процессах, отличать ситуации,  в которых произошло изменение какого-либо признака или количества от ситуаций, в которых количество или (признак) остались неизменными.</w:t>
      </w:r>
    </w:p>
    <w:p w:rsidR="0033514C" w:rsidRPr="0033514C" w:rsidRDefault="0033514C" w:rsidP="0033514C">
      <w:pPr>
        <w:spacing w:after="0"/>
        <w:jc w:val="both"/>
        <w:rPr>
          <w:rFonts w:ascii="Times New Roman" w:hAnsi="Times New Roman" w:cs="Times New Roman"/>
          <w:sz w:val="28"/>
          <w:szCs w:val="28"/>
        </w:rPr>
      </w:pPr>
      <w:r w:rsidRPr="0033514C">
        <w:rPr>
          <w:rFonts w:ascii="Times New Roman" w:hAnsi="Times New Roman" w:cs="Times New Roman"/>
          <w:sz w:val="28"/>
          <w:szCs w:val="28"/>
        </w:rPr>
        <w:t>           Содействует общему психическому развитию активизация воображения.  Воображение - высшая психическая функция, которая лежит в основе успешности всех видов творческой деятельности человека, в том числе и взрослого. Взрослые должны ценить в дошкольнике не способность делать по указанию или по образцу то, что предлагает взрослый, а придумывать свои собственные планы. Формировать замыслы и реализовать индивидуальное воображение во всех видах деятельности.</w:t>
      </w:r>
    </w:p>
    <w:p w:rsidR="0033514C" w:rsidRPr="0033514C" w:rsidRDefault="0033514C" w:rsidP="0033514C">
      <w:pPr>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Область познание требует переводить абстрактные понятия в зрительные образы, визуализировать их. Развитию этой способности содействует, в частности, знакомство с беспредметным, абстрактным </w:t>
      </w:r>
      <w:r w:rsidRPr="0033514C">
        <w:rPr>
          <w:rFonts w:ascii="Times New Roman" w:hAnsi="Times New Roman" w:cs="Times New Roman"/>
          <w:sz w:val="28"/>
          <w:szCs w:val="28"/>
        </w:rPr>
        <w:lastRenderedPageBreak/>
        <w:t>искусством, объектом внимания которого становится линия, форма, цвет сами по себе. Занятия музыкой, в том числе и слушание музыкальных произведений, активизируют абстрактное мышление и воображение. </w:t>
      </w:r>
    </w:p>
    <w:p w:rsidR="0033514C" w:rsidRPr="0033514C" w:rsidRDefault="0033514C" w:rsidP="0033514C">
      <w:pPr>
        <w:spacing w:after="0"/>
        <w:jc w:val="both"/>
        <w:rPr>
          <w:rFonts w:ascii="Times New Roman" w:hAnsi="Times New Roman" w:cs="Times New Roman"/>
          <w:sz w:val="28"/>
          <w:szCs w:val="28"/>
        </w:rPr>
      </w:pPr>
      <w:r w:rsidRPr="0033514C">
        <w:rPr>
          <w:rFonts w:ascii="Times New Roman" w:hAnsi="Times New Roman" w:cs="Times New Roman"/>
          <w:sz w:val="28"/>
          <w:szCs w:val="28"/>
        </w:rPr>
        <w:t>           Особенность детей данного возраста - интерес и тяга к красивому, эстетически ценному. Эстетичность используемых наглядных материалов, их композиции на занятии, во многом определяют степень заинтересованности ребят самим предметом.</w:t>
      </w:r>
    </w:p>
    <w:p w:rsidR="0033514C" w:rsidRPr="0033514C" w:rsidRDefault="0033514C" w:rsidP="0033514C">
      <w:pPr>
        <w:spacing w:after="0"/>
        <w:jc w:val="both"/>
        <w:rPr>
          <w:rFonts w:ascii="Times New Roman" w:hAnsi="Times New Roman" w:cs="Times New Roman"/>
          <w:sz w:val="28"/>
          <w:szCs w:val="28"/>
        </w:rPr>
      </w:pPr>
      <w:r w:rsidRPr="0033514C">
        <w:rPr>
          <w:rFonts w:ascii="Times New Roman" w:hAnsi="Times New Roman" w:cs="Times New Roman"/>
          <w:sz w:val="28"/>
          <w:szCs w:val="28"/>
        </w:rPr>
        <w:t>           Необходимо привить детям вкус к размышлению и рассуждению, поиску решений, научить испытывать удовольствие от прилагаемых интеллектуальных усилий и получаемого в виде проблемы интеллектуального результата. Важно, чтобы ребятам сопутствовал успех.</w:t>
      </w:r>
    </w:p>
    <w:p w:rsidR="0033514C" w:rsidRPr="0033514C" w:rsidRDefault="0033514C" w:rsidP="004629B1">
      <w:pPr>
        <w:numPr>
          <w:ilvl w:val="0"/>
          <w:numId w:val="18"/>
        </w:numPr>
        <w:spacing w:after="0" w:line="240" w:lineRule="auto"/>
        <w:ind w:left="0" w:firstLine="0"/>
        <w:jc w:val="both"/>
        <w:rPr>
          <w:rFonts w:ascii="Times New Roman" w:hAnsi="Times New Roman" w:cs="Times New Roman"/>
          <w:sz w:val="28"/>
          <w:szCs w:val="28"/>
        </w:rPr>
      </w:pPr>
      <w:r w:rsidRPr="0033514C">
        <w:rPr>
          <w:rFonts w:ascii="Times New Roman" w:hAnsi="Times New Roman" w:cs="Times New Roman"/>
          <w:sz w:val="28"/>
          <w:szCs w:val="28"/>
        </w:rPr>
        <w:t>Ребёнок может произвольно управлять своим поведением, а также процессами внимания и запоминания, эмоциональными реакциями;</w:t>
      </w:r>
    </w:p>
    <w:p w:rsidR="0033514C" w:rsidRPr="0033514C" w:rsidRDefault="0033514C" w:rsidP="004629B1">
      <w:pPr>
        <w:numPr>
          <w:ilvl w:val="0"/>
          <w:numId w:val="19"/>
        </w:numPr>
        <w:spacing w:after="0" w:line="240" w:lineRule="auto"/>
        <w:ind w:left="0" w:firstLine="0"/>
        <w:jc w:val="both"/>
        <w:rPr>
          <w:rFonts w:ascii="Times New Roman" w:hAnsi="Times New Roman" w:cs="Times New Roman"/>
          <w:sz w:val="28"/>
          <w:szCs w:val="28"/>
        </w:rPr>
      </w:pPr>
      <w:r w:rsidRPr="0033514C">
        <w:rPr>
          <w:rFonts w:ascii="Times New Roman" w:hAnsi="Times New Roman" w:cs="Times New Roman"/>
          <w:sz w:val="28"/>
          <w:szCs w:val="28"/>
        </w:rPr>
        <w:t>В любом виде деятельности может выйти за пределы сиюминутной ситуации, осознать временную перспективу, удерживать в сознании одновременно цепочку взаимосвязанных событий или разные состояния вещества или процесса;</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33514C">
        <w:rPr>
          <w:rFonts w:ascii="Times New Roman" w:hAnsi="Times New Roman" w:cs="Times New Roman"/>
          <w:sz w:val="28"/>
          <w:szCs w:val="28"/>
        </w:rPr>
        <w:softHyphen/>
        <w:t>нением в конструировании обобщенного способа обследования образца.</w:t>
      </w:r>
    </w:p>
    <w:p w:rsidR="0033514C" w:rsidRPr="0033514C" w:rsidRDefault="0033514C" w:rsidP="0033514C">
      <w:pPr>
        <w:shd w:val="clear" w:color="auto" w:fill="FFFFFF"/>
        <w:spacing w:after="0"/>
        <w:jc w:val="both"/>
        <w:rPr>
          <w:rFonts w:ascii="Times New Roman" w:hAnsi="Times New Roman" w:cs="Times New Roman"/>
          <w:sz w:val="28"/>
          <w:szCs w:val="28"/>
        </w:rPr>
      </w:pPr>
      <w:r w:rsidRPr="0033514C">
        <w:rPr>
          <w:rFonts w:ascii="Times New Roman" w:hAnsi="Times New Roman" w:cs="Times New Roman"/>
          <w:sz w:val="28"/>
          <w:szCs w:val="28"/>
        </w:rPr>
        <w:t xml:space="preserve">     Восприятие характеризуется анализом сложных форм объектов; развитие мы</w:t>
      </w:r>
      <w:r w:rsidRPr="0033514C">
        <w:rPr>
          <w:rFonts w:ascii="Times New Roman" w:hAnsi="Times New Roman" w:cs="Times New Roman"/>
          <w:sz w:val="28"/>
          <w:szCs w:val="28"/>
        </w:rPr>
        <w:softHyphen/>
        <w:t>шления сопровождается освоением мыслительных средств (схематизированные представления, комплексные представления, представления о цикличности из</w:t>
      </w:r>
      <w:r w:rsidRPr="0033514C">
        <w:rPr>
          <w:rFonts w:ascii="Times New Roman" w:hAnsi="Times New Roman" w:cs="Times New Roman"/>
          <w:sz w:val="28"/>
          <w:szCs w:val="28"/>
        </w:rPr>
        <w:softHyphen/>
        <w:t>менений); развиваются умение обобщать, причинное мышление, воображение, произвольное внимание, речь, образ Я.</w:t>
      </w:r>
    </w:p>
    <w:p w:rsidR="00396103" w:rsidRPr="0033514C" w:rsidRDefault="00396103" w:rsidP="0033514C">
      <w:pPr>
        <w:pStyle w:val="a3"/>
        <w:spacing w:line="276" w:lineRule="auto"/>
        <w:jc w:val="both"/>
        <w:rPr>
          <w:rFonts w:ascii="Times New Roman" w:hAnsi="Times New Roman" w:cs="Times New Roman"/>
          <w:sz w:val="28"/>
          <w:szCs w:val="28"/>
        </w:rPr>
      </w:pPr>
    </w:p>
    <w:p w:rsidR="002644DA" w:rsidRPr="002644DA" w:rsidRDefault="002644DA" w:rsidP="00C22736">
      <w:pPr>
        <w:spacing w:after="0"/>
        <w:jc w:val="center"/>
        <w:rPr>
          <w:rFonts w:ascii="Times New Roman" w:hAnsi="Times New Roman" w:cs="Times New Roman"/>
          <w:b/>
          <w:sz w:val="28"/>
          <w:szCs w:val="28"/>
        </w:rPr>
      </w:pPr>
      <w:r w:rsidRPr="002644DA">
        <w:rPr>
          <w:rFonts w:ascii="Times New Roman" w:hAnsi="Times New Roman" w:cs="Times New Roman"/>
          <w:b/>
          <w:sz w:val="28"/>
          <w:szCs w:val="28"/>
        </w:rPr>
        <w:t>1.2. Планируемые результаты как ориентиры освоения воспитанниками</w:t>
      </w:r>
    </w:p>
    <w:p w:rsidR="00C22736" w:rsidRDefault="002644DA" w:rsidP="005112FE">
      <w:pPr>
        <w:pStyle w:val="ad"/>
        <w:spacing w:line="276" w:lineRule="auto"/>
        <w:jc w:val="center"/>
        <w:rPr>
          <w:b/>
          <w:sz w:val="28"/>
          <w:szCs w:val="28"/>
        </w:rPr>
      </w:pPr>
      <w:r w:rsidRPr="002644DA">
        <w:rPr>
          <w:b/>
          <w:sz w:val="28"/>
          <w:szCs w:val="28"/>
        </w:rPr>
        <w:t>основной образовательной программы дошкольного образования</w:t>
      </w:r>
    </w:p>
    <w:p w:rsidR="005112FE" w:rsidRDefault="005112FE" w:rsidP="005112FE">
      <w:pPr>
        <w:pStyle w:val="ad"/>
        <w:spacing w:line="276" w:lineRule="auto"/>
        <w:jc w:val="center"/>
        <w:rPr>
          <w:b/>
          <w:sz w:val="28"/>
          <w:szCs w:val="28"/>
        </w:rPr>
      </w:pPr>
    </w:p>
    <w:p w:rsidR="002644DA" w:rsidRPr="002644DA" w:rsidRDefault="002644DA" w:rsidP="00C22736">
      <w:pPr>
        <w:jc w:val="center"/>
        <w:rPr>
          <w:rFonts w:ascii="Times New Roman" w:hAnsi="Times New Roman" w:cs="Times New Roman"/>
          <w:b/>
          <w:sz w:val="28"/>
          <w:szCs w:val="28"/>
        </w:rPr>
      </w:pPr>
      <w:r w:rsidRPr="002644DA">
        <w:rPr>
          <w:rFonts w:ascii="Times New Roman" w:hAnsi="Times New Roman" w:cs="Times New Roman"/>
          <w:b/>
          <w:sz w:val="28"/>
          <w:szCs w:val="28"/>
        </w:rPr>
        <w:t>1.2.1. Целевые ориентиры дошкольного образования</w:t>
      </w:r>
    </w:p>
    <w:p w:rsidR="002644DA" w:rsidRPr="002644DA" w:rsidRDefault="002644DA" w:rsidP="00C22736">
      <w:pPr>
        <w:shd w:val="clear" w:color="auto" w:fill="FFFFFF"/>
        <w:spacing w:after="0"/>
        <w:ind w:firstLine="708"/>
        <w:jc w:val="both"/>
        <w:rPr>
          <w:rFonts w:ascii="Times New Roman" w:hAnsi="Times New Roman" w:cs="Times New Roman"/>
          <w:sz w:val="28"/>
          <w:szCs w:val="28"/>
        </w:rPr>
      </w:pPr>
      <w:r w:rsidRPr="002644DA">
        <w:rPr>
          <w:rFonts w:ascii="Times New Roman" w:hAnsi="Times New Roman" w:cs="Times New Roman"/>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2644DA" w:rsidRPr="002644DA" w:rsidRDefault="002644DA" w:rsidP="00C22736">
      <w:pPr>
        <w:shd w:val="clear" w:color="auto" w:fill="FFFFFF"/>
        <w:spacing w:after="0"/>
        <w:ind w:firstLine="288"/>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Pr="002644DA">
        <w:rPr>
          <w:rFonts w:ascii="Times New Roman" w:hAnsi="Times New Roman" w:cs="Times New Roman"/>
          <w:sz w:val="28"/>
          <w:szCs w:val="28"/>
        </w:rPr>
        <w:tab/>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w:t>
      </w:r>
      <w:r w:rsidRPr="002644DA">
        <w:rPr>
          <w:rFonts w:ascii="Times New Roman" w:hAnsi="Times New Roman" w:cs="Times New Roman"/>
          <w:sz w:val="28"/>
          <w:szCs w:val="28"/>
        </w:rPr>
        <w:lastRenderedPageBreak/>
        <w:t>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644DA" w:rsidRPr="002644DA" w:rsidRDefault="002644DA" w:rsidP="00C22736">
      <w:pPr>
        <w:shd w:val="clear" w:color="auto" w:fill="FFFFFF"/>
        <w:spacing w:after="0"/>
        <w:ind w:firstLine="708"/>
        <w:jc w:val="both"/>
        <w:rPr>
          <w:rFonts w:ascii="Times New Roman" w:hAnsi="Times New Roman" w:cs="Times New Roman"/>
          <w:sz w:val="28"/>
          <w:szCs w:val="28"/>
        </w:rPr>
      </w:pPr>
      <w:r w:rsidRPr="002644DA">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2644DA" w:rsidRPr="002644DA" w:rsidRDefault="002644DA" w:rsidP="00C22736">
      <w:pPr>
        <w:shd w:val="clear" w:color="auto" w:fill="FFFFFF"/>
        <w:spacing w:after="0"/>
        <w:ind w:firstLine="288"/>
        <w:jc w:val="both"/>
        <w:rPr>
          <w:rFonts w:ascii="Times New Roman" w:hAnsi="Times New Roman" w:cs="Times New Roman"/>
          <w:sz w:val="28"/>
          <w:szCs w:val="28"/>
        </w:rPr>
      </w:pPr>
      <w:r w:rsidRPr="002644DA">
        <w:rPr>
          <w:rFonts w:ascii="Times New Roman" w:hAnsi="Times New Roman" w:cs="Times New Roman"/>
          <w:sz w:val="28"/>
          <w:szCs w:val="28"/>
        </w:rPr>
        <w:t>Настоящие требования являются ориентирами для:</w:t>
      </w:r>
    </w:p>
    <w:p w:rsidR="002644DA" w:rsidRPr="002644DA" w:rsidRDefault="002644DA" w:rsidP="00C22736">
      <w:pPr>
        <w:shd w:val="clear" w:color="auto" w:fill="FFFFFF"/>
        <w:spacing w:after="0"/>
        <w:ind w:firstLine="288"/>
        <w:jc w:val="both"/>
        <w:rPr>
          <w:rFonts w:ascii="Times New Roman" w:hAnsi="Times New Roman" w:cs="Times New Roman"/>
          <w:sz w:val="28"/>
          <w:szCs w:val="28"/>
        </w:rPr>
      </w:pPr>
      <w:r w:rsidRPr="002644DA">
        <w:rPr>
          <w:rFonts w:ascii="Times New Roman" w:hAnsi="Times New Roman" w:cs="Times New Roman"/>
          <w:sz w:val="28"/>
          <w:szCs w:val="28"/>
        </w:rPr>
        <w:t>а) решения задач формирования Программы; анализа профессиональной деятельности; взаимодействия с семьями воспитанников;</w:t>
      </w:r>
    </w:p>
    <w:p w:rsidR="002644DA" w:rsidRPr="002644DA" w:rsidRDefault="002644DA" w:rsidP="00C22736">
      <w:pPr>
        <w:shd w:val="clear" w:color="auto" w:fill="FFFFFF"/>
        <w:spacing w:after="0"/>
        <w:ind w:firstLine="288"/>
        <w:jc w:val="both"/>
        <w:rPr>
          <w:rFonts w:ascii="Times New Roman" w:hAnsi="Times New Roman" w:cs="Times New Roman"/>
          <w:sz w:val="28"/>
          <w:szCs w:val="28"/>
        </w:rPr>
      </w:pPr>
      <w:r w:rsidRPr="002644DA">
        <w:rPr>
          <w:rFonts w:ascii="Times New Roman" w:hAnsi="Times New Roman" w:cs="Times New Roman"/>
          <w:sz w:val="28"/>
          <w:szCs w:val="28"/>
        </w:rPr>
        <w:t>б) изучения характеристик образования детей в возрасте от 2 месяцев до 8 лет;</w:t>
      </w:r>
    </w:p>
    <w:p w:rsidR="002644DA" w:rsidRPr="002644DA" w:rsidRDefault="002644DA" w:rsidP="00C22736">
      <w:pPr>
        <w:shd w:val="clear" w:color="auto" w:fill="FFFFFF"/>
        <w:spacing w:after="0"/>
        <w:ind w:firstLine="288"/>
        <w:jc w:val="both"/>
        <w:rPr>
          <w:rFonts w:ascii="Times New Roman" w:hAnsi="Times New Roman" w:cs="Times New Roman"/>
          <w:sz w:val="28"/>
          <w:szCs w:val="28"/>
        </w:rPr>
      </w:pPr>
      <w:r w:rsidRPr="002644DA">
        <w:rPr>
          <w:rFonts w:ascii="Times New Roman" w:hAnsi="Times New Roman" w:cs="Times New Roman"/>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644DA" w:rsidRPr="002644DA" w:rsidRDefault="002644DA" w:rsidP="00C22736">
      <w:pPr>
        <w:shd w:val="clear" w:color="auto" w:fill="FFFFFF"/>
        <w:spacing w:after="0"/>
        <w:ind w:firstLine="288"/>
        <w:jc w:val="both"/>
        <w:rPr>
          <w:rFonts w:ascii="Times New Roman" w:hAnsi="Times New Roman" w:cs="Times New Roman"/>
          <w:sz w:val="28"/>
          <w:szCs w:val="28"/>
        </w:rPr>
      </w:pPr>
      <w:r w:rsidRPr="002644DA">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644DA" w:rsidRPr="002644DA" w:rsidRDefault="002644DA" w:rsidP="00C22736">
      <w:pPr>
        <w:shd w:val="clear" w:color="auto" w:fill="FFFFFF"/>
        <w:spacing w:after="0"/>
        <w:ind w:firstLine="288"/>
        <w:jc w:val="both"/>
        <w:rPr>
          <w:rFonts w:ascii="Times New Roman" w:hAnsi="Times New Roman" w:cs="Times New Roman"/>
          <w:sz w:val="28"/>
          <w:szCs w:val="28"/>
        </w:rPr>
      </w:pPr>
      <w:r w:rsidRPr="002644DA">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644DA" w:rsidRPr="002644DA" w:rsidRDefault="002644DA" w:rsidP="004629B1">
      <w:pPr>
        <w:numPr>
          <w:ilvl w:val="0"/>
          <w:numId w:val="13"/>
        </w:numPr>
        <w:shd w:val="clear" w:color="auto" w:fill="FFFFFF"/>
        <w:spacing w:after="0"/>
        <w:ind w:left="0"/>
        <w:jc w:val="both"/>
        <w:rPr>
          <w:rFonts w:ascii="Times New Roman" w:hAnsi="Times New Roman" w:cs="Times New Roman"/>
          <w:sz w:val="28"/>
          <w:szCs w:val="28"/>
        </w:rPr>
      </w:pPr>
      <w:r w:rsidRPr="002644DA">
        <w:rPr>
          <w:rFonts w:ascii="Times New Roman" w:hAnsi="Times New Roman" w:cs="Times New Roman"/>
          <w:sz w:val="28"/>
          <w:szCs w:val="28"/>
        </w:rPr>
        <w:t>Целевые ориентиры образования в раннем возрасте.</w:t>
      </w:r>
    </w:p>
    <w:p w:rsidR="002644DA" w:rsidRPr="002644DA" w:rsidRDefault="002644DA" w:rsidP="004629B1">
      <w:pPr>
        <w:numPr>
          <w:ilvl w:val="0"/>
          <w:numId w:val="13"/>
        </w:numPr>
        <w:shd w:val="clear" w:color="auto" w:fill="FFFFFF"/>
        <w:spacing w:after="0"/>
        <w:ind w:left="0"/>
        <w:jc w:val="both"/>
        <w:rPr>
          <w:rFonts w:ascii="Times New Roman" w:hAnsi="Times New Roman" w:cs="Times New Roman"/>
          <w:sz w:val="28"/>
          <w:szCs w:val="28"/>
        </w:rPr>
      </w:pPr>
      <w:r w:rsidRPr="002644DA">
        <w:rPr>
          <w:rFonts w:ascii="Times New Roman" w:hAnsi="Times New Roman" w:cs="Times New Roman"/>
          <w:sz w:val="28"/>
          <w:szCs w:val="28"/>
        </w:rPr>
        <w:t>Целевые ориентиры на этапе завершения дошкольного образования.</w:t>
      </w:r>
    </w:p>
    <w:p w:rsidR="002644DA" w:rsidRPr="002644DA" w:rsidRDefault="002644DA" w:rsidP="00C22736">
      <w:pPr>
        <w:shd w:val="clear" w:color="auto" w:fill="FFFFFF"/>
        <w:spacing w:after="0"/>
        <w:jc w:val="both"/>
        <w:rPr>
          <w:rFonts w:ascii="Times New Roman" w:hAnsi="Times New Roman" w:cs="Times New Roman"/>
          <w:sz w:val="28"/>
          <w:szCs w:val="28"/>
        </w:rPr>
      </w:pPr>
    </w:p>
    <w:p w:rsidR="002644DA" w:rsidRPr="002644DA" w:rsidRDefault="002644DA" w:rsidP="00C22736">
      <w:pPr>
        <w:shd w:val="clear" w:color="auto" w:fill="FFFFFF"/>
        <w:spacing w:after="0"/>
        <w:jc w:val="center"/>
        <w:rPr>
          <w:rFonts w:ascii="Times New Roman" w:hAnsi="Times New Roman" w:cs="Times New Roman"/>
          <w:b/>
          <w:sz w:val="28"/>
          <w:szCs w:val="28"/>
        </w:rPr>
      </w:pPr>
      <w:r w:rsidRPr="002644DA">
        <w:rPr>
          <w:rFonts w:ascii="Times New Roman" w:hAnsi="Times New Roman" w:cs="Times New Roman"/>
          <w:b/>
          <w:sz w:val="28"/>
          <w:szCs w:val="28"/>
        </w:rPr>
        <w:t>1.2.2. Целевые ориентиры дошкольного образования в раннем возрасте</w:t>
      </w:r>
    </w:p>
    <w:p w:rsidR="002644DA" w:rsidRPr="002644DA" w:rsidRDefault="002644DA" w:rsidP="004629B1">
      <w:pPr>
        <w:numPr>
          <w:ilvl w:val="0"/>
          <w:numId w:val="14"/>
        </w:numPr>
        <w:shd w:val="clear" w:color="auto" w:fill="FFFFFF"/>
        <w:spacing w:after="0"/>
        <w:ind w:left="0"/>
        <w:jc w:val="both"/>
        <w:rPr>
          <w:rFonts w:ascii="Times New Roman" w:hAnsi="Times New Roman" w:cs="Times New Roman"/>
          <w:sz w:val="28"/>
          <w:szCs w:val="28"/>
        </w:rPr>
      </w:pPr>
      <w:r w:rsidRPr="002644DA">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644DA" w:rsidRPr="002644DA" w:rsidRDefault="002644DA" w:rsidP="004629B1">
      <w:pPr>
        <w:numPr>
          <w:ilvl w:val="0"/>
          <w:numId w:val="14"/>
        </w:numPr>
        <w:shd w:val="clear" w:color="auto" w:fill="FFFFFF"/>
        <w:spacing w:after="0"/>
        <w:ind w:left="0"/>
        <w:jc w:val="both"/>
        <w:rPr>
          <w:rFonts w:ascii="Times New Roman" w:hAnsi="Times New Roman" w:cs="Times New Roman"/>
          <w:sz w:val="28"/>
          <w:szCs w:val="28"/>
        </w:rPr>
      </w:pPr>
      <w:r w:rsidRPr="002644DA">
        <w:rPr>
          <w:rFonts w:ascii="Times New Roman" w:hAnsi="Times New Roman" w:cs="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w:t>
      </w:r>
      <w:r w:rsidRPr="002644DA">
        <w:rPr>
          <w:rFonts w:ascii="Times New Roman" w:hAnsi="Times New Roman" w:cs="Times New Roman"/>
          <w:sz w:val="28"/>
          <w:szCs w:val="28"/>
        </w:rPr>
        <w:lastRenderedPageBreak/>
        <w:t>умеет пользоваться ими. Владеет простейшими навыками самообслуживания; стремится проявлять самостоятельность в бытовом и игровом поведении;</w:t>
      </w:r>
    </w:p>
    <w:p w:rsidR="002644DA" w:rsidRPr="002644DA" w:rsidRDefault="002644DA" w:rsidP="004629B1">
      <w:pPr>
        <w:numPr>
          <w:ilvl w:val="0"/>
          <w:numId w:val="14"/>
        </w:numPr>
        <w:shd w:val="clear" w:color="auto" w:fill="FFFFFF"/>
        <w:spacing w:after="0"/>
        <w:ind w:left="0"/>
        <w:jc w:val="both"/>
        <w:rPr>
          <w:rFonts w:ascii="Times New Roman" w:hAnsi="Times New Roman" w:cs="Times New Roman"/>
          <w:sz w:val="28"/>
          <w:szCs w:val="28"/>
        </w:rPr>
      </w:pPr>
      <w:r w:rsidRPr="002644DA">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644DA" w:rsidRPr="002644DA" w:rsidRDefault="002644DA" w:rsidP="004629B1">
      <w:pPr>
        <w:numPr>
          <w:ilvl w:val="0"/>
          <w:numId w:val="14"/>
        </w:numPr>
        <w:shd w:val="clear" w:color="auto" w:fill="FFFFFF"/>
        <w:spacing w:after="0"/>
        <w:ind w:left="0"/>
        <w:jc w:val="both"/>
        <w:rPr>
          <w:rFonts w:ascii="Times New Roman" w:hAnsi="Times New Roman" w:cs="Times New Roman"/>
          <w:sz w:val="28"/>
          <w:szCs w:val="28"/>
        </w:rPr>
      </w:pPr>
      <w:r w:rsidRPr="002644DA">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644DA" w:rsidRPr="002644DA" w:rsidRDefault="002644DA" w:rsidP="004629B1">
      <w:pPr>
        <w:numPr>
          <w:ilvl w:val="0"/>
          <w:numId w:val="14"/>
        </w:numPr>
        <w:shd w:val="clear" w:color="auto" w:fill="FFFFFF"/>
        <w:spacing w:after="0"/>
        <w:ind w:left="0"/>
        <w:jc w:val="both"/>
        <w:rPr>
          <w:rFonts w:ascii="Times New Roman" w:hAnsi="Times New Roman" w:cs="Times New Roman"/>
          <w:sz w:val="28"/>
          <w:szCs w:val="28"/>
        </w:rPr>
      </w:pPr>
      <w:r w:rsidRPr="002644DA">
        <w:rPr>
          <w:rFonts w:ascii="Times New Roman" w:hAnsi="Times New Roman" w:cs="Times New Roman"/>
          <w:sz w:val="28"/>
          <w:szCs w:val="28"/>
        </w:rPr>
        <w:t>проявляет интерес к сверстникам; наблюдает за их действиями и подражает им;</w:t>
      </w:r>
    </w:p>
    <w:p w:rsidR="002644DA" w:rsidRPr="002644DA" w:rsidRDefault="002644DA" w:rsidP="004629B1">
      <w:pPr>
        <w:numPr>
          <w:ilvl w:val="0"/>
          <w:numId w:val="14"/>
        </w:numPr>
        <w:shd w:val="clear" w:color="auto" w:fill="FFFFFF"/>
        <w:spacing w:after="0"/>
        <w:ind w:left="0"/>
        <w:jc w:val="both"/>
        <w:rPr>
          <w:rFonts w:ascii="Times New Roman" w:hAnsi="Times New Roman" w:cs="Times New Roman"/>
          <w:sz w:val="28"/>
          <w:szCs w:val="28"/>
        </w:rPr>
      </w:pPr>
      <w:r w:rsidRPr="002644DA">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644DA" w:rsidRPr="002644DA" w:rsidRDefault="002644DA" w:rsidP="004629B1">
      <w:pPr>
        <w:numPr>
          <w:ilvl w:val="0"/>
          <w:numId w:val="14"/>
        </w:numPr>
        <w:shd w:val="clear" w:color="auto" w:fill="FFFFFF"/>
        <w:spacing w:after="0"/>
        <w:ind w:left="0"/>
        <w:jc w:val="both"/>
        <w:rPr>
          <w:rFonts w:ascii="Times New Roman" w:hAnsi="Times New Roman" w:cs="Times New Roman"/>
          <w:sz w:val="28"/>
          <w:szCs w:val="28"/>
        </w:rPr>
      </w:pPr>
      <w:r w:rsidRPr="002644DA">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2644DA" w:rsidRPr="002644DA" w:rsidRDefault="002644DA" w:rsidP="00C22736">
      <w:pPr>
        <w:shd w:val="clear" w:color="auto" w:fill="FFFFFF"/>
        <w:spacing w:after="0"/>
        <w:jc w:val="both"/>
        <w:rPr>
          <w:rFonts w:ascii="Times New Roman" w:hAnsi="Times New Roman" w:cs="Times New Roman"/>
          <w:sz w:val="28"/>
          <w:szCs w:val="28"/>
        </w:rPr>
      </w:pPr>
    </w:p>
    <w:p w:rsidR="002644DA" w:rsidRPr="002644DA" w:rsidRDefault="002644DA" w:rsidP="00C22736">
      <w:pPr>
        <w:shd w:val="clear" w:color="auto" w:fill="FFFFFF"/>
        <w:spacing w:after="0"/>
        <w:jc w:val="center"/>
        <w:rPr>
          <w:rFonts w:ascii="Times New Roman" w:hAnsi="Times New Roman" w:cs="Times New Roman"/>
          <w:b/>
          <w:sz w:val="28"/>
          <w:szCs w:val="28"/>
        </w:rPr>
      </w:pPr>
      <w:r w:rsidRPr="002644DA">
        <w:rPr>
          <w:rStyle w:val="bkimgc"/>
          <w:rFonts w:ascii="Times New Roman" w:hAnsi="Times New Roman" w:cs="Times New Roman"/>
          <w:b/>
          <w:sz w:val="28"/>
          <w:szCs w:val="28"/>
        </w:rPr>
        <w:t>1.2.3.  </w:t>
      </w:r>
      <w:r w:rsidRPr="002644DA">
        <w:rPr>
          <w:rFonts w:ascii="Times New Roman" w:hAnsi="Times New Roman" w:cs="Times New Roman"/>
          <w:b/>
          <w:sz w:val="28"/>
          <w:szCs w:val="28"/>
        </w:rPr>
        <w:t>Целевые ориентиры на этапе завершения дошкольного образования:</w:t>
      </w:r>
    </w:p>
    <w:p w:rsidR="002644DA" w:rsidRPr="002644DA" w:rsidRDefault="002644DA" w:rsidP="004629B1">
      <w:pPr>
        <w:numPr>
          <w:ilvl w:val="0"/>
          <w:numId w:val="15"/>
        </w:numPr>
        <w:shd w:val="clear" w:color="auto" w:fill="FFFFFF"/>
        <w:spacing w:after="0"/>
        <w:ind w:left="0"/>
        <w:jc w:val="both"/>
        <w:rPr>
          <w:rFonts w:ascii="Times New Roman" w:hAnsi="Times New Roman" w:cs="Times New Roman"/>
          <w:sz w:val="28"/>
          <w:szCs w:val="28"/>
        </w:rPr>
      </w:pPr>
      <w:r w:rsidRPr="002644DA">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644DA" w:rsidRPr="002644DA" w:rsidRDefault="002644DA" w:rsidP="004629B1">
      <w:pPr>
        <w:numPr>
          <w:ilvl w:val="0"/>
          <w:numId w:val="15"/>
        </w:numPr>
        <w:shd w:val="clear" w:color="auto" w:fill="FFFFFF"/>
        <w:spacing w:after="0"/>
        <w:ind w:left="0"/>
        <w:jc w:val="both"/>
        <w:rPr>
          <w:rFonts w:ascii="Times New Roman" w:hAnsi="Times New Roman" w:cs="Times New Roman"/>
          <w:sz w:val="28"/>
          <w:szCs w:val="28"/>
        </w:rPr>
      </w:pPr>
      <w:r w:rsidRPr="002644DA">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644DA" w:rsidRPr="002644DA" w:rsidRDefault="002644DA" w:rsidP="004629B1">
      <w:pPr>
        <w:numPr>
          <w:ilvl w:val="0"/>
          <w:numId w:val="15"/>
        </w:numPr>
        <w:shd w:val="clear" w:color="auto" w:fill="FFFFFF"/>
        <w:spacing w:after="0"/>
        <w:ind w:left="0"/>
        <w:jc w:val="both"/>
        <w:rPr>
          <w:rFonts w:ascii="Times New Roman" w:hAnsi="Times New Roman" w:cs="Times New Roman"/>
          <w:sz w:val="28"/>
          <w:szCs w:val="28"/>
        </w:rPr>
      </w:pPr>
      <w:r w:rsidRPr="002644DA">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644DA" w:rsidRPr="002644DA" w:rsidRDefault="002644DA" w:rsidP="004629B1">
      <w:pPr>
        <w:numPr>
          <w:ilvl w:val="0"/>
          <w:numId w:val="15"/>
        </w:numPr>
        <w:shd w:val="clear" w:color="auto" w:fill="FFFFFF"/>
        <w:spacing w:after="0"/>
        <w:ind w:left="0"/>
        <w:jc w:val="both"/>
        <w:rPr>
          <w:rFonts w:ascii="Times New Roman" w:hAnsi="Times New Roman" w:cs="Times New Roman"/>
          <w:sz w:val="28"/>
          <w:szCs w:val="28"/>
        </w:rPr>
      </w:pPr>
      <w:r w:rsidRPr="002644DA">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r w:rsidRPr="002644DA">
        <w:rPr>
          <w:rFonts w:ascii="Times New Roman" w:hAnsi="Times New Roman" w:cs="Times New Roman"/>
          <w:sz w:val="28"/>
          <w:szCs w:val="28"/>
        </w:rPr>
        <w:lastRenderedPageBreak/>
        <w:t>может выделять звуки в словах, у ребенка складываются предпосылки грамотности;</w:t>
      </w:r>
    </w:p>
    <w:p w:rsidR="002644DA" w:rsidRPr="002644DA" w:rsidRDefault="002644DA" w:rsidP="004629B1">
      <w:pPr>
        <w:numPr>
          <w:ilvl w:val="0"/>
          <w:numId w:val="15"/>
        </w:numPr>
        <w:shd w:val="clear" w:color="auto" w:fill="FFFFFF"/>
        <w:spacing w:after="0"/>
        <w:ind w:left="0"/>
        <w:jc w:val="both"/>
        <w:rPr>
          <w:rFonts w:ascii="Times New Roman" w:hAnsi="Times New Roman" w:cs="Times New Roman"/>
          <w:sz w:val="28"/>
          <w:szCs w:val="28"/>
        </w:rPr>
      </w:pPr>
      <w:r w:rsidRPr="002644DA">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644DA" w:rsidRPr="002644DA" w:rsidRDefault="002644DA" w:rsidP="004629B1">
      <w:pPr>
        <w:numPr>
          <w:ilvl w:val="0"/>
          <w:numId w:val="15"/>
        </w:numPr>
        <w:shd w:val="clear" w:color="auto" w:fill="FFFFFF"/>
        <w:spacing w:after="0"/>
        <w:ind w:left="0"/>
        <w:jc w:val="both"/>
        <w:rPr>
          <w:rFonts w:ascii="Times New Roman" w:hAnsi="Times New Roman" w:cs="Times New Roman"/>
          <w:sz w:val="28"/>
          <w:szCs w:val="28"/>
        </w:rPr>
      </w:pPr>
      <w:r w:rsidRPr="002644DA">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644DA" w:rsidRPr="002644DA" w:rsidRDefault="002644DA" w:rsidP="004629B1">
      <w:pPr>
        <w:numPr>
          <w:ilvl w:val="0"/>
          <w:numId w:val="15"/>
        </w:numPr>
        <w:shd w:val="clear" w:color="auto" w:fill="FFFFFF"/>
        <w:spacing w:after="0"/>
        <w:ind w:left="0"/>
        <w:jc w:val="both"/>
        <w:rPr>
          <w:rFonts w:ascii="Times New Roman" w:hAnsi="Times New Roman" w:cs="Times New Roman"/>
          <w:sz w:val="28"/>
          <w:szCs w:val="28"/>
        </w:rPr>
      </w:pPr>
      <w:r w:rsidRPr="002644DA">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644DA" w:rsidRPr="002644DA" w:rsidRDefault="002644DA" w:rsidP="004629B1">
      <w:pPr>
        <w:numPr>
          <w:ilvl w:val="0"/>
          <w:numId w:val="15"/>
        </w:numPr>
        <w:spacing w:after="0"/>
        <w:ind w:left="0"/>
        <w:jc w:val="both"/>
        <w:rPr>
          <w:rFonts w:ascii="Times New Roman" w:hAnsi="Times New Roman" w:cs="Times New Roman"/>
          <w:color w:val="000000"/>
          <w:sz w:val="28"/>
          <w:szCs w:val="28"/>
        </w:rPr>
      </w:pPr>
      <w:r w:rsidRPr="002644DA">
        <w:rPr>
          <w:rFonts w:ascii="Times New Roman" w:hAnsi="Times New Roman" w:cs="Times New Roman"/>
          <w:color w:val="000000"/>
          <w:sz w:val="28"/>
          <w:szCs w:val="28"/>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w:t>
      </w:r>
    </w:p>
    <w:p w:rsidR="002644DA" w:rsidRDefault="002644DA" w:rsidP="004629B1">
      <w:pPr>
        <w:pStyle w:val="30"/>
        <w:numPr>
          <w:ilvl w:val="0"/>
          <w:numId w:val="15"/>
        </w:numPr>
        <w:spacing w:after="0"/>
        <w:ind w:left="0"/>
        <w:jc w:val="both"/>
        <w:rPr>
          <w:rFonts w:ascii="Times New Roman" w:eastAsia="Times New Roman" w:hAnsi="Times New Roman" w:cs="Times New Roman"/>
          <w:color w:val="000000"/>
          <w:sz w:val="28"/>
          <w:szCs w:val="28"/>
        </w:rPr>
      </w:pPr>
      <w:r w:rsidRPr="002644DA">
        <w:rPr>
          <w:rFonts w:ascii="Times New Roman" w:eastAsia="Times New Roman" w:hAnsi="Times New Roman" w:cs="Times New Roman"/>
          <w:color w:val="000000"/>
          <w:sz w:val="28"/>
          <w:szCs w:val="28"/>
        </w:rPr>
        <w:t xml:space="preserve">В играх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взаимодействие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2644DA" w:rsidRPr="002644DA" w:rsidRDefault="002644DA" w:rsidP="00C22736">
      <w:pPr>
        <w:pStyle w:val="30"/>
        <w:spacing w:after="0"/>
        <w:ind w:left="0"/>
        <w:jc w:val="both"/>
        <w:rPr>
          <w:rFonts w:ascii="Times New Roman" w:eastAsia="Times New Roman" w:hAnsi="Times New Roman" w:cs="Times New Roman"/>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836"/>
      </w:tblGrid>
      <w:tr w:rsidR="002644DA" w:rsidRPr="002644DA" w:rsidTr="00C22736">
        <w:tc>
          <w:tcPr>
            <w:tcW w:w="2628" w:type="dxa"/>
          </w:tcPr>
          <w:p w:rsidR="002644DA" w:rsidRPr="002644DA" w:rsidRDefault="002644DA" w:rsidP="00C22736">
            <w:pPr>
              <w:spacing w:after="0"/>
              <w:rPr>
                <w:rFonts w:ascii="Times New Roman" w:hAnsi="Times New Roman" w:cs="Times New Roman"/>
                <w:b/>
                <w:color w:val="000000"/>
                <w:sz w:val="24"/>
                <w:szCs w:val="24"/>
              </w:rPr>
            </w:pPr>
            <w:r w:rsidRPr="002644DA">
              <w:rPr>
                <w:rFonts w:ascii="Times New Roman" w:hAnsi="Times New Roman" w:cs="Times New Roman"/>
                <w:b/>
                <w:color w:val="000000"/>
                <w:sz w:val="24"/>
                <w:szCs w:val="24"/>
              </w:rPr>
              <w:t xml:space="preserve">целевые ориентиры </w:t>
            </w:r>
          </w:p>
        </w:tc>
        <w:tc>
          <w:tcPr>
            <w:tcW w:w="6836" w:type="dxa"/>
          </w:tcPr>
          <w:p w:rsidR="002644DA" w:rsidRPr="002644DA" w:rsidRDefault="002644DA" w:rsidP="00C22736">
            <w:pPr>
              <w:spacing w:after="0"/>
              <w:rPr>
                <w:rFonts w:ascii="Times New Roman" w:hAnsi="Times New Roman" w:cs="Times New Roman"/>
                <w:b/>
                <w:color w:val="000000"/>
                <w:sz w:val="24"/>
                <w:szCs w:val="24"/>
              </w:rPr>
            </w:pPr>
            <w:r w:rsidRPr="002644DA">
              <w:rPr>
                <w:rFonts w:ascii="Times New Roman" w:hAnsi="Times New Roman" w:cs="Times New Roman"/>
                <w:b/>
                <w:color w:val="000000"/>
                <w:sz w:val="24"/>
                <w:szCs w:val="24"/>
              </w:rPr>
              <w:t>динамика (результативность психолого-педагогической работы)</w:t>
            </w:r>
          </w:p>
        </w:tc>
      </w:tr>
      <w:tr w:rsidR="002644DA" w:rsidRPr="002644DA" w:rsidTr="00C22736">
        <w:tc>
          <w:tcPr>
            <w:tcW w:w="2628" w:type="dxa"/>
          </w:tcPr>
          <w:p w:rsidR="002644DA" w:rsidRPr="002644DA" w:rsidRDefault="002644DA" w:rsidP="00C22736">
            <w:pPr>
              <w:spacing w:after="0"/>
              <w:rPr>
                <w:rFonts w:ascii="Times New Roman" w:hAnsi="Times New Roman" w:cs="Times New Roman"/>
                <w:color w:val="000000"/>
                <w:sz w:val="24"/>
                <w:szCs w:val="24"/>
              </w:rPr>
            </w:pPr>
            <w:r w:rsidRPr="002644DA">
              <w:rPr>
                <w:rFonts w:ascii="Times New Roman" w:hAnsi="Times New Roman" w:cs="Times New Roman"/>
                <w:color w:val="000000"/>
                <w:sz w:val="24"/>
                <w:szCs w:val="24"/>
              </w:rPr>
              <w:t xml:space="preserve">Физически развитый, овладевший </w:t>
            </w:r>
            <w:r w:rsidRPr="002644DA">
              <w:rPr>
                <w:rFonts w:ascii="Times New Roman" w:hAnsi="Times New Roman" w:cs="Times New Roman"/>
                <w:color w:val="000000"/>
                <w:sz w:val="24"/>
                <w:szCs w:val="24"/>
              </w:rPr>
              <w:lastRenderedPageBreak/>
              <w:t xml:space="preserve">основными </w:t>
            </w:r>
            <w:r w:rsidRPr="002644DA">
              <w:rPr>
                <w:rFonts w:ascii="Times New Roman" w:hAnsi="Times New Roman" w:cs="Times New Roman"/>
                <w:color w:val="000000"/>
                <w:sz w:val="24"/>
                <w:szCs w:val="24"/>
              </w:rPr>
              <w:br/>
              <w:t>культурно-гигиеническими навыками.</w:t>
            </w:r>
          </w:p>
          <w:p w:rsidR="002644DA" w:rsidRPr="002644DA" w:rsidRDefault="002644DA" w:rsidP="00C22736">
            <w:pPr>
              <w:spacing w:after="0"/>
              <w:ind w:firstLine="709"/>
              <w:rPr>
                <w:rFonts w:ascii="Times New Roman" w:hAnsi="Times New Roman" w:cs="Times New Roman"/>
                <w:color w:val="000000"/>
                <w:sz w:val="24"/>
                <w:szCs w:val="24"/>
              </w:rPr>
            </w:pPr>
          </w:p>
        </w:tc>
        <w:tc>
          <w:tcPr>
            <w:tcW w:w="6836" w:type="dxa"/>
          </w:tcPr>
          <w:p w:rsidR="002644DA" w:rsidRPr="002644DA" w:rsidRDefault="002644DA" w:rsidP="00C22736">
            <w:pPr>
              <w:spacing w:after="0"/>
              <w:ind w:firstLine="708"/>
              <w:rPr>
                <w:rFonts w:ascii="Times New Roman" w:hAnsi="Times New Roman" w:cs="Times New Roman"/>
                <w:color w:val="000000"/>
                <w:sz w:val="24"/>
                <w:szCs w:val="24"/>
              </w:rPr>
            </w:pPr>
            <w:r w:rsidRPr="002644DA">
              <w:rPr>
                <w:rFonts w:ascii="Times New Roman" w:hAnsi="Times New Roman" w:cs="Times New Roman"/>
                <w:color w:val="000000"/>
                <w:sz w:val="24"/>
                <w:szCs w:val="24"/>
              </w:rPr>
              <w:lastRenderedPageBreak/>
              <w:t xml:space="preserve">Продолжается дальнейшее развитие </w:t>
            </w:r>
            <w:r w:rsidRPr="002644DA">
              <w:rPr>
                <w:rFonts w:ascii="Times New Roman" w:hAnsi="Times New Roman" w:cs="Times New Roman"/>
                <w:i/>
                <w:color w:val="000000"/>
                <w:sz w:val="24"/>
                <w:szCs w:val="24"/>
              </w:rPr>
              <w:t>моторики</w:t>
            </w:r>
            <w:r w:rsidRPr="002644DA">
              <w:rPr>
                <w:rFonts w:ascii="Times New Roman" w:hAnsi="Times New Roman" w:cs="Times New Roman"/>
                <w:color w:val="000000"/>
                <w:sz w:val="24"/>
                <w:szCs w:val="24"/>
              </w:rPr>
              <w:t xml:space="preserve"> ребенка, наращивание и самостоятельное использование двигательного </w:t>
            </w:r>
            <w:r w:rsidRPr="002644DA">
              <w:rPr>
                <w:rFonts w:ascii="Times New Roman" w:hAnsi="Times New Roman" w:cs="Times New Roman"/>
                <w:color w:val="000000"/>
                <w:sz w:val="24"/>
                <w:szCs w:val="24"/>
              </w:rPr>
              <w:lastRenderedPageBreak/>
              <w:t>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tc>
      </w:tr>
      <w:tr w:rsidR="002644DA" w:rsidRPr="002644DA" w:rsidTr="00C22736">
        <w:tc>
          <w:tcPr>
            <w:tcW w:w="2628" w:type="dxa"/>
          </w:tcPr>
          <w:p w:rsidR="002644DA" w:rsidRPr="002644DA" w:rsidRDefault="002644DA" w:rsidP="00C22736">
            <w:pPr>
              <w:spacing w:after="0"/>
              <w:rPr>
                <w:rFonts w:ascii="Times New Roman" w:hAnsi="Times New Roman" w:cs="Times New Roman"/>
                <w:color w:val="000000"/>
                <w:sz w:val="24"/>
                <w:szCs w:val="24"/>
              </w:rPr>
            </w:pPr>
            <w:r w:rsidRPr="002644DA">
              <w:rPr>
                <w:rFonts w:ascii="Times New Roman" w:hAnsi="Times New Roman" w:cs="Times New Roman"/>
                <w:color w:val="000000"/>
                <w:sz w:val="24"/>
                <w:szCs w:val="24"/>
              </w:rPr>
              <w:lastRenderedPageBreak/>
              <w:t>Любознательный, активный.</w:t>
            </w:r>
          </w:p>
          <w:p w:rsidR="002644DA" w:rsidRPr="002644DA" w:rsidRDefault="002644DA" w:rsidP="00C22736">
            <w:pPr>
              <w:spacing w:after="0"/>
              <w:ind w:firstLine="709"/>
              <w:rPr>
                <w:rFonts w:ascii="Times New Roman" w:hAnsi="Times New Roman" w:cs="Times New Roman"/>
                <w:color w:val="000000"/>
                <w:sz w:val="24"/>
                <w:szCs w:val="24"/>
              </w:rPr>
            </w:pPr>
          </w:p>
        </w:tc>
        <w:tc>
          <w:tcPr>
            <w:tcW w:w="6836" w:type="dxa"/>
          </w:tcPr>
          <w:p w:rsidR="002644DA" w:rsidRPr="002644DA" w:rsidRDefault="002644DA" w:rsidP="00C22736">
            <w:pPr>
              <w:spacing w:after="0"/>
              <w:ind w:firstLine="709"/>
              <w:rPr>
                <w:rFonts w:ascii="Times New Roman" w:hAnsi="Times New Roman" w:cs="Times New Roman"/>
                <w:color w:val="000000"/>
                <w:sz w:val="24"/>
                <w:szCs w:val="24"/>
              </w:rPr>
            </w:pPr>
            <w:r w:rsidRPr="002644DA">
              <w:rPr>
                <w:rFonts w:ascii="Times New Roman" w:hAnsi="Times New Roman" w:cs="Times New Roman"/>
                <w:color w:val="000000"/>
                <w:sz w:val="24"/>
                <w:szCs w:val="24"/>
              </w:rPr>
              <w:t xml:space="preserve">В этом возрасте происходит расширение и углубление представлений детей о </w:t>
            </w:r>
            <w:r w:rsidRPr="002644DA">
              <w:rPr>
                <w:rFonts w:ascii="Times New Roman" w:hAnsi="Times New Roman" w:cs="Times New Roman"/>
                <w:i/>
                <w:color w:val="000000"/>
                <w:sz w:val="24"/>
                <w:szCs w:val="24"/>
              </w:rPr>
              <w:t>форме, цвете, величине</w:t>
            </w:r>
            <w:r w:rsidRPr="002644DA">
              <w:rPr>
                <w:rFonts w:ascii="Times New Roman" w:hAnsi="Times New Roman" w:cs="Times New Roman"/>
                <w:color w:val="000000"/>
                <w:sz w:val="24"/>
                <w:szCs w:val="24"/>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2644DA" w:rsidRPr="002644DA" w:rsidRDefault="002644DA" w:rsidP="00C22736">
            <w:pPr>
              <w:spacing w:after="0"/>
              <w:ind w:firstLine="709"/>
              <w:rPr>
                <w:rFonts w:ascii="Times New Roman" w:hAnsi="Times New Roman" w:cs="Times New Roman"/>
                <w:color w:val="000000"/>
                <w:sz w:val="24"/>
                <w:szCs w:val="24"/>
              </w:rPr>
            </w:pPr>
            <w:r w:rsidRPr="002644DA">
              <w:rPr>
                <w:rFonts w:ascii="Times New Roman" w:hAnsi="Times New Roman" w:cs="Times New Roman"/>
                <w:color w:val="000000"/>
                <w:sz w:val="24"/>
                <w:szCs w:val="24"/>
              </w:rPr>
              <w:t xml:space="preserve">К концу дошкольного возраста существенно увеличивается устойчивость непроизвольного </w:t>
            </w:r>
            <w:r w:rsidRPr="002644DA">
              <w:rPr>
                <w:rFonts w:ascii="Times New Roman" w:hAnsi="Times New Roman" w:cs="Times New Roman"/>
                <w:i/>
                <w:color w:val="000000"/>
                <w:sz w:val="24"/>
                <w:szCs w:val="24"/>
              </w:rPr>
              <w:t>внимания</w:t>
            </w:r>
            <w:r w:rsidRPr="002644DA">
              <w:rPr>
                <w:rFonts w:ascii="Times New Roman" w:hAnsi="Times New Roman" w:cs="Times New Roman"/>
                <w:color w:val="000000"/>
                <w:sz w:val="24"/>
                <w:szCs w:val="24"/>
              </w:rPr>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tc>
      </w:tr>
      <w:tr w:rsidR="002644DA" w:rsidRPr="002644DA" w:rsidTr="00C22736">
        <w:tc>
          <w:tcPr>
            <w:tcW w:w="2628" w:type="dxa"/>
          </w:tcPr>
          <w:p w:rsidR="002644DA" w:rsidRPr="002644DA" w:rsidRDefault="002644DA" w:rsidP="00C22736">
            <w:pPr>
              <w:spacing w:after="0"/>
              <w:rPr>
                <w:rFonts w:ascii="Times New Roman" w:hAnsi="Times New Roman" w:cs="Times New Roman"/>
                <w:color w:val="000000"/>
                <w:sz w:val="24"/>
                <w:szCs w:val="24"/>
              </w:rPr>
            </w:pPr>
            <w:r w:rsidRPr="002644DA">
              <w:rPr>
                <w:rFonts w:ascii="Times New Roman" w:hAnsi="Times New Roman" w:cs="Times New Roman"/>
                <w:color w:val="000000"/>
                <w:sz w:val="24"/>
                <w:szCs w:val="24"/>
              </w:rPr>
              <w:t>Эмоционально отзывчивый.</w:t>
            </w:r>
          </w:p>
          <w:p w:rsidR="002644DA" w:rsidRPr="002644DA" w:rsidRDefault="002644DA" w:rsidP="00C22736">
            <w:pPr>
              <w:spacing w:after="0"/>
              <w:ind w:firstLine="709"/>
              <w:rPr>
                <w:rFonts w:ascii="Times New Roman" w:hAnsi="Times New Roman" w:cs="Times New Roman"/>
                <w:color w:val="000000"/>
                <w:sz w:val="24"/>
                <w:szCs w:val="24"/>
              </w:rPr>
            </w:pPr>
          </w:p>
        </w:tc>
        <w:tc>
          <w:tcPr>
            <w:tcW w:w="6836" w:type="dxa"/>
          </w:tcPr>
          <w:p w:rsidR="002644DA" w:rsidRPr="002644DA" w:rsidRDefault="002644DA" w:rsidP="00C22736">
            <w:pPr>
              <w:spacing w:after="0"/>
              <w:ind w:firstLine="709"/>
              <w:rPr>
                <w:rFonts w:ascii="Times New Roman" w:hAnsi="Times New Roman" w:cs="Times New Roman"/>
                <w:color w:val="000000"/>
                <w:sz w:val="24"/>
                <w:szCs w:val="24"/>
              </w:rPr>
            </w:pPr>
            <w:r w:rsidRPr="002644DA">
              <w:rPr>
                <w:rFonts w:ascii="Times New Roman" w:hAnsi="Times New Roman" w:cs="Times New Roman"/>
                <w:color w:val="000000"/>
                <w:sz w:val="24"/>
                <w:szCs w:val="24"/>
              </w:rPr>
              <w:t xml:space="preserve">Социально-нравственные чувства и эмоции достаточно устойчивы. С развитием морально-нравственных представлений  напрямую связана и возможность    эмоционально оценивать  свои поступки. Ребенок   испытывает </w:t>
            </w:r>
            <w:r w:rsidRPr="002644DA">
              <w:rPr>
                <w:rFonts w:ascii="Times New Roman" w:hAnsi="Times New Roman" w:cs="Times New Roman"/>
                <w:color w:val="000000"/>
                <w:sz w:val="24"/>
                <w:szCs w:val="24"/>
              </w:rPr>
              <w:lastRenderedPageBreak/>
              <w:t xml:space="preserve">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2644DA" w:rsidRPr="002644DA" w:rsidRDefault="002644DA" w:rsidP="00C22736">
            <w:pPr>
              <w:tabs>
                <w:tab w:val="num" w:pos="1440"/>
              </w:tabs>
              <w:spacing w:after="0"/>
              <w:ind w:firstLine="540"/>
              <w:rPr>
                <w:rFonts w:ascii="Times New Roman" w:hAnsi="Times New Roman" w:cs="Times New Roman"/>
                <w:color w:val="000000"/>
                <w:sz w:val="24"/>
                <w:szCs w:val="24"/>
              </w:rPr>
            </w:pPr>
            <w:r w:rsidRPr="002644DA">
              <w:rPr>
                <w:rFonts w:ascii="Times New Roman" w:hAnsi="Times New Roman" w:cs="Times New Roman"/>
                <w:color w:val="000000"/>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tc>
      </w:tr>
      <w:tr w:rsidR="002644DA" w:rsidRPr="002644DA" w:rsidTr="00C22736">
        <w:tc>
          <w:tcPr>
            <w:tcW w:w="2628" w:type="dxa"/>
          </w:tcPr>
          <w:p w:rsidR="002644DA" w:rsidRPr="002644DA" w:rsidRDefault="002644DA" w:rsidP="00C22736">
            <w:pPr>
              <w:spacing w:after="0"/>
              <w:rPr>
                <w:rFonts w:ascii="Times New Roman" w:hAnsi="Times New Roman" w:cs="Times New Roman"/>
                <w:color w:val="000000"/>
                <w:sz w:val="24"/>
                <w:szCs w:val="24"/>
              </w:rPr>
            </w:pPr>
            <w:r w:rsidRPr="002644DA">
              <w:rPr>
                <w:rFonts w:ascii="Times New Roman" w:hAnsi="Times New Roman" w:cs="Times New Roman"/>
                <w:color w:val="000000"/>
                <w:sz w:val="24"/>
                <w:szCs w:val="24"/>
              </w:rPr>
              <w:lastRenderedPageBreak/>
              <w:t>Овладевший средствами общения и способами взаимодействия со взрослыми и сверстниками.</w:t>
            </w:r>
          </w:p>
        </w:tc>
        <w:tc>
          <w:tcPr>
            <w:tcW w:w="6836" w:type="dxa"/>
          </w:tcPr>
          <w:p w:rsidR="002644DA" w:rsidRPr="002644DA" w:rsidRDefault="002644DA" w:rsidP="00C22736">
            <w:pPr>
              <w:spacing w:after="0"/>
              <w:ind w:firstLine="709"/>
              <w:rPr>
                <w:rFonts w:ascii="Times New Roman" w:hAnsi="Times New Roman" w:cs="Times New Roman"/>
                <w:color w:val="000000"/>
                <w:sz w:val="24"/>
                <w:szCs w:val="24"/>
              </w:rPr>
            </w:pPr>
            <w:r w:rsidRPr="002644DA">
              <w:rPr>
                <w:rFonts w:ascii="Times New Roman" w:hAnsi="Times New Roman" w:cs="Times New Roman"/>
                <w:color w:val="000000"/>
                <w:sz w:val="24"/>
                <w:szCs w:val="24"/>
              </w:rPr>
              <w:t xml:space="preserve">Сложнее и богаче по содержанию становится </w:t>
            </w:r>
            <w:r w:rsidRPr="002644DA">
              <w:rPr>
                <w:rFonts w:ascii="Times New Roman" w:hAnsi="Times New Roman" w:cs="Times New Roman"/>
                <w:i/>
                <w:color w:val="000000"/>
                <w:sz w:val="24"/>
                <w:szCs w:val="24"/>
              </w:rPr>
              <w:t>общение</w:t>
            </w:r>
            <w:r w:rsidRPr="002644DA">
              <w:rPr>
                <w:rFonts w:ascii="Times New Roman" w:hAnsi="Times New Roman" w:cs="Times New Roman"/>
                <w:color w:val="000000"/>
                <w:sz w:val="24"/>
                <w:szCs w:val="24"/>
              </w:rPr>
              <w:t xml:space="preserve">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2644DA" w:rsidRPr="002644DA" w:rsidRDefault="002644DA" w:rsidP="00C22736">
            <w:pPr>
              <w:spacing w:after="0"/>
              <w:ind w:firstLine="709"/>
              <w:rPr>
                <w:rFonts w:ascii="Times New Roman" w:hAnsi="Times New Roman" w:cs="Times New Roman"/>
                <w:color w:val="000000"/>
                <w:sz w:val="24"/>
                <w:szCs w:val="24"/>
              </w:rPr>
            </w:pPr>
            <w:r w:rsidRPr="002644DA">
              <w:rPr>
                <w:rFonts w:ascii="Times New Roman" w:hAnsi="Times New Roman" w:cs="Times New Roman"/>
                <w:color w:val="000000"/>
                <w:sz w:val="24"/>
                <w:szCs w:val="24"/>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w:t>
            </w:r>
            <w:r w:rsidRPr="002644DA">
              <w:rPr>
                <w:rFonts w:ascii="Times New Roman" w:hAnsi="Times New Roman" w:cs="Times New Roman"/>
                <w:color w:val="000000"/>
                <w:sz w:val="24"/>
                <w:szCs w:val="24"/>
              </w:rPr>
              <w:lastRenderedPageBreak/>
              <w:t xml:space="preserve">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tc>
      </w:tr>
      <w:tr w:rsidR="002644DA" w:rsidRPr="002644DA" w:rsidTr="00C22736">
        <w:tc>
          <w:tcPr>
            <w:tcW w:w="2628" w:type="dxa"/>
          </w:tcPr>
          <w:p w:rsidR="002644DA" w:rsidRPr="002644DA" w:rsidRDefault="002644DA" w:rsidP="00C22736">
            <w:pPr>
              <w:spacing w:after="0"/>
              <w:rPr>
                <w:rFonts w:ascii="Times New Roman" w:hAnsi="Times New Roman" w:cs="Times New Roman"/>
                <w:color w:val="000000"/>
                <w:sz w:val="24"/>
                <w:szCs w:val="24"/>
              </w:rPr>
            </w:pPr>
            <w:r w:rsidRPr="002644DA">
              <w:rPr>
                <w:rFonts w:ascii="Times New Roman" w:hAnsi="Times New Roman" w:cs="Times New Roman"/>
                <w:color w:val="000000"/>
                <w:sz w:val="24"/>
                <w:szCs w:val="24"/>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6836" w:type="dxa"/>
          </w:tcPr>
          <w:p w:rsidR="002644DA" w:rsidRPr="002644DA" w:rsidRDefault="002644DA" w:rsidP="00C22736">
            <w:pPr>
              <w:spacing w:after="0"/>
              <w:ind w:firstLine="708"/>
              <w:rPr>
                <w:rFonts w:ascii="Times New Roman" w:hAnsi="Times New Roman" w:cs="Times New Roman"/>
                <w:color w:val="000000"/>
                <w:sz w:val="24"/>
                <w:szCs w:val="24"/>
              </w:rPr>
            </w:pPr>
            <w:r w:rsidRPr="002644DA">
              <w:rPr>
                <w:rFonts w:ascii="Times New Roman" w:hAnsi="Times New Roman" w:cs="Times New Roman"/>
                <w:color w:val="000000"/>
                <w:sz w:val="24"/>
                <w:szCs w:val="24"/>
              </w:rPr>
              <w:t xml:space="preserve">В основе произвольной регуляции поведения лежат не только усвоенные (или заданные извне) </w:t>
            </w:r>
            <w:r w:rsidRPr="002644DA">
              <w:rPr>
                <w:rFonts w:ascii="Times New Roman" w:hAnsi="Times New Roman" w:cs="Times New Roman"/>
                <w:i/>
                <w:color w:val="000000"/>
                <w:sz w:val="24"/>
                <w:szCs w:val="24"/>
              </w:rPr>
              <w:t>правила и нормы</w:t>
            </w:r>
            <w:r w:rsidRPr="002644DA">
              <w:rPr>
                <w:rFonts w:ascii="Times New Roman" w:hAnsi="Times New Roman" w:cs="Times New Roman"/>
                <w:color w:val="000000"/>
                <w:sz w:val="24"/>
                <w:szCs w:val="24"/>
              </w:rPr>
              <w:t>.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tc>
      </w:tr>
      <w:tr w:rsidR="002644DA" w:rsidRPr="002644DA" w:rsidTr="00C22736">
        <w:tc>
          <w:tcPr>
            <w:tcW w:w="2628" w:type="dxa"/>
          </w:tcPr>
          <w:p w:rsidR="002644DA" w:rsidRPr="002644DA" w:rsidRDefault="002644DA" w:rsidP="00C22736">
            <w:pPr>
              <w:spacing w:after="0"/>
              <w:rPr>
                <w:rFonts w:ascii="Times New Roman" w:hAnsi="Times New Roman" w:cs="Times New Roman"/>
                <w:color w:val="000000"/>
                <w:sz w:val="24"/>
                <w:szCs w:val="24"/>
              </w:rPr>
            </w:pPr>
            <w:r w:rsidRPr="002644DA">
              <w:rPr>
                <w:rFonts w:ascii="Times New Roman" w:hAnsi="Times New Roman" w:cs="Times New Roman"/>
                <w:color w:val="000000"/>
                <w:sz w:val="24"/>
                <w:szCs w:val="24"/>
              </w:rPr>
              <w:t>Способный решать интеллектуальные и личностные задачи  (проблемы), адекватные возрасту.</w:t>
            </w:r>
          </w:p>
          <w:p w:rsidR="002644DA" w:rsidRPr="002644DA" w:rsidRDefault="002644DA" w:rsidP="00C22736">
            <w:pPr>
              <w:spacing w:after="0"/>
              <w:ind w:firstLine="709"/>
              <w:rPr>
                <w:rFonts w:ascii="Times New Roman" w:hAnsi="Times New Roman" w:cs="Times New Roman"/>
                <w:color w:val="000000"/>
                <w:sz w:val="24"/>
                <w:szCs w:val="24"/>
              </w:rPr>
            </w:pPr>
          </w:p>
        </w:tc>
        <w:tc>
          <w:tcPr>
            <w:tcW w:w="6836" w:type="dxa"/>
          </w:tcPr>
          <w:p w:rsidR="002644DA" w:rsidRPr="002644DA" w:rsidRDefault="002644DA" w:rsidP="00C22736">
            <w:pPr>
              <w:spacing w:after="0"/>
              <w:ind w:firstLine="709"/>
              <w:rPr>
                <w:rFonts w:ascii="Times New Roman" w:hAnsi="Times New Roman" w:cs="Times New Roman"/>
                <w:color w:val="000000"/>
                <w:sz w:val="24"/>
                <w:szCs w:val="24"/>
              </w:rPr>
            </w:pPr>
            <w:r w:rsidRPr="002644DA">
              <w:rPr>
                <w:rFonts w:ascii="Times New Roman" w:hAnsi="Times New Roman" w:cs="Times New Roman"/>
                <w:color w:val="000000"/>
                <w:sz w:val="24"/>
                <w:szCs w:val="24"/>
              </w:rPr>
              <w:t xml:space="preserve">увеличивается объем </w:t>
            </w:r>
            <w:r w:rsidRPr="002644DA">
              <w:rPr>
                <w:rFonts w:ascii="Times New Roman" w:hAnsi="Times New Roman" w:cs="Times New Roman"/>
                <w:b/>
                <w:i/>
                <w:color w:val="000000"/>
                <w:sz w:val="24"/>
                <w:szCs w:val="24"/>
              </w:rPr>
              <w:t>памяти</w:t>
            </w:r>
            <w:r w:rsidRPr="002644DA">
              <w:rPr>
                <w:rFonts w:ascii="Times New Roman" w:hAnsi="Times New Roman" w:cs="Times New Roman"/>
                <w:b/>
                <w:color w:val="000000"/>
                <w:sz w:val="24"/>
                <w:szCs w:val="24"/>
              </w:rPr>
              <w:t>,</w:t>
            </w:r>
            <w:r w:rsidRPr="002644DA">
              <w:rPr>
                <w:rFonts w:ascii="Times New Roman" w:hAnsi="Times New Roman" w:cs="Times New Roman"/>
                <w:color w:val="000000"/>
                <w:sz w:val="24"/>
                <w:szCs w:val="24"/>
              </w:rPr>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w:t>
            </w:r>
            <w:r w:rsidRPr="002644DA">
              <w:rPr>
                <w:rFonts w:ascii="Times New Roman" w:hAnsi="Times New Roman" w:cs="Times New Roman"/>
                <w:color w:val="000000"/>
                <w:sz w:val="24"/>
                <w:szCs w:val="24"/>
              </w:rPr>
              <w:lastRenderedPageBreak/>
              <w:t>запоминание остается наиболее продуктивным до конца дошкольного детства. Девочек отличает больший объем и устойчивость памяти.</w:t>
            </w:r>
          </w:p>
          <w:p w:rsidR="002644DA" w:rsidRPr="002644DA" w:rsidRDefault="002644DA" w:rsidP="00C22736">
            <w:pPr>
              <w:spacing w:after="0"/>
              <w:ind w:firstLine="709"/>
              <w:rPr>
                <w:rFonts w:ascii="Times New Roman" w:hAnsi="Times New Roman" w:cs="Times New Roman"/>
                <w:color w:val="000000"/>
                <w:sz w:val="24"/>
                <w:szCs w:val="24"/>
              </w:rPr>
            </w:pPr>
            <w:r w:rsidRPr="002644DA">
              <w:rPr>
                <w:rFonts w:ascii="Times New Roman" w:hAnsi="Times New Roman" w:cs="Times New Roman"/>
                <w:color w:val="000000"/>
                <w:sz w:val="24"/>
                <w:szCs w:val="24"/>
              </w:rPr>
              <w:t xml:space="preserve">В 6-7 лет продолжается развитие наглядно-образного </w:t>
            </w:r>
            <w:r w:rsidRPr="002644DA">
              <w:rPr>
                <w:rFonts w:ascii="Times New Roman" w:hAnsi="Times New Roman" w:cs="Times New Roman"/>
                <w:b/>
                <w:i/>
                <w:color w:val="000000"/>
                <w:sz w:val="24"/>
                <w:szCs w:val="24"/>
              </w:rPr>
              <w:t>мышления</w:t>
            </w:r>
            <w:r w:rsidRPr="002644DA">
              <w:rPr>
                <w:rFonts w:ascii="Times New Roman" w:hAnsi="Times New Roman" w:cs="Times New Roman"/>
                <w:b/>
                <w:color w:val="000000"/>
                <w:sz w:val="24"/>
                <w:szCs w:val="24"/>
              </w:rPr>
              <w:t>,</w:t>
            </w:r>
            <w:r w:rsidRPr="002644DA">
              <w:rPr>
                <w:rFonts w:ascii="Times New Roman" w:hAnsi="Times New Roman" w:cs="Times New Roman"/>
                <w:color w:val="000000"/>
                <w:sz w:val="24"/>
                <w:szCs w:val="24"/>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2644DA" w:rsidRPr="002644DA" w:rsidRDefault="002644DA" w:rsidP="00C22736">
            <w:pPr>
              <w:spacing w:after="0"/>
              <w:ind w:firstLine="709"/>
              <w:rPr>
                <w:rFonts w:ascii="Times New Roman" w:hAnsi="Times New Roman" w:cs="Times New Roman"/>
                <w:color w:val="000000"/>
                <w:sz w:val="24"/>
                <w:szCs w:val="24"/>
              </w:rPr>
            </w:pPr>
            <w:r w:rsidRPr="002644DA">
              <w:rPr>
                <w:rFonts w:ascii="Times New Roman" w:hAnsi="Times New Roman" w:cs="Times New Roman"/>
                <w:b/>
                <w:color w:val="000000"/>
                <w:sz w:val="24"/>
                <w:szCs w:val="24"/>
              </w:rPr>
              <w:t xml:space="preserve">Мышление </w:t>
            </w:r>
            <w:r w:rsidRPr="002644DA">
              <w:rPr>
                <w:rFonts w:ascii="Times New Roman" w:hAnsi="Times New Roman" w:cs="Times New Roman"/>
                <w:color w:val="000000"/>
                <w:sz w:val="24"/>
                <w:szCs w:val="24"/>
              </w:rPr>
              <w:t xml:space="preserve">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2644DA" w:rsidRPr="002644DA" w:rsidRDefault="002644DA" w:rsidP="00C22736">
            <w:pPr>
              <w:spacing w:after="0"/>
              <w:ind w:firstLine="709"/>
              <w:rPr>
                <w:rFonts w:ascii="Times New Roman" w:hAnsi="Times New Roman" w:cs="Times New Roman"/>
                <w:color w:val="000000"/>
                <w:sz w:val="24"/>
                <w:szCs w:val="24"/>
              </w:rPr>
            </w:pPr>
            <w:r w:rsidRPr="002644DA">
              <w:rPr>
                <w:rFonts w:ascii="Times New Roman" w:hAnsi="Times New Roman" w:cs="Times New Roman"/>
                <w:b/>
                <w:i/>
                <w:color w:val="000000"/>
                <w:sz w:val="24"/>
                <w:szCs w:val="24"/>
              </w:rPr>
              <w:t>Речевые</w:t>
            </w:r>
            <w:r w:rsidRPr="002644DA">
              <w:rPr>
                <w:rFonts w:ascii="Times New Roman" w:hAnsi="Times New Roman" w:cs="Times New Roman"/>
                <w:b/>
                <w:color w:val="000000"/>
                <w:sz w:val="24"/>
                <w:szCs w:val="24"/>
              </w:rPr>
              <w:t xml:space="preserve"> умения</w:t>
            </w:r>
            <w:r w:rsidRPr="002644DA">
              <w:rPr>
                <w:rFonts w:ascii="Times New Roman" w:hAnsi="Times New Roman" w:cs="Times New Roman"/>
                <w:color w:val="000000"/>
                <w:sz w:val="24"/>
                <w:szCs w:val="24"/>
              </w:rPr>
              <w:t xml:space="preserve"> детей позволяют полноценно общаться с разным контингентом людей (взрослыми и сверстниками, </w:t>
            </w:r>
            <w:r w:rsidRPr="002644DA">
              <w:rPr>
                <w:rFonts w:ascii="Times New Roman" w:hAnsi="Times New Roman" w:cs="Times New Roman"/>
                <w:color w:val="000000"/>
                <w:sz w:val="24"/>
                <w:szCs w:val="24"/>
              </w:rPr>
              <w:lastRenderedPageBreak/>
              <w:t xml:space="preserve">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2644DA" w:rsidRPr="002644DA" w:rsidRDefault="002644DA" w:rsidP="00C22736">
            <w:pPr>
              <w:spacing w:after="0"/>
              <w:ind w:firstLine="709"/>
              <w:rPr>
                <w:rFonts w:ascii="Times New Roman" w:hAnsi="Times New Roman" w:cs="Times New Roman"/>
                <w:color w:val="000000"/>
                <w:sz w:val="24"/>
                <w:szCs w:val="24"/>
              </w:rPr>
            </w:pPr>
            <w:r w:rsidRPr="002644DA">
              <w:rPr>
                <w:rFonts w:ascii="Times New Roman" w:hAnsi="Times New Roman" w:cs="Times New Roman"/>
                <w:color w:val="000000"/>
                <w:sz w:val="24"/>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w:t>
            </w:r>
          </w:p>
        </w:tc>
      </w:tr>
      <w:tr w:rsidR="002644DA" w:rsidRPr="002644DA" w:rsidTr="00C22736">
        <w:tc>
          <w:tcPr>
            <w:tcW w:w="2628" w:type="dxa"/>
          </w:tcPr>
          <w:p w:rsidR="002644DA" w:rsidRPr="002644DA" w:rsidRDefault="002644DA" w:rsidP="00C22736">
            <w:pPr>
              <w:spacing w:after="0"/>
              <w:rPr>
                <w:rFonts w:ascii="Times New Roman" w:hAnsi="Times New Roman" w:cs="Times New Roman"/>
                <w:color w:val="000000"/>
                <w:sz w:val="24"/>
                <w:szCs w:val="24"/>
              </w:rPr>
            </w:pPr>
            <w:r w:rsidRPr="002644DA">
              <w:rPr>
                <w:rFonts w:ascii="Times New Roman" w:hAnsi="Times New Roman" w:cs="Times New Roman"/>
                <w:color w:val="000000"/>
                <w:sz w:val="24"/>
                <w:szCs w:val="24"/>
              </w:rPr>
              <w:lastRenderedPageBreak/>
              <w:t>Имеющий первичные представления о себе, семье, обществе (ближайшем  социуме), государстве (стране), мире и природе.</w:t>
            </w:r>
          </w:p>
        </w:tc>
        <w:tc>
          <w:tcPr>
            <w:tcW w:w="6836" w:type="dxa"/>
          </w:tcPr>
          <w:p w:rsidR="002644DA" w:rsidRPr="002644DA" w:rsidRDefault="002644DA" w:rsidP="00C22736">
            <w:pPr>
              <w:spacing w:after="0"/>
              <w:ind w:firstLine="902"/>
              <w:rPr>
                <w:rFonts w:ascii="Times New Roman" w:hAnsi="Times New Roman" w:cs="Times New Roman"/>
                <w:color w:val="000000"/>
                <w:sz w:val="24"/>
                <w:szCs w:val="24"/>
              </w:rPr>
            </w:pPr>
            <w:r w:rsidRPr="002644DA">
              <w:rPr>
                <w:rFonts w:ascii="Times New Roman" w:hAnsi="Times New Roman" w:cs="Times New Roman"/>
                <w:b/>
                <w:color w:val="000000"/>
                <w:sz w:val="24"/>
                <w:szCs w:val="24"/>
              </w:rPr>
              <w:t xml:space="preserve"> </w:t>
            </w:r>
            <w:r w:rsidRPr="002644DA">
              <w:rPr>
                <w:rFonts w:ascii="Times New Roman" w:hAnsi="Times New Roman" w:cs="Times New Roman"/>
                <w:color w:val="000000"/>
                <w:sz w:val="24"/>
                <w:szCs w:val="24"/>
              </w:rPr>
              <w:t xml:space="preserve"> В этом возрасте дети владеют обобщенными представлениям (понятиями) о своей </w:t>
            </w:r>
            <w:r w:rsidRPr="002644DA">
              <w:rPr>
                <w:rFonts w:ascii="Times New Roman" w:hAnsi="Times New Roman" w:cs="Times New Roman"/>
                <w:i/>
                <w:color w:val="000000"/>
                <w:sz w:val="24"/>
                <w:szCs w:val="24"/>
              </w:rPr>
              <w:t>гендерной</w:t>
            </w:r>
            <w:r w:rsidRPr="002644DA">
              <w:rPr>
                <w:rFonts w:ascii="Times New Roman" w:hAnsi="Times New Roman" w:cs="Times New Roman"/>
                <w:color w:val="000000"/>
                <w:sz w:val="24"/>
                <w:szCs w:val="24"/>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w:t>
            </w:r>
            <w:r w:rsidRPr="002644DA">
              <w:rPr>
                <w:rFonts w:ascii="Times New Roman" w:hAnsi="Times New Roman" w:cs="Times New Roman"/>
                <w:color w:val="000000"/>
                <w:sz w:val="24"/>
                <w:szCs w:val="24"/>
              </w:rPr>
              <w:lastRenderedPageBreak/>
              <w:t>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tc>
      </w:tr>
      <w:tr w:rsidR="002644DA" w:rsidRPr="002644DA" w:rsidTr="00C22736">
        <w:tc>
          <w:tcPr>
            <w:tcW w:w="2628" w:type="dxa"/>
          </w:tcPr>
          <w:p w:rsidR="002644DA" w:rsidRPr="002644DA" w:rsidRDefault="002644DA" w:rsidP="00C22736">
            <w:pPr>
              <w:spacing w:after="0"/>
              <w:rPr>
                <w:rFonts w:ascii="Times New Roman" w:hAnsi="Times New Roman" w:cs="Times New Roman"/>
                <w:color w:val="000000"/>
                <w:sz w:val="24"/>
                <w:szCs w:val="24"/>
              </w:rPr>
            </w:pPr>
            <w:r w:rsidRPr="002644DA">
              <w:rPr>
                <w:rFonts w:ascii="Times New Roman" w:hAnsi="Times New Roman" w:cs="Times New Roman"/>
                <w:color w:val="000000"/>
                <w:sz w:val="24"/>
                <w:szCs w:val="24"/>
              </w:rPr>
              <w:lastRenderedPageBreak/>
              <w:t>Овладевший универсальными предпосылками учебной деятельности</w:t>
            </w:r>
          </w:p>
        </w:tc>
        <w:tc>
          <w:tcPr>
            <w:tcW w:w="6836" w:type="dxa"/>
          </w:tcPr>
          <w:p w:rsidR="002644DA" w:rsidRPr="002644DA" w:rsidRDefault="002644DA" w:rsidP="00C22736">
            <w:pPr>
              <w:spacing w:after="0"/>
              <w:ind w:firstLine="708"/>
              <w:rPr>
                <w:rFonts w:ascii="Times New Roman" w:hAnsi="Times New Roman" w:cs="Times New Roman"/>
                <w:color w:val="000000"/>
                <w:sz w:val="24"/>
                <w:szCs w:val="24"/>
              </w:rPr>
            </w:pPr>
            <w:r w:rsidRPr="002644DA">
              <w:rPr>
                <w:rFonts w:ascii="Times New Roman" w:hAnsi="Times New Roman" w:cs="Times New Roman"/>
                <w:color w:val="000000"/>
                <w:sz w:val="24"/>
                <w:szCs w:val="24"/>
              </w:rPr>
              <w:t>Ребенок данного возраста овладевает умениями работать по правилу и по образцу, слушать взрослого и выполнять его инструкции;</w:t>
            </w:r>
          </w:p>
        </w:tc>
      </w:tr>
      <w:tr w:rsidR="002644DA" w:rsidRPr="002644DA" w:rsidTr="00C22736">
        <w:tc>
          <w:tcPr>
            <w:tcW w:w="2628" w:type="dxa"/>
          </w:tcPr>
          <w:p w:rsidR="002644DA" w:rsidRPr="002644DA" w:rsidRDefault="002644DA" w:rsidP="00C22736">
            <w:pPr>
              <w:spacing w:after="0"/>
              <w:rPr>
                <w:rFonts w:ascii="Times New Roman" w:hAnsi="Times New Roman" w:cs="Times New Roman"/>
                <w:color w:val="000000"/>
                <w:sz w:val="24"/>
                <w:szCs w:val="24"/>
              </w:rPr>
            </w:pPr>
            <w:r w:rsidRPr="002644DA">
              <w:rPr>
                <w:rFonts w:ascii="Times New Roman" w:hAnsi="Times New Roman" w:cs="Times New Roman"/>
                <w:color w:val="000000"/>
                <w:sz w:val="24"/>
                <w:szCs w:val="24"/>
              </w:rPr>
              <w:t>Овладевший необходимыми умениями инавыками,  необходимыми для осуществления различных видов детской деятельности.</w:t>
            </w:r>
          </w:p>
          <w:p w:rsidR="002644DA" w:rsidRPr="002644DA" w:rsidRDefault="002644DA" w:rsidP="00C22736">
            <w:pPr>
              <w:spacing w:after="0"/>
              <w:ind w:firstLine="709"/>
              <w:rPr>
                <w:rFonts w:ascii="Times New Roman" w:hAnsi="Times New Roman" w:cs="Times New Roman"/>
                <w:color w:val="000000"/>
                <w:sz w:val="24"/>
                <w:szCs w:val="24"/>
              </w:rPr>
            </w:pPr>
          </w:p>
        </w:tc>
        <w:tc>
          <w:tcPr>
            <w:tcW w:w="6836" w:type="dxa"/>
          </w:tcPr>
          <w:p w:rsidR="002644DA" w:rsidRPr="002644DA" w:rsidRDefault="002644DA" w:rsidP="00C22736">
            <w:pPr>
              <w:spacing w:after="0"/>
              <w:ind w:firstLine="708"/>
              <w:rPr>
                <w:rFonts w:ascii="Times New Roman" w:hAnsi="Times New Roman" w:cs="Times New Roman"/>
                <w:color w:val="000000"/>
                <w:sz w:val="24"/>
                <w:szCs w:val="24"/>
              </w:rPr>
            </w:pPr>
            <w:r w:rsidRPr="002644DA">
              <w:rPr>
                <w:rFonts w:ascii="Times New Roman" w:hAnsi="Times New Roman" w:cs="Times New Roman"/>
                <w:color w:val="000000"/>
                <w:sz w:val="24"/>
                <w:szCs w:val="24"/>
              </w:rPr>
              <w:t xml:space="preserve">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2644DA" w:rsidRPr="002644DA" w:rsidRDefault="002644DA" w:rsidP="00C22736">
            <w:pPr>
              <w:spacing w:after="0"/>
              <w:ind w:firstLine="709"/>
              <w:rPr>
                <w:rFonts w:ascii="Times New Roman" w:hAnsi="Times New Roman" w:cs="Times New Roman"/>
                <w:color w:val="000000"/>
                <w:sz w:val="24"/>
                <w:szCs w:val="24"/>
              </w:rPr>
            </w:pPr>
            <w:r w:rsidRPr="002644DA">
              <w:rPr>
                <w:rFonts w:ascii="Times New Roman" w:hAnsi="Times New Roman" w:cs="Times New Roman"/>
                <w:b/>
                <w:i/>
                <w:color w:val="000000"/>
                <w:sz w:val="24"/>
                <w:szCs w:val="24"/>
              </w:rPr>
              <w:t>Музыкально-художественная</w:t>
            </w:r>
            <w:r w:rsidRPr="002644DA">
              <w:rPr>
                <w:rFonts w:ascii="Times New Roman" w:hAnsi="Times New Roman" w:cs="Times New Roman"/>
                <w:i/>
                <w:color w:val="000000"/>
                <w:sz w:val="24"/>
                <w:szCs w:val="24"/>
              </w:rPr>
              <w:t xml:space="preserve"> деятельность</w:t>
            </w:r>
            <w:r w:rsidRPr="002644DA">
              <w:rPr>
                <w:rFonts w:ascii="Times New Roman" w:hAnsi="Times New Roman" w:cs="Times New Roman"/>
                <w:color w:val="000000"/>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2644DA" w:rsidRPr="002644DA" w:rsidRDefault="002644DA" w:rsidP="00C22736">
            <w:pPr>
              <w:spacing w:after="0"/>
              <w:ind w:firstLine="709"/>
              <w:rPr>
                <w:rFonts w:ascii="Times New Roman" w:hAnsi="Times New Roman" w:cs="Times New Roman"/>
                <w:color w:val="000000"/>
                <w:sz w:val="24"/>
                <w:szCs w:val="24"/>
              </w:rPr>
            </w:pPr>
            <w:r w:rsidRPr="002644DA">
              <w:rPr>
                <w:rFonts w:ascii="Times New Roman" w:hAnsi="Times New Roman" w:cs="Times New Roman"/>
                <w:color w:val="000000"/>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2644DA" w:rsidRPr="002644DA" w:rsidRDefault="002644DA" w:rsidP="00C22736">
            <w:pPr>
              <w:spacing w:after="0"/>
              <w:ind w:firstLine="709"/>
              <w:rPr>
                <w:rFonts w:ascii="Times New Roman" w:hAnsi="Times New Roman" w:cs="Times New Roman"/>
                <w:color w:val="000000"/>
                <w:sz w:val="24"/>
                <w:szCs w:val="24"/>
              </w:rPr>
            </w:pPr>
            <w:r w:rsidRPr="002644DA">
              <w:rPr>
                <w:rFonts w:ascii="Times New Roman" w:hAnsi="Times New Roman" w:cs="Times New Roman"/>
                <w:color w:val="000000"/>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2644DA" w:rsidRPr="002644DA" w:rsidRDefault="002644DA" w:rsidP="00C22736">
            <w:pPr>
              <w:spacing w:after="0"/>
              <w:ind w:firstLine="708"/>
              <w:rPr>
                <w:rFonts w:ascii="Times New Roman" w:hAnsi="Times New Roman" w:cs="Times New Roman"/>
                <w:color w:val="000000"/>
                <w:sz w:val="24"/>
                <w:szCs w:val="24"/>
              </w:rPr>
            </w:pPr>
            <w:r w:rsidRPr="002644DA">
              <w:rPr>
                <w:rFonts w:ascii="Times New Roman" w:hAnsi="Times New Roman" w:cs="Times New Roman"/>
                <w:b/>
                <w:i/>
                <w:color w:val="000000"/>
                <w:sz w:val="24"/>
                <w:szCs w:val="24"/>
              </w:rPr>
              <w:t>В продуктивной деятельности</w:t>
            </w:r>
            <w:r w:rsidRPr="002644DA">
              <w:rPr>
                <w:rFonts w:ascii="Times New Roman" w:hAnsi="Times New Roman" w:cs="Times New Roman"/>
                <w:i/>
                <w:color w:val="000000"/>
                <w:sz w:val="24"/>
                <w:szCs w:val="24"/>
              </w:rPr>
              <w:t xml:space="preserve"> </w:t>
            </w:r>
            <w:r w:rsidRPr="002644DA">
              <w:rPr>
                <w:rFonts w:ascii="Times New Roman" w:hAnsi="Times New Roman" w:cs="Times New Roman"/>
                <w:color w:val="000000"/>
                <w:sz w:val="24"/>
                <w:szCs w:val="24"/>
              </w:rPr>
              <w:t>дети знают, что они  хотят изобразить и могут  целенаправленно сле</w:t>
            </w:r>
            <w:r w:rsidRPr="002644DA">
              <w:rPr>
                <w:rFonts w:ascii="Times New Roman" w:hAnsi="Times New Roman" w:cs="Times New Roman"/>
                <w:color w:val="000000"/>
                <w:sz w:val="24"/>
                <w:szCs w:val="24"/>
              </w:rPr>
              <w:softHyphen/>
              <w:t>довать  к своей цели, преодолевая препятствия и не отказываясь от своего замысла, который те</w:t>
            </w:r>
            <w:r w:rsidRPr="002644DA">
              <w:rPr>
                <w:rFonts w:ascii="Times New Roman" w:hAnsi="Times New Roman" w:cs="Times New Roman"/>
                <w:color w:val="000000"/>
                <w:sz w:val="24"/>
                <w:szCs w:val="24"/>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2644DA">
              <w:rPr>
                <w:rFonts w:ascii="Times New Roman" w:hAnsi="Times New Roman" w:cs="Times New Roman"/>
                <w:color w:val="000000"/>
                <w:sz w:val="24"/>
                <w:szCs w:val="24"/>
              </w:rPr>
              <w:softHyphen/>
              <w:t xml:space="preserve">ки, но и </w:t>
            </w:r>
            <w:r w:rsidRPr="002644DA">
              <w:rPr>
                <w:rFonts w:ascii="Times New Roman" w:hAnsi="Times New Roman" w:cs="Times New Roman"/>
                <w:color w:val="000000"/>
                <w:sz w:val="24"/>
                <w:szCs w:val="24"/>
              </w:rPr>
              <w:lastRenderedPageBreak/>
              <w:t>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2644DA" w:rsidRPr="002644DA" w:rsidRDefault="002644DA" w:rsidP="00C22736">
            <w:pPr>
              <w:spacing w:after="0"/>
              <w:ind w:firstLine="708"/>
              <w:rPr>
                <w:rFonts w:ascii="Times New Roman" w:hAnsi="Times New Roman" w:cs="Times New Roman"/>
                <w:color w:val="000000"/>
                <w:sz w:val="24"/>
                <w:szCs w:val="24"/>
              </w:rPr>
            </w:pPr>
            <w:r w:rsidRPr="002644DA">
              <w:rPr>
                <w:rFonts w:ascii="Times New Roman" w:hAnsi="Times New Roman" w:cs="Times New Roman"/>
                <w:b/>
                <w:color w:val="000000"/>
                <w:sz w:val="24"/>
                <w:szCs w:val="24"/>
              </w:rPr>
              <w:t>В лепке</w:t>
            </w:r>
            <w:r w:rsidRPr="002644DA">
              <w:rPr>
                <w:rFonts w:ascii="Times New Roman" w:hAnsi="Times New Roman" w:cs="Times New Roman"/>
                <w:color w:val="000000"/>
                <w:sz w:val="24"/>
                <w:szCs w:val="24"/>
              </w:rPr>
              <w:t xml:space="preserve">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2644DA" w:rsidRPr="002644DA" w:rsidRDefault="002644DA" w:rsidP="00C22736">
            <w:pPr>
              <w:spacing w:after="0"/>
              <w:ind w:firstLine="708"/>
              <w:rPr>
                <w:rFonts w:ascii="Times New Roman" w:hAnsi="Times New Roman" w:cs="Times New Roman"/>
                <w:color w:val="000000"/>
                <w:sz w:val="24"/>
                <w:szCs w:val="24"/>
              </w:rPr>
            </w:pPr>
            <w:r w:rsidRPr="002644DA">
              <w:rPr>
                <w:rFonts w:ascii="Times New Roman" w:hAnsi="Times New Roman" w:cs="Times New Roman"/>
                <w:b/>
                <w:color w:val="000000"/>
                <w:sz w:val="24"/>
                <w:szCs w:val="24"/>
              </w:rPr>
              <w:t>В аппликации</w:t>
            </w:r>
            <w:r w:rsidRPr="002644DA">
              <w:rPr>
                <w:rFonts w:ascii="Times New Roman" w:hAnsi="Times New Roman" w:cs="Times New Roman"/>
                <w:color w:val="000000"/>
                <w:sz w:val="24"/>
                <w:szCs w:val="24"/>
              </w:rPr>
              <w:t xml:space="preserve">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2644DA" w:rsidRPr="002644DA" w:rsidRDefault="002644DA" w:rsidP="00C22736">
            <w:pPr>
              <w:spacing w:after="0"/>
              <w:ind w:firstLine="709"/>
              <w:rPr>
                <w:rFonts w:ascii="Times New Roman" w:hAnsi="Times New Roman" w:cs="Times New Roman"/>
                <w:color w:val="000000"/>
                <w:sz w:val="24"/>
                <w:szCs w:val="24"/>
              </w:rPr>
            </w:pPr>
            <w:r w:rsidRPr="002644DA">
              <w:rPr>
                <w:rFonts w:ascii="Times New Roman" w:hAnsi="Times New Roman" w:cs="Times New Roman"/>
                <w:color w:val="000000"/>
                <w:sz w:val="24"/>
                <w:szCs w:val="24"/>
              </w:rPr>
              <w:t>Дети способны конструировать по схеме, фотографиям, заданным усло</w:t>
            </w:r>
            <w:r w:rsidRPr="002644DA">
              <w:rPr>
                <w:rFonts w:ascii="Times New Roman" w:hAnsi="Times New Roman" w:cs="Times New Roman"/>
                <w:color w:val="000000"/>
                <w:sz w:val="24"/>
                <w:szCs w:val="24"/>
              </w:rPr>
              <w:softHyphen/>
              <w:t>виям, собственному замыслу постройки из разнообразного строительного материала, дополняя их архитектурными деталями. Пу</w:t>
            </w:r>
            <w:r w:rsidRPr="002644DA">
              <w:rPr>
                <w:rFonts w:ascii="Times New Roman" w:hAnsi="Times New Roman" w:cs="Times New Roman"/>
                <w:color w:val="000000"/>
                <w:sz w:val="24"/>
                <w:szCs w:val="24"/>
              </w:rPr>
              <w:softHyphen/>
              <w:t>тем складывания бумаги в разных направлениях делать игруш</w:t>
            </w:r>
            <w:r w:rsidRPr="002644DA">
              <w:rPr>
                <w:rFonts w:ascii="Times New Roman" w:hAnsi="Times New Roman" w:cs="Times New Roman"/>
                <w:color w:val="000000"/>
                <w:sz w:val="24"/>
                <w:szCs w:val="24"/>
              </w:rPr>
              <w:softHyphen/>
              <w:t>ки. Из природного материала создавать фигурки людей, животных, героев литературных произведений.</w:t>
            </w:r>
          </w:p>
          <w:p w:rsidR="002644DA" w:rsidRPr="002644DA" w:rsidRDefault="002644DA" w:rsidP="00C22736">
            <w:pPr>
              <w:spacing w:after="0"/>
              <w:ind w:firstLine="349"/>
              <w:rPr>
                <w:rFonts w:ascii="Times New Roman" w:hAnsi="Times New Roman" w:cs="Times New Roman"/>
                <w:color w:val="000000"/>
                <w:sz w:val="24"/>
                <w:szCs w:val="24"/>
              </w:rPr>
            </w:pPr>
            <w:r w:rsidRPr="002644DA">
              <w:rPr>
                <w:rFonts w:ascii="Times New Roman" w:hAnsi="Times New Roman" w:cs="Times New Roman"/>
                <w:color w:val="000000"/>
                <w:sz w:val="24"/>
                <w:szCs w:val="24"/>
              </w:rPr>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2644DA">
              <w:rPr>
                <w:rFonts w:ascii="Times New Roman" w:hAnsi="Times New Roman" w:cs="Times New Roman"/>
                <w:color w:val="000000"/>
                <w:sz w:val="24"/>
                <w:szCs w:val="24"/>
              </w:rPr>
              <w:softHyphen/>
              <w:t>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Проявляют интерес к коллективным работам и могут договариваться между собой, хотя помощь воспитателя им все еще нужна.</w:t>
            </w:r>
          </w:p>
        </w:tc>
      </w:tr>
    </w:tbl>
    <w:p w:rsidR="002644DA" w:rsidRPr="002644DA" w:rsidRDefault="002644DA" w:rsidP="00C22736">
      <w:pPr>
        <w:jc w:val="both"/>
        <w:rPr>
          <w:rFonts w:ascii="Times New Roman" w:hAnsi="Times New Roman" w:cs="Times New Roman"/>
          <w:b/>
          <w:color w:val="000000"/>
          <w:sz w:val="28"/>
          <w:szCs w:val="28"/>
          <w:u w:val="single"/>
        </w:rPr>
      </w:pPr>
    </w:p>
    <w:p w:rsidR="002644DA" w:rsidRDefault="002644DA" w:rsidP="00C22736">
      <w:pPr>
        <w:autoSpaceDE w:val="0"/>
        <w:autoSpaceDN w:val="0"/>
        <w:adjustRightInd w:val="0"/>
        <w:spacing w:after="0"/>
        <w:jc w:val="center"/>
        <w:rPr>
          <w:rFonts w:ascii="Times New Roman" w:hAnsi="Times New Roman" w:cs="Times New Roman"/>
          <w:b/>
          <w:bCs/>
          <w:sz w:val="28"/>
          <w:szCs w:val="28"/>
        </w:rPr>
      </w:pPr>
      <w:r w:rsidRPr="002644DA">
        <w:rPr>
          <w:rFonts w:ascii="Times New Roman" w:hAnsi="Times New Roman" w:cs="Times New Roman"/>
          <w:b/>
          <w:bCs/>
          <w:sz w:val="28"/>
          <w:szCs w:val="28"/>
        </w:rPr>
        <w:t>1.3. Развивающее оценивание качества образовательной деятельности</w:t>
      </w:r>
    </w:p>
    <w:p w:rsidR="002644DA" w:rsidRPr="002644DA" w:rsidRDefault="002644DA" w:rsidP="00C22736">
      <w:pPr>
        <w:autoSpaceDE w:val="0"/>
        <w:autoSpaceDN w:val="0"/>
        <w:adjustRightInd w:val="0"/>
        <w:spacing w:after="0"/>
        <w:jc w:val="center"/>
        <w:rPr>
          <w:rFonts w:ascii="Times New Roman" w:eastAsia="TimesNewRomanPSMT" w:hAnsi="Times New Roman" w:cs="Times New Roman"/>
          <w:b/>
          <w:color w:val="FF0000"/>
          <w:sz w:val="28"/>
          <w:szCs w:val="28"/>
        </w:rPr>
      </w:pPr>
      <w:r w:rsidRPr="002644DA">
        <w:rPr>
          <w:rFonts w:ascii="Times New Roman" w:hAnsi="Times New Roman" w:cs="Times New Roman"/>
          <w:b/>
          <w:bCs/>
          <w:sz w:val="28"/>
          <w:szCs w:val="28"/>
        </w:rPr>
        <w:t xml:space="preserve"> по Программе</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2644DA">
        <w:rPr>
          <w:rFonts w:ascii="Times New Roman" w:eastAsia="TimesNewRomanPSMT" w:hAnsi="Times New Roman" w:cs="Times New Roman"/>
          <w:sz w:val="28"/>
          <w:szCs w:val="28"/>
        </w:rPr>
        <w:t>Оценивание качества образовательной деятельности, осуществляемой по Программе, представляет собой важную составную часть данной образовательной деятельности, направленную на ее усовершенствование.</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2644DA">
        <w:rPr>
          <w:rFonts w:ascii="Times New Roman" w:eastAsia="TimesNewRomanPSMT" w:hAnsi="Times New Roman" w:cs="Times New Roman"/>
          <w:sz w:val="28"/>
          <w:szCs w:val="28"/>
        </w:rPr>
        <w:t>Концептуальные основания такой оценки определяются требованиями Федерального</w:t>
      </w:r>
      <w:r>
        <w:rPr>
          <w:rFonts w:ascii="Times New Roman" w:eastAsia="TimesNewRomanPSMT" w:hAnsi="Times New Roman" w:cs="Times New Roman"/>
          <w:sz w:val="28"/>
          <w:szCs w:val="28"/>
        </w:rPr>
        <w:t xml:space="preserve"> </w:t>
      </w:r>
      <w:r w:rsidRPr="002644DA">
        <w:rPr>
          <w:rFonts w:ascii="Times New Roman" w:eastAsia="TimesNewRomanPSMT" w:hAnsi="Times New Roman" w:cs="Times New Roman"/>
          <w:sz w:val="28"/>
          <w:szCs w:val="28"/>
        </w:rPr>
        <w:t xml:space="preserve">закона «Об образовании в Российской Федерации», а также </w:t>
      </w:r>
      <w:r w:rsidRPr="002644DA">
        <w:rPr>
          <w:rFonts w:ascii="Times New Roman" w:eastAsia="TimesNewRomanPSMT" w:hAnsi="Times New Roman" w:cs="Times New Roman"/>
          <w:sz w:val="28"/>
          <w:szCs w:val="28"/>
        </w:rPr>
        <w:lastRenderedPageBreak/>
        <w:t>Стандарта, в котором определены</w:t>
      </w:r>
      <w:r>
        <w:rPr>
          <w:rFonts w:ascii="Times New Roman" w:eastAsia="TimesNewRomanPSMT" w:hAnsi="Times New Roman" w:cs="Times New Roman"/>
          <w:sz w:val="28"/>
          <w:szCs w:val="28"/>
        </w:rPr>
        <w:t xml:space="preserve"> </w:t>
      </w:r>
      <w:r w:rsidRPr="002644DA">
        <w:rPr>
          <w:rFonts w:ascii="Times New Roman" w:eastAsia="TimesNewRomanPSMT" w:hAnsi="Times New Roman" w:cs="Times New Roman"/>
          <w:sz w:val="28"/>
          <w:szCs w:val="28"/>
        </w:rPr>
        <w:t>государственные гарантии качества образования.</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2644DA">
        <w:rPr>
          <w:rFonts w:ascii="Times New Roman" w:eastAsia="TimesNewRomanPSMT" w:hAnsi="Times New Roman" w:cs="Times New Roman"/>
          <w:sz w:val="28"/>
          <w:szCs w:val="28"/>
        </w:rPr>
        <w:t xml:space="preserve">Оценивание качества, т. е. оценивание соответствия образовательной деятельности, реализуемой </w:t>
      </w:r>
      <w:r>
        <w:rPr>
          <w:rFonts w:ascii="Times New Roman" w:eastAsia="TimesNewRomanPSMT" w:hAnsi="Times New Roman" w:cs="Times New Roman"/>
          <w:sz w:val="28"/>
          <w:szCs w:val="28"/>
        </w:rPr>
        <w:t>в дошкольных группах МКОУ "СОШ №1 им. Т.Н Канукоева" с.п. Лечинкай</w:t>
      </w:r>
      <w:r w:rsidRPr="002644DA">
        <w:rPr>
          <w:rFonts w:ascii="Times New Roman" w:eastAsia="TimesNewRomanPSMT" w:hAnsi="Times New Roman" w:cs="Times New Roman"/>
          <w:sz w:val="28"/>
          <w:szCs w:val="28"/>
        </w:rPr>
        <w:t>, заданным требованиям Стандарта и Программы в дошкольном образовании направлено в первую очередь на оценивание созданных условий в процессе образовательной деятельности.</w:t>
      </w:r>
    </w:p>
    <w:p w:rsidR="002644DA" w:rsidRPr="002644DA" w:rsidRDefault="003940FA" w:rsidP="00C22736">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2644DA" w:rsidRPr="002644DA">
        <w:rPr>
          <w:rFonts w:ascii="Times New Roman" w:eastAsia="TimesNewRomanPSMT" w:hAnsi="Times New Roman" w:cs="Times New Roman"/>
          <w:sz w:val="28"/>
          <w:szCs w:val="28"/>
        </w:rPr>
        <w:t xml:space="preserve">Система оценки образовательной деятельности, предусмотренная Программой, предполагает оценивание </w:t>
      </w:r>
      <w:r w:rsidR="002644DA" w:rsidRPr="002644DA">
        <w:rPr>
          <w:rFonts w:ascii="Times New Roman" w:eastAsia="TimesNewRomanPSMT" w:hAnsi="Times New Roman" w:cs="Times New Roman"/>
          <w:iCs/>
          <w:sz w:val="28"/>
          <w:szCs w:val="28"/>
        </w:rPr>
        <w:t>качества условий образовательной деятельности</w:t>
      </w:r>
      <w:r w:rsidR="002644DA" w:rsidRPr="002644DA">
        <w:rPr>
          <w:rFonts w:ascii="Times New Roman" w:eastAsia="TimesNewRomanPSMT" w:hAnsi="Times New Roman" w:cs="Times New Roman"/>
          <w:sz w:val="28"/>
          <w:szCs w:val="28"/>
        </w:rPr>
        <w:t xml:space="preserve">, обеспечиваемых </w:t>
      </w:r>
      <w:r w:rsidR="002644DA">
        <w:rPr>
          <w:rFonts w:ascii="Times New Roman" w:eastAsia="TimesNewRomanPSMT" w:hAnsi="Times New Roman" w:cs="Times New Roman"/>
          <w:sz w:val="28"/>
          <w:szCs w:val="28"/>
        </w:rPr>
        <w:t xml:space="preserve">в </w:t>
      </w:r>
      <w:r w:rsidR="002644DA" w:rsidRPr="002644DA">
        <w:rPr>
          <w:rFonts w:ascii="Times New Roman" w:eastAsia="TimesNewRomanPSMT" w:hAnsi="Times New Roman" w:cs="Times New Roman"/>
          <w:sz w:val="28"/>
          <w:szCs w:val="28"/>
        </w:rPr>
        <w:t>ОУ, включая психолого-педагогические, кадровые, материально-технические, финансовые, информационно-методические, и т. д.</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2644DA">
        <w:rPr>
          <w:rFonts w:ascii="Times New Roman" w:eastAsia="TimesNewRomanPSMT" w:hAnsi="Times New Roman" w:cs="Times New Roman"/>
          <w:sz w:val="28"/>
          <w:szCs w:val="28"/>
        </w:rPr>
        <w:t>Программой предусмотрена система мониторинга динамики развития детей, динамики их</w:t>
      </w:r>
      <w:r w:rsidR="003940FA">
        <w:rPr>
          <w:rFonts w:ascii="Times New Roman" w:eastAsia="TimesNewRomanPSMT" w:hAnsi="Times New Roman" w:cs="Times New Roman"/>
          <w:sz w:val="28"/>
          <w:szCs w:val="28"/>
        </w:rPr>
        <w:t xml:space="preserve"> </w:t>
      </w:r>
      <w:r w:rsidRPr="002644DA">
        <w:rPr>
          <w:rFonts w:ascii="Times New Roman" w:eastAsia="TimesNewRomanPSMT" w:hAnsi="Times New Roman" w:cs="Times New Roman"/>
          <w:sz w:val="28"/>
          <w:szCs w:val="28"/>
        </w:rPr>
        <w:t>образовательных достижений, основанная на методе наблюдения и включающая:</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2644DA">
        <w:rPr>
          <w:rFonts w:ascii="Times New Roman" w:eastAsia="TimesNewRomanPSMT" w:hAnsi="Times New Roman" w:cs="Times New Roman"/>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2644DA">
        <w:rPr>
          <w:rFonts w:ascii="Times New Roman" w:eastAsia="TimesNewRomanPSMT" w:hAnsi="Times New Roman" w:cs="Times New Roman"/>
          <w:sz w:val="28"/>
          <w:szCs w:val="28"/>
        </w:rPr>
        <w:t>– детские портфолио, фиксирующие достижения ребенка в ходе образовательной деятельности.</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2644DA">
        <w:rPr>
          <w:rFonts w:ascii="Times New Roman" w:eastAsia="TimesNewRomanPSMT" w:hAnsi="Times New Roman" w:cs="Times New Roman"/>
          <w:sz w:val="28"/>
          <w:szCs w:val="28"/>
        </w:rPr>
        <w:t>Программой предусмотрены следующие уровни системы оценки качества:</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2644DA">
        <w:rPr>
          <w:rFonts w:ascii="Times New Roman" w:eastAsia="TimesNewRomanPSMT" w:hAnsi="Times New Roman" w:cs="Times New Roman"/>
          <w:sz w:val="28"/>
          <w:szCs w:val="28"/>
        </w:rPr>
        <w:t>• диагностика развития ребенка, используемая как профессиональный инструмент педагога</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2644DA">
        <w:rPr>
          <w:rFonts w:ascii="Times New Roman" w:eastAsia="TimesNewRomanPSMT" w:hAnsi="Times New Roman" w:cs="Times New Roman"/>
          <w:sz w:val="28"/>
          <w:szCs w:val="28"/>
        </w:rPr>
        <w:t>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2644DA">
        <w:rPr>
          <w:rFonts w:ascii="Times New Roman" w:eastAsia="TimesNewRomanPSMT" w:hAnsi="Times New Roman" w:cs="Times New Roman"/>
          <w:sz w:val="28"/>
          <w:szCs w:val="28"/>
        </w:rPr>
        <w:t xml:space="preserve">• внутренняя оценка, самооценка </w:t>
      </w:r>
      <w:r w:rsidR="003940FA">
        <w:rPr>
          <w:rFonts w:ascii="Times New Roman" w:eastAsia="TimesNewRomanPSMT" w:hAnsi="Times New Roman" w:cs="Times New Roman"/>
          <w:sz w:val="28"/>
          <w:szCs w:val="28"/>
        </w:rPr>
        <w:t>МК</w:t>
      </w:r>
      <w:r w:rsidRPr="002644DA">
        <w:rPr>
          <w:rFonts w:ascii="Times New Roman" w:eastAsia="TimesNewRomanPSMT" w:hAnsi="Times New Roman" w:cs="Times New Roman"/>
          <w:sz w:val="28"/>
          <w:szCs w:val="28"/>
        </w:rPr>
        <w:t>ОУ;</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2644DA">
        <w:rPr>
          <w:rFonts w:ascii="Times New Roman" w:eastAsia="TimesNewRomanPSMT" w:hAnsi="Times New Roman" w:cs="Times New Roman"/>
          <w:sz w:val="28"/>
          <w:szCs w:val="28"/>
        </w:rPr>
        <w:t>• внешняя оценка, в том числе независимая профессиональная и общественная оценка.</w:t>
      </w:r>
    </w:p>
    <w:p w:rsidR="002644DA" w:rsidRPr="002644DA" w:rsidRDefault="003940FA" w:rsidP="00C22736">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2644DA" w:rsidRPr="002644DA">
        <w:rPr>
          <w:rFonts w:ascii="Times New Roman" w:eastAsia="TimesNewRomanPSMT" w:hAnsi="Times New Roman" w:cs="Times New Roman"/>
          <w:sz w:val="28"/>
          <w:szCs w:val="28"/>
        </w:rPr>
        <w:t xml:space="preserve">Система оценки качества реализации Программы решает следующие </w:t>
      </w:r>
      <w:r w:rsidR="002644DA" w:rsidRPr="002644DA">
        <w:rPr>
          <w:rFonts w:ascii="Times New Roman" w:eastAsia="TimesNewRomanPS-BoldItalicMT" w:hAnsi="Times New Roman" w:cs="Times New Roman"/>
          <w:b/>
          <w:bCs/>
          <w:iCs/>
          <w:sz w:val="28"/>
          <w:szCs w:val="28"/>
        </w:rPr>
        <w:t>задачи</w:t>
      </w:r>
      <w:r w:rsidR="002644DA" w:rsidRPr="002644DA">
        <w:rPr>
          <w:rFonts w:ascii="Times New Roman" w:eastAsia="TimesNewRomanPSMT" w:hAnsi="Times New Roman" w:cs="Times New Roman"/>
          <w:sz w:val="28"/>
          <w:szCs w:val="28"/>
        </w:rPr>
        <w:t>:</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2644DA">
        <w:rPr>
          <w:rFonts w:ascii="Times New Roman" w:eastAsia="TimesNewRomanPSMT" w:hAnsi="Times New Roman" w:cs="Times New Roman"/>
          <w:sz w:val="28"/>
          <w:szCs w:val="28"/>
        </w:rPr>
        <w:t>• повышения качества реализации программы дошкольного образования;</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2644DA">
        <w:rPr>
          <w:rFonts w:ascii="Times New Roman" w:eastAsia="TimesNewRomanPSMT" w:hAnsi="Times New Roman" w:cs="Times New Roman"/>
          <w:sz w:val="28"/>
          <w:szCs w:val="28"/>
        </w:rPr>
        <w:t>• реализации требований Стандарта;</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2644DA">
        <w:rPr>
          <w:rFonts w:ascii="Times New Roman" w:eastAsia="TimesNewRomanPSMT" w:hAnsi="Times New Roman" w:cs="Times New Roman"/>
          <w:sz w:val="28"/>
          <w:szCs w:val="28"/>
        </w:rPr>
        <w:t xml:space="preserve">• обеспечения объективной экспертизы деятельности </w:t>
      </w:r>
      <w:r w:rsidR="003940FA">
        <w:rPr>
          <w:rFonts w:ascii="Times New Roman" w:eastAsia="TimesNewRomanPSMT" w:hAnsi="Times New Roman" w:cs="Times New Roman"/>
          <w:sz w:val="28"/>
          <w:szCs w:val="28"/>
        </w:rPr>
        <w:t>МК</w:t>
      </w:r>
      <w:r w:rsidRPr="002644DA">
        <w:rPr>
          <w:rFonts w:ascii="Times New Roman" w:eastAsia="TimesNewRomanPSMT" w:hAnsi="Times New Roman" w:cs="Times New Roman"/>
          <w:sz w:val="28"/>
          <w:szCs w:val="28"/>
        </w:rPr>
        <w:t>ОУ;</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2644DA">
        <w:rPr>
          <w:rFonts w:ascii="Times New Roman" w:eastAsia="TimesNewRomanPSMT" w:hAnsi="Times New Roman" w:cs="Times New Roman"/>
          <w:sz w:val="28"/>
          <w:szCs w:val="28"/>
        </w:rPr>
        <w:t xml:space="preserve">• задания ориентиров педагогам в их профессиональной деятельности и перспектив развития </w:t>
      </w:r>
      <w:r w:rsidR="003940FA">
        <w:rPr>
          <w:rFonts w:ascii="Times New Roman" w:eastAsia="TimesNewRomanPSMT" w:hAnsi="Times New Roman" w:cs="Times New Roman"/>
          <w:sz w:val="28"/>
          <w:szCs w:val="28"/>
        </w:rPr>
        <w:t>дошкольного образования в МК</w:t>
      </w:r>
      <w:r w:rsidRPr="002644DA">
        <w:rPr>
          <w:rFonts w:ascii="Times New Roman" w:eastAsia="TimesNewRomanPSMT" w:hAnsi="Times New Roman" w:cs="Times New Roman"/>
          <w:sz w:val="28"/>
          <w:szCs w:val="28"/>
        </w:rPr>
        <w:t>ОУ;</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2644DA">
        <w:rPr>
          <w:rFonts w:ascii="Times New Roman" w:eastAsia="TimesNewRomanPSMT" w:hAnsi="Times New Roman" w:cs="Times New Roman"/>
          <w:sz w:val="28"/>
          <w:szCs w:val="28"/>
        </w:rPr>
        <w:t>• создания оснований преемственности между дошкольным и начальным общим образованием.</w:t>
      </w:r>
    </w:p>
    <w:p w:rsidR="002644DA" w:rsidRPr="002644DA" w:rsidRDefault="003940FA" w:rsidP="00C22736">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2644DA" w:rsidRPr="002644DA">
        <w:rPr>
          <w:rFonts w:ascii="Times New Roman" w:eastAsia="TimesNewRomanPSMT" w:hAnsi="Times New Roman" w:cs="Times New Roman"/>
          <w:sz w:val="28"/>
          <w:szCs w:val="28"/>
        </w:rPr>
        <w:t xml:space="preserve">Важнейшим элементом системы обеспечения качества дошкольного образования является оценка качества психолого-педагогических условий </w:t>
      </w:r>
      <w:r w:rsidR="002644DA" w:rsidRPr="002644DA">
        <w:rPr>
          <w:rFonts w:ascii="Times New Roman" w:eastAsia="TimesNewRomanPSMT" w:hAnsi="Times New Roman" w:cs="Times New Roman"/>
          <w:sz w:val="28"/>
          <w:szCs w:val="28"/>
        </w:rPr>
        <w:lastRenderedPageBreak/>
        <w:t>реализации</w:t>
      </w:r>
      <w:r>
        <w:rPr>
          <w:rFonts w:ascii="Times New Roman" w:eastAsia="TimesNewRomanPSMT" w:hAnsi="Times New Roman" w:cs="Times New Roman"/>
          <w:sz w:val="28"/>
          <w:szCs w:val="28"/>
        </w:rPr>
        <w:t xml:space="preserve"> </w:t>
      </w:r>
      <w:r w:rsidR="002644DA" w:rsidRPr="002644DA">
        <w:rPr>
          <w:rFonts w:ascii="Times New Roman" w:eastAsia="TimesNewRomanPSMT" w:hAnsi="Times New Roman" w:cs="Times New Roman"/>
          <w:sz w:val="28"/>
          <w:szCs w:val="28"/>
        </w:rPr>
        <w:t>Программы. Это позволяет выстроить систему оценки и повышения качества вариативного,</w:t>
      </w:r>
      <w:r>
        <w:rPr>
          <w:rFonts w:ascii="Times New Roman" w:eastAsia="TimesNewRomanPSMT" w:hAnsi="Times New Roman" w:cs="Times New Roman"/>
          <w:sz w:val="28"/>
          <w:szCs w:val="28"/>
        </w:rPr>
        <w:t xml:space="preserve"> </w:t>
      </w:r>
      <w:r w:rsidR="002644DA" w:rsidRPr="002644DA">
        <w:rPr>
          <w:rFonts w:ascii="Times New Roman" w:eastAsia="TimesNewRomanPSMT" w:hAnsi="Times New Roman" w:cs="Times New Roman"/>
          <w:sz w:val="28"/>
          <w:szCs w:val="28"/>
        </w:rPr>
        <w:t>развивающего дошкольного образования в соответствии со Стандартом посредством</w:t>
      </w:r>
      <w:r>
        <w:rPr>
          <w:rFonts w:ascii="Times New Roman" w:eastAsia="TimesNewRomanPSMT" w:hAnsi="Times New Roman" w:cs="Times New Roman"/>
          <w:sz w:val="28"/>
          <w:szCs w:val="28"/>
        </w:rPr>
        <w:t xml:space="preserve"> </w:t>
      </w:r>
      <w:r w:rsidR="002644DA" w:rsidRPr="002644DA">
        <w:rPr>
          <w:rFonts w:ascii="Times New Roman" w:eastAsia="TimesNewRomanPSMT" w:hAnsi="Times New Roman" w:cs="Times New Roman"/>
          <w:sz w:val="28"/>
          <w:szCs w:val="28"/>
        </w:rPr>
        <w:t>экспертизы условий реализации Программы.</w:t>
      </w:r>
    </w:p>
    <w:p w:rsidR="002644DA" w:rsidRPr="002644D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2644DA">
        <w:rPr>
          <w:rFonts w:ascii="Times New Roman" w:eastAsia="TimesNewRomanPSMT" w:hAnsi="Times New Roman" w:cs="Times New Roman"/>
          <w:sz w:val="28"/>
          <w:szCs w:val="28"/>
        </w:rPr>
        <w:t>Система оценки качества дошкольного образования:</w:t>
      </w:r>
    </w:p>
    <w:p w:rsidR="002644DA" w:rsidRPr="002644DA" w:rsidRDefault="002644DA" w:rsidP="00C22736">
      <w:pPr>
        <w:autoSpaceDE w:val="0"/>
        <w:autoSpaceDN w:val="0"/>
        <w:adjustRightInd w:val="0"/>
        <w:spacing w:after="0"/>
        <w:jc w:val="both"/>
        <w:rPr>
          <w:rFonts w:ascii="Times New Roman" w:eastAsia="TimesNewRomanPS-BoldItalicMT" w:hAnsi="Times New Roman" w:cs="Times New Roman"/>
          <w:b/>
          <w:bCs/>
          <w:iCs/>
          <w:sz w:val="28"/>
          <w:szCs w:val="28"/>
        </w:rPr>
      </w:pPr>
      <w:r w:rsidRPr="002644DA">
        <w:rPr>
          <w:rFonts w:ascii="Times New Roman" w:eastAsia="TimesNewRomanPSMT" w:hAnsi="Times New Roman" w:cs="Times New Roman"/>
          <w:sz w:val="28"/>
          <w:szCs w:val="28"/>
        </w:rPr>
        <w:t xml:space="preserve">– сфокусирована на </w:t>
      </w:r>
      <w:r w:rsidRPr="003940FA">
        <w:rPr>
          <w:rFonts w:ascii="Times New Roman" w:eastAsia="TimesNewRomanPS-BoldItalicMT" w:hAnsi="Times New Roman" w:cs="Times New Roman"/>
          <w:bCs/>
          <w:iCs/>
          <w:sz w:val="28"/>
          <w:szCs w:val="28"/>
        </w:rPr>
        <w:t xml:space="preserve">оценивании психолого-педагогических и других условий реализации основной образовательной программы </w:t>
      </w:r>
      <w:r w:rsidRPr="003940FA">
        <w:rPr>
          <w:rFonts w:ascii="Times New Roman" w:eastAsia="TimesNewRomanPSMT" w:hAnsi="Times New Roman" w:cs="Times New Roman"/>
          <w:sz w:val="28"/>
          <w:szCs w:val="28"/>
        </w:rPr>
        <w:t xml:space="preserve">в </w:t>
      </w:r>
      <w:r w:rsidRPr="003940FA">
        <w:rPr>
          <w:rFonts w:ascii="Times New Roman" w:eastAsia="TimesNewRomanPS-BoldItalicMT" w:hAnsi="Times New Roman" w:cs="Times New Roman"/>
          <w:bCs/>
          <w:iCs/>
          <w:sz w:val="28"/>
          <w:szCs w:val="28"/>
        </w:rPr>
        <w:t>пяти образовательных областях</w:t>
      </w:r>
      <w:r w:rsidRPr="003940FA">
        <w:rPr>
          <w:rFonts w:ascii="Times New Roman" w:eastAsia="TimesNewRomanPSMT" w:hAnsi="Times New Roman" w:cs="Times New Roman"/>
          <w:sz w:val="28"/>
          <w:szCs w:val="28"/>
        </w:rPr>
        <w:t>, определенных Стандартом</w:t>
      </w:r>
      <w:r w:rsidRPr="002644DA">
        <w:rPr>
          <w:rFonts w:ascii="Times New Roman" w:eastAsia="TimesNewRomanPSMT" w:hAnsi="Times New Roman" w:cs="Times New Roman"/>
          <w:sz w:val="28"/>
          <w:szCs w:val="28"/>
        </w:rPr>
        <w:t>;</w:t>
      </w:r>
    </w:p>
    <w:p w:rsidR="002644DA" w:rsidRPr="003940F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2644DA">
        <w:rPr>
          <w:rFonts w:ascii="Times New Roman" w:eastAsia="TimesNewRomanPSMT" w:hAnsi="Times New Roman" w:cs="Times New Roman"/>
          <w:sz w:val="28"/>
          <w:szCs w:val="28"/>
        </w:rPr>
        <w:t xml:space="preserve">– </w:t>
      </w:r>
      <w:r w:rsidRPr="003940FA">
        <w:rPr>
          <w:rFonts w:ascii="Times New Roman" w:eastAsia="TimesNewRomanPSMT" w:hAnsi="Times New Roman" w:cs="Times New Roman"/>
          <w:sz w:val="28"/>
          <w:szCs w:val="28"/>
        </w:rPr>
        <w:t xml:space="preserve">учитывает </w:t>
      </w:r>
      <w:r w:rsidRPr="003940FA">
        <w:rPr>
          <w:rFonts w:ascii="Times New Roman" w:eastAsia="TimesNewRomanPS-BoldItalicMT" w:hAnsi="Times New Roman" w:cs="Times New Roman"/>
          <w:bCs/>
          <w:iCs/>
          <w:sz w:val="28"/>
          <w:szCs w:val="28"/>
        </w:rPr>
        <w:t xml:space="preserve">образовательные предпочтения и удовлетворенность </w:t>
      </w:r>
      <w:r w:rsidRPr="003940FA">
        <w:rPr>
          <w:rFonts w:ascii="Times New Roman" w:eastAsia="TimesNewRomanPSMT" w:hAnsi="Times New Roman" w:cs="Times New Roman"/>
          <w:sz w:val="28"/>
          <w:szCs w:val="28"/>
        </w:rPr>
        <w:t>дошкольным</w:t>
      </w:r>
      <w:r w:rsidR="003940FA" w:rsidRPr="003940FA">
        <w:rPr>
          <w:rFonts w:ascii="Times New Roman" w:eastAsia="TimesNewRomanPSMT" w:hAnsi="Times New Roman" w:cs="Times New Roman"/>
          <w:sz w:val="28"/>
          <w:szCs w:val="28"/>
        </w:rPr>
        <w:t xml:space="preserve"> </w:t>
      </w:r>
      <w:r w:rsidRPr="003940FA">
        <w:rPr>
          <w:rFonts w:ascii="Times New Roman" w:eastAsia="TimesNewRomanPSMT" w:hAnsi="Times New Roman" w:cs="Times New Roman"/>
          <w:sz w:val="28"/>
          <w:szCs w:val="28"/>
        </w:rPr>
        <w:t xml:space="preserve">образованием со стороны </w:t>
      </w:r>
      <w:r w:rsidRPr="003940FA">
        <w:rPr>
          <w:rFonts w:ascii="Times New Roman" w:eastAsia="TimesNewRomanPS-BoldItalicMT" w:hAnsi="Times New Roman" w:cs="Times New Roman"/>
          <w:bCs/>
          <w:iCs/>
          <w:sz w:val="28"/>
          <w:szCs w:val="28"/>
        </w:rPr>
        <w:t>семьи ребенка</w:t>
      </w:r>
      <w:r w:rsidRPr="003940FA">
        <w:rPr>
          <w:rFonts w:ascii="Times New Roman" w:eastAsia="TimesNewRomanPSMT" w:hAnsi="Times New Roman" w:cs="Times New Roman"/>
          <w:sz w:val="28"/>
          <w:szCs w:val="28"/>
        </w:rPr>
        <w:t>;</w:t>
      </w:r>
    </w:p>
    <w:p w:rsidR="002644DA" w:rsidRPr="003940FA" w:rsidRDefault="002644DA" w:rsidP="00C22736">
      <w:pPr>
        <w:autoSpaceDE w:val="0"/>
        <w:autoSpaceDN w:val="0"/>
        <w:adjustRightInd w:val="0"/>
        <w:spacing w:after="0"/>
        <w:jc w:val="both"/>
        <w:rPr>
          <w:rFonts w:ascii="Times New Roman" w:eastAsia="TimesNewRomanPS-BoldItalicMT" w:hAnsi="Times New Roman" w:cs="Times New Roman"/>
          <w:bCs/>
          <w:iCs/>
          <w:sz w:val="28"/>
          <w:szCs w:val="28"/>
        </w:rPr>
      </w:pPr>
      <w:r w:rsidRPr="003940FA">
        <w:rPr>
          <w:rFonts w:ascii="Times New Roman" w:eastAsia="TimesNewRomanPSMT" w:hAnsi="Times New Roman" w:cs="Times New Roman"/>
          <w:sz w:val="28"/>
          <w:szCs w:val="28"/>
        </w:rPr>
        <w:t xml:space="preserve">– </w:t>
      </w:r>
      <w:r w:rsidRPr="003940FA">
        <w:rPr>
          <w:rFonts w:ascii="Times New Roman" w:eastAsia="TimesNewRomanPS-BoldItalicMT" w:hAnsi="Times New Roman" w:cs="Times New Roman"/>
          <w:bCs/>
          <w:iCs/>
          <w:sz w:val="28"/>
          <w:szCs w:val="28"/>
        </w:rPr>
        <w:t xml:space="preserve">исключает </w:t>
      </w:r>
      <w:r w:rsidRPr="003940FA">
        <w:rPr>
          <w:rFonts w:ascii="Times New Roman" w:eastAsia="TimesNewRomanPSMT" w:hAnsi="Times New Roman" w:cs="Times New Roman"/>
          <w:sz w:val="28"/>
          <w:szCs w:val="28"/>
        </w:rPr>
        <w:t xml:space="preserve">использование </w:t>
      </w:r>
      <w:r w:rsidRPr="003940FA">
        <w:rPr>
          <w:rFonts w:ascii="Times New Roman" w:eastAsia="TimesNewRomanPS-BoldItalicMT" w:hAnsi="Times New Roman" w:cs="Times New Roman"/>
          <w:bCs/>
          <w:iCs/>
          <w:sz w:val="28"/>
          <w:szCs w:val="28"/>
        </w:rPr>
        <w:t>оценки индивидуального развития ребенка в контексте</w:t>
      </w:r>
      <w:r w:rsidR="003940FA" w:rsidRPr="003940FA">
        <w:rPr>
          <w:rFonts w:ascii="Times New Roman" w:eastAsia="TimesNewRomanPS-BoldItalicMT" w:hAnsi="Times New Roman" w:cs="Times New Roman"/>
          <w:bCs/>
          <w:iCs/>
          <w:sz w:val="28"/>
          <w:szCs w:val="28"/>
        </w:rPr>
        <w:t xml:space="preserve"> </w:t>
      </w:r>
      <w:r w:rsidRPr="003940FA">
        <w:rPr>
          <w:rFonts w:ascii="Times New Roman" w:eastAsia="TimesNewRomanPS-BoldItalicMT" w:hAnsi="Times New Roman" w:cs="Times New Roman"/>
          <w:bCs/>
          <w:iCs/>
          <w:sz w:val="28"/>
          <w:szCs w:val="28"/>
        </w:rPr>
        <w:t xml:space="preserve">оценки работы </w:t>
      </w:r>
      <w:r w:rsidR="003940FA" w:rsidRPr="003940FA">
        <w:rPr>
          <w:rFonts w:ascii="Times New Roman" w:eastAsia="TimesNewRomanPS-BoldItalicMT" w:hAnsi="Times New Roman" w:cs="Times New Roman"/>
          <w:bCs/>
          <w:iCs/>
          <w:sz w:val="28"/>
          <w:szCs w:val="28"/>
        </w:rPr>
        <w:t>ОУ</w:t>
      </w:r>
      <w:r w:rsidRPr="003940FA">
        <w:rPr>
          <w:rFonts w:ascii="Times New Roman" w:eastAsia="TimesNewRomanPSMT" w:hAnsi="Times New Roman" w:cs="Times New Roman"/>
          <w:sz w:val="28"/>
          <w:szCs w:val="28"/>
        </w:rPr>
        <w:t>;</w:t>
      </w:r>
    </w:p>
    <w:p w:rsidR="002644DA" w:rsidRPr="003940F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3940FA">
        <w:rPr>
          <w:rFonts w:ascii="Times New Roman" w:eastAsia="TimesNewRomanPSMT" w:hAnsi="Times New Roman" w:cs="Times New Roman"/>
          <w:sz w:val="28"/>
          <w:szCs w:val="28"/>
        </w:rPr>
        <w:t xml:space="preserve">– исключает унификацию и </w:t>
      </w:r>
      <w:r w:rsidRPr="003940FA">
        <w:rPr>
          <w:rFonts w:ascii="Times New Roman" w:eastAsia="TimesNewRomanPS-BoldItalicMT" w:hAnsi="Times New Roman" w:cs="Times New Roman"/>
          <w:bCs/>
          <w:iCs/>
          <w:sz w:val="28"/>
          <w:szCs w:val="28"/>
        </w:rPr>
        <w:t xml:space="preserve">поддерживает вариативность </w:t>
      </w:r>
      <w:r w:rsidRPr="003940FA">
        <w:rPr>
          <w:rFonts w:ascii="Times New Roman" w:eastAsia="TimesNewRomanPSMT" w:hAnsi="Times New Roman" w:cs="Times New Roman"/>
          <w:sz w:val="28"/>
          <w:szCs w:val="28"/>
        </w:rPr>
        <w:t>программ, форм и методов</w:t>
      </w:r>
      <w:r w:rsidR="003940FA" w:rsidRPr="003940FA">
        <w:rPr>
          <w:rFonts w:ascii="Times New Roman" w:eastAsia="TimesNewRomanPSMT" w:hAnsi="Times New Roman" w:cs="Times New Roman"/>
          <w:sz w:val="28"/>
          <w:szCs w:val="28"/>
        </w:rPr>
        <w:t xml:space="preserve"> </w:t>
      </w:r>
      <w:r w:rsidRPr="003940FA">
        <w:rPr>
          <w:rFonts w:ascii="Times New Roman" w:eastAsia="TimesNewRomanPSMT" w:hAnsi="Times New Roman" w:cs="Times New Roman"/>
          <w:sz w:val="28"/>
          <w:szCs w:val="28"/>
        </w:rPr>
        <w:t>дошкольного образования;</w:t>
      </w:r>
    </w:p>
    <w:p w:rsidR="002644DA" w:rsidRPr="003940F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3940FA">
        <w:rPr>
          <w:rFonts w:ascii="Times New Roman" w:eastAsia="TimesNewRomanPSMT" w:hAnsi="Times New Roman" w:cs="Times New Roman"/>
          <w:sz w:val="28"/>
          <w:szCs w:val="28"/>
        </w:rPr>
        <w:t xml:space="preserve">– способствует </w:t>
      </w:r>
      <w:r w:rsidRPr="003940FA">
        <w:rPr>
          <w:rFonts w:ascii="Times New Roman" w:eastAsia="TimesNewRomanPS-BoldItalicMT" w:hAnsi="Times New Roman" w:cs="Times New Roman"/>
          <w:bCs/>
          <w:iCs/>
          <w:sz w:val="28"/>
          <w:szCs w:val="28"/>
        </w:rPr>
        <w:t xml:space="preserve">открытости </w:t>
      </w:r>
      <w:r w:rsidRPr="003940FA">
        <w:rPr>
          <w:rFonts w:ascii="Times New Roman" w:eastAsia="TimesNewRomanPSMT" w:hAnsi="Times New Roman" w:cs="Times New Roman"/>
          <w:sz w:val="28"/>
          <w:szCs w:val="28"/>
        </w:rPr>
        <w:t>по отношению к ожиданиям ребенка, семьи, педагогов,</w:t>
      </w:r>
      <w:r w:rsidR="003940FA" w:rsidRPr="003940FA">
        <w:rPr>
          <w:rFonts w:ascii="Times New Roman" w:eastAsia="TimesNewRomanPSMT" w:hAnsi="Times New Roman" w:cs="Times New Roman"/>
          <w:sz w:val="28"/>
          <w:szCs w:val="28"/>
        </w:rPr>
        <w:t xml:space="preserve"> </w:t>
      </w:r>
      <w:r w:rsidRPr="003940FA">
        <w:rPr>
          <w:rFonts w:ascii="Times New Roman" w:eastAsia="TimesNewRomanPSMT" w:hAnsi="Times New Roman" w:cs="Times New Roman"/>
          <w:sz w:val="28"/>
          <w:szCs w:val="28"/>
        </w:rPr>
        <w:t>общества и государства;</w:t>
      </w:r>
    </w:p>
    <w:p w:rsidR="002644DA" w:rsidRPr="003940FA" w:rsidRDefault="002644DA" w:rsidP="00C22736">
      <w:pPr>
        <w:autoSpaceDE w:val="0"/>
        <w:autoSpaceDN w:val="0"/>
        <w:adjustRightInd w:val="0"/>
        <w:spacing w:after="0"/>
        <w:jc w:val="both"/>
        <w:rPr>
          <w:rFonts w:ascii="Times New Roman" w:eastAsia="TimesNewRomanPS-BoldItalicMT" w:hAnsi="Times New Roman" w:cs="Times New Roman"/>
          <w:bCs/>
          <w:iCs/>
          <w:sz w:val="28"/>
          <w:szCs w:val="28"/>
        </w:rPr>
      </w:pPr>
      <w:r w:rsidRPr="003940FA">
        <w:rPr>
          <w:rFonts w:ascii="Times New Roman" w:eastAsia="TimesNewRomanPSMT" w:hAnsi="Times New Roman" w:cs="Times New Roman"/>
          <w:sz w:val="28"/>
          <w:szCs w:val="28"/>
        </w:rPr>
        <w:t xml:space="preserve">– включает как </w:t>
      </w:r>
      <w:r w:rsidRPr="003940FA">
        <w:rPr>
          <w:rFonts w:ascii="Times New Roman" w:eastAsia="TimesNewRomanPS-BoldItalicMT" w:hAnsi="Times New Roman" w:cs="Times New Roman"/>
          <w:bCs/>
          <w:iCs/>
          <w:sz w:val="28"/>
          <w:szCs w:val="28"/>
        </w:rPr>
        <w:t>оценку педагогами собственной работы, так и</w:t>
      </w:r>
    </w:p>
    <w:p w:rsidR="002644DA" w:rsidRPr="003940F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3940FA">
        <w:rPr>
          <w:rFonts w:ascii="Times New Roman" w:eastAsia="TimesNewRomanPS-BoldItalicMT" w:hAnsi="Times New Roman" w:cs="Times New Roman"/>
          <w:bCs/>
          <w:iCs/>
          <w:sz w:val="28"/>
          <w:szCs w:val="28"/>
        </w:rPr>
        <w:t xml:space="preserve">независимую профессиональную и общественную оценку </w:t>
      </w:r>
      <w:r w:rsidRPr="003940FA">
        <w:rPr>
          <w:rFonts w:ascii="Times New Roman" w:eastAsia="TimesNewRomanPSMT" w:hAnsi="Times New Roman" w:cs="Times New Roman"/>
          <w:sz w:val="28"/>
          <w:szCs w:val="28"/>
        </w:rPr>
        <w:t>условий образовательной</w:t>
      </w:r>
      <w:r w:rsidR="003940FA" w:rsidRPr="003940FA">
        <w:rPr>
          <w:rFonts w:ascii="Times New Roman" w:eastAsia="TimesNewRomanPSMT" w:hAnsi="Times New Roman" w:cs="Times New Roman"/>
          <w:sz w:val="28"/>
          <w:szCs w:val="28"/>
        </w:rPr>
        <w:t xml:space="preserve"> </w:t>
      </w:r>
      <w:r w:rsidRPr="003940FA">
        <w:rPr>
          <w:rFonts w:ascii="Times New Roman" w:eastAsia="TimesNewRomanPSMT" w:hAnsi="Times New Roman" w:cs="Times New Roman"/>
          <w:sz w:val="28"/>
          <w:szCs w:val="28"/>
        </w:rPr>
        <w:t>деятельности в дошкольн</w:t>
      </w:r>
      <w:r w:rsidR="003940FA" w:rsidRPr="003940FA">
        <w:rPr>
          <w:rFonts w:ascii="Times New Roman" w:eastAsia="TimesNewRomanPSMT" w:hAnsi="Times New Roman" w:cs="Times New Roman"/>
          <w:sz w:val="28"/>
          <w:szCs w:val="28"/>
        </w:rPr>
        <w:t>ых группах</w:t>
      </w:r>
      <w:r w:rsidRPr="003940FA">
        <w:rPr>
          <w:rFonts w:ascii="Times New Roman" w:eastAsia="TimesNewRomanPSMT" w:hAnsi="Times New Roman" w:cs="Times New Roman"/>
          <w:sz w:val="28"/>
          <w:szCs w:val="28"/>
        </w:rPr>
        <w:t>;</w:t>
      </w:r>
    </w:p>
    <w:p w:rsidR="00C13723" w:rsidRPr="003940FA" w:rsidRDefault="002644DA" w:rsidP="00C22736">
      <w:pPr>
        <w:autoSpaceDE w:val="0"/>
        <w:autoSpaceDN w:val="0"/>
        <w:adjustRightInd w:val="0"/>
        <w:spacing w:after="0"/>
        <w:jc w:val="both"/>
        <w:rPr>
          <w:rFonts w:ascii="Times New Roman" w:eastAsia="TimesNewRomanPSMT" w:hAnsi="Times New Roman" w:cs="Times New Roman"/>
          <w:sz w:val="28"/>
          <w:szCs w:val="28"/>
        </w:rPr>
      </w:pPr>
      <w:r w:rsidRPr="003940FA">
        <w:rPr>
          <w:rFonts w:ascii="Times New Roman" w:eastAsia="TimesNewRomanPSMT" w:hAnsi="Times New Roman" w:cs="Times New Roman"/>
          <w:sz w:val="28"/>
          <w:szCs w:val="28"/>
        </w:rPr>
        <w:t xml:space="preserve">– использует единые </w:t>
      </w:r>
      <w:r w:rsidRPr="003940FA">
        <w:rPr>
          <w:rFonts w:ascii="Times New Roman" w:eastAsia="TimesNewRomanPS-BoldItalicMT" w:hAnsi="Times New Roman" w:cs="Times New Roman"/>
          <w:bCs/>
          <w:iCs/>
          <w:sz w:val="28"/>
          <w:szCs w:val="28"/>
        </w:rPr>
        <w:t>инструменты, оценивающие условия реализации программы</w:t>
      </w:r>
      <w:r w:rsidRPr="003940FA">
        <w:rPr>
          <w:rFonts w:ascii="Times New Roman" w:eastAsia="TimesNewRomanPSMT" w:hAnsi="Times New Roman" w:cs="Times New Roman"/>
          <w:sz w:val="28"/>
          <w:szCs w:val="28"/>
        </w:rPr>
        <w:t>, как для самоанализа, так и для внешнего оценивания.</w:t>
      </w:r>
    </w:p>
    <w:p w:rsidR="00650874" w:rsidRDefault="00650874"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Default="00B249C1" w:rsidP="00C22736">
      <w:pPr>
        <w:pStyle w:val="a3"/>
        <w:spacing w:line="276" w:lineRule="auto"/>
        <w:jc w:val="both"/>
        <w:rPr>
          <w:rFonts w:ascii="Times New Roman" w:hAnsi="Times New Roman" w:cs="Times New Roman"/>
          <w:sz w:val="28"/>
          <w:szCs w:val="28"/>
        </w:rPr>
      </w:pPr>
    </w:p>
    <w:p w:rsidR="00B249C1" w:rsidRPr="002644DA" w:rsidRDefault="00B249C1" w:rsidP="00C22736">
      <w:pPr>
        <w:pStyle w:val="a3"/>
        <w:spacing w:line="276" w:lineRule="auto"/>
        <w:jc w:val="both"/>
        <w:rPr>
          <w:rFonts w:ascii="Times New Roman" w:hAnsi="Times New Roman" w:cs="Times New Roman"/>
          <w:sz w:val="28"/>
          <w:szCs w:val="28"/>
        </w:rPr>
      </w:pPr>
    </w:p>
    <w:p w:rsidR="00650874" w:rsidRPr="002644DA" w:rsidRDefault="00650874" w:rsidP="00C22736">
      <w:pPr>
        <w:pStyle w:val="a3"/>
        <w:spacing w:line="276" w:lineRule="auto"/>
        <w:jc w:val="both"/>
        <w:rPr>
          <w:rFonts w:ascii="Times New Roman" w:hAnsi="Times New Roman" w:cs="Times New Roman"/>
          <w:b/>
          <w:caps/>
          <w:sz w:val="28"/>
          <w:szCs w:val="28"/>
        </w:rPr>
      </w:pPr>
      <w:r w:rsidRPr="002644DA">
        <w:rPr>
          <w:rFonts w:ascii="Times New Roman" w:hAnsi="Times New Roman" w:cs="Times New Roman"/>
          <w:b/>
          <w:caps/>
          <w:sz w:val="28"/>
          <w:szCs w:val="28"/>
        </w:rPr>
        <w:t>2. Содержательный раздел</w:t>
      </w:r>
    </w:p>
    <w:p w:rsidR="00650874" w:rsidRPr="002644DA" w:rsidRDefault="00650874" w:rsidP="00C22736">
      <w:pPr>
        <w:pStyle w:val="a3"/>
        <w:spacing w:line="276" w:lineRule="auto"/>
        <w:jc w:val="both"/>
        <w:rPr>
          <w:rFonts w:ascii="Times New Roman" w:hAnsi="Times New Roman" w:cs="Times New Roman"/>
          <w:b/>
          <w:sz w:val="28"/>
          <w:szCs w:val="28"/>
        </w:rPr>
      </w:pPr>
    </w:p>
    <w:p w:rsidR="00650874" w:rsidRPr="002644DA" w:rsidRDefault="00650874"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2.1. Общие положения</w:t>
      </w:r>
    </w:p>
    <w:p w:rsidR="00650874" w:rsidRPr="002644DA" w:rsidRDefault="00650874" w:rsidP="00C22736">
      <w:pPr>
        <w:pStyle w:val="a3"/>
        <w:spacing w:line="276" w:lineRule="auto"/>
        <w:jc w:val="both"/>
        <w:rPr>
          <w:rFonts w:ascii="Times New Roman" w:hAnsi="Times New Roman" w:cs="Times New Roman"/>
          <w:b/>
          <w:sz w:val="28"/>
          <w:szCs w:val="28"/>
        </w:rPr>
      </w:pPr>
    </w:p>
    <w:p w:rsidR="00650874" w:rsidRPr="002644DA" w:rsidRDefault="00650874"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В содержательном разделе представлены: </w:t>
      </w:r>
    </w:p>
    <w:p w:rsidR="002C3F7F" w:rsidRPr="002644DA" w:rsidRDefault="00650874"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2C3F7F" w:rsidRPr="002644DA" w:rsidRDefault="00650874"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650874" w:rsidRPr="002644DA" w:rsidRDefault="00650874"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2C3F7F" w:rsidRPr="002644DA">
        <w:rPr>
          <w:rFonts w:ascii="Times New Roman" w:hAnsi="Times New Roman" w:cs="Times New Roman"/>
          <w:sz w:val="28"/>
          <w:szCs w:val="28"/>
        </w:rPr>
        <w:t xml:space="preserve">      </w:t>
      </w:r>
      <w:r w:rsidRPr="002644DA">
        <w:rPr>
          <w:rFonts w:ascii="Times New Roman" w:hAnsi="Times New Roman" w:cs="Times New Roman"/>
          <w:sz w:val="28"/>
          <w:szCs w:val="28"/>
        </w:rPr>
        <w:t xml:space="preserve">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r w:rsidR="00FB3188" w:rsidRPr="002644DA">
        <w:rPr>
          <w:rFonts w:ascii="Times New Roman" w:hAnsi="Times New Roman" w:cs="Times New Roman"/>
          <w:sz w:val="28"/>
          <w:szCs w:val="28"/>
        </w:rPr>
        <w:t>дошкольного учреждения</w:t>
      </w:r>
      <w:r w:rsidRPr="002644DA">
        <w:rPr>
          <w:rFonts w:ascii="Times New Roman" w:hAnsi="Times New Roman" w:cs="Times New Roman"/>
          <w:sz w:val="28"/>
          <w:szCs w:val="28"/>
        </w:rPr>
        <w:t>.</w:t>
      </w:r>
    </w:p>
    <w:p w:rsidR="00A11752" w:rsidRPr="002644DA" w:rsidRDefault="00A11752" w:rsidP="00C22736">
      <w:pPr>
        <w:pStyle w:val="a3"/>
        <w:spacing w:line="276" w:lineRule="auto"/>
        <w:jc w:val="both"/>
        <w:rPr>
          <w:rFonts w:ascii="Times New Roman" w:hAnsi="Times New Roman" w:cs="Times New Roman"/>
          <w:b/>
          <w:sz w:val="28"/>
          <w:szCs w:val="28"/>
        </w:rPr>
      </w:pPr>
    </w:p>
    <w:p w:rsidR="002C3F7F" w:rsidRPr="002644DA" w:rsidRDefault="002C3F7F"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2C3F7F" w:rsidRPr="002644DA" w:rsidRDefault="002C3F7F" w:rsidP="00C22736">
      <w:pPr>
        <w:pStyle w:val="a3"/>
        <w:spacing w:line="276" w:lineRule="auto"/>
        <w:jc w:val="both"/>
        <w:rPr>
          <w:rFonts w:ascii="Times New Roman" w:hAnsi="Times New Roman" w:cs="Times New Roman"/>
          <w:b/>
          <w:sz w:val="28"/>
          <w:szCs w:val="28"/>
        </w:rPr>
      </w:pPr>
    </w:p>
    <w:p w:rsidR="002C3F7F" w:rsidRPr="002644DA" w:rsidRDefault="002C3F7F"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 xml:space="preserve">2.2.1. </w:t>
      </w:r>
      <w:r w:rsidR="00EF7552">
        <w:rPr>
          <w:rFonts w:ascii="Times New Roman" w:hAnsi="Times New Roman" w:cs="Times New Roman"/>
          <w:b/>
          <w:sz w:val="28"/>
          <w:szCs w:val="28"/>
        </w:rPr>
        <w:t>Р</w:t>
      </w:r>
      <w:r w:rsidRPr="002644DA">
        <w:rPr>
          <w:rFonts w:ascii="Times New Roman" w:hAnsi="Times New Roman" w:cs="Times New Roman"/>
          <w:b/>
          <w:sz w:val="28"/>
          <w:szCs w:val="28"/>
        </w:rPr>
        <w:t>анний возраст</w:t>
      </w:r>
    </w:p>
    <w:p w:rsidR="002C3F7F" w:rsidRPr="002644DA" w:rsidRDefault="002C3F7F" w:rsidP="00C22736">
      <w:pPr>
        <w:pStyle w:val="a3"/>
        <w:spacing w:line="276" w:lineRule="auto"/>
        <w:jc w:val="both"/>
        <w:rPr>
          <w:rFonts w:ascii="Times New Roman" w:hAnsi="Times New Roman" w:cs="Times New Roman"/>
          <w:b/>
          <w:sz w:val="28"/>
          <w:szCs w:val="28"/>
        </w:rPr>
      </w:pPr>
    </w:p>
    <w:p w:rsidR="002C3F7F" w:rsidRPr="002644DA" w:rsidRDefault="002C3F7F"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Формирование базового доверия к миру, к людям, к себе – ключевая задача периода раннего развития ребенка в период раннего возраста. </w:t>
      </w:r>
    </w:p>
    <w:p w:rsidR="00D95F41" w:rsidRPr="002644DA" w:rsidRDefault="002C3F7F"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lastRenderedPageBreak/>
        <w:t xml:space="preserve">    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w:t>
      </w:r>
      <w:r w:rsidR="00D95F41" w:rsidRPr="002644DA">
        <w:rPr>
          <w:rFonts w:ascii="Times New Roman" w:hAnsi="Times New Roman" w:cs="Times New Roman"/>
          <w:sz w:val="28"/>
          <w:szCs w:val="28"/>
        </w:rPr>
        <w:t xml:space="preserve"> </w:t>
      </w:r>
      <w:r w:rsidRPr="002644DA">
        <w:rPr>
          <w:rFonts w:ascii="Times New Roman" w:hAnsi="Times New Roman" w:cs="Times New Roman"/>
          <w:sz w:val="28"/>
          <w:szCs w:val="28"/>
        </w:rPr>
        <w:t xml:space="preserve">При этом ключевую роль играет эмоционально насыщенное общение ребенка со взрослым (М.И. Лисина). </w:t>
      </w:r>
    </w:p>
    <w:p w:rsidR="00D95F41"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2C3F7F" w:rsidRPr="002644DA">
        <w:rPr>
          <w:rFonts w:ascii="Times New Roman" w:hAnsi="Times New Roman" w:cs="Times New Roman"/>
          <w:sz w:val="28"/>
          <w:szCs w:val="28"/>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D95F41"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2C3F7F" w:rsidRPr="002644DA">
        <w:rPr>
          <w:rFonts w:ascii="Times New Roman" w:hAnsi="Times New Roman" w:cs="Times New Roman"/>
          <w:sz w:val="28"/>
          <w:szCs w:val="28"/>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2C3F7F"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2C3F7F" w:rsidRPr="002644DA">
        <w:rPr>
          <w:rFonts w:ascii="Times New Roman" w:hAnsi="Times New Roman" w:cs="Times New Roman"/>
          <w:sz w:val="28"/>
          <w:szCs w:val="28"/>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C22736" w:rsidRDefault="00C22736" w:rsidP="00C22736">
      <w:pPr>
        <w:pStyle w:val="a3"/>
        <w:spacing w:line="276" w:lineRule="auto"/>
        <w:jc w:val="both"/>
        <w:rPr>
          <w:rFonts w:ascii="Times New Roman" w:hAnsi="Times New Roman" w:cs="Times New Roman"/>
          <w:b/>
          <w:sz w:val="28"/>
          <w:szCs w:val="28"/>
        </w:rPr>
      </w:pPr>
    </w:p>
    <w:p w:rsidR="00D95F41" w:rsidRPr="002644DA" w:rsidRDefault="00C22736" w:rsidP="00C22736">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Ранний возраст </w:t>
      </w:r>
    </w:p>
    <w:p w:rsidR="00D95F41" w:rsidRPr="002644DA" w:rsidRDefault="00D95F41" w:rsidP="00C22736">
      <w:pPr>
        <w:pStyle w:val="a3"/>
        <w:spacing w:line="276" w:lineRule="auto"/>
        <w:jc w:val="both"/>
        <w:rPr>
          <w:rFonts w:ascii="Times New Roman" w:hAnsi="Times New Roman" w:cs="Times New Roman"/>
          <w:b/>
          <w:sz w:val="28"/>
          <w:szCs w:val="28"/>
        </w:rPr>
      </w:pPr>
    </w:p>
    <w:p w:rsidR="00D95F41"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Социально-коммуникативное развитие</w:t>
      </w:r>
      <w:r w:rsidRPr="002644DA">
        <w:rPr>
          <w:rFonts w:ascii="Times New Roman" w:hAnsi="Times New Roman" w:cs="Times New Roman"/>
          <w:sz w:val="28"/>
          <w:szCs w:val="28"/>
        </w:rPr>
        <w:t xml:space="preserve"> </w:t>
      </w:r>
    </w:p>
    <w:p w:rsidR="00D95F41"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D95F41"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дальнейшего развития общения ребенка со взрослыми; </w:t>
      </w:r>
    </w:p>
    <w:p w:rsidR="00D95F41"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дальнейшего развития общения ребенка с другими детьми; </w:t>
      </w:r>
    </w:p>
    <w:p w:rsidR="00D95F41"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дальнейшего развития игры </w:t>
      </w:r>
    </w:p>
    <w:p w:rsidR="00D95F41"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дальнейшего развития навыков самообслуживания. </w:t>
      </w:r>
    </w:p>
    <w:p w:rsidR="00D95F41"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развития общения со взрослым</w:t>
      </w:r>
      <w:r w:rsidRPr="002644DA">
        <w:rPr>
          <w:rFonts w:ascii="Times New Roman" w:hAnsi="Times New Roman" w:cs="Times New Roman"/>
          <w:sz w:val="28"/>
          <w:szCs w:val="28"/>
        </w:rPr>
        <w:t xml:space="preserve"> </w:t>
      </w:r>
    </w:p>
    <w:p w:rsidR="00A22068" w:rsidRPr="002644DA" w:rsidRDefault="00A2206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lastRenderedPageBreak/>
        <w:t xml:space="preserve">    </w:t>
      </w:r>
      <w:r w:rsidR="00D95F41" w:rsidRPr="002644DA">
        <w:rPr>
          <w:rFonts w:ascii="Times New Roman" w:hAnsi="Times New Roman" w:cs="Times New Roman"/>
          <w:sz w:val="28"/>
          <w:szCs w:val="28"/>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A22068"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развития социальных отношений и общения со сверстниками</w:t>
      </w:r>
      <w:r w:rsidRPr="002644DA">
        <w:rPr>
          <w:rFonts w:ascii="Times New Roman" w:hAnsi="Times New Roman" w:cs="Times New Roman"/>
          <w:sz w:val="28"/>
          <w:szCs w:val="28"/>
        </w:rPr>
        <w:t xml:space="preserve"> </w:t>
      </w:r>
    </w:p>
    <w:p w:rsidR="00A22068" w:rsidRPr="002644DA" w:rsidRDefault="00A2206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w:t>
      </w:r>
      <w:r w:rsidRPr="002644DA">
        <w:rPr>
          <w:rFonts w:ascii="Times New Roman" w:hAnsi="Times New Roman" w:cs="Times New Roman"/>
          <w:sz w:val="28"/>
          <w:szCs w:val="28"/>
        </w:rPr>
        <w:t>ействия могут вызывать обиду.</w:t>
      </w:r>
      <w:r w:rsidR="00D95F41" w:rsidRPr="002644DA">
        <w:rPr>
          <w:rFonts w:ascii="Times New Roman" w:hAnsi="Times New Roman" w:cs="Times New Roman"/>
          <w:sz w:val="28"/>
          <w:szCs w:val="28"/>
        </w:rPr>
        <w:t xml:space="preserve">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A22068"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развития игры</w:t>
      </w:r>
      <w:r w:rsidRPr="002644DA">
        <w:rPr>
          <w:rFonts w:ascii="Times New Roman" w:hAnsi="Times New Roman" w:cs="Times New Roman"/>
          <w:sz w:val="28"/>
          <w:szCs w:val="28"/>
        </w:rPr>
        <w:t xml:space="preserve"> </w:t>
      </w:r>
    </w:p>
    <w:p w:rsidR="00A22068" w:rsidRPr="002644DA" w:rsidRDefault="00A2206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 xml:space="preserve">Взрослый организует соответствующую игровую среду, в случае необходимости знакомит детей с различными игровыми сюжетами, помогает </w:t>
      </w:r>
      <w:r w:rsidR="00D95F41" w:rsidRPr="002644DA">
        <w:rPr>
          <w:rFonts w:ascii="Times New Roman" w:hAnsi="Times New Roman" w:cs="Times New Roman"/>
          <w:sz w:val="28"/>
          <w:szCs w:val="28"/>
        </w:rPr>
        <w:lastRenderedPageBreak/>
        <w:t xml:space="preserve">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w:t>
      </w:r>
    </w:p>
    <w:p w:rsidR="00A22068"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социального и эмоционального развития</w:t>
      </w:r>
      <w:r w:rsidRPr="002644DA">
        <w:rPr>
          <w:rFonts w:ascii="Times New Roman" w:hAnsi="Times New Roman" w:cs="Times New Roman"/>
          <w:sz w:val="28"/>
          <w:szCs w:val="28"/>
        </w:rPr>
        <w:t xml:space="preserve"> </w:t>
      </w:r>
    </w:p>
    <w:p w:rsidR="00A22068" w:rsidRPr="002644DA" w:rsidRDefault="00A2206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 xml:space="preserve">Взрослый грамотно проводит адаптацию ребенка к </w:t>
      </w:r>
      <w:r w:rsidR="00EF7552">
        <w:rPr>
          <w:rFonts w:ascii="Times New Roman" w:hAnsi="Times New Roman" w:cs="Times New Roman"/>
          <w:sz w:val="28"/>
          <w:szCs w:val="28"/>
        </w:rPr>
        <w:t>детскому саду</w:t>
      </w:r>
      <w:r w:rsidR="00D95F41" w:rsidRPr="002644DA">
        <w:rPr>
          <w:rFonts w:ascii="Times New Roman" w:hAnsi="Times New Roman" w:cs="Times New Roman"/>
          <w:sz w:val="28"/>
          <w:szCs w:val="28"/>
        </w:rPr>
        <w:t xml:space="preserve">,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w:t>
      </w:r>
      <w:r w:rsidR="00EF7552">
        <w:rPr>
          <w:rFonts w:ascii="Times New Roman" w:hAnsi="Times New Roman" w:cs="Times New Roman"/>
          <w:sz w:val="28"/>
          <w:szCs w:val="28"/>
        </w:rPr>
        <w:t>детского сада</w:t>
      </w:r>
      <w:r w:rsidR="00D95F41" w:rsidRPr="002644DA">
        <w:rPr>
          <w:rFonts w:ascii="Times New Roman" w:hAnsi="Times New Roman" w:cs="Times New Roman"/>
          <w:sz w:val="28"/>
          <w:szCs w:val="28"/>
        </w:rPr>
        <w:t xml:space="preserve">, не предъявляя ребенку излишних требований.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 знакомя его с пространством </w:t>
      </w:r>
      <w:r w:rsidR="00EF7552">
        <w:rPr>
          <w:rFonts w:ascii="Times New Roman" w:hAnsi="Times New Roman" w:cs="Times New Roman"/>
          <w:sz w:val="28"/>
          <w:szCs w:val="28"/>
        </w:rPr>
        <w:t>дошкольной группы</w:t>
      </w:r>
      <w:r w:rsidR="00D95F41" w:rsidRPr="002644DA">
        <w:rPr>
          <w:rFonts w:ascii="Times New Roman" w:hAnsi="Times New Roman" w:cs="Times New Roman"/>
          <w:sz w:val="28"/>
          <w:szCs w:val="28"/>
        </w:rPr>
        <w:t>, имеющимися в не</w:t>
      </w:r>
      <w:r w:rsidR="00EF7552">
        <w:rPr>
          <w:rFonts w:ascii="Times New Roman" w:hAnsi="Times New Roman" w:cs="Times New Roman"/>
          <w:sz w:val="28"/>
          <w:szCs w:val="28"/>
        </w:rPr>
        <w:t>й</w:t>
      </w:r>
      <w:r w:rsidR="00D95F41" w:rsidRPr="002644DA">
        <w:rPr>
          <w:rFonts w:ascii="Times New Roman" w:hAnsi="Times New Roman" w:cs="Times New Roman"/>
          <w:sz w:val="28"/>
          <w:szCs w:val="28"/>
        </w:rPr>
        <w:t xml:space="preserve">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r w:rsidR="00D95F41" w:rsidRPr="002644DA">
        <w:rPr>
          <w:rFonts w:ascii="Times New Roman" w:hAnsi="Times New Roman" w:cs="Times New Roman"/>
          <w:b/>
          <w:sz w:val="28"/>
          <w:szCs w:val="28"/>
        </w:rPr>
        <w:t>Познавательное развитие</w:t>
      </w:r>
      <w:r w:rsidR="00D95F41" w:rsidRPr="002644DA">
        <w:rPr>
          <w:rFonts w:ascii="Times New Roman" w:hAnsi="Times New Roman" w:cs="Times New Roman"/>
          <w:sz w:val="28"/>
          <w:szCs w:val="28"/>
        </w:rPr>
        <w:t xml:space="preserve"> </w:t>
      </w:r>
    </w:p>
    <w:p w:rsidR="00A30C92" w:rsidRPr="002644DA" w:rsidRDefault="00A22068"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 xml:space="preserve">В сфере познавательного развития основными задачами образовательной деятельности являются создание условий для: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ознакомления детей с явлениями и предметами окружающего мира, овладения предметными действиями;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развития познавательно-исследовательской активности и познавательных способностей. </w:t>
      </w:r>
      <w:r w:rsidRPr="002644DA">
        <w:rPr>
          <w:rFonts w:ascii="Times New Roman" w:hAnsi="Times New Roman" w:cs="Times New Roman"/>
          <w:i/>
          <w:sz w:val="28"/>
          <w:szCs w:val="28"/>
        </w:rPr>
        <w:t xml:space="preserve">В сфере ознакомления с окружающим </w:t>
      </w:r>
      <w:r w:rsidR="00A30C92" w:rsidRPr="002644DA">
        <w:rPr>
          <w:rFonts w:ascii="Times New Roman" w:hAnsi="Times New Roman" w:cs="Times New Roman"/>
          <w:i/>
          <w:sz w:val="28"/>
          <w:szCs w:val="28"/>
        </w:rPr>
        <w:t>миром</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A30C92" w:rsidRPr="002644DA">
        <w:rPr>
          <w:rFonts w:ascii="Times New Roman" w:hAnsi="Times New Roman" w:cs="Times New Roman"/>
          <w:sz w:val="28"/>
          <w:szCs w:val="28"/>
        </w:rPr>
        <w:t xml:space="preserve">   </w:t>
      </w:r>
      <w:r w:rsidRPr="002644DA">
        <w:rPr>
          <w:rFonts w:ascii="Times New Roman" w:hAnsi="Times New Roman" w:cs="Times New Roman"/>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развития познавательно-исследовательской активности и познавательных способностей</w:t>
      </w:r>
      <w:r w:rsidRPr="002644DA">
        <w:rPr>
          <w:rFonts w:ascii="Times New Roman" w:hAnsi="Times New Roman" w:cs="Times New Roman"/>
          <w:sz w:val="28"/>
          <w:szCs w:val="28"/>
        </w:rPr>
        <w:t xml:space="preserve"> </w:t>
      </w:r>
    </w:p>
    <w:p w:rsidR="00A30C92"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w:t>
      </w:r>
      <w:r w:rsidR="00D95F41" w:rsidRPr="002644DA">
        <w:rPr>
          <w:rFonts w:ascii="Times New Roman" w:hAnsi="Times New Roman" w:cs="Times New Roman"/>
          <w:sz w:val="28"/>
          <w:szCs w:val="28"/>
        </w:rPr>
        <w:lastRenderedPageBreak/>
        <w:t xml:space="preserve">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A30C92" w:rsidRPr="002644DA" w:rsidRDefault="00D95F41"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 xml:space="preserve">Речевое развитие </w:t>
      </w:r>
    </w:p>
    <w:p w:rsidR="00A30C92"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 xml:space="preserve">В области речевого развития основными задачами образовательной деятельности являются создание условий для: – развития речи у детей в повседневной жизни; – развития разных сторон речи в специально организованных играх и занятиях.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развития речи в повседневной жизни</w:t>
      </w:r>
      <w:r w:rsidRPr="002644DA">
        <w:rPr>
          <w:rFonts w:ascii="Times New Roman" w:hAnsi="Times New Roman" w:cs="Times New Roman"/>
          <w:sz w:val="28"/>
          <w:szCs w:val="28"/>
        </w:rPr>
        <w:t xml:space="preserve"> </w:t>
      </w:r>
    </w:p>
    <w:p w:rsidR="00A30C92"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развития разных сторон речи</w:t>
      </w:r>
      <w:r w:rsidRPr="002644DA">
        <w:rPr>
          <w:rFonts w:ascii="Times New Roman" w:hAnsi="Times New Roman" w:cs="Times New Roman"/>
          <w:sz w:val="28"/>
          <w:szCs w:val="28"/>
        </w:rPr>
        <w:t xml:space="preserve"> </w:t>
      </w:r>
    </w:p>
    <w:p w:rsidR="00A30C92"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C22736" w:rsidRDefault="00C22736" w:rsidP="00C22736">
      <w:pPr>
        <w:pStyle w:val="a3"/>
        <w:spacing w:line="276" w:lineRule="auto"/>
        <w:jc w:val="both"/>
        <w:rPr>
          <w:rFonts w:ascii="Times New Roman" w:hAnsi="Times New Roman" w:cs="Times New Roman"/>
          <w:b/>
          <w:sz w:val="28"/>
          <w:szCs w:val="28"/>
        </w:rPr>
      </w:pPr>
    </w:p>
    <w:p w:rsidR="00A30C92" w:rsidRPr="002644DA" w:rsidRDefault="00D95F41"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 xml:space="preserve">Художественно-эстетическое развитие </w:t>
      </w:r>
    </w:p>
    <w:p w:rsidR="00A30C92"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 xml:space="preserve">В области художественно-эстетического развития основными задачами образовательной деятельности являются создание условий для: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развития у детей эстетического отношения к окружающему миру;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приобщения к изобразительным видам деятельности;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приобщения к музыкальной культуре;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приобщения к театрализованной деятельности.</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развития у детей эстетического отношения к окружающему миру</w:t>
      </w:r>
      <w:r w:rsidRPr="002644DA">
        <w:rPr>
          <w:rFonts w:ascii="Times New Roman" w:hAnsi="Times New Roman" w:cs="Times New Roman"/>
          <w:sz w:val="28"/>
          <w:szCs w:val="28"/>
        </w:rPr>
        <w:t xml:space="preserve"> </w:t>
      </w:r>
    </w:p>
    <w:p w:rsidR="00A30C92"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w:t>
      </w:r>
      <w:r w:rsidR="00D95F41" w:rsidRPr="002644DA">
        <w:rPr>
          <w:rFonts w:ascii="Times New Roman" w:hAnsi="Times New Roman" w:cs="Times New Roman"/>
          <w:sz w:val="28"/>
          <w:szCs w:val="28"/>
        </w:rPr>
        <w:lastRenderedPageBreak/>
        <w:t xml:space="preserve">по поводу воспринятого, поддерживают выражение эстетических переживаний ребенка.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приобщения к изобразительным видам деятельности</w:t>
      </w:r>
      <w:r w:rsidRPr="002644DA">
        <w:rPr>
          <w:rFonts w:ascii="Times New Roman" w:hAnsi="Times New Roman" w:cs="Times New Roman"/>
          <w:sz w:val="28"/>
          <w:szCs w:val="28"/>
        </w:rPr>
        <w:t xml:space="preserve"> </w:t>
      </w:r>
    </w:p>
    <w:p w:rsidR="00A30C92"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приобщения к музыкальной культуре</w:t>
      </w:r>
      <w:r w:rsidRPr="002644DA">
        <w:rPr>
          <w:rFonts w:ascii="Times New Roman" w:hAnsi="Times New Roman" w:cs="Times New Roman"/>
          <w:sz w:val="28"/>
          <w:szCs w:val="28"/>
        </w:rPr>
        <w:t xml:space="preserve"> </w:t>
      </w:r>
    </w:p>
    <w:p w:rsidR="00A30C92"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 xml:space="preserve">Взрослые создают в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приобщения детей к театрализованной деятельности</w:t>
      </w:r>
      <w:r w:rsidRPr="002644DA">
        <w:rPr>
          <w:rFonts w:ascii="Times New Roman" w:hAnsi="Times New Roman" w:cs="Times New Roman"/>
          <w:sz w:val="28"/>
          <w:szCs w:val="28"/>
        </w:rPr>
        <w:t xml:space="preserve"> </w:t>
      </w:r>
    </w:p>
    <w:p w:rsidR="00A30C92"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Физическое развитие</w:t>
      </w:r>
      <w:r w:rsidRPr="002644DA">
        <w:rPr>
          <w:rFonts w:ascii="Times New Roman" w:hAnsi="Times New Roman" w:cs="Times New Roman"/>
          <w:sz w:val="28"/>
          <w:szCs w:val="28"/>
        </w:rPr>
        <w:t xml:space="preserve"> </w:t>
      </w:r>
    </w:p>
    <w:p w:rsidR="00A30C92"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 xml:space="preserve">В области физического развития основными задачами образовательной деятельности являются создание условий для: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укрепления здоровья детей, становления ценностей здорового образа жизни;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развития различных видов двигательной активности;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формирования навыков безопасного поведения.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укрепления здоровья детей, становления ценностей здорового образа жизни</w:t>
      </w:r>
      <w:r w:rsidRPr="002644DA">
        <w:rPr>
          <w:rFonts w:ascii="Times New Roman" w:hAnsi="Times New Roman" w:cs="Times New Roman"/>
          <w:sz w:val="28"/>
          <w:szCs w:val="28"/>
        </w:rPr>
        <w:t xml:space="preserve"> </w:t>
      </w:r>
      <w:r w:rsidR="00A30C92" w:rsidRPr="002644DA">
        <w:rPr>
          <w:rFonts w:ascii="Times New Roman" w:hAnsi="Times New Roman" w:cs="Times New Roman"/>
          <w:sz w:val="28"/>
          <w:szCs w:val="28"/>
        </w:rPr>
        <w:t xml:space="preserve"> </w:t>
      </w:r>
    </w:p>
    <w:p w:rsidR="00A30C92"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развития различных видов двигательной активности</w:t>
      </w:r>
      <w:r w:rsidRPr="002644DA">
        <w:rPr>
          <w:rFonts w:ascii="Times New Roman" w:hAnsi="Times New Roman" w:cs="Times New Roman"/>
          <w:sz w:val="28"/>
          <w:szCs w:val="28"/>
        </w:rPr>
        <w:t xml:space="preserve"> </w:t>
      </w:r>
    </w:p>
    <w:p w:rsidR="00A30C92"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 xml:space="preserve">Взрослые организую пространственную среду с соответствующим оборудованием – как внутри помещений </w:t>
      </w:r>
      <w:r w:rsidR="00EF7552">
        <w:rPr>
          <w:rFonts w:ascii="Times New Roman" w:hAnsi="Times New Roman" w:cs="Times New Roman"/>
          <w:sz w:val="28"/>
          <w:szCs w:val="28"/>
        </w:rPr>
        <w:t>детского сада</w:t>
      </w:r>
      <w:r w:rsidR="00D95F41" w:rsidRPr="002644DA">
        <w:rPr>
          <w:rFonts w:ascii="Times New Roman" w:hAnsi="Times New Roman" w:cs="Times New Roman"/>
          <w:sz w:val="28"/>
          <w:szCs w:val="28"/>
        </w:rPr>
        <w:t xml:space="preserve">,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w:t>
      </w:r>
      <w:r w:rsidR="00D95F41" w:rsidRPr="002644DA">
        <w:rPr>
          <w:rFonts w:ascii="Times New Roman" w:hAnsi="Times New Roman" w:cs="Times New Roman"/>
          <w:sz w:val="28"/>
          <w:szCs w:val="28"/>
        </w:rPr>
        <w:lastRenderedPageBreak/>
        <w:t xml:space="preserve">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 </w:t>
      </w:r>
    </w:p>
    <w:p w:rsidR="00A30C92" w:rsidRPr="002644DA" w:rsidRDefault="00D95F41"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формирования навыков безопасного поведения</w:t>
      </w:r>
      <w:r w:rsidRPr="002644DA">
        <w:rPr>
          <w:rFonts w:ascii="Times New Roman" w:hAnsi="Times New Roman" w:cs="Times New Roman"/>
          <w:sz w:val="28"/>
          <w:szCs w:val="28"/>
        </w:rPr>
        <w:t xml:space="preserve"> </w:t>
      </w:r>
    </w:p>
    <w:p w:rsidR="00D95F41" w:rsidRPr="002644DA" w:rsidRDefault="00A30C92"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sz w:val="28"/>
          <w:szCs w:val="28"/>
        </w:rPr>
        <w:t xml:space="preserve">    </w:t>
      </w:r>
      <w:r w:rsidR="00D95F41" w:rsidRPr="002644DA">
        <w:rPr>
          <w:rFonts w:ascii="Times New Roman" w:hAnsi="Times New Roman" w:cs="Times New Roman"/>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58599D" w:rsidRPr="002644DA" w:rsidRDefault="0058599D" w:rsidP="00C22736">
      <w:pPr>
        <w:pStyle w:val="a3"/>
        <w:spacing w:line="276" w:lineRule="auto"/>
        <w:jc w:val="both"/>
        <w:rPr>
          <w:rFonts w:ascii="Times New Roman" w:hAnsi="Times New Roman" w:cs="Times New Roman"/>
          <w:b/>
          <w:sz w:val="28"/>
          <w:szCs w:val="28"/>
        </w:rPr>
      </w:pPr>
    </w:p>
    <w:p w:rsidR="00EC6F20" w:rsidRPr="002644DA" w:rsidRDefault="00EC6F20"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2.2.2. Дошкольный возраст</w:t>
      </w:r>
    </w:p>
    <w:p w:rsidR="00EC6F20" w:rsidRPr="002644DA" w:rsidRDefault="00EC6F20" w:rsidP="00C22736">
      <w:pPr>
        <w:pStyle w:val="a3"/>
        <w:spacing w:line="276" w:lineRule="auto"/>
        <w:jc w:val="both"/>
        <w:rPr>
          <w:rFonts w:ascii="Times New Roman" w:hAnsi="Times New Roman" w:cs="Times New Roman"/>
          <w:b/>
          <w:sz w:val="28"/>
          <w:szCs w:val="28"/>
        </w:rPr>
      </w:pPr>
    </w:p>
    <w:p w:rsidR="00A30C92"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Социально-коммуникативное развитие</w:t>
      </w:r>
      <w:r w:rsidRPr="002644DA">
        <w:rPr>
          <w:rFonts w:ascii="Times New Roman" w:hAnsi="Times New Roman" w:cs="Times New Roman"/>
          <w:sz w:val="28"/>
          <w:szCs w:val="28"/>
        </w:rPr>
        <w:t xml:space="preserve"> </w:t>
      </w:r>
    </w:p>
    <w:p w:rsidR="00A30C92"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 </w:t>
      </w:r>
    </w:p>
    <w:p w:rsidR="00083DAD"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развития положительного отношения ребенка к себе и другим людям; </w:t>
      </w:r>
    </w:p>
    <w:p w:rsidR="00083DAD"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развития коммуникативной и социальной компетентности, в том числе информационно- социальной компетентности; </w:t>
      </w:r>
    </w:p>
    <w:p w:rsidR="00083DAD"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развития игровой деятельности; </w:t>
      </w:r>
    </w:p>
    <w:p w:rsidR="00083DAD"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развития компетентности в виртуальном поиске. </w:t>
      </w:r>
    </w:p>
    <w:p w:rsidR="00083DAD"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развития положительного отношения ребенка к себе и другим людям</w:t>
      </w:r>
      <w:r w:rsidRPr="002644DA">
        <w:rPr>
          <w:rFonts w:ascii="Times New Roman" w:hAnsi="Times New Roman" w:cs="Times New Roman"/>
          <w:sz w:val="28"/>
          <w:szCs w:val="28"/>
        </w:rPr>
        <w:t xml:space="preserve"> </w:t>
      </w:r>
    </w:p>
    <w:p w:rsidR="00083DAD" w:rsidRPr="002644DA" w:rsidRDefault="00083DAD"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A30C92" w:rsidRPr="002644DA">
        <w:rPr>
          <w:rFonts w:ascii="Times New Roman" w:hAnsi="Times New Roman" w:cs="Times New Roman"/>
          <w:sz w:val="28"/>
          <w:szCs w:val="28"/>
        </w:rP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083DAD"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развития коммуникативной и социальной компетентности</w:t>
      </w:r>
      <w:r w:rsidRPr="002644DA">
        <w:rPr>
          <w:rFonts w:ascii="Times New Roman" w:hAnsi="Times New Roman" w:cs="Times New Roman"/>
          <w:sz w:val="28"/>
          <w:szCs w:val="28"/>
        </w:rPr>
        <w:t xml:space="preserve"> </w:t>
      </w:r>
    </w:p>
    <w:p w:rsidR="00083DAD" w:rsidRPr="002644DA" w:rsidRDefault="00083DAD"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A30C92" w:rsidRPr="002644DA">
        <w:rPr>
          <w:rFonts w:ascii="Times New Roman" w:hAnsi="Times New Roman" w:cs="Times New Roman"/>
          <w:sz w:val="28"/>
          <w:szCs w:val="28"/>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w:t>
      </w:r>
      <w:r w:rsidR="00A30C92" w:rsidRPr="002644DA">
        <w:rPr>
          <w:rFonts w:ascii="Times New Roman" w:hAnsi="Times New Roman" w:cs="Times New Roman"/>
          <w:sz w:val="28"/>
          <w:szCs w:val="28"/>
        </w:rPr>
        <w:lastRenderedPageBreak/>
        <w:t>коммуникативное раз</w:t>
      </w:r>
      <w:r w:rsidR="00EF7552">
        <w:rPr>
          <w:rFonts w:ascii="Times New Roman" w:hAnsi="Times New Roman" w:cs="Times New Roman"/>
          <w:sz w:val="28"/>
          <w:szCs w:val="28"/>
        </w:rPr>
        <w:t>витие детей. Взрослые создают в</w:t>
      </w:r>
      <w:r w:rsidR="00A30C92" w:rsidRPr="002644DA">
        <w:rPr>
          <w:rFonts w:ascii="Times New Roman" w:hAnsi="Times New Roman" w:cs="Times New Roman"/>
          <w:sz w:val="28"/>
          <w:szCs w:val="28"/>
        </w:rPr>
        <w:t>различные возможности для приобщения детей к ценностям сотрудничества с другими людьми, прежде всего реализуя принципы личностно- 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w:t>
      </w:r>
      <w:r w:rsidRPr="002644DA">
        <w:rPr>
          <w:rFonts w:ascii="Times New Roman" w:hAnsi="Times New Roman" w:cs="Times New Roman"/>
          <w:sz w:val="28"/>
          <w:szCs w:val="28"/>
        </w:rPr>
        <w:t xml:space="preserve"> честности, лживости, злости,</w:t>
      </w:r>
      <w:r w:rsidR="00A30C92" w:rsidRPr="002644DA">
        <w:rPr>
          <w:rFonts w:ascii="Times New Roman" w:hAnsi="Times New Roman" w:cs="Times New Roman"/>
          <w:sz w:val="28"/>
          <w:szCs w:val="28"/>
        </w:rPr>
        <w:t xml:space="preserve"> доброты и др., таким </w:t>
      </w:r>
      <w:r w:rsidRPr="002644DA">
        <w:rPr>
          <w:rFonts w:ascii="Times New Roman" w:hAnsi="Times New Roman" w:cs="Times New Roman"/>
          <w:sz w:val="28"/>
          <w:szCs w:val="28"/>
        </w:rPr>
        <w:t>образом,</w:t>
      </w:r>
      <w:r w:rsidR="00A30C92" w:rsidRPr="002644DA">
        <w:rPr>
          <w:rFonts w:ascii="Times New Roman" w:hAnsi="Times New Roman" w:cs="Times New Roman"/>
          <w:sz w:val="28"/>
          <w:szCs w:val="28"/>
        </w:rPr>
        <w:t xml:space="preserve"> создавая условия освоения ребенком этических правил и норм поведения. 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r w:rsidRPr="002644DA">
        <w:rPr>
          <w:rFonts w:ascii="Times New Roman" w:hAnsi="Times New Roman" w:cs="Times New Roman"/>
          <w:sz w:val="28"/>
          <w:szCs w:val="28"/>
        </w:rPr>
        <w:t>участии</w:t>
      </w:r>
      <w:r w:rsidR="00A30C92" w:rsidRPr="002644DA">
        <w:rPr>
          <w:rFonts w:ascii="Times New Roman" w:hAnsi="Times New Roman" w:cs="Times New Roman"/>
          <w:sz w:val="28"/>
          <w:szCs w:val="28"/>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w:t>
      </w:r>
      <w:r w:rsidR="00A30C92" w:rsidRPr="002644DA">
        <w:rPr>
          <w:rFonts w:ascii="Times New Roman" w:hAnsi="Times New Roman" w:cs="Times New Roman"/>
          <w:sz w:val="28"/>
          <w:szCs w:val="28"/>
        </w:rPr>
        <w:lastRenderedPageBreak/>
        <w:t xml:space="preserve">примере других, сопровождая собственные действия и/или действия детей комментариями. </w:t>
      </w:r>
    </w:p>
    <w:p w:rsidR="00083DAD"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развития игровой деятельности</w:t>
      </w:r>
      <w:r w:rsidRPr="002644DA">
        <w:rPr>
          <w:rFonts w:ascii="Times New Roman" w:hAnsi="Times New Roman" w:cs="Times New Roman"/>
          <w:sz w:val="28"/>
          <w:szCs w:val="28"/>
        </w:rPr>
        <w:t xml:space="preserve"> </w:t>
      </w:r>
    </w:p>
    <w:p w:rsidR="00083DAD" w:rsidRPr="002644DA" w:rsidRDefault="00083DAD"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A30C92" w:rsidRPr="002644DA">
        <w:rPr>
          <w:rFonts w:ascii="Times New Roman" w:hAnsi="Times New Roman" w:cs="Times New Roman"/>
          <w:sz w:val="28"/>
          <w:szCs w:val="28"/>
        </w:rP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083DAD"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Познавательное развитие</w:t>
      </w:r>
      <w:r w:rsidRPr="002644DA">
        <w:rPr>
          <w:rFonts w:ascii="Times New Roman" w:hAnsi="Times New Roman" w:cs="Times New Roman"/>
          <w:sz w:val="28"/>
          <w:szCs w:val="28"/>
        </w:rPr>
        <w:t xml:space="preserve"> </w:t>
      </w:r>
    </w:p>
    <w:p w:rsidR="00083DAD" w:rsidRPr="002644DA" w:rsidRDefault="00083DAD"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A30C92" w:rsidRPr="002644DA">
        <w:rPr>
          <w:rFonts w:ascii="Times New Roman" w:hAnsi="Times New Roman" w:cs="Times New Roman"/>
          <w:sz w:val="28"/>
          <w:szCs w:val="28"/>
        </w:rPr>
        <w:t xml:space="preserve">В области познавательного развития ребенка основными задачами образовательной деятельности являются создание условий для: </w:t>
      </w:r>
    </w:p>
    <w:p w:rsidR="00083DAD"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развития любознательности, познавательной активности, познавательных способностей детей; </w:t>
      </w:r>
    </w:p>
    <w:p w:rsidR="00083DAD"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083DAD"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развития любознательности, познавательной активности, познавательных способностей</w:t>
      </w:r>
      <w:r w:rsidRPr="002644DA">
        <w:rPr>
          <w:rFonts w:ascii="Times New Roman" w:hAnsi="Times New Roman" w:cs="Times New Roman"/>
          <w:sz w:val="28"/>
          <w:szCs w:val="28"/>
        </w:rPr>
        <w:t xml:space="preserve"> </w:t>
      </w:r>
    </w:p>
    <w:p w:rsidR="00083DAD" w:rsidRPr="002644DA" w:rsidRDefault="00083DAD"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A30C92" w:rsidRPr="002644DA">
        <w:rPr>
          <w:rFonts w:ascii="Times New Roman" w:hAnsi="Times New Roman" w:cs="Times New Roman"/>
          <w:sz w:val="28"/>
          <w:szCs w:val="28"/>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w:t>
      </w:r>
      <w:r w:rsidR="00A30C92" w:rsidRPr="002644DA">
        <w:rPr>
          <w:rFonts w:ascii="Times New Roman" w:hAnsi="Times New Roman" w:cs="Times New Roman"/>
          <w:sz w:val="28"/>
          <w:szCs w:val="28"/>
        </w:rPr>
        <w:lastRenderedPageBreak/>
        <w:t xml:space="preserve">ребенком открывается познавательная перспектива дальнейшего изучения природы, мотивация расширять и углублять свои знания.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083DAD"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развития представлений в разных сферах знаний об окружающей действительности</w:t>
      </w:r>
      <w:r w:rsidRPr="002644DA">
        <w:rPr>
          <w:rFonts w:ascii="Times New Roman" w:hAnsi="Times New Roman" w:cs="Times New Roman"/>
          <w:sz w:val="28"/>
          <w:szCs w:val="28"/>
        </w:rPr>
        <w:t xml:space="preserve"> </w:t>
      </w:r>
    </w:p>
    <w:p w:rsidR="00083DAD" w:rsidRPr="002644DA" w:rsidRDefault="00083DAD"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A30C92" w:rsidRPr="002644DA">
        <w:rPr>
          <w:rFonts w:ascii="Times New Roman" w:hAnsi="Times New Roman" w:cs="Times New Roman"/>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r w:rsidR="00A30C92" w:rsidRPr="002644DA">
        <w:rPr>
          <w:rFonts w:ascii="Times New Roman" w:hAnsi="Times New Roman" w:cs="Times New Roman"/>
          <w:sz w:val="28"/>
          <w:szCs w:val="28"/>
        </w:rPr>
        <w:lastRenderedPageBreak/>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w:t>
      </w:r>
      <w:r w:rsidRPr="002644DA">
        <w:rPr>
          <w:rFonts w:ascii="Times New Roman" w:hAnsi="Times New Roman" w:cs="Times New Roman"/>
          <w:sz w:val="28"/>
          <w:szCs w:val="28"/>
        </w:rPr>
        <w:t>том то…» (ход времени, развитие</w:t>
      </w:r>
      <w:r w:rsidR="00A30C92" w:rsidRPr="002644DA">
        <w:rPr>
          <w:rFonts w:ascii="Times New Roman" w:hAnsi="Times New Roman" w:cs="Times New Roman"/>
          <w:sz w:val="28"/>
          <w:szCs w:val="28"/>
        </w:rPr>
        <w:t xml:space="preserve">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 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w:t>
      </w:r>
      <w:r w:rsidR="00A30C92" w:rsidRPr="002644DA">
        <w:rPr>
          <w:rFonts w:ascii="Times New Roman" w:hAnsi="Times New Roman" w:cs="Times New Roman"/>
          <w:sz w:val="28"/>
          <w:szCs w:val="28"/>
        </w:rPr>
        <w:lastRenderedPageBreak/>
        <w:t xml:space="preserve">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083DAD"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Речевое развитие</w:t>
      </w:r>
      <w:r w:rsidRPr="002644DA">
        <w:rPr>
          <w:rFonts w:ascii="Times New Roman" w:hAnsi="Times New Roman" w:cs="Times New Roman"/>
          <w:sz w:val="28"/>
          <w:szCs w:val="28"/>
        </w:rPr>
        <w:t xml:space="preserve"> </w:t>
      </w:r>
    </w:p>
    <w:p w:rsidR="00083DAD" w:rsidRPr="002644DA" w:rsidRDefault="00083DAD"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A30C92" w:rsidRPr="002644DA">
        <w:rPr>
          <w:rFonts w:ascii="Times New Roman" w:hAnsi="Times New Roman" w:cs="Times New Roman"/>
          <w:sz w:val="28"/>
          <w:szCs w:val="28"/>
        </w:rPr>
        <w:t>В области речевого развития ребенка основными задачами образовательной деятельности</w:t>
      </w:r>
      <w:r w:rsidRPr="002644DA">
        <w:rPr>
          <w:rFonts w:ascii="Times New Roman" w:hAnsi="Times New Roman" w:cs="Times New Roman"/>
          <w:sz w:val="28"/>
          <w:szCs w:val="28"/>
        </w:rPr>
        <w:t xml:space="preserve"> является создание условий для:</w:t>
      </w:r>
    </w:p>
    <w:p w:rsidR="00083DAD"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формирования основы речевой и языковой культуры, совершенствования разных сторон речи ребенка; </w:t>
      </w:r>
    </w:p>
    <w:p w:rsidR="00083DAD"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приобщения детей к культуре чтения художественной литературы. </w:t>
      </w:r>
    </w:p>
    <w:p w:rsidR="00083DAD"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совершенствования разных сторон речи ребенка</w:t>
      </w:r>
      <w:r w:rsidRPr="002644DA">
        <w:rPr>
          <w:rFonts w:ascii="Times New Roman" w:hAnsi="Times New Roman" w:cs="Times New Roman"/>
          <w:sz w:val="28"/>
          <w:szCs w:val="28"/>
        </w:rPr>
        <w:t xml:space="preserve"> </w:t>
      </w:r>
    </w:p>
    <w:p w:rsidR="00E42643" w:rsidRPr="002644DA" w:rsidRDefault="00083DAD"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A30C92" w:rsidRPr="002644DA">
        <w:rPr>
          <w:rFonts w:ascii="Times New Roman" w:hAnsi="Times New Roman" w:cs="Times New Roman"/>
          <w:sz w:val="28"/>
          <w:szCs w:val="28"/>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w:t>
      </w:r>
      <w:r w:rsidR="00A30C92" w:rsidRPr="002644DA">
        <w:rPr>
          <w:rFonts w:ascii="Times New Roman" w:hAnsi="Times New Roman" w:cs="Times New Roman"/>
          <w:sz w:val="28"/>
          <w:szCs w:val="28"/>
        </w:rPr>
        <w:lastRenderedPageBreak/>
        <w:t>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w:t>
      </w:r>
      <w:r w:rsidR="00E42643" w:rsidRPr="002644DA">
        <w:rPr>
          <w:rFonts w:ascii="Times New Roman" w:hAnsi="Times New Roman" w:cs="Times New Roman"/>
          <w:sz w:val="28"/>
          <w:szCs w:val="28"/>
        </w:rPr>
        <w:t xml:space="preserve"> всех образовательных областях. </w:t>
      </w:r>
      <w:r w:rsidR="00A30C92" w:rsidRPr="002644DA">
        <w:rPr>
          <w:rFonts w:ascii="Times New Roman" w:hAnsi="Times New Roman" w:cs="Times New Roman"/>
          <w:sz w:val="28"/>
          <w:szCs w:val="28"/>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w:t>
      </w:r>
    </w:p>
    <w:p w:rsidR="00E42643"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приобщения детей к культуре чтения литературных произведений</w:t>
      </w:r>
      <w:r w:rsidRPr="002644DA">
        <w:rPr>
          <w:rFonts w:ascii="Times New Roman" w:hAnsi="Times New Roman" w:cs="Times New Roman"/>
          <w:sz w:val="28"/>
          <w:szCs w:val="28"/>
        </w:rPr>
        <w:t xml:space="preserve"> </w:t>
      </w:r>
    </w:p>
    <w:p w:rsidR="00E42643" w:rsidRPr="002644DA" w:rsidRDefault="00E42643"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A30C92" w:rsidRPr="002644DA">
        <w:rPr>
          <w:rFonts w:ascii="Times New Roman" w:hAnsi="Times New Roman" w:cs="Times New Roman"/>
          <w:sz w:val="28"/>
          <w:szCs w:val="28"/>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Речевому развитию способствуют наличие в развивающей предметно-</w:t>
      </w:r>
      <w:r w:rsidR="00A30C92" w:rsidRPr="002644DA">
        <w:rPr>
          <w:rFonts w:ascii="Times New Roman" w:hAnsi="Times New Roman" w:cs="Times New Roman"/>
          <w:sz w:val="28"/>
          <w:szCs w:val="28"/>
        </w:rPr>
        <w:lastRenderedPageBreak/>
        <w:t xml:space="preserve">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E42643"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Художественно-эстетическое развитие</w:t>
      </w:r>
      <w:r w:rsidRPr="002644DA">
        <w:rPr>
          <w:rFonts w:ascii="Times New Roman" w:hAnsi="Times New Roman" w:cs="Times New Roman"/>
          <w:sz w:val="28"/>
          <w:szCs w:val="28"/>
        </w:rPr>
        <w:t xml:space="preserve"> </w:t>
      </w:r>
    </w:p>
    <w:p w:rsidR="00E42643" w:rsidRPr="002644DA" w:rsidRDefault="00E42643"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A30C92" w:rsidRPr="002644DA">
        <w:rPr>
          <w:rFonts w:ascii="Times New Roman" w:hAnsi="Times New Roman" w:cs="Times New Roman"/>
          <w:sz w:val="28"/>
          <w:szCs w:val="28"/>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E42643"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E42643"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развития способности к восприятию музыки, художественной литературы, фольклора; </w:t>
      </w:r>
    </w:p>
    <w:p w:rsidR="00E42643"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E42643"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2644DA">
        <w:rPr>
          <w:rFonts w:ascii="Times New Roman" w:hAnsi="Times New Roman" w:cs="Times New Roman"/>
          <w:sz w:val="28"/>
          <w:szCs w:val="28"/>
        </w:rPr>
        <w:t xml:space="preserve">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r w:rsidRPr="002644DA">
        <w:rPr>
          <w:rFonts w:ascii="Times New Roman" w:hAnsi="Times New Roman" w:cs="Times New Roman"/>
          <w:i/>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2644DA">
        <w:rPr>
          <w:rFonts w:ascii="Times New Roman" w:hAnsi="Times New Roman" w:cs="Times New Roman"/>
          <w:sz w:val="28"/>
          <w:szCs w:val="28"/>
        </w:rPr>
        <w:t xml:space="preserve"> </w:t>
      </w:r>
    </w:p>
    <w:p w:rsidR="00E42643" w:rsidRPr="002644DA" w:rsidRDefault="00E42643"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lastRenderedPageBreak/>
        <w:t xml:space="preserve">    </w:t>
      </w:r>
      <w:r w:rsidR="00A30C92" w:rsidRPr="002644DA">
        <w:rPr>
          <w:rFonts w:ascii="Times New Roman" w:hAnsi="Times New Roman" w:cs="Times New Roman"/>
          <w:sz w:val="28"/>
          <w:szCs w:val="28"/>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В музыкальной деятельности (танцах, пении, игре на детских музыкальных инструментах) – создавать художественные образы с помощью пластических средств, рит</w:t>
      </w:r>
      <w:r w:rsidRPr="002644DA">
        <w:rPr>
          <w:rFonts w:ascii="Times New Roman" w:hAnsi="Times New Roman" w:cs="Times New Roman"/>
          <w:sz w:val="28"/>
          <w:szCs w:val="28"/>
        </w:rPr>
        <w:t>ма, темпа, высоты и силы звука.</w:t>
      </w:r>
      <w:r w:rsidR="00E1521F" w:rsidRPr="002644DA">
        <w:rPr>
          <w:rFonts w:ascii="Times New Roman" w:hAnsi="Times New Roman" w:cs="Times New Roman"/>
          <w:sz w:val="28"/>
          <w:szCs w:val="28"/>
        </w:rPr>
        <w:t xml:space="preserve"> </w:t>
      </w:r>
      <w:r w:rsidR="00A30C92" w:rsidRPr="002644DA">
        <w:rPr>
          <w:rFonts w:ascii="Times New Roman" w:hAnsi="Times New Roman" w:cs="Times New Roman"/>
          <w:sz w:val="28"/>
          <w:szCs w:val="28"/>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E42643"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Физическое развитие</w:t>
      </w:r>
      <w:r w:rsidRPr="002644DA">
        <w:rPr>
          <w:rFonts w:ascii="Times New Roman" w:hAnsi="Times New Roman" w:cs="Times New Roman"/>
          <w:sz w:val="28"/>
          <w:szCs w:val="28"/>
        </w:rPr>
        <w:t xml:space="preserve"> </w:t>
      </w:r>
    </w:p>
    <w:p w:rsidR="00E42643" w:rsidRPr="002644DA" w:rsidRDefault="00E42643"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A30C92" w:rsidRPr="002644DA">
        <w:rPr>
          <w:rFonts w:ascii="Times New Roman" w:hAnsi="Times New Roman" w:cs="Times New Roman"/>
          <w:sz w:val="28"/>
          <w:szCs w:val="28"/>
        </w:rPr>
        <w:t xml:space="preserve">В области физического развития ребенка основными задачами образовательной деятельности являются создание условий для: </w:t>
      </w:r>
    </w:p>
    <w:p w:rsidR="00E42643"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становления у детей ценностей здорового образа жизни; </w:t>
      </w:r>
    </w:p>
    <w:p w:rsidR="00E42643"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развития представлений о своем теле и своих физических возможностях; </w:t>
      </w:r>
    </w:p>
    <w:p w:rsidR="00E42643"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приобретения двигательного опыта и совершенствования двигательной активности; </w:t>
      </w:r>
    </w:p>
    <w:p w:rsidR="00E42643"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–формирования начальных представлений о некоторых видах спорта, овладения подвижными играми с правилами. </w:t>
      </w:r>
    </w:p>
    <w:p w:rsidR="00E42643"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становления у детей ценностей здорового образа жизни</w:t>
      </w:r>
      <w:r w:rsidRPr="002644DA">
        <w:rPr>
          <w:rFonts w:ascii="Times New Roman" w:hAnsi="Times New Roman" w:cs="Times New Roman"/>
          <w:sz w:val="28"/>
          <w:szCs w:val="28"/>
        </w:rPr>
        <w:t xml:space="preserve"> </w:t>
      </w:r>
    </w:p>
    <w:p w:rsidR="00E42643" w:rsidRPr="002644DA" w:rsidRDefault="00E42643"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A30C92" w:rsidRPr="002644DA">
        <w:rPr>
          <w:rFonts w:ascii="Times New Roman" w:hAnsi="Times New Roman" w:cs="Times New Roman"/>
          <w:sz w:val="28"/>
          <w:szCs w:val="28"/>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E42643" w:rsidRPr="002644DA" w:rsidRDefault="00A30C9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sidRPr="002644DA">
        <w:rPr>
          <w:rFonts w:ascii="Times New Roman" w:hAnsi="Times New Roman" w:cs="Times New Roman"/>
          <w:sz w:val="28"/>
          <w:szCs w:val="28"/>
        </w:rPr>
        <w:t xml:space="preserve"> </w:t>
      </w:r>
    </w:p>
    <w:p w:rsidR="00A30C92" w:rsidRPr="002644DA" w:rsidRDefault="00E42643"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lastRenderedPageBreak/>
        <w:t xml:space="preserve">    </w:t>
      </w:r>
      <w:r w:rsidR="00A30C92" w:rsidRPr="002644DA">
        <w:rPr>
          <w:rFonts w:ascii="Times New Roman" w:hAnsi="Times New Roman" w:cs="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w:t>
      </w:r>
      <w:r w:rsidRPr="002644DA">
        <w:rPr>
          <w:rFonts w:ascii="Times New Roman" w:hAnsi="Times New Roman" w:cs="Times New Roman"/>
          <w:sz w:val="28"/>
          <w:szCs w:val="28"/>
        </w:rPr>
        <w:t xml:space="preserve"> выполнения основных движений.</w:t>
      </w:r>
      <w:r w:rsidR="00A30C92" w:rsidRPr="002644DA">
        <w:rPr>
          <w:rFonts w:ascii="Times New Roman" w:hAnsi="Times New Roman" w:cs="Times New Roman"/>
          <w:sz w:val="28"/>
          <w:szCs w:val="28"/>
        </w:rPr>
        <w:t xml:space="preserve">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FD172A" w:rsidRPr="002644DA" w:rsidRDefault="00FD172A" w:rsidP="00C22736">
      <w:pPr>
        <w:pStyle w:val="a3"/>
        <w:spacing w:line="276" w:lineRule="auto"/>
        <w:jc w:val="both"/>
        <w:rPr>
          <w:rFonts w:ascii="Times New Roman" w:hAnsi="Times New Roman" w:cs="Times New Roman"/>
          <w:sz w:val="28"/>
          <w:szCs w:val="28"/>
        </w:rPr>
      </w:pPr>
    </w:p>
    <w:p w:rsidR="00E42643" w:rsidRPr="002644DA" w:rsidRDefault="00E42643"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2.3. Взаимодействие взрослых с детьми</w:t>
      </w:r>
    </w:p>
    <w:p w:rsidR="00E42643" w:rsidRPr="002644DA" w:rsidRDefault="00E42643" w:rsidP="00C22736">
      <w:pPr>
        <w:pStyle w:val="a3"/>
        <w:spacing w:line="276" w:lineRule="auto"/>
        <w:jc w:val="both"/>
        <w:rPr>
          <w:rFonts w:ascii="Times New Roman" w:hAnsi="Times New Roman" w:cs="Times New Roman"/>
          <w:b/>
          <w:sz w:val="28"/>
          <w:szCs w:val="28"/>
        </w:rPr>
      </w:pPr>
    </w:p>
    <w:p w:rsidR="00E42643" w:rsidRPr="002644DA" w:rsidRDefault="00E42643"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Взаимодействие взрослых с детьми является важнейшим фактором развития ребенка и пронизывает все направления образовательной деятельности. </w:t>
      </w:r>
    </w:p>
    <w:p w:rsidR="00E42643" w:rsidRPr="002644DA" w:rsidRDefault="00E42643"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С помощью взрослого и в самостоятельной деятельности ребенок учится познавать окружающий мир, играть, рисовать, общаться с окружающими. </w:t>
      </w:r>
    </w:p>
    <w:p w:rsidR="00E42643" w:rsidRPr="002644DA" w:rsidRDefault="00E42643"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E42643" w:rsidRPr="002644DA" w:rsidRDefault="00E42643"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w:t>
      </w:r>
      <w:r w:rsidR="00EF7552">
        <w:rPr>
          <w:rFonts w:ascii="Times New Roman" w:hAnsi="Times New Roman" w:cs="Times New Roman"/>
          <w:sz w:val="28"/>
          <w:szCs w:val="28"/>
        </w:rPr>
        <w:t xml:space="preserve">детском саду </w:t>
      </w:r>
      <w:r w:rsidRPr="002644DA">
        <w:rPr>
          <w:rFonts w:ascii="Times New Roman" w:hAnsi="Times New Roman" w:cs="Times New Roman"/>
          <w:sz w:val="28"/>
          <w:szCs w:val="28"/>
        </w:rPr>
        <w:t xml:space="preserve"> и в семье являются разумной альтернативой двум диаметрально противоположным подходам: прямому обучению и образованию, </w:t>
      </w:r>
      <w:r w:rsidRPr="002644DA">
        <w:rPr>
          <w:rFonts w:ascii="Times New Roman" w:hAnsi="Times New Roman" w:cs="Times New Roman"/>
          <w:sz w:val="28"/>
          <w:szCs w:val="28"/>
        </w:rPr>
        <w:lastRenderedPageBreak/>
        <w:t xml:space="preserve">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931752" w:rsidRPr="002644DA" w:rsidRDefault="00E42643"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Для </w:t>
      </w:r>
      <w:r w:rsidRPr="002644DA">
        <w:rPr>
          <w:rFonts w:ascii="Times New Roman" w:hAnsi="Times New Roman" w:cs="Times New Roman"/>
          <w:i/>
          <w:sz w:val="28"/>
          <w:szCs w:val="28"/>
        </w:rPr>
        <w:t>личностно-порождающего взаимодействия</w:t>
      </w:r>
      <w:r w:rsidRPr="002644DA">
        <w:rPr>
          <w:rFonts w:ascii="Times New Roman" w:hAnsi="Times New Roman" w:cs="Times New Roman"/>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w:t>
      </w:r>
      <w:r w:rsidRPr="002644DA">
        <w:rPr>
          <w:rFonts w:ascii="Times New Roman" w:hAnsi="Times New Roman" w:cs="Times New Roman"/>
          <w:sz w:val="28"/>
          <w:szCs w:val="28"/>
        </w:rPr>
        <w:lastRenderedPageBreak/>
        <w:t xml:space="preserve">других и сочувствовать им, потому что получает этот опыт из общения со взрослыми и переносит его на других людей. </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Оптимальные условия для развития ребенка  в </w:t>
      </w:r>
      <w:r w:rsidR="003940FA">
        <w:rPr>
          <w:rFonts w:ascii="Times New Roman" w:hAnsi="Times New Roman" w:cs="Times New Roman"/>
          <w:sz w:val="28"/>
          <w:szCs w:val="28"/>
        </w:rPr>
        <w:t xml:space="preserve">дошкольных группах </w:t>
      </w:r>
      <w:r w:rsidRPr="002644DA">
        <w:rPr>
          <w:rFonts w:ascii="Times New Roman" w:hAnsi="Times New Roman" w:cs="Times New Roman"/>
          <w:sz w:val="28"/>
          <w:szCs w:val="28"/>
        </w:rPr>
        <w:t>М</w:t>
      </w:r>
      <w:r w:rsidR="003940FA">
        <w:rPr>
          <w:rFonts w:ascii="Times New Roman" w:hAnsi="Times New Roman" w:cs="Times New Roman"/>
          <w:sz w:val="28"/>
          <w:szCs w:val="28"/>
        </w:rPr>
        <w:t>К</w:t>
      </w:r>
      <w:r w:rsidRPr="002644DA">
        <w:rPr>
          <w:rFonts w:ascii="Times New Roman" w:hAnsi="Times New Roman" w:cs="Times New Roman"/>
          <w:sz w:val="28"/>
          <w:szCs w:val="28"/>
        </w:rPr>
        <w:t xml:space="preserve">ОУ </w:t>
      </w:r>
      <w:r w:rsidR="00EF7552">
        <w:rPr>
          <w:rFonts w:ascii="Times New Roman" w:hAnsi="Times New Roman" w:cs="Times New Roman"/>
          <w:sz w:val="28"/>
          <w:szCs w:val="28"/>
        </w:rPr>
        <w:t>"</w:t>
      </w:r>
      <w:r w:rsidR="003940FA">
        <w:rPr>
          <w:rFonts w:ascii="Times New Roman" w:hAnsi="Times New Roman" w:cs="Times New Roman"/>
          <w:sz w:val="28"/>
          <w:szCs w:val="28"/>
        </w:rPr>
        <w:t>СОШ №1 им. Т.Н. Канукоева с.п. Лечинкай</w:t>
      </w:r>
      <w:r w:rsidR="00EF7552">
        <w:rPr>
          <w:rFonts w:ascii="Times New Roman" w:hAnsi="Times New Roman" w:cs="Times New Roman"/>
          <w:sz w:val="28"/>
          <w:szCs w:val="28"/>
        </w:rPr>
        <w:t>"</w:t>
      </w:r>
      <w:r w:rsidRPr="002644DA">
        <w:rPr>
          <w:rFonts w:ascii="Times New Roman" w:hAnsi="Times New Roman" w:cs="Times New Roman"/>
          <w:sz w:val="28"/>
          <w:szCs w:val="28"/>
        </w:rPr>
        <w:t xml:space="preserve">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931752" w:rsidRPr="002644DA" w:rsidRDefault="00931752" w:rsidP="00C22736">
      <w:pPr>
        <w:pStyle w:val="a3"/>
        <w:spacing w:line="276"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2981"/>
        <w:gridCol w:w="2421"/>
        <w:gridCol w:w="2895"/>
      </w:tblGrid>
      <w:tr w:rsidR="00931752" w:rsidRPr="00685BD3" w:rsidTr="003940FA">
        <w:trPr>
          <w:trHeight w:val="250"/>
        </w:trPr>
        <w:tc>
          <w:tcPr>
            <w:tcW w:w="1166" w:type="dxa"/>
            <w:vMerge w:val="restart"/>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Возраст детей</w:t>
            </w:r>
          </w:p>
        </w:tc>
        <w:tc>
          <w:tcPr>
            <w:tcW w:w="2981" w:type="dxa"/>
            <w:vMerge w:val="restart"/>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Регламентируемая    деятельность (ООД)</w:t>
            </w:r>
          </w:p>
        </w:tc>
        <w:tc>
          <w:tcPr>
            <w:tcW w:w="5316" w:type="dxa"/>
            <w:gridSpan w:val="2"/>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Нерегламентированная деятельность, час</w:t>
            </w:r>
          </w:p>
        </w:tc>
      </w:tr>
      <w:tr w:rsidR="00931752" w:rsidRPr="00685BD3" w:rsidTr="003940F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752" w:rsidRPr="00685BD3" w:rsidRDefault="00931752" w:rsidP="00C22736">
            <w:pPr>
              <w:pStyle w:val="a3"/>
              <w:spacing w:line="27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1752" w:rsidRPr="00685BD3" w:rsidRDefault="00931752" w:rsidP="00C22736">
            <w:pPr>
              <w:pStyle w:val="a3"/>
              <w:spacing w:line="276" w:lineRule="auto"/>
              <w:rPr>
                <w:rFonts w:ascii="Times New Roman" w:hAnsi="Times New Roman" w:cs="Times New Roman"/>
                <w:sz w:val="24"/>
                <w:szCs w:val="24"/>
              </w:rPr>
            </w:pPr>
          </w:p>
        </w:tc>
        <w:tc>
          <w:tcPr>
            <w:tcW w:w="2421"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совместная деятельность</w:t>
            </w:r>
          </w:p>
        </w:tc>
        <w:tc>
          <w:tcPr>
            <w:tcW w:w="2895"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самостоятельная деятельность</w:t>
            </w:r>
          </w:p>
        </w:tc>
      </w:tr>
      <w:tr w:rsidR="00931752" w:rsidRPr="00685BD3" w:rsidTr="003940FA">
        <w:trPr>
          <w:trHeight w:val="275"/>
        </w:trPr>
        <w:tc>
          <w:tcPr>
            <w:tcW w:w="1166"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2-3 г</w:t>
            </w:r>
          </w:p>
        </w:tc>
        <w:tc>
          <w:tcPr>
            <w:tcW w:w="2981"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2   по 10 мин</w:t>
            </w:r>
          </w:p>
        </w:tc>
        <w:tc>
          <w:tcPr>
            <w:tcW w:w="2421"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7-7,5</w:t>
            </w:r>
          </w:p>
        </w:tc>
        <w:tc>
          <w:tcPr>
            <w:tcW w:w="2895"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3-4</w:t>
            </w:r>
          </w:p>
        </w:tc>
      </w:tr>
      <w:tr w:rsidR="00931752" w:rsidRPr="00685BD3" w:rsidTr="003940FA">
        <w:trPr>
          <w:trHeight w:val="260"/>
        </w:trPr>
        <w:tc>
          <w:tcPr>
            <w:tcW w:w="1166"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3-4 года</w:t>
            </w:r>
          </w:p>
        </w:tc>
        <w:tc>
          <w:tcPr>
            <w:tcW w:w="2981"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2   по 15 мин</w:t>
            </w:r>
          </w:p>
        </w:tc>
        <w:tc>
          <w:tcPr>
            <w:tcW w:w="2421"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7- 7,5</w:t>
            </w:r>
          </w:p>
        </w:tc>
        <w:tc>
          <w:tcPr>
            <w:tcW w:w="2895"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3-4</w:t>
            </w:r>
          </w:p>
        </w:tc>
      </w:tr>
      <w:tr w:rsidR="00931752" w:rsidRPr="00685BD3" w:rsidTr="003940FA">
        <w:trPr>
          <w:trHeight w:val="324"/>
        </w:trPr>
        <w:tc>
          <w:tcPr>
            <w:tcW w:w="1166"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4-5 лет</w:t>
            </w:r>
          </w:p>
        </w:tc>
        <w:tc>
          <w:tcPr>
            <w:tcW w:w="2981"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2   по 20 мин</w:t>
            </w:r>
          </w:p>
        </w:tc>
        <w:tc>
          <w:tcPr>
            <w:tcW w:w="2421"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7</w:t>
            </w:r>
          </w:p>
        </w:tc>
        <w:tc>
          <w:tcPr>
            <w:tcW w:w="2895" w:type="dxa"/>
            <w:tcBorders>
              <w:top w:val="single" w:sz="4" w:space="0" w:color="auto"/>
              <w:left w:val="single" w:sz="4" w:space="0" w:color="auto"/>
              <w:bottom w:val="single" w:sz="4" w:space="0" w:color="auto"/>
              <w:right w:val="single" w:sz="4" w:space="0" w:color="auto"/>
            </w:tcBorders>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3-3,5</w:t>
            </w:r>
          </w:p>
        </w:tc>
      </w:tr>
      <w:tr w:rsidR="00931752" w:rsidRPr="00685BD3" w:rsidTr="003940FA">
        <w:trPr>
          <w:trHeight w:val="367"/>
        </w:trPr>
        <w:tc>
          <w:tcPr>
            <w:tcW w:w="1166"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5 – 6 лет</w:t>
            </w:r>
          </w:p>
        </w:tc>
        <w:tc>
          <w:tcPr>
            <w:tcW w:w="2981"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2-3  по 25 мин</w:t>
            </w:r>
          </w:p>
        </w:tc>
        <w:tc>
          <w:tcPr>
            <w:tcW w:w="2421"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6 – 6,5</w:t>
            </w:r>
          </w:p>
        </w:tc>
        <w:tc>
          <w:tcPr>
            <w:tcW w:w="2895" w:type="dxa"/>
            <w:tcBorders>
              <w:top w:val="single" w:sz="4" w:space="0" w:color="auto"/>
              <w:left w:val="single" w:sz="4" w:space="0" w:color="auto"/>
              <w:bottom w:val="single" w:sz="4" w:space="0" w:color="auto"/>
              <w:right w:val="single" w:sz="4" w:space="0" w:color="auto"/>
            </w:tcBorders>
            <w:hideMark/>
          </w:tcPr>
          <w:p w:rsidR="00931752" w:rsidRPr="00685BD3" w:rsidRDefault="00931752" w:rsidP="00C22736">
            <w:pPr>
              <w:pStyle w:val="a3"/>
              <w:spacing w:line="276" w:lineRule="auto"/>
              <w:rPr>
                <w:rFonts w:ascii="Times New Roman" w:hAnsi="Times New Roman" w:cs="Times New Roman"/>
                <w:sz w:val="24"/>
                <w:szCs w:val="24"/>
              </w:rPr>
            </w:pPr>
            <w:r w:rsidRPr="00685BD3">
              <w:rPr>
                <w:rFonts w:ascii="Times New Roman" w:hAnsi="Times New Roman" w:cs="Times New Roman"/>
                <w:sz w:val="24"/>
                <w:szCs w:val="24"/>
              </w:rPr>
              <w:t>2,5 – 3,5</w:t>
            </w:r>
          </w:p>
        </w:tc>
      </w:tr>
    </w:tbl>
    <w:p w:rsidR="00931752" w:rsidRPr="002644DA" w:rsidRDefault="00931752" w:rsidP="00C22736">
      <w:pPr>
        <w:pStyle w:val="a3"/>
        <w:spacing w:line="276" w:lineRule="auto"/>
        <w:jc w:val="both"/>
        <w:rPr>
          <w:rFonts w:ascii="Times New Roman" w:hAnsi="Times New Roman" w:cs="Times New Roman"/>
          <w:sz w:val="28"/>
          <w:szCs w:val="28"/>
        </w:rPr>
      </w:pPr>
    </w:p>
    <w:p w:rsidR="00931752" w:rsidRPr="002644DA" w:rsidRDefault="00931752" w:rsidP="00C22736">
      <w:pPr>
        <w:pStyle w:val="a3"/>
        <w:spacing w:line="276" w:lineRule="auto"/>
        <w:jc w:val="both"/>
        <w:rPr>
          <w:rFonts w:ascii="Times New Roman" w:hAnsi="Times New Roman" w:cs="Times New Roman"/>
          <w:i/>
          <w:sz w:val="28"/>
          <w:szCs w:val="28"/>
        </w:rPr>
      </w:pPr>
      <w:r w:rsidRPr="002644DA">
        <w:rPr>
          <w:rFonts w:ascii="Times New Roman" w:hAnsi="Times New Roman" w:cs="Times New Roman"/>
          <w:i/>
          <w:sz w:val="28"/>
          <w:szCs w:val="28"/>
        </w:rPr>
        <w:t>Формы организации  организованной образовательной деятельности:</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для детей с 2 года до 3 лет – подгрупповая;</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в дошкольных группах -  подгрупповые, фронтальные </w:t>
      </w:r>
    </w:p>
    <w:p w:rsidR="00931752" w:rsidRPr="002644DA" w:rsidRDefault="00931752" w:rsidP="00C22736">
      <w:pPr>
        <w:pStyle w:val="a3"/>
        <w:spacing w:line="276" w:lineRule="auto"/>
        <w:jc w:val="both"/>
        <w:rPr>
          <w:rFonts w:ascii="Times New Roman" w:hAnsi="Times New Roman" w:cs="Times New Roman"/>
          <w:color w:val="000000"/>
          <w:sz w:val="28"/>
          <w:szCs w:val="28"/>
        </w:rPr>
      </w:pPr>
      <w:r w:rsidRPr="002644DA">
        <w:rPr>
          <w:rFonts w:ascii="Times New Roman" w:hAnsi="Times New Roman" w:cs="Times New Roman"/>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931752" w:rsidRPr="002644DA" w:rsidRDefault="00931752" w:rsidP="00C22736">
      <w:pPr>
        <w:pStyle w:val="a3"/>
        <w:spacing w:line="276"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80"/>
      </w:tblGrid>
      <w:tr w:rsidR="00931752" w:rsidRPr="003940FA" w:rsidTr="00931752">
        <w:tc>
          <w:tcPr>
            <w:tcW w:w="5068" w:type="dxa"/>
            <w:tcBorders>
              <w:top w:val="single" w:sz="4" w:space="0" w:color="auto"/>
              <w:left w:val="single" w:sz="4" w:space="0" w:color="auto"/>
              <w:bottom w:val="single" w:sz="4" w:space="0" w:color="auto"/>
              <w:right w:val="single" w:sz="4" w:space="0" w:color="auto"/>
            </w:tcBorders>
            <w:hideMark/>
          </w:tcPr>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 xml:space="preserve">Ранний возраст </w:t>
            </w:r>
          </w:p>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( 2-3 года)</w:t>
            </w:r>
          </w:p>
        </w:tc>
        <w:tc>
          <w:tcPr>
            <w:tcW w:w="5069" w:type="dxa"/>
            <w:tcBorders>
              <w:top w:val="single" w:sz="4" w:space="0" w:color="auto"/>
              <w:left w:val="single" w:sz="4" w:space="0" w:color="auto"/>
              <w:bottom w:val="single" w:sz="4" w:space="0" w:color="auto"/>
              <w:right w:val="single" w:sz="4" w:space="0" w:color="auto"/>
            </w:tcBorders>
            <w:hideMark/>
          </w:tcPr>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Для  детей дошкольного возраста</w:t>
            </w:r>
          </w:p>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 xml:space="preserve"> (3 года – </w:t>
            </w:r>
            <w:r w:rsidR="00EF7552">
              <w:rPr>
                <w:rFonts w:ascii="Times New Roman" w:hAnsi="Times New Roman" w:cs="Times New Roman"/>
                <w:sz w:val="24"/>
                <w:szCs w:val="24"/>
              </w:rPr>
              <w:t>7</w:t>
            </w:r>
            <w:r w:rsidRPr="003940FA">
              <w:rPr>
                <w:rFonts w:ascii="Times New Roman" w:hAnsi="Times New Roman" w:cs="Times New Roman"/>
                <w:sz w:val="24"/>
                <w:szCs w:val="24"/>
              </w:rPr>
              <w:t xml:space="preserve"> лет)</w:t>
            </w:r>
          </w:p>
        </w:tc>
      </w:tr>
      <w:tr w:rsidR="00931752" w:rsidRPr="003940FA" w:rsidTr="00931752">
        <w:tc>
          <w:tcPr>
            <w:tcW w:w="5068" w:type="dxa"/>
            <w:tcBorders>
              <w:top w:val="single" w:sz="4" w:space="0" w:color="auto"/>
              <w:left w:val="single" w:sz="4" w:space="0" w:color="auto"/>
              <w:bottom w:val="single" w:sz="4" w:space="0" w:color="auto"/>
              <w:right w:val="single" w:sz="4" w:space="0" w:color="auto"/>
            </w:tcBorders>
          </w:tcPr>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b/>
                <w:sz w:val="24"/>
                <w:szCs w:val="24"/>
              </w:rPr>
              <w:t>предметная деятельность игры</w:t>
            </w:r>
            <w:r w:rsidRPr="003940FA">
              <w:rPr>
                <w:rFonts w:ascii="Times New Roman" w:hAnsi="Times New Roman" w:cs="Times New Roman"/>
                <w:sz w:val="24"/>
                <w:szCs w:val="24"/>
              </w:rPr>
              <w:t xml:space="preserve"> с составными и динамическими игрушками</w:t>
            </w:r>
          </w:p>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b/>
                <w:sz w:val="24"/>
                <w:szCs w:val="24"/>
              </w:rPr>
              <w:t>экспериментирование</w:t>
            </w:r>
            <w:r w:rsidRPr="003940FA">
              <w:rPr>
                <w:rFonts w:ascii="Times New Roman" w:hAnsi="Times New Roman" w:cs="Times New Roman"/>
                <w:sz w:val="24"/>
                <w:szCs w:val="24"/>
              </w:rPr>
              <w:t xml:space="preserve"> с материалами и веществами (песок, вода, тесто и пр.), </w:t>
            </w:r>
          </w:p>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b/>
                <w:sz w:val="24"/>
                <w:szCs w:val="24"/>
              </w:rPr>
              <w:t xml:space="preserve">общение с взрослым и совместные игры со сверстниками </w:t>
            </w:r>
            <w:r w:rsidRPr="003940FA">
              <w:rPr>
                <w:rFonts w:ascii="Times New Roman" w:hAnsi="Times New Roman" w:cs="Times New Roman"/>
                <w:sz w:val="24"/>
                <w:szCs w:val="24"/>
              </w:rPr>
              <w:t xml:space="preserve">под руководством взрослого, </w:t>
            </w:r>
          </w:p>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b/>
                <w:sz w:val="24"/>
                <w:szCs w:val="24"/>
              </w:rPr>
              <w:t>самообслуживание и действия с бытовыми предметами-орудиями</w:t>
            </w:r>
            <w:r w:rsidRPr="003940FA">
              <w:rPr>
                <w:rFonts w:ascii="Times New Roman" w:hAnsi="Times New Roman" w:cs="Times New Roman"/>
                <w:sz w:val="24"/>
                <w:szCs w:val="24"/>
              </w:rPr>
              <w:t xml:space="preserve"> (ложка, совок, лопатка и пр.),</w:t>
            </w:r>
          </w:p>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b/>
                <w:sz w:val="24"/>
                <w:szCs w:val="24"/>
              </w:rPr>
              <w:t>восприятие смысла</w:t>
            </w:r>
            <w:r w:rsidRPr="003940FA">
              <w:rPr>
                <w:rFonts w:ascii="Times New Roman" w:hAnsi="Times New Roman" w:cs="Times New Roman"/>
                <w:sz w:val="24"/>
                <w:szCs w:val="24"/>
              </w:rPr>
              <w:t xml:space="preserve"> музыки, сказок, стихов, рассматривание картинок, двигательная активность;</w:t>
            </w:r>
          </w:p>
          <w:p w:rsidR="00931752" w:rsidRPr="003940FA" w:rsidRDefault="00931752" w:rsidP="00C22736">
            <w:pPr>
              <w:pStyle w:val="a3"/>
              <w:spacing w:line="276" w:lineRule="auto"/>
              <w:rPr>
                <w:rFonts w:ascii="Times New Roman" w:hAnsi="Times New Roman" w:cs="Times New Roman"/>
                <w:sz w:val="24"/>
                <w:szCs w:val="24"/>
              </w:rPr>
            </w:pPr>
          </w:p>
          <w:p w:rsidR="00931752" w:rsidRPr="003940FA" w:rsidRDefault="00931752" w:rsidP="00C22736">
            <w:pPr>
              <w:pStyle w:val="a3"/>
              <w:spacing w:line="276" w:lineRule="auto"/>
              <w:rPr>
                <w:rFonts w:ascii="Times New Roman" w:hAnsi="Times New Roman" w:cs="Times New Roman"/>
                <w:sz w:val="24"/>
                <w:szCs w:val="24"/>
              </w:rPr>
            </w:pPr>
          </w:p>
        </w:tc>
        <w:tc>
          <w:tcPr>
            <w:tcW w:w="5069" w:type="dxa"/>
            <w:tcBorders>
              <w:top w:val="single" w:sz="4" w:space="0" w:color="auto"/>
              <w:left w:val="single" w:sz="4" w:space="0" w:color="auto"/>
              <w:bottom w:val="single" w:sz="4" w:space="0" w:color="auto"/>
              <w:right w:val="single" w:sz="4" w:space="0" w:color="auto"/>
            </w:tcBorders>
            <w:hideMark/>
          </w:tcPr>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b/>
                <w:sz w:val="24"/>
                <w:szCs w:val="24"/>
              </w:rPr>
              <w:t>игровая</w:t>
            </w:r>
            <w:r w:rsidRPr="003940FA">
              <w:rPr>
                <w:rFonts w:ascii="Times New Roman" w:hAnsi="Times New Roman" w:cs="Times New Roman"/>
                <w:sz w:val="24"/>
                <w:szCs w:val="24"/>
              </w:rPr>
              <w:t xml:space="preserve">, включая сюжетно-ролевую игру, игру с правилами и другие виды игры, </w:t>
            </w:r>
          </w:p>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b/>
                <w:sz w:val="24"/>
                <w:szCs w:val="24"/>
              </w:rPr>
              <w:t>коммуникативная</w:t>
            </w:r>
            <w:r w:rsidRPr="003940FA">
              <w:rPr>
                <w:rFonts w:ascii="Times New Roman" w:hAnsi="Times New Roman" w:cs="Times New Roman"/>
                <w:sz w:val="24"/>
                <w:szCs w:val="24"/>
              </w:rPr>
              <w:t xml:space="preserve"> (общение и взаимодействие со взрослыми и сверстниками), </w:t>
            </w:r>
          </w:p>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b/>
                <w:sz w:val="24"/>
                <w:szCs w:val="24"/>
              </w:rPr>
              <w:t>познавательно-исследовательская</w:t>
            </w:r>
            <w:r w:rsidRPr="003940FA">
              <w:rPr>
                <w:rFonts w:ascii="Times New Roman" w:hAnsi="Times New Roman" w:cs="Times New Roman"/>
                <w:sz w:val="24"/>
                <w:szCs w:val="24"/>
              </w:rPr>
              <w:t xml:space="preserve"> (исследования объектов окружающего мира и экспериментирования с ними), </w:t>
            </w:r>
          </w:p>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b/>
                <w:sz w:val="24"/>
                <w:szCs w:val="24"/>
              </w:rPr>
              <w:t>восприятие художественной литературы и фольклора</w:t>
            </w:r>
            <w:r w:rsidRPr="003940FA">
              <w:rPr>
                <w:rFonts w:ascii="Times New Roman" w:hAnsi="Times New Roman" w:cs="Times New Roman"/>
                <w:sz w:val="24"/>
                <w:szCs w:val="24"/>
              </w:rPr>
              <w:t xml:space="preserve">, </w:t>
            </w:r>
          </w:p>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b/>
                <w:sz w:val="24"/>
                <w:szCs w:val="24"/>
              </w:rPr>
              <w:t>самообслуживание и элементарный бытовой труд</w:t>
            </w:r>
            <w:r w:rsidRPr="003940FA">
              <w:rPr>
                <w:rFonts w:ascii="Times New Roman" w:hAnsi="Times New Roman" w:cs="Times New Roman"/>
                <w:sz w:val="24"/>
                <w:szCs w:val="24"/>
              </w:rPr>
              <w:t xml:space="preserve"> (в помещении и на улице), </w:t>
            </w:r>
          </w:p>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b/>
                <w:sz w:val="24"/>
                <w:szCs w:val="24"/>
              </w:rPr>
              <w:t>конструирование</w:t>
            </w:r>
            <w:r w:rsidRPr="003940FA">
              <w:rPr>
                <w:rFonts w:ascii="Times New Roman" w:hAnsi="Times New Roman" w:cs="Times New Roman"/>
                <w:sz w:val="24"/>
                <w:szCs w:val="24"/>
              </w:rPr>
              <w:t xml:space="preserve"> из разного материала, включая конструкторы, модули, бумагу, природный и иной материал, </w:t>
            </w:r>
          </w:p>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b/>
                <w:sz w:val="24"/>
                <w:szCs w:val="24"/>
              </w:rPr>
              <w:t>изобразительная</w:t>
            </w:r>
            <w:r w:rsidRPr="003940FA">
              <w:rPr>
                <w:rFonts w:ascii="Times New Roman" w:hAnsi="Times New Roman" w:cs="Times New Roman"/>
                <w:sz w:val="24"/>
                <w:szCs w:val="24"/>
              </w:rPr>
              <w:t xml:space="preserve"> (рисование, лепка, аппликация),</w:t>
            </w:r>
          </w:p>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b/>
                <w:sz w:val="24"/>
                <w:szCs w:val="24"/>
              </w:rPr>
              <w:t>музыкальная</w:t>
            </w:r>
            <w:r w:rsidRPr="003940FA">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931752" w:rsidRPr="003940FA" w:rsidRDefault="00931752" w:rsidP="00C22736">
            <w:pPr>
              <w:pStyle w:val="a3"/>
              <w:spacing w:line="276" w:lineRule="auto"/>
              <w:rPr>
                <w:rFonts w:ascii="Times New Roman" w:hAnsi="Times New Roman" w:cs="Times New Roman"/>
                <w:sz w:val="24"/>
                <w:szCs w:val="24"/>
              </w:rPr>
            </w:pPr>
            <w:r w:rsidRPr="003940FA">
              <w:rPr>
                <w:rFonts w:ascii="Times New Roman" w:hAnsi="Times New Roman" w:cs="Times New Roman"/>
                <w:b/>
                <w:sz w:val="24"/>
                <w:szCs w:val="24"/>
              </w:rPr>
              <w:t>двигательная</w:t>
            </w:r>
            <w:r w:rsidRPr="003940FA">
              <w:rPr>
                <w:rFonts w:ascii="Times New Roman" w:hAnsi="Times New Roman" w:cs="Times New Roman"/>
                <w:sz w:val="24"/>
                <w:szCs w:val="24"/>
              </w:rPr>
              <w:t xml:space="preserve"> (овладение основными движениями) формы активности ребенка.</w:t>
            </w:r>
          </w:p>
        </w:tc>
      </w:tr>
    </w:tbl>
    <w:p w:rsidR="00931752" w:rsidRPr="002644DA" w:rsidRDefault="00931752" w:rsidP="00C22736">
      <w:pPr>
        <w:pStyle w:val="a3"/>
        <w:spacing w:line="276" w:lineRule="auto"/>
        <w:jc w:val="both"/>
        <w:rPr>
          <w:rFonts w:ascii="Times New Roman" w:hAnsi="Times New Roman" w:cs="Times New Roman"/>
          <w:color w:val="000000"/>
          <w:sz w:val="28"/>
          <w:szCs w:val="28"/>
        </w:rPr>
      </w:pPr>
    </w:p>
    <w:p w:rsidR="00931752" w:rsidRPr="002644DA" w:rsidRDefault="00931752" w:rsidP="00C22736">
      <w:pPr>
        <w:pStyle w:val="a3"/>
        <w:spacing w:line="276" w:lineRule="auto"/>
        <w:jc w:val="both"/>
        <w:rPr>
          <w:rFonts w:ascii="Times New Roman" w:hAnsi="Times New Roman" w:cs="Times New Roman"/>
          <w:color w:val="A04DA3"/>
          <w:sz w:val="28"/>
          <w:szCs w:val="28"/>
        </w:rPr>
      </w:pPr>
      <w:r w:rsidRPr="002644DA">
        <w:rPr>
          <w:rFonts w:ascii="Times New Roman" w:hAnsi="Times New Roman" w:cs="Times New Roman"/>
          <w:sz w:val="28"/>
          <w:szCs w:val="28"/>
        </w:rPr>
        <w:t xml:space="preserve">    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931752" w:rsidRPr="002644DA" w:rsidRDefault="00931752" w:rsidP="00C22736">
      <w:pPr>
        <w:pStyle w:val="a3"/>
        <w:spacing w:line="276" w:lineRule="auto"/>
        <w:jc w:val="both"/>
        <w:rPr>
          <w:rFonts w:ascii="Times New Roman" w:hAnsi="Times New Roman" w:cs="Times New Roman"/>
          <w:sz w:val="28"/>
          <w:szCs w:val="28"/>
        </w:rPr>
      </w:pPr>
      <w:r w:rsidRPr="003940FA">
        <w:rPr>
          <w:rFonts w:ascii="Times New Roman" w:hAnsi="Times New Roman" w:cs="Times New Roman"/>
          <w:sz w:val="28"/>
          <w:szCs w:val="28"/>
        </w:rPr>
        <w:t xml:space="preserve">Для детей в возрасте от </w:t>
      </w:r>
      <w:r w:rsidR="003940FA" w:rsidRPr="003940FA">
        <w:rPr>
          <w:rFonts w:ascii="Times New Roman" w:hAnsi="Times New Roman" w:cs="Times New Roman"/>
          <w:sz w:val="28"/>
          <w:szCs w:val="28"/>
        </w:rPr>
        <w:t>2</w:t>
      </w:r>
      <w:r w:rsidRPr="003940FA">
        <w:rPr>
          <w:rFonts w:ascii="Times New Roman" w:hAnsi="Times New Roman" w:cs="Times New Roman"/>
          <w:sz w:val="28"/>
          <w:szCs w:val="28"/>
        </w:rPr>
        <w:t xml:space="preserve"> до 3 лет</w:t>
      </w:r>
      <w:r w:rsidRPr="002644DA">
        <w:rPr>
          <w:rFonts w:ascii="Times New Roman" w:hAnsi="Times New Roman" w:cs="Times New Roman"/>
          <w:sz w:val="28"/>
          <w:szCs w:val="28"/>
        </w:rPr>
        <w:t xml:space="preserve"> организованная образовательная деятельность составляет не более 1,5 часа  в неделю ( игровая, музыкальная деятельность, общение, развитие движений). Продолжительность организованной образовательной деятельности не более 10 минут в первую и вторую половину дня.</w:t>
      </w:r>
    </w:p>
    <w:p w:rsidR="00931752" w:rsidRPr="003940FA" w:rsidRDefault="00931752" w:rsidP="00C22736">
      <w:pPr>
        <w:pStyle w:val="a3"/>
        <w:spacing w:line="276" w:lineRule="auto"/>
        <w:jc w:val="both"/>
        <w:rPr>
          <w:rFonts w:ascii="Times New Roman" w:hAnsi="Times New Roman" w:cs="Times New Roman"/>
          <w:sz w:val="28"/>
          <w:szCs w:val="28"/>
        </w:rPr>
      </w:pPr>
      <w:r w:rsidRPr="003940FA">
        <w:rPr>
          <w:rFonts w:ascii="Times New Roman" w:hAnsi="Times New Roman" w:cs="Times New Roman"/>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в младшей группе (дети четвертого года жизни) -2 часа 45 мин.,</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в средней группе (дети пятого года жизни) - 4 часа,</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в старшей группе (дети шестого года жизни) - 6 часов 15 минут, </w:t>
      </w:r>
    </w:p>
    <w:p w:rsidR="00931752" w:rsidRPr="002644DA" w:rsidRDefault="00931752" w:rsidP="00C22736">
      <w:pPr>
        <w:pStyle w:val="a3"/>
        <w:spacing w:line="276" w:lineRule="auto"/>
        <w:jc w:val="both"/>
        <w:rPr>
          <w:rFonts w:ascii="Times New Roman" w:hAnsi="Times New Roman" w:cs="Times New Roman"/>
          <w:sz w:val="28"/>
          <w:szCs w:val="28"/>
          <w:u w:val="single"/>
        </w:rPr>
      </w:pPr>
      <w:r w:rsidRPr="002644DA">
        <w:rPr>
          <w:rFonts w:ascii="Times New Roman" w:hAnsi="Times New Roman" w:cs="Times New Roman"/>
          <w:sz w:val="28"/>
          <w:szCs w:val="28"/>
          <w:u w:val="single"/>
        </w:rPr>
        <w:t xml:space="preserve">Продолжительность организованной образовательной деятельности </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для детей 4-го года жизни - не более 15 минут, </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для детей 5-го года жизни - не более 20 минут, </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для детей 6-го года жизни - не более 25 минут</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u w:val="single"/>
        </w:rPr>
        <w:t>Максимально допустимый объем образовательной нагрузки в первой половине дня</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в младшей и средней группах не превышает 30 и 40 минут соответственно, </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в старшей и подготовительной 45 минут и 1, 5 часа соответственно. </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организованной образовательной деятельности - не менее 10 минут</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ООД статического характера проводят физкультминутку.</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ООД физкультурно-оздоровительного и эстетического цикла занимает  не менее 50% общего времени, отведенного на организованную образовательную деятельность.</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ООД,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931752" w:rsidRPr="002644DA" w:rsidRDefault="0093175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В соответствии с Законом  273-ФЗ «Об образовании в РФ»  для воспитанников 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r w:rsidR="00BE7A89" w:rsidRPr="002644DA">
        <w:rPr>
          <w:rFonts w:ascii="Times New Roman" w:hAnsi="Times New Roman" w:cs="Times New Roman"/>
          <w:sz w:val="28"/>
          <w:szCs w:val="28"/>
        </w:rPr>
        <w:t>.</w:t>
      </w:r>
    </w:p>
    <w:p w:rsidR="00DC2021" w:rsidRPr="002644DA" w:rsidRDefault="00DC2021" w:rsidP="00DC2021">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2.4. Взаимодействие педагогического коллектива с семьями дошкольников</w:t>
      </w:r>
    </w:p>
    <w:p w:rsidR="00DC2021" w:rsidRPr="002644DA" w:rsidRDefault="00DC2021" w:rsidP="00DC2021">
      <w:pPr>
        <w:pStyle w:val="a3"/>
        <w:spacing w:line="276" w:lineRule="auto"/>
        <w:jc w:val="both"/>
        <w:rPr>
          <w:rFonts w:ascii="Times New Roman" w:hAnsi="Times New Roman" w:cs="Times New Roman"/>
          <w:b/>
          <w:sz w:val="28"/>
          <w:szCs w:val="28"/>
        </w:rPr>
      </w:pP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Цели и задачи партнерства с родителями (законными представителями)</w:t>
      </w:r>
      <w:r w:rsidRPr="002644DA">
        <w:rPr>
          <w:rFonts w:ascii="Times New Roman" w:hAnsi="Times New Roman" w:cs="Times New Roman"/>
          <w:sz w:val="28"/>
          <w:szCs w:val="28"/>
        </w:rPr>
        <w:t xml:space="preserve"> </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Тесное сотрудничество с семьей делает успешной работу </w:t>
      </w:r>
      <w:r>
        <w:rPr>
          <w:rFonts w:ascii="Times New Roman" w:hAnsi="Times New Roman" w:cs="Times New Roman"/>
          <w:sz w:val="28"/>
          <w:szCs w:val="28"/>
        </w:rPr>
        <w:t>детского сада</w:t>
      </w:r>
      <w:r w:rsidRPr="002644DA">
        <w:rPr>
          <w:rFonts w:ascii="Times New Roman" w:hAnsi="Times New Roman" w:cs="Times New Roman"/>
          <w:sz w:val="28"/>
          <w:szCs w:val="28"/>
        </w:rPr>
        <w:t xml:space="preserve">.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w:t>
      </w:r>
      <w:r>
        <w:rPr>
          <w:rFonts w:ascii="Times New Roman" w:hAnsi="Times New Roman" w:cs="Times New Roman"/>
          <w:sz w:val="28"/>
          <w:szCs w:val="28"/>
        </w:rPr>
        <w:t>детского сада</w:t>
      </w:r>
      <w:r w:rsidRPr="002644DA">
        <w:rPr>
          <w:rFonts w:ascii="Times New Roman" w:hAnsi="Times New Roman" w:cs="Times New Roman"/>
          <w:sz w:val="28"/>
          <w:szCs w:val="28"/>
        </w:rPr>
        <w:t xml:space="preserve"> и семьи. Педагоги поддерживают семью в деле развития ребенка и при необходимости привлекают других специалистов и службы (ко</w:t>
      </w:r>
      <w:r>
        <w:rPr>
          <w:rFonts w:ascii="Times New Roman" w:hAnsi="Times New Roman" w:cs="Times New Roman"/>
          <w:sz w:val="28"/>
          <w:szCs w:val="28"/>
        </w:rPr>
        <w:t xml:space="preserve">нсультации психолога, логопеда </w:t>
      </w:r>
      <w:r w:rsidRPr="002644DA">
        <w:rPr>
          <w:rFonts w:ascii="Times New Roman" w:hAnsi="Times New Roman" w:cs="Times New Roman"/>
          <w:sz w:val="28"/>
          <w:szCs w:val="28"/>
        </w:rPr>
        <w:t xml:space="preserve">и др.). </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Педагоги, в свою очередь, делятся информацией с родителями (законными представителями) о своей работе и о поведении детей во время пребывания в </w:t>
      </w:r>
      <w:r>
        <w:rPr>
          <w:rFonts w:ascii="Times New Roman" w:hAnsi="Times New Roman" w:cs="Times New Roman"/>
          <w:sz w:val="28"/>
          <w:szCs w:val="28"/>
        </w:rPr>
        <w:t>детском саду</w:t>
      </w:r>
      <w:r w:rsidRPr="002644DA">
        <w:rPr>
          <w:rFonts w:ascii="Times New Roman" w:hAnsi="Times New Roman" w:cs="Times New Roman"/>
          <w:sz w:val="28"/>
          <w:szCs w:val="28"/>
        </w:rPr>
        <w:t xml:space="preserve">. Родители (законные представители), как правило, хотят знать о возможностях сотрудничества, способствующего адаптации ребенка к </w:t>
      </w:r>
      <w:r>
        <w:rPr>
          <w:rFonts w:ascii="Times New Roman" w:hAnsi="Times New Roman" w:cs="Times New Roman"/>
          <w:sz w:val="28"/>
          <w:szCs w:val="28"/>
        </w:rPr>
        <w:t xml:space="preserve">детскому саду </w:t>
      </w:r>
      <w:r w:rsidRPr="002644DA">
        <w:rPr>
          <w:rFonts w:ascii="Times New Roman" w:hAnsi="Times New Roman" w:cs="Times New Roman"/>
          <w:sz w:val="28"/>
          <w:szCs w:val="28"/>
        </w:rPr>
        <w:t xml:space="preserve">,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w:t>
      </w:r>
      <w:r>
        <w:rPr>
          <w:rFonts w:ascii="Times New Roman" w:hAnsi="Times New Roman" w:cs="Times New Roman"/>
          <w:sz w:val="28"/>
          <w:szCs w:val="28"/>
        </w:rPr>
        <w:t xml:space="preserve">МКОУ СОШ №1им. Т.Н. Канукоева с.п. Лечинкай (дошкольные группы) </w:t>
      </w:r>
      <w:r w:rsidRPr="002644DA">
        <w:rPr>
          <w:rFonts w:ascii="Times New Roman" w:hAnsi="Times New Roman" w:cs="Times New Roman"/>
          <w:sz w:val="28"/>
          <w:szCs w:val="28"/>
        </w:rPr>
        <w:t xml:space="preserve">предлагает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w:t>
      </w:r>
      <w:r>
        <w:rPr>
          <w:rFonts w:ascii="Times New Roman" w:hAnsi="Times New Roman" w:cs="Times New Roman"/>
          <w:sz w:val="28"/>
          <w:szCs w:val="28"/>
        </w:rPr>
        <w:t xml:space="preserve">детского сада </w:t>
      </w:r>
      <w:r w:rsidRPr="002644DA">
        <w:rPr>
          <w:rFonts w:ascii="Times New Roman" w:hAnsi="Times New Roman" w:cs="Times New Roman"/>
          <w:sz w:val="28"/>
          <w:szCs w:val="28"/>
        </w:rPr>
        <w:t xml:space="preserve">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Установления взаимосвязи детского сада и семьи является решающим условием обновления системы дошкольного образования. Основной целью установления взаимоотношений  </w:t>
      </w:r>
      <w:r>
        <w:rPr>
          <w:rFonts w:ascii="Times New Roman" w:hAnsi="Times New Roman" w:cs="Times New Roman"/>
          <w:sz w:val="28"/>
          <w:szCs w:val="28"/>
        </w:rPr>
        <w:t xml:space="preserve">МКОУ "СОШ №1 им. Т.Н. Канукоева" с.п. Лечинкай (дошкольные группы) </w:t>
      </w:r>
      <w:r w:rsidRPr="002644DA">
        <w:rPr>
          <w:rFonts w:ascii="Times New Roman" w:hAnsi="Times New Roman" w:cs="Times New Roman"/>
          <w:sz w:val="28"/>
          <w:szCs w:val="28"/>
        </w:rPr>
        <w:t xml:space="preserve">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С целью построения эффективного взаимодействия  семьи и </w:t>
      </w:r>
      <w:r>
        <w:rPr>
          <w:rFonts w:ascii="Times New Roman" w:hAnsi="Times New Roman" w:cs="Times New Roman"/>
          <w:sz w:val="28"/>
          <w:szCs w:val="28"/>
        </w:rPr>
        <w:t xml:space="preserve">детским садом </w:t>
      </w:r>
      <w:r w:rsidRPr="002644DA">
        <w:rPr>
          <w:rFonts w:ascii="Times New Roman" w:hAnsi="Times New Roman" w:cs="Times New Roman"/>
          <w:sz w:val="28"/>
          <w:szCs w:val="28"/>
        </w:rPr>
        <w:t xml:space="preserve"> педагогическим коллективом  были созданы  следующие условия:</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Социально-правовые:</w:t>
      </w:r>
      <w:r w:rsidRPr="002644DA">
        <w:rPr>
          <w:rFonts w:ascii="Times New Roman" w:hAnsi="Times New Roman" w:cs="Times New Roman"/>
          <w:sz w:val="28"/>
          <w:szCs w:val="28"/>
        </w:rPr>
        <w:t xml:space="preserve"> построение всей работы основывается на федеральных, региональных, муниципальных нормативно-правовых документах, а также с Уставом </w:t>
      </w:r>
      <w:r>
        <w:rPr>
          <w:rFonts w:ascii="Times New Roman" w:hAnsi="Times New Roman" w:cs="Times New Roman"/>
          <w:sz w:val="28"/>
          <w:szCs w:val="28"/>
        </w:rPr>
        <w:t>МКОУ</w:t>
      </w:r>
      <w:r w:rsidRPr="002644DA">
        <w:rPr>
          <w:rFonts w:ascii="Times New Roman" w:hAnsi="Times New Roman" w:cs="Times New Roman"/>
          <w:sz w:val="28"/>
          <w:szCs w:val="28"/>
        </w:rPr>
        <w:t>, договорами сотрудничества, регламентирующими и определяющими функции, права и обязанности семьи и образовательного учреждения;</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Информационно-коммуникативными:</w:t>
      </w:r>
      <w:r w:rsidRPr="002644DA">
        <w:rPr>
          <w:rFonts w:ascii="Times New Roman" w:hAnsi="Times New Roman" w:cs="Times New Roman"/>
          <w:sz w:val="28"/>
          <w:szCs w:val="28"/>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w:t>
      </w:r>
      <w:r>
        <w:rPr>
          <w:rFonts w:ascii="Times New Roman" w:hAnsi="Times New Roman" w:cs="Times New Roman"/>
          <w:sz w:val="28"/>
          <w:szCs w:val="28"/>
        </w:rPr>
        <w:t>детском саду</w:t>
      </w:r>
      <w:r w:rsidRPr="002644DA">
        <w:rPr>
          <w:rFonts w:ascii="Times New Roman" w:hAnsi="Times New Roman" w:cs="Times New Roman"/>
          <w:sz w:val="28"/>
          <w:szCs w:val="28"/>
        </w:rPr>
        <w:t>;</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Перспективно-целевые:</w:t>
      </w:r>
      <w:r w:rsidRPr="002644DA">
        <w:rPr>
          <w:rFonts w:ascii="Times New Roman" w:hAnsi="Times New Roman" w:cs="Times New Roman"/>
          <w:sz w:val="28"/>
          <w:szCs w:val="28"/>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w:t>
      </w:r>
      <w:r>
        <w:rPr>
          <w:rFonts w:ascii="Times New Roman" w:hAnsi="Times New Roman" w:cs="Times New Roman"/>
          <w:sz w:val="28"/>
          <w:szCs w:val="28"/>
        </w:rPr>
        <w:t>детского сада</w:t>
      </w:r>
      <w:r w:rsidRPr="002644DA">
        <w:rPr>
          <w:rFonts w:ascii="Times New Roman" w:hAnsi="Times New Roman" w:cs="Times New Roman"/>
          <w:sz w:val="28"/>
          <w:szCs w:val="28"/>
        </w:rPr>
        <w:t xml:space="preserve"> в интересах развития ребенка;</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Потребностно-стимулирующие</w:t>
      </w:r>
      <w:r w:rsidRPr="002644DA">
        <w:rPr>
          <w:rFonts w:ascii="Times New Roman" w:hAnsi="Times New Roman" w:cs="Times New Roman"/>
          <w:sz w:val="28"/>
          <w:szCs w:val="28"/>
        </w:rPr>
        <w:t>: взаимодействие  семьи и дошкольного образовательного учреждения строится на результатах изучения семьи.</w:t>
      </w:r>
    </w:p>
    <w:p w:rsidR="00DC2021" w:rsidRPr="002644DA" w:rsidRDefault="00DC2021" w:rsidP="00DC2021">
      <w:pPr>
        <w:pStyle w:val="a3"/>
        <w:spacing w:line="276" w:lineRule="auto"/>
        <w:jc w:val="both"/>
        <w:rPr>
          <w:rFonts w:ascii="Times New Roman" w:hAnsi="Times New Roman" w:cs="Times New Roman"/>
          <w:b/>
          <w:sz w:val="28"/>
          <w:szCs w:val="28"/>
        </w:rPr>
      </w:pPr>
      <w:r w:rsidRPr="002644DA">
        <w:rPr>
          <w:rFonts w:ascii="Times New Roman" w:hAnsi="Times New Roman" w:cs="Times New Roman"/>
          <w:sz w:val="28"/>
          <w:szCs w:val="28"/>
        </w:rPr>
        <w:t xml:space="preserve">  В основу совместной деятельности семьи и дошкольного учреждения заложены следующие </w:t>
      </w:r>
      <w:r w:rsidRPr="002644DA">
        <w:rPr>
          <w:rFonts w:ascii="Times New Roman" w:hAnsi="Times New Roman" w:cs="Times New Roman"/>
          <w:b/>
          <w:sz w:val="28"/>
          <w:szCs w:val="28"/>
        </w:rPr>
        <w:t>принципы:</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единый подход</w:t>
      </w:r>
      <w:r w:rsidRPr="002644DA">
        <w:rPr>
          <w:rFonts w:ascii="Times New Roman" w:hAnsi="Times New Roman" w:cs="Times New Roman"/>
          <w:sz w:val="28"/>
          <w:szCs w:val="28"/>
        </w:rPr>
        <w:t xml:space="preserve"> к процессу воспитания ребёнка;</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открытость</w:t>
      </w:r>
      <w:r w:rsidRPr="002644DA">
        <w:rPr>
          <w:rFonts w:ascii="Times New Roman" w:hAnsi="Times New Roman" w:cs="Times New Roman"/>
          <w:sz w:val="28"/>
          <w:szCs w:val="28"/>
        </w:rPr>
        <w:t xml:space="preserve"> дошкольного учреждения для родителей;</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взаимное доверие</w:t>
      </w:r>
      <w:r w:rsidRPr="002644DA">
        <w:rPr>
          <w:rFonts w:ascii="Times New Roman" w:hAnsi="Times New Roman" w:cs="Times New Roman"/>
          <w:sz w:val="28"/>
          <w:szCs w:val="28"/>
        </w:rPr>
        <w:t xml:space="preserve">  во взаимоотношениях педагогов и родителей;</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уважение</w:t>
      </w:r>
      <w:r w:rsidRPr="002644DA">
        <w:rPr>
          <w:rFonts w:ascii="Times New Roman" w:hAnsi="Times New Roman" w:cs="Times New Roman"/>
          <w:sz w:val="28"/>
          <w:szCs w:val="28"/>
        </w:rPr>
        <w:t xml:space="preserve"> и доброжелательность друг к другу;</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дифференцированный подход</w:t>
      </w:r>
      <w:r w:rsidRPr="002644DA">
        <w:rPr>
          <w:rFonts w:ascii="Times New Roman" w:hAnsi="Times New Roman" w:cs="Times New Roman"/>
          <w:sz w:val="28"/>
          <w:szCs w:val="28"/>
        </w:rPr>
        <w:t xml:space="preserve"> к каждой семье;</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равно ответственность</w:t>
      </w:r>
      <w:r w:rsidRPr="002644DA">
        <w:rPr>
          <w:rFonts w:ascii="Times New Roman" w:hAnsi="Times New Roman" w:cs="Times New Roman"/>
          <w:sz w:val="28"/>
          <w:szCs w:val="28"/>
        </w:rPr>
        <w:t xml:space="preserve"> родителей и педагогов.</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b/>
          <w:sz w:val="28"/>
          <w:szCs w:val="28"/>
        </w:rPr>
        <w:t>Задачи</w:t>
      </w:r>
      <w:r w:rsidRPr="002644DA">
        <w:rPr>
          <w:rFonts w:ascii="Times New Roman" w:hAnsi="Times New Roman" w:cs="Times New Roman"/>
          <w:sz w:val="28"/>
          <w:szCs w:val="28"/>
        </w:rPr>
        <w:t>:</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-формирование психолого- педагогических знаний родителей;</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-приобщение родителей к участию  в жизни </w:t>
      </w:r>
      <w:r>
        <w:rPr>
          <w:rFonts w:ascii="Times New Roman" w:hAnsi="Times New Roman" w:cs="Times New Roman"/>
          <w:sz w:val="28"/>
          <w:szCs w:val="28"/>
        </w:rPr>
        <w:t>детского сада</w:t>
      </w:r>
      <w:r w:rsidRPr="002644DA">
        <w:rPr>
          <w:rFonts w:ascii="Times New Roman" w:hAnsi="Times New Roman" w:cs="Times New Roman"/>
          <w:sz w:val="28"/>
          <w:szCs w:val="28"/>
        </w:rPr>
        <w:t>;</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оказание помощи семьям воспитанников в развитии, воспитании и обучении детей;</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изучение и пропаганда лучшего семейного опыта.</w:t>
      </w:r>
    </w:p>
    <w:p w:rsidR="00DC2021" w:rsidRPr="002644DA" w:rsidRDefault="00DC2021" w:rsidP="00DC2021">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Система  взаимодействия  с родителями  включает:</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-ознакомление родителей с результатами работы </w:t>
      </w:r>
      <w:r>
        <w:rPr>
          <w:rFonts w:ascii="Times New Roman" w:hAnsi="Times New Roman" w:cs="Times New Roman"/>
          <w:sz w:val="28"/>
          <w:szCs w:val="28"/>
        </w:rPr>
        <w:t>детского сада</w:t>
      </w:r>
      <w:r w:rsidRPr="002644DA">
        <w:rPr>
          <w:rFonts w:ascii="Times New Roman" w:hAnsi="Times New Roman" w:cs="Times New Roman"/>
          <w:sz w:val="28"/>
          <w:szCs w:val="28"/>
        </w:rPr>
        <w:t xml:space="preserve"> на общих родительских собраниях, анализом участия родительской общественности в жизни ОУ;</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-ознакомление родителей с содержанием работы  </w:t>
      </w:r>
      <w:r>
        <w:rPr>
          <w:rFonts w:ascii="Times New Roman" w:hAnsi="Times New Roman" w:cs="Times New Roman"/>
          <w:sz w:val="28"/>
          <w:szCs w:val="28"/>
        </w:rPr>
        <w:t>дошкольных групп</w:t>
      </w:r>
      <w:r w:rsidRPr="002644DA">
        <w:rPr>
          <w:rFonts w:ascii="Times New Roman" w:hAnsi="Times New Roman" w:cs="Times New Roman"/>
          <w:sz w:val="28"/>
          <w:szCs w:val="28"/>
        </w:rPr>
        <w:t>, направленной на физическое, психическое и социальное  развитие ребенка;</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851"/>
        <w:gridCol w:w="2091"/>
      </w:tblGrid>
      <w:tr w:rsidR="00DC2021" w:rsidRPr="0044524F" w:rsidTr="007702E8">
        <w:tc>
          <w:tcPr>
            <w:tcW w:w="2628" w:type="dxa"/>
            <w:tcBorders>
              <w:top w:val="single" w:sz="4" w:space="0" w:color="auto"/>
              <w:left w:val="single" w:sz="4" w:space="0" w:color="auto"/>
              <w:bottom w:val="single" w:sz="4" w:space="0" w:color="auto"/>
              <w:right w:val="single" w:sz="4" w:space="0" w:color="auto"/>
            </w:tcBorders>
            <w:hideMark/>
          </w:tcPr>
          <w:p w:rsidR="00DC2021" w:rsidRPr="0044524F" w:rsidRDefault="00DC2021" w:rsidP="007702E8">
            <w:pPr>
              <w:pStyle w:val="a3"/>
              <w:spacing w:line="276" w:lineRule="auto"/>
              <w:jc w:val="center"/>
              <w:rPr>
                <w:rFonts w:ascii="Times New Roman" w:hAnsi="Times New Roman" w:cs="Times New Roman"/>
                <w:sz w:val="24"/>
                <w:szCs w:val="24"/>
              </w:rPr>
            </w:pPr>
            <w:r w:rsidRPr="0044524F">
              <w:rPr>
                <w:rFonts w:ascii="Times New Roman" w:hAnsi="Times New Roman" w:cs="Times New Roman"/>
                <w:sz w:val="24"/>
                <w:szCs w:val="24"/>
              </w:rPr>
              <w:t>Реальное участие родителей</w:t>
            </w:r>
          </w:p>
          <w:p w:rsidR="00DC2021" w:rsidRPr="0044524F" w:rsidRDefault="00DC2021" w:rsidP="007702E8">
            <w:pPr>
              <w:pStyle w:val="a3"/>
              <w:spacing w:line="276" w:lineRule="auto"/>
              <w:jc w:val="center"/>
              <w:rPr>
                <w:rFonts w:ascii="Times New Roman" w:hAnsi="Times New Roman" w:cs="Times New Roman"/>
                <w:sz w:val="24"/>
                <w:szCs w:val="24"/>
              </w:rPr>
            </w:pPr>
            <w:r w:rsidRPr="0044524F">
              <w:rPr>
                <w:rFonts w:ascii="Times New Roman" w:hAnsi="Times New Roman" w:cs="Times New Roman"/>
                <w:sz w:val="24"/>
                <w:szCs w:val="24"/>
              </w:rPr>
              <w:t xml:space="preserve">в жизни </w:t>
            </w:r>
            <w:r>
              <w:rPr>
                <w:rFonts w:ascii="Times New Roman" w:hAnsi="Times New Roman" w:cs="Times New Roman"/>
                <w:sz w:val="24"/>
                <w:szCs w:val="24"/>
              </w:rPr>
              <w:t>дошкольных групп</w:t>
            </w:r>
          </w:p>
        </w:tc>
        <w:tc>
          <w:tcPr>
            <w:tcW w:w="4851" w:type="dxa"/>
            <w:tcBorders>
              <w:top w:val="single" w:sz="4" w:space="0" w:color="auto"/>
              <w:left w:val="single" w:sz="4" w:space="0" w:color="auto"/>
              <w:bottom w:val="single" w:sz="4" w:space="0" w:color="auto"/>
              <w:right w:val="single" w:sz="4" w:space="0" w:color="auto"/>
            </w:tcBorders>
            <w:hideMark/>
          </w:tcPr>
          <w:p w:rsidR="00DC2021" w:rsidRPr="0044524F" w:rsidRDefault="00DC2021" w:rsidP="007702E8">
            <w:pPr>
              <w:pStyle w:val="a3"/>
              <w:spacing w:line="276" w:lineRule="auto"/>
              <w:jc w:val="center"/>
              <w:rPr>
                <w:rFonts w:ascii="Times New Roman" w:hAnsi="Times New Roman" w:cs="Times New Roman"/>
                <w:sz w:val="24"/>
                <w:szCs w:val="24"/>
              </w:rPr>
            </w:pPr>
            <w:r w:rsidRPr="0044524F">
              <w:rPr>
                <w:rFonts w:ascii="Times New Roman" w:hAnsi="Times New Roman" w:cs="Times New Roman"/>
                <w:sz w:val="24"/>
                <w:szCs w:val="24"/>
              </w:rPr>
              <w:t>Формы участия</w:t>
            </w:r>
          </w:p>
        </w:tc>
        <w:tc>
          <w:tcPr>
            <w:tcW w:w="2091" w:type="dxa"/>
            <w:tcBorders>
              <w:top w:val="single" w:sz="4" w:space="0" w:color="auto"/>
              <w:left w:val="single" w:sz="4" w:space="0" w:color="auto"/>
              <w:bottom w:val="single" w:sz="4" w:space="0" w:color="auto"/>
              <w:right w:val="single" w:sz="4" w:space="0" w:color="auto"/>
            </w:tcBorders>
            <w:hideMark/>
          </w:tcPr>
          <w:p w:rsidR="00DC2021" w:rsidRPr="0044524F" w:rsidRDefault="00DC2021" w:rsidP="007702E8">
            <w:pPr>
              <w:pStyle w:val="a3"/>
              <w:spacing w:line="276" w:lineRule="auto"/>
              <w:jc w:val="center"/>
              <w:rPr>
                <w:rFonts w:ascii="Times New Roman" w:hAnsi="Times New Roman" w:cs="Times New Roman"/>
                <w:sz w:val="24"/>
                <w:szCs w:val="24"/>
              </w:rPr>
            </w:pPr>
            <w:r w:rsidRPr="0044524F">
              <w:rPr>
                <w:rFonts w:ascii="Times New Roman" w:hAnsi="Times New Roman" w:cs="Times New Roman"/>
                <w:sz w:val="24"/>
                <w:szCs w:val="24"/>
              </w:rPr>
              <w:t>Периодичность</w:t>
            </w:r>
          </w:p>
          <w:p w:rsidR="00DC2021" w:rsidRPr="0044524F" w:rsidRDefault="00DC2021" w:rsidP="007702E8">
            <w:pPr>
              <w:pStyle w:val="a3"/>
              <w:spacing w:line="276" w:lineRule="auto"/>
              <w:jc w:val="center"/>
              <w:rPr>
                <w:rFonts w:ascii="Times New Roman" w:hAnsi="Times New Roman" w:cs="Times New Roman"/>
                <w:sz w:val="24"/>
                <w:szCs w:val="24"/>
              </w:rPr>
            </w:pPr>
            <w:r w:rsidRPr="0044524F">
              <w:rPr>
                <w:rFonts w:ascii="Times New Roman" w:hAnsi="Times New Roman" w:cs="Times New Roman"/>
                <w:sz w:val="24"/>
                <w:szCs w:val="24"/>
              </w:rPr>
              <w:t>сотрудничества</w:t>
            </w:r>
          </w:p>
        </w:tc>
      </w:tr>
      <w:tr w:rsidR="00DC2021" w:rsidRPr="0044524F" w:rsidTr="007702E8">
        <w:tc>
          <w:tcPr>
            <w:tcW w:w="2628" w:type="dxa"/>
            <w:tcBorders>
              <w:top w:val="single" w:sz="4" w:space="0" w:color="auto"/>
              <w:left w:val="single" w:sz="4" w:space="0" w:color="auto"/>
              <w:bottom w:val="single" w:sz="4" w:space="0" w:color="auto"/>
              <w:right w:val="single" w:sz="4" w:space="0" w:color="auto"/>
            </w:tcBorders>
            <w:hideMark/>
          </w:tcPr>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В проведении мониторинговых исследований</w:t>
            </w:r>
          </w:p>
        </w:tc>
        <w:tc>
          <w:tcPr>
            <w:tcW w:w="4851" w:type="dxa"/>
            <w:tcBorders>
              <w:top w:val="single" w:sz="4" w:space="0" w:color="auto"/>
              <w:left w:val="single" w:sz="4" w:space="0" w:color="auto"/>
              <w:bottom w:val="single" w:sz="4" w:space="0" w:color="auto"/>
              <w:right w:val="single" w:sz="4" w:space="0" w:color="auto"/>
            </w:tcBorders>
            <w:hideMark/>
          </w:tcPr>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-Анкетирование</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 Социологический опрос</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-интервьюирование</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 «Родительская почта»</w:t>
            </w:r>
          </w:p>
        </w:tc>
        <w:tc>
          <w:tcPr>
            <w:tcW w:w="2091" w:type="dxa"/>
            <w:tcBorders>
              <w:top w:val="single" w:sz="4" w:space="0" w:color="auto"/>
              <w:left w:val="single" w:sz="4" w:space="0" w:color="auto"/>
              <w:bottom w:val="single" w:sz="4" w:space="0" w:color="auto"/>
              <w:right w:val="single" w:sz="4" w:space="0" w:color="auto"/>
            </w:tcBorders>
            <w:hideMark/>
          </w:tcPr>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2 раза в год</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По мере необходимости</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1 раз в квартал</w:t>
            </w:r>
          </w:p>
        </w:tc>
      </w:tr>
      <w:tr w:rsidR="00DC2021" w:rsidRPr="0044524F" w:rsidTr="007702E8">
        <w:tc>
          <w:tcPr>
            <w:tcW w:w="2628" w:type="dxa"/>
            <w:tcBorders>
              <w:top w:val="single" w:sz="4" w:space="0" w:color="auto"/>
              <w:left w:val="single" w:sz="4" w:space="0" w:color="auto"/>
              <w:bottom w:val="single" w:sz="4" w:space="0" w:color="auto"/>
              <w:right w:val="single" w:sz="4" w:space="0" w:color="auto"/>
            </w:tcBorders>
          </w:tcPr>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В создании условий</w:t>
            </w:r>
          </w:p>
          <w:p w:rsidR="00DC2021" w:rsidRPr="0044524F" w:rsidRDefault="00DC2021" w:rsidP="007702E8">
            <w:pPr>
              <w:pStyle w:val="a3"/>
              <w:spacing w:line="276" w:lineRule="auto"/>
              <w:rPr>
                <w:rFonts w:ascii="Times New Roman" w:hAnsi="Times New Roman" w:cs="Times New Roman"/>
                <w:sz w:val="24"/>
                <w:szCs w:val="24"/>
              </w:rPr>
            </w:pPr>
          </w:p>
        </w:tc>
        <w:tc>
          <w:tcPr>
            <w:tcW w:w="4851" w:type="dxa"/>
            <w:tcBorders>
              <w:top w:val="single" w:sz="4" w:space="0" w:color="auto"/>
              <w:left w:val="single" w:sz="4" w:space="0" w:color="auto"/>
              <w:bottom w:val="single" w:sz="4" w:space="0" w:color="auto"/>
              <w:right w:val="single" w:sz="4" w:space="0" w:color="auto"/>
            </w:tcBorders>
            <w:hideMark/>
          </w:tcPr>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 Участие в субботниках по благоустройству территории;</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-помощь в создании предметно-развивающей среды;</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-оказание помощи в ремонтных работах;</w:t>
            </w:r>
          </w:p>
        </w:tc>
        <w:tc>
          <w:tcPr>
            <w:tcW w:w="2091" w:type="dxa"/>
            <w:tcBorders>
              <w:top w:val="single" w:sz="4" w:space="0" w:color="auto"/>
              <w:left w:val="single" w:sz="4" w:space="0" w:color="auto"/>
              <w:bottom w:val="single" w:sz="4" w:space="0" w:color="auto"/>
              <w:right w:val="single" w:sz="4" w:space="0" w:color="auto"/>
            </w:tcBorders>
          </w:tcPr>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2 раза в год</w:t>
            </w:r>
          </w:p>
          <w:p w:rsidR="00DC2021" w:rsidRPr="0044524F" w:rsidRDefault="00DC2021" w:rsidP="007702E8">
            <w:pPr>
              <w:pStyle w:val="a3"/>
              <w:spacing w:line="276" w:lineRule="auto"/>
              <w:rPr>
                <w:rFonts w:ascii="Times New Roman" w:hAnsi="Times New Roman" w:cs="Times New Roman"/>
                <w:sz w:val="24"/>
                <w:szCs w:val="24"/>
              </w:rPr>
            </w:pP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Постоянно</w:t>
            </w:r>
          </w:p>
          <w:p w:rsidR="00DC2021" w:rsidRPr="0044524F" w:rsidRDefault="00DC2021" w:rsidP="007702E8">
            <w:pPr>
              <w:pStyle w:val="a3"/>
              <w:spacing w:line="276" w:lineRule="auto"/>
              <w:rPr>
                <w:rFonts w:ascii="Times New Roman" w:hAnsi="Times New Roman" w:cs="Times New Roman"/>
                <w:sz w:val="24"/>
                <w:szCs w:val="24"/>
              </w:rPr>
            </w:pP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ежегодно</w:t>
            </w:r>
          </w:p>
        </w:tc>
      </w:tr>
      <w:tr w:rsidR="00DC2021" w:rsidRPr="0044524F" w:rsidTr="007702E8">
        <w:tc>
          <w:tcPr>
            <w:tcW w:w="2628" w:type="dxa"/>
            <w:tcBorders>
              <w:top w:val="single" w:sz="4" w:space="0" w:color="auto"/>
              <w:left w:val="single" w:sz="4" w:space="0" w:color="auto"/>
              <w:bottom w:val="single" w:sz="4" w:space="0" w:color="auto"/>
              <w:right w:val="single" w:sz="4" w:space="0" w:color="auto"/>
            </w:tcBorders>
            <w:hideMark/>
          </w:tcPr>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 xml:space="preserve">В управлении </w:t>
            </w:r>
          </w:p>
        </w:tc>
        <w:tc>
          <w:tcPr>
            <w:tcW w:w="4851" w:type="dxa"/>
            <w:tcBorders>
              <w:top w:val="single" w:sz="4" w:space="0" w:color="auto"/>
              <w:left w:val="single" w:sz="4" w:space="0" w:color="auto"/>
              <w:bottom w:val="single" w:sz="4" w:space="0" w:color="auto"/>
              <w:right w:val="single" w:sz="4" w:space="0" w:color="auto"/>
            </w:tcBorders>
            <w:hideMark/>
          </w:tcPr>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 участие в работе Совете Учреждения; педагогических советах.</w:t>
            </w:r>
          </w:p>
        </w:tc>
        <w:tc>
          <w:tcPr>
            <w:tcW w:w="2091" w:type="dxa"/>
            <w:tcBorders>
              <w:top w:val="single" w:sz="4" w:space="0" w:color="auto"/>
              <w:left w:val="single" w:sz="4" w:space="0" w:color="auto"/>
              <w:bottom w:val="single" w:sz="4" w:space="0" w:color="auto"/>
              <w:right w:val="single" w:sz="4" w:space="0" w:color="auto"/>
            </w:tcBorders>
            <w:hideMark/>
          </w:tcPr>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По плану</w:t>
            </w:r>
          </w:p>
        </w:tc>
      </w:tr>
      <w:tr w:rsidR="00DC2021" w:rsidRPr="0044524F" w:rsidTr="007702E8">
        <w:tc>
          <w:tcPr>
            <w:tcW w:w="2628" w:type="dxa"/>
            <w:tcBorders>
              <w:top w:val="single" w:sz="4" w:space="0" w:color="auto"/>
              <w:left w:val="single" w:sz="4" w:space="0" w:color="auto"/>
              <w:bottom w:val="single" w:sz="4" w:space="0" w:color="auto"/>
              <w:right w:val="single" w:sz="4" w:space="0" w:color="auto"/>
            </w:tcBorders>
            <w:hideMark/>
          </w:tcPr>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851" w:type="dxa"/>
            <w:tcBorders>
              <w:top w:val="single" w:sz="4" w:space="0" w:color="auto"/>
              <w:left w:val="single" w:sz="4" w:space="0" w:color="auto"/>
              <w:bottom w:val="single" w:sz="4" w:space="0" w:color="auto"/>
              <w:right w:val="single" w:sz="4" w:space="0" w:color="auto"/>
            </w:tcBorders>
            <w:hideMark/>
          </w:tcPr>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«Моя семья», «Как мы отдыхаем»)</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-памятки;</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 xml:space="preserve">-создание странички на сайте </w:t>
            </w:r>
            <w:r>
              <w:rPr>
                <w:rFonts w:ascii="Times New Roman" w:hAnsi="Times New Roman" w:cs="Times New Roman"/>
                <w:sz w:val="24"/>
                <w:szCs w:val="24"/>
              </w:rPr>
              <w:t>МКОУ СОШ №1 с.п. Лечинкай</w:t>
            </w:r>
            <w:r w:rsidRPr="0044524F">
              <w:rPr>
                <w:rFonts w:ascii="Times New Roman" w:hAnsi="Times New Roman" w:cs="Times New Roman"/>
                <w:sz w:val="24"/>
                <w:szCs w:val="24"/>
              </w:rPr>
              <w:t>;</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-консультации, семинары, семинары-практикумы, конференции;</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 распространение опыта семейного воспитания;</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-родительские собрания;</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 xml:space="preserve">-консультативный пункт для родителей детей, не посещающих </w:t>
            </w:r>
            <w:r>
              <w:rPr>
                <w:rFonts w:ascii="Times New Roman" w:hAnsi="Times New Roman" w:cs="Times New Roman"/>
                <w:sz w:val="24"/>
                <w:szCs w:val="24"/>
              </w:rPr>
              <w:t>детский сад</w:t>
            </w:r>
            <w:r w:rsidRPr="0044524F">
              <w:rPr>
                <w:rFonts w:ascii="Times New Roman" w:hAnsi="Times New Roman" w:cs="Times New Roman"/>
                <w:sz w:val="24"/>
                <w:szCs w:val="24"/>
              </w:rPr>
              <w:t xml:space="preserve"> </w:t>
            </w:r>
          </w:p>
        </w:tc>
        <w:tc>
          <w:tcPr>
            <w:tcW w:w="2091" w:type="dxa"/>
            <w:tcBorders>
              <w:top w:val="single" w:sz="4" w:space="0" w:color="auto"/>
              <w:left w:val="single" w:sz="4" w:space="0" w:color="auto"/>
              <w:bottom w:val="single" w:sz="4" w:space="0" w:color="auto"/>
              <w:right w:val="single" w:sz="4" w:space="0" w:color="auto"/>
            </w:tcBorders>
          </w:tcPr>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1 раз в квартал</w:t>
            </w:r>
          </w:p>
          <w:p w:rsidR="00DC2021" w:rsidRPr="0044524F" w:rsidRDefault="00DC2021" w:rsidP="007702E8">
            <w:pPr>
              <w:pStyle w:val="a3"/>
              <w:spacing w:line="276" w:lineRule="auto"/>
              <w:rPr>
                <w:rFonts w:ascii="Times New Roman" w:hAnsi="Times New Roman" w:cs="Times New Roman"/>
                <w:sz w:val="24"/>
                <w:szCs w:val="24"/>
              </w:rPr>
            </w:pPr>
          </w:p>
          <w:p w:rsidR="00DC2021" w:rsidRPr="0044524F" w:rsidRDefault="00DC2021" w:rsidP="007702E8">
            <w:pPr>
              <w:pStyle w:val="a3"/>
              <w:spacing w:line="276" w:lineRule="auto"/>
              <w:rPr>
                <w:rFonts w:ascii="Times New Roman" w:hAnsi="Times New Roman" w:cs="Times New Roman"/>
                <w:sz w:val="24"/>
                <w:szCs w:val="24"/>
              </w:rPr>
            </w:pPr>
          </w:p>
          <w:p w:rsidR="00DC2021" w:rsidRPr="0044524F" w:rsidRDefault="00DC2021" w:rsidP="007702E8">
            <w:pPr>
              <w:pStyle w:val="a3"/>
              <w:spacing w:line="276" w:lineRule="auto"/>
              <w:rPr>
                <w:rFonts w:ascii="Times New Roman" w:hAnsi="Times New Roman" w:cs="Times New Roman"/>
                <w:sz w:val="24"/>
                <w:szCs w:val="24"/>
              </w:rPr>
            </w:pP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Обновление постоянно</w:t>
            </w:r>
          </w:p>
          <w:p w:rsidR="00DC2021" w:rsidRPr="0044524F" w:rsidRDefault="00DC2021" w:rsidP="007702E8">
            <w:pPr>
              <w:pStyle w:val="a3"/>
              <w:spacing w:line="276" w:lineRule="auto"/>
              <w:rPr>
                <w:rFonts w:ascii="Times New Roman" w:hAnsi="Times New Roman" w:cs="Times New Roman"/>
                <w:sz w:val="24"/>
                <w:szCs w:val="24"/>
              </w:rPr>
            </w:pPr>
          </w:p>
          <w:p w:rsidR="00DC2021" w:rsidRPr="0044524F" w:rsidRDefault="00DC2021" w:rsidP="007702E8">
            <w:pPr>
              <w:pStyle w:val="a3"/>
              <w:spacing w:line="276" w:lineRule="auto"/>
              <w:rPr>
                <w:rFonts w:ascii="Times New Roman" w:hAnsi="Times New Roman" w:cs="Times New Roman"/>
                <w:sz w:val="24"/>
                <w:szCs w:val="24"/>
              </w:rPr>
            </w:pP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По годовому плану</w:t>
            </w:r>
          </w:p>
        </w:tc>
      </w:tr>
      <w:tr w:rsidR="00DC2021" w:rsidRPr="0044524F" w:rsidTr="007702E8">
        <w:tc>
          <w:tcPr>
            <w:tcW w:w="2628" w:type="dxa"/>
            <w:tcBorders>
              <w:top w:val="single" w:sz="4" w:space="0" w:color="auto"/>
              <w:left w:val="single" w:sz="4" w:space="0" w:color="auto"/>
              <w:bottom w:val="single" w:sz="4" w:space="0" w:color="auto"/>
              <w:right w:val="single" w:sz="4" w:space="0" w:color="auto"/>
            </w:tcBorders>
          </w:tcPr>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с целью вовлечения родителей в единое образовательное пространство</w:t>
            </w:r>
          </w:p>
        </w:tc>
        <w:tc>
          <w:tcPr>
            <w:tcW w:w="4851" w:type="dxa"/>
            <w:tcBorders>
              <w:top w:val="single" w:sz="4" w:space="0" w:color="auto"/>
              <w:left w:val="single" w:sz="4" w:space="0" w:color="auto"/>
              <w:bottom w:val="single" w:sz="4" w:space="0" w:color="auto"/>
              <w:right w:val="single" w:sz="4" w:space="0" w:color="auto"/>
            </w:tcBorders>
            <w:hideMark/>
          </w:tcPr>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-Дни открытых дверей.</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 Дни здоровья.</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 Выставки  совместного творчества.</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 Совместные праздники, развлечения.</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-Встречи с интересными людьми</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семейные гостиные</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 Участие в творческих выставках, смотрах-конкурсах</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 Мероприятия с родителями в рамках проектной деятельности.</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 Творческие отчеты кружков.</w:t>
            </w:r>
          </w:p>
          <w:p w:rsidR="00DC2021" w:rsidRPr="0044524F" w:rsidRDefault="00DC2021" w:rsidP="007702E8">
            <w:pPr>
              <w:pStyle w:val="a3"/>
              <w:spacing w:line="276" w:lineRule="auto"/>
              <w:rPr>
                <w:rFonts w:ascii="Times New Roman"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1раз в год</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1 раз в квартал</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2 раза в год</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По плану</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По плану</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1 раз в квартал</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Постоянно по годовому плану</w:t>
            </w: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2-3 раза в год</w:t>
            </w:r>
          </w:p>
          <w:p w:rsidR="00DC2021" w:rsidRPr="0044524F" w:rsidRDefault="00DC2021" w:rsidP="007702E8">
            <w:pPr>
              <w:pStyle w:val="a3"/>
              <w:spacing w:line="276" w:lineRule="auto"/>
              <w:rPr>
                <w:rFonts w:ascii="Times New Roman" w:hAnsi="Times New Roman" w:cs="Times New Roman"/>
                <w:sz w:val="24"/>
                <w:szCs w:val="24"/>
              </w:rPr>
            </w:pPr>
          </w:p>
          <w:p w:rsidR="00DC2021" w:rsidRPr="0044524F" w:rsidRDefault="00DC2021" w:rsidP="007702E8">
            <w:pPr>
              <w:pStyle w:val="a3"/>
              <w:spacing w:line="276" w:lineRule="auto"/>
              <w:rPr>
                <w:rFonts w:ascii="Times New Roman" w:hAnsi="Times New Roman" w:cs="Times New Roman"/>
                <w:sz w:val="24"/>
                <w:szCs w:val="24"/>
              </w:rPr>
            </w:pPr>
            <w:r w:rsidRPr="0044524F">
              <w:rPr>
                <w:rFonts w:ascii="Times New Roman" w:hAnsi="Times New Roman" w:cs="Times New Roman"/>
                <w:sz w:val="24"/>
                <w:szCs w:val="24"/>
              </w:rPr>
              <w:t>1 раз в год</w:t>
            </w:r>
          </w:p>
        </w:tc>
      </w:tr>
    </w:tbl>
    <w:p w:rsidR="00DC2021" w:rsidRPr="002644DA" w:rsidRDefault="00DC2021" w:rsidP="00DC2021">
      <w:pPr>
        <w:pStyle w:val="a3"/>
        <w:spacing w:line="276" w:lineRule="auto"/>
        <w:jc w:val="both"/>
        <w:rPr>
          <w:rFonts w:ascii="Times New Roman" w:hAnsi="Times New Roman" w:cs="Times New Roman"/>
          <w:sz w:val="28"/>
          <w:szCs w:val="28"/>
        </w:rPr>
      </w:pPr>
    </w:p>
    <w:p w:rsidR="00DC2021" w:rsidRPr="002644DA" w:rsidRDefault="00DC2021" w:rsidP="00DC2021">
      <w:pPr>
        <w:pStyle w:val="a3"/>
        <w:spacing w:line="276" w:lineRule="auto"/>
        <w:jc w:val="center"/>
        <w:rPr>
          <w:rFonts w:ascii="Times New Roman" w:hAnsi="Times New Roman" w:cs="Times New Roman"/>
          <w:sz w:val="28"/>
          <w:szCs w:val="28"/>
          <w:u w:val="single"/>
        </w:rPr>
      </w:pPr>
      <w:r w:rsidRPr="002644DA">
        <w:rPr>
          <w:rFonts w:ascii="Times New Roman" w:hAnsi="Times New Roman" w:cs="Times New Roman"/>
          <w:sz w:val="28"/>
          <w:szCs w:val="28"/>
          <w:u w:val="single"/>
        </w:rPr>
        <w:t>Критерии оценки эффективности работы детского сада с семьей</w:t>
      </w:r>
    </w:p>
    <w:p w:rsidR="00DC2021" w:rsidRPr="002644DA" w:rsidRDefault="00DC2021" w:rsidP="00DC2021">
      <w:pPr>
        <w:pStyle w:val="a3"/>
        <w:numPr>
          <w:ilvl w:val="0"/>
          <w:numId w:val="2"/>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Изменение характера вопросов родителей к воспитателям, руководителю детского сада как показатель роста педагогических интересов, знаний о воспитании детей в семье, желания их совершенствовать.</w:t>
      </w:r>
    </w:p>
    <w:p w:rsidR="00DC2021" w:rsidRPr="002644DA" w:rsidRDefault="00DC2021" w:rsidP="00DC2021">
      <w:pPr>
        <w:pStyle w:val="a3"/>
        <w:numPr>
          <w:ilvl w:val="0"/>
          <w:numId w:val="2"/>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Рост посещаемости родителями, другими старшими членами семьи мероприятий по педагогическому просвещению. Стремление родителей анализировать собственный опыт и опыт других родителей.</w:t>
      </w:r>
    </w:p>
    <w:p w:rsidR="00DC2021" w:rsidRPr="002644DA" w:rsidRDefault="00DC2021" w:rsidP="00DC2021">
      <w:pPr>
        <w:pStyle w:val="a3"/>
        <w:numPr>
          <w:ilvl w:val="0"/>
          <w:numId w:val="2"/>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Изменение характера затруднений родителей в воспитании детей (осуществляется на основе опросов родителей, их самооценок).</w:t>
      </w:r>
    </w:p>
    <w:p w:rsidR="00DC2021" w:rsidRPr="002644DA" w:rsidRDefault="00DC2021" w:rsidP="00DC2021">
      <w:pPr>
        <w:pStyle w:val="a3"/>
        <w:numPr>
          <w:ilvl w:val="0"/>
          <w:numId w:val="2"/>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Динамика отношений родителей к применяемым способам обращения с ребенком с точки зрения их этичности, гуманности, возрастной целесообразности и комфортного самочувствия ребенка. Положительные изменения в неблагоприятных семьях: анализ положительных сдвигов или их отсутствие (изучается на основе бесед с детьми и анализа проблемных ситуаций с родителями).</w:t>
      </w:r>
    </w:p>
    <w:p w:rsidR="00DC2021" w:rsidRPr="002644DA" w:rsidRDefault="00DC2021" w:rsidP="00DC2021">
      <w:pPr>
        <w:pStyle w:val="a3"/>
        <w:numPr>
          <w:ilvl w:val="0"/>
          <w:numId w:val="2"/>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Проявление у родителей осознанного отношения к воспитательной деятельности, стремление к пониманию ребенка, анализу своих достижений и ошибок; использование родителями педагогической литературы; участие родителей в смотрах, конкурсах, праздниках и субботниках, организуемых руководством детского сада. Осознание взрослыми членами семьи не только практической, но и воспитательной значимости их помощи детскому саду в хозяйственной и педагогической работе.</w:t>
      </w:r>
    </w:p>
    <w:p w:rsidR="00DC2021" w:rsidRPr="002644DA" w:rsidRDefault="00DC2021" w:rsidP="00DC2021">
      <w:pPr>
        <w:pStyle w:val="a3"/>
        <w:numPr>
          <w:ilvl w:val="0"/>
          <w:numId w:val="2"/>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Общественное мнение родителей о воспитании дошкольников в детском саду.</w:t>
      </w:r>
    </w:p>
    <w:p w:rsidR="00DC2021" w:rsidRPr="002644DA" w:rsidRDefault="00DC2021" w:rsidP="00DC2021">
      <w:pPr>
        <w:pStyle w:val="a3"/>
        <w:numPr>
          <w:ilvl w:val="0"/>
          <w:numId w:val="2"/>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Динамика физического, эмоционального, психосоматического самочувствия детей (анализируется на основе использования данных стандартных общепринятых методик).</w:t>
      </w:r>
    </w:p>
    <w:p w:rsidR="00DC2021" w:rsidRPr="002644DA" w:rsidRDefault="00DC2021" w:rsidP="00DC2021">
      <w:pPr>
        <w:pStyle w:val="a3"/>
        <w:numPr>
          <w:ilvl w:val="0"/>
          <w:numId w:val="2"/>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Динамика профессиональной компетентности специалистов в общении с родителями (анализируется на основе самооценок и экспертных оценок).</w:t>
      </w:r>
    </w:p>
    <w:p w:rsidR="00DC2021" w:rsidRPr="002644DA" w:rsidRDefault="00DC2021" w:rsidP="00DC2021">
      <w:pPr>
        <w:pStyle w:val="a3"/>
        <w:spacing w:line="276" w:lineRule="auto"/>
        <w:jc w:val="center"/>
        <w:rPr>
          <w:rFonts w:ascii="Times New Roman" w:hAnsi="Times New Roman" w:cs="Times New Roman"/>
          <w:b/>
          <w:sz w:val="28"/>
          <w:szCs w:val="28"/>
        </w:rPr>
      </w:pPr>
      <w:r w:rsidRPr="002644DA">
        <w:rPr>
          <w:rFonts w:ascii="Times New Roman" w:hAnsi="Times New Roman" w:cs="Times New Roman"/>
          <w:b/>
          <w:sz w:val="28"/>
          <w:szCs w:val="28"/>
        </w:rPr>
        <w:t xml:space="preserve">Региональный компонент способствует включению воспитанников в процесс ознакомления с региональными особенностями </w:t>
      </w:r>
      <w:r>
        <w:rPr>
          <w:rFonts w:ascii="Times New Roman" w:hAnsi="Times New Roman" w:cs="Times New Roman"/>
          <w:b/>
          <w:sz w:val="28"/>
          <w:szCs w:val="28"/>
        </w:rPr>
        <w:t>Кабардино-Балкарии.</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Основной целью работы является формирование целостных представлений о родном крае через решение следующих задач:</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-приобщение к истории возникновения родного села; знакомство со знаменитыми земляками и людьми, прославившими </w:t>
      </w:r>
      <w:r>
        <w:rPr>
          <w:rFonts w:ascii="Times New Roman" w:hAnsi="Times New Roman" w:cs="Times New Roman"/>
          <w:sz w:val="28"/>
          <w:szCs w:val="28"/>
        </w:rPr>
        <w:t>Кабардино-Балкарию</w:t>
      </w:r>
      <w:r w:rsidRPr="002644DA">
        <w:rPr>
          <w:rFonts w:ascii="Times New Roman" w:hAnsi="Times New Roman" w:cs="Times New Roman"/>
          <w:sz w:val="28"/>
          <w:szCs w:val="28"/>
        </w:rPr>
        <w:t>.</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-формирование представлений о достопримечательностях родного города (района); его государственных символах.</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-воспитание любви к родному дому, семье, уважения к родителям и их труду.</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-формирование и развитие познавательного интереса к народному творчеству и миру ремесел в родном районе</w:t>
      </w:r>
      <w:r>
        <w:rPr>
          <w:rFonts w:ascii="Times New Roman" w:hAnsi="Times New Roman" w:cs="Times New Roman"/>
          <w:sz w:val="28"/>
          <w:szCs w:val="28"/>
        </w:rPr>
        <w:t>,</w:t>
      </w:r>
      <w:r w:rsidRPr="002644DA">
        <w:rPr>
          <w:rFonts w:ascii="Times New Roman" w:hAnsi="Times New Roman" w:cs="Times New Roman"/>
          <w:sz w:val="28"/>
          <w:szCs w:val="28"/>
        </w:rPr>
        <w:t xml:space="preserve"> селе</w:t>
      </w:r>
      <w:r>
        <w:rPr>
          <w:rFonts w:ascii="Times New Roman" w:hAnsi="Times New Roman" w:cs="Times New Roman"/>
          <w:sz w:val="28"/>
          <w:szCs w:val="28"/>
        </w:rPr>
        <w:t>;</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-формирование представлений о животном и растительном мире родного края; о Красной книге </w:t>
      </w:r>
      <w:r>
        <w:rPr>
          <w:rFonts w:ascii="Times New Roman" w:hAnsi="Times New Roman" w:cs="Times New Roman"/>
          <w:sz w:val="28"/>
          <w:szCs w:val="28"/>
        </w:rPr>
        <w:t>КБР</w:t>
      </w:r>
      <w:r w:rsidRPr="002644DA">
        <w:rPr>
          <w:rFonts w:ascii="Times New Roman" w:hAnsi="Times New Roman" w:cs="Times New Roman"/>
          <w:sz w:val="28"/>
          <w:szCs w:val="28"/>
        </w:rPr>
        <w:t>.</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-ознакомление с картой </w:t>
      </w:r>
      <w:r>
        <w:rPr>
          <w:rFonts w:ascii="Times New Roman" w:hAnsi="Times New Roman" w:cs="Times New Roman"/>
          <w:sz w:val="28"/>
          <w:szCs w:val="28"/>
        </w:rPr>
        <w:t>Кабардино-Балкарии</w:t>
      </w:r>
      <w:r w:rsidRPr="002644DA">
        <w:rPr>
          <w:rFonts w:ascii="Times New Roman" w:hAnsi="Times New Roman" w:cs="Times New Roman"/>
          <w:sz w:val="28"/>
          <w:szCs w:val="28"/>
        </w:rPr>
        <w:t xml:space="preserve"> (своего </w:t>
      </w:r>
      <w:r>
        <w:rPr>
          <w:rFonts w:ascii="Times New Roman" w:hAnsi="Times New Roman" w:cs="Times New Roman"/>
          <w:sz w:val="28"/>
          <w:szCs w:val="28"/>
        </w:rPr>
        <w:t>района</w:t>
      </w:r>
      <w:r w:rsidRPr="002644DA">
        <w:rPr>
          <w:rFonts w:ascii="Times New Roman" w:hAnsi="Times New Roman" w:cs="Times New Roman"/>
          <w:sz w:val="28"/>
          <w:szCs w:val="28"/>
        </w:rPr>
        <w:t>);</w:t>
      </w:r>
    </w:p>
    <w:p w:rsidR="00DC2021" w:rsidRPr="002644DA" w:rsidRDefault="00DC2021" w:rsidP="00DC2021">
      <w:pPr>
        <w:pStyle w:val="a3"/>
        <w:spacing w:line="276" w:lineRule="auto"/>
        <w:jc w:val="both"/>
        <w:rPr>
          <w:rFonts w:ascii="Times New Roman" w:hAnsi="Times New Roman" w:cs="Times New Roman"/>
          <w:i/>
          <w:sz w:val="28"/>
          <w:szCs w:val="28"/>
        </w:rPr>
      </w:pPr>
      <w:r w:rsidRPr="002644DA">
        <w:rPr>
          <w:rFonts w:ascii="Times New Roman" w:hAnsi="Times New Roman" w:cs="Times New Roman"/>
          <w:sz w:val="28"/>
          <w:szCs w:val="28"/>
        </w:rPr>
        <w:t xml:space="preserve">     </w:t>
      </w:r>
      <w:r w:rsidRPr="002644DA">
        <w:rPr>
          <w:rFonts w:ascii="Times New Roman" w:hAnsi="Times New Roman" w:cs="Times New Roman"/>
          <w:i/>
          <w:sz w:val="28"/>
          <w:szCs w:val="28"/>
        </w:rPr>
        <w:t>Принципы работы:</w:t>
      </w:r>
    </w:p>
    <w:p w:rsidR="00DC2021" w:rsidRPr="002644DA" w:rsidRDefault="00DC2021" w:rsidP="00DC2021">
      <w:pPr>
        <w:pStyle w:val="a3"/>
        <w:numPr>
          <w:ilvl w:val="0"/>
          <w:numId w:val="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Системность и непрерывность.</w:t>
      </w:r>
    </w:p>
    <w:p w:rsidR="00DC2021" w:rsidRPr="002644DA" w:rsidRDefault="00DC2021" w:rsidP="00DC2021">
      <w:pPr>
        <w:pStyle w:val="a3"/>
        <w:numPr>
          <w:ilvl w:val="0"/>
          <w:numId w:val="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Личностно-ориентированный  гуманистический характер взаимодействия детей и взрослых.</w:t>
      </w:r>
    </w:p>
    <w:p w:rsidR="00DC2021" w:rsidRPr="002644DA" w:rsidRDefault="00DC2021" w:rsidP="00DC2021">
      <w:pPr>
        <w:pStyle w:val="a3"/>
        <w:numPr>
          <w:ilvl w:val="0"/>
          <w:numId w:val="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Свобода индивидуального личностного развития.</w:t>
      </w:r>
    </w:p>
    <w:p w:rsidR="00DC2021" w:rsidRPr="002644DA" w:rsidRDefault="00DC2021" w:rsidP="00DC2021">
      <w:pPr>
        <w:pStyle w:val="a3"/>
        <w:numPr>
          <w:ilvl w:val="0"/>
          <w:numId w:val="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DC2021" w:rsidRPr="002644DA" w:rsidRDefault="00DC2021" w:rsidP="00DC2021">
      <w:pPr>
        <w:pStyle w:val="a3"/>
        <w:numPr>
          <w:ilvl w:val="0"/>
          <w:numId w:val="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Принцип регионализации (учет специфики региона)</w:t>
      </w:r>
    </w:p>
    <w:p w:rsidR="00DC2021" w:rsidRPr="002644DA" w:rsidRDefault="00DC2021" w:rsidP="00DC2021">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DC2021" w:rsidRPr="002644DA" w:rsidRDefault="00DC2021" w:rsidP="00DC2021">
      <w:pPr>
        <w:pStyle w:val="a3"/>
        <w:spacing w:line="276" w:lineRule="auto"/>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671"/>
      </w:tblGrid>
      <w:tr w:rsidR="00DC2021" w:rsidRPr="003940FA" w:rsidTr="007702E8">
        <w:tc>
          <w:tcPr>
            <w:tcW w:w="2977" w:type="dxa"/>
          </w:tcPr>
          <w:p w:rsidR="00DC2021" w:rsidRPr="003940FA" w:rsidRDefault="00DC2021" w:rsidP="007702E8">
            <w:pPr>
              <w:pStyle w:val="a3"/>
              <w:spacing w:line="276" w:lineRule="auto"/>
              <w:rPr>
                <w:rFonts w:ascii="Times New Roman" w:hAnsi="Times New Roman" w:cs="Times New Roman"/>
                <w:b/>
                <w:sz w:val="24"/>
                <w:szCs w:val="24"/>
              </w:rPr>
            </w:pPr>
            <w:r w:rsidRPr="003940FA">
              <w:rPr>
                <w:rFonts w:ascii="Times New Roman" w:hAnsi="Times New Roman" w:cs="Times New Roman"/>
                <w:b/>
                <w:sz w:val="24"/>
                <w:szCs w:val="24"/>
              </w:rPr>
              <w:t>Образовательная область</w:t>
            </w:r>
          </w:p>
        </w:tc>
        <w:tc>
          <w:tcPr>
            <w:tcW w:w="7081" w:type="dxa"/>
          </w:tcPr>
          <w:p w:rsidR="00DC2021" w:rsidRPr="003940FA" w:rsidRDefault="00DC2021" w:rsidP="007702E8">
            <w:pPr>
              <w:pStyle w:val="a3"/>
              <w:spacing w:line="276" w:lineRule="auto"/>
              <w:rPr>
                <w:rFonts w:ascii="Times New Roman" w:hAnsi="Times New Roman" w:cs="Times New Roman"/>
                <w:b/>
                <w:sz w:val="24"/>
                <w:szCs w:val="24"/>
              </w:rPr>
            </w:pPr>
            <w:r w:rsidRPr="003940FA">
              <w:rPr>
                <w:rFonts w:ascii="Times New Roman" w:hAnsi="Times New Roman" w:cs="Times New Roman"/>
                <w:b/>
                <w:sz w:val="24"/>
                <w:szCs w:val="24"/>
              </w:rPr>
              <w:t>Задачи</w:t>
            </w:r>
          </w:p>
        </w:tc>
      </w:tr>
      <w:tr w:rsidR="00DC2021" w:rsidRPr="003940FA" w:rsidTr="007702E8">
        <w:tc>
          <w:tcPr>
            <w:tcW w:w="2977" w:type="dxa"/>
            <w:tcBorders>
              <w:top w:val="single" w:sz="4" w:space="0" w:color="auto"/>
              <w:left w:val="single" w:sz="4" w:space="0" w:color="auto"/>
              <w:bottom w:val="single" w:sz="4" w:space="0" w:color="auto"/>
              <w:right w:val="single" w:sz="4" w:space="0" w:color="auto"/>
            </w:tcBorders>
          </w:tcPr>
          <w:p w:rsidR="00DC2021" w:rsidRPr="003940FA" w:rsidRDefault="00DC2021" w:rsidP="007702E8">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социально-коммуникативное развитие</w:t>
            </w:r>
          </w:p>
        </w:tc>
        <w:tc>
          <w:tcPr>
            <w:tcW w:w="7081" w:type="dxa"/>
          </w:tcPr>
          <w:p w:rsidR="00DC2021" w:rsidRPr="003940FA" w:rsidRDefault="00DC2021" w:rsidP="007702E8">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DC2021" w:rsidRPr="003940FA" w:rsidRDefault="00DC2021" w:rsidP="007702E8">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 xml:space="preserve">Использовать  знания о родном крае в игровой  деятельности. Вызывать интерес и уважительное отношение к культуре и традициям  </w:t>
            </w:r>
            <w:r>
              <w:rPr>
                <w:rFonts w:ascii="Times New Roman" w:hAnsi="Times New Roman" w:cs="Times New Roman"/>
                <w:sz w:val="24"/>
                <w:szCs w:val="24"/>
              </w:rPr>
              <w:t>Кабардино-Балкарии</w:t>
            </w:r>
            <w:r w:rsidRPr="003940FA">
              <w:rPr>
                <w:rFonts w:ascii="Times New Roman" w:hAnsi="Times New Roman" w:cs="Times New Roman"/>
                <w:sz w:val="24"/>
                <w:szCs w:val="24"/>
              </w:rPr>
              <w:t>,  стремление сохранять национальные ценности.</w:t>
            </w:r>
          </w:p>
        </w:tc>
      </w:tr>
      <w:tr w:rsidR="00DC2021" w:rsidRPr="003940FA" w:rsidTr="007702E8">
        <w:tc>
          <w:tcPr>
            <w:tcW w:w="2977" w:type="dxa"/>
            <w:tcBorders>
              <w:top w:val="single" w:sz="4" w:space="0" w:color="auto"/>
              <w:left w:val="single" w:sz="4" w:space="0" w:color="auto"/>
              <w:bottom w:val="single" w:sz="4" w:space="0" w:color="auto"/>
              <w:right w:val="single" w:sz="4" w:space="0" w:color="auto"/>
            </w:tcBorders>
          </w:tcPr>
          <w:p w:rsidR="00DC2021" w:rsidRPr="003940FA" w:rsidRDefault="00DC2021" w:rsidP="007702E8">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Познавательное развитие</w:t>
            </w:r>
          </w:p>
        </w:tc>
        <w:tc>
          <w:tcPr>
            <w:tcW w:w="7081" w:type="dxa"/>
          </w:tcPr>
          <w:p w:rsidR="00DC2021" w:rsidRPr="003940FA" w:rsidRDefault="00DC2021" w:rsidP="007702E8">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 xml:space="preserve">Приобщать  детей к истории города </w:t>
            </w:r>
            <w:r>
              <w:rPr>
                <w:rFonts w:ascii="Times New Roman" w:hAnsi="Times New Roman" w:cs="Times New Roman"/>
                <w:sz w:val="24"/>
                <w:szCs w:val="24"/>
              </w:rPr>
              <w:t>Нальчика</w:t>
            </w:r>
            <w:r w:rsidRPr="003940FA">
              <w:rPr>
                <w:rFonts w:ascii="Times New Roman" w:hAnsi="Times New Roman" w:cs="Times New Roman"/>
                <w:sz w:val="24"/>
                <w:szCs w:val="24"/>
              </w:rPr>
              <w:t xml:space="preserve">, </w:t>
            </w:r>
            <w:r>
              <w:rPr>
                <w:rFonts w:ascii="Times New Roman" w:hAnsi="Times New Roman" w:cs="Times New Roman"/>
                <w:sz w:val="24"/>
                <w:szCs w:val="24"/>
              </w:rPr>
              <w:t>Кабардино-Балкарской республики</w:t>
            </w:r>
            <w:r w:rsidRPr="003940FA">
              <w:rPr>
                <w:rFonts w:ascii="Times New Roman" w:hAnsi="Times New Roman" w:cs="Times New Roman"/>
                <w:sz w:val="24"/>
                <w:szCs w:val="24"/>
              </w:rPr>
              <w:t>. Формировать представления о традиционной культуре родного края через ознакомление с природой</w:t>
            </w:r>
          </w:p>
        </w:tc>
      </w:tr>
      <w:tr w:rsidR="00DC2021" w:rsidRPr="003940FA" w:rsidTr="007702E8">
        <w:tc>
          <w:tcPr>
            <w:tcW w:w="2977" w:type="dxa"/>
            <w:tcBorders>
              <w:top w:val="single" w:sz="4" w:space="0" w:color="auto"/>
              <w:left w:val="single" w:sz="4" w:space="0" w:color="auto"/>
              <w:bottom w:val="single" w:sz="4" w:space="0" w:color="auto"/>
              <w:right w:val="single" w:sz="4" w:space="0" w:color="auto"/>
            </w:tcBorders>
          </w:tcPr>
          <w:p w:rsidR="00DC2021" w:rsidRPr="003940FA" w:rsidRDefault="00DC2021" w:rsidP="007702E8">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Речевое развитие</w:t>
            </w:r>
          </w:p>
        </w:tc>
        <w:tc>
          <w:tcPr>
            <w:tcW w:w="7081" w:type="dxa"/>
          </w:tcPr>
          <w:p w:rsidR="00DC2021" w:rsidRPr="003940FA" w:rsidRDefault="00DC2021" w:rsidP="007702E8">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 xml:space="preserve">Развивать  речь, мышление, первичное восприятие диалектной речи через знакомство с культурой </w:t>
            </w:r>
            <w:r>
              <w:rPr>
                <w:rFonts w:ascii="Times New Roman" w:hAnsi="Times New Roman" w:cs="Times New Roman"/>
                <w:sz w:val="24"/>
                <w:szCs w:val="24"/>
              </w:rPr>
              <w:t>народов КБР</w:t>
            </w:r>
          </w:p>
        </w:tc>
      </w:tr>
      <w:tr w:rsidR="00DC2021" w:rsidRPr="003940FA" w:rsidTr="007702E8">
        <w:tc>
          <w:tcPr>
            <w:tcW w:w="2977" w:type="dxa"/>
            <w:tcBorders>
              <w:top w:val="single" w:sz="4" w:space="0" w:color="auto"/>
              <w:left w:val="single" w:sz="4" w:space="0" w:color="auto"/>
              <w:bottom w:val="single" w:sz="4" w:space="0" w:color="auto"/>
              <w:right w:val="single" w:sz="4" w:space="0" w:color="auto"/>
            </w:tcBorders>
          </w:tcPr>
          <w:p w:rsidR="00DC2021" w:rsidRPr="003940FA" w:rsidRDefault="00DC2021" w:rsidP="007702E8">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Художественно-эстетическое</w:t>
            </w:r>
          </w:p>
          <w:p w:rsidR="00DC2021" w:rsidRPr="003940FA" w:rsidRDefault="00DC2021" w:rsidP="007702E8">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развитие</w:t>
            </w:r>
          </w:p>
        </w:tc>
        <w:tc>
          <w:tcPr>
            <w:tcW w:w="7081" w:type="dxa"/>
          </w:tcPr>
          <w:p w:rsidR="00DC2021" w:rsidRPr="003940FA" w:rsidRDefault="00DC2021" w:rsidP="007702E8">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r>
              <w:rPr>
                <w:rFonts w:ascii="Times New Roman" w:hAnsi="Times New Roman" w:cs="Times New Roman"/>
                <w:sz w:val="24"/>
                <w:szCs w:val="24"/>
              </w:rPr>
              <w:t>КБР.</w:t>
            </w:r>
          </w:p>
          <w:p w:rsidR="00DC2021" w:rsidRPr="003940FA" w:rsidRDefault="00DC2021" w:rsidP="007702E8">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DC2021" w:rsidRPr="003940FA" w:rsidTr="007702E8">
        <w:tc>
          <w:tcPr>
            <w:tcW w:w="2977" w:type="dxa"/>
            <w:tcBorders>
              <w:top w:val="single" w:sz="4" w:space="0" w:color="auto"/>
              <w:left w:val="single" w:sz="4" w:space="0" w:color="auto"/>
              <w:bottom w:val="single" w:sz="4" w:space="0" w:color="auto"/>
              <w:right w:val="single" w:sz="4" w:space="0" w:color="auto"/>
            </w:tcBorders>
          </w:tcPr>
          <w:p w:rsidR="00DC2021" w:rsidRPr="003940FA" w:rsidRDefault="00DC2021" w:rsidP="007702E8">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Физическое развитие</w:t>
            </w:r>
          </w:p>
        </w:tc>
        <w:tc>
          <w:tcPr>
            <w:tcW w:w="7081" w:type="dxa"/>
          </w:tcPr>
          <w:p w:rsidR="00DC2021" w:rsidRPr="003940FA" w:rsidRDefault="00DC2021" w:rsidP="007702E8">
            <w:pPr>
              <w:pStyle w:val="a3"/>
              <w:spacing w:line="276" w:lineRule="auto"/>
              <w:rPr>
                <w:rFonts w:ascii="Times New Roman" w:hAnsi="Times New Roman" w:cs="Times New Roman"/>
                <w:sz w:val="24"/>
                <w:szCs w:val="24"/>
              </w:rPr>
            </w:pPr>
            <w:r w:rsidRPr="003940FA">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w:t>
            </w:r>
            <w:r>
              <w:rPr>
                <w:rFonts w:ascii="Times New Roman" w:hAnsi="Times New Roman" w:cs="Times New Roman"/>
                <w:sz w:val="24"/>
                <w:szCs w:val="24"/>
              </w:rPr>
              <w:t xml:space="preserve"> национальные </w:t>
            </w:r>
            <w:r w:rsidRPr="003940FA">
              <w:rPr>
                <w:rFonts w:ascii="Times New Roman" w:hAnsi="Times New Roman" w:cs="Times New Roman"/>
                <w:sz w:val="24"/>
                <w:szCs w:val="24"/>
              </w:rPr>
              <w:t xml:space="preserve"> игры и забавы </w:t>
            </w:r>
            <w:r>
              <w:rPr>
                <w:rFonts w:ascii="Times New Roman" w:hAnsi="Times New Roman" w:cs="Times New Roman"/>
                <w:sz w:val="24"/>
                <w:szCs w:val="24"/>
              </w:rPr>
              <w:t>Кабардино-Балкарии</w:t>
            </w:r>
            <w:r w:rsidRPr="003940FA">
              <w:rPr>
                <w:rFonts w:ascii="Times New Roman" w:hAnsi="Times New Roman" w:cs="Times New Roman"/>
                <w:sz w:val="24"/>
                <w:szCs w:val="24"/>
              </w:rPr>
              <w:t>.</w:t>
            </w:r>
          </w:p>
        </w:tc>
      </w:tr>
    </w:tbl>
    <w:p w:rsidR="00F32C59" w:rsidRDefault="00F32C59" w:rsidP="00F32C59">
      <w:pPr>
        <w:pStyle w:val="a8"/>
        <w:shd w:val="clear" w:color="auto" w:fill="FFFFFF"/>
        <w:spacing w:before="0" w:beforeAutospacing="0" w:after="0" w:afterAutospacing="0" w:line="237" w:lineRule="atLeast"/>
        <w:jc w:val="both"/>
        <w:rPr>
          <w:rStyle w:val="ac"/>
          <w:color w:val="000000"/>
          <w:sz w:val="28"/>
          <w:szCs w:val="28"/>
        </w:rPr>
      </w:pPr>
    </w:p>
    <w:p w:rsidR="00F32C59" w:rsidRPr="008A5D20" w:rsidRDefault="00F32C59" w:rsidP="00F32C59">
      <w:pPr>
        <w:pStyle w:val="a8"/>
        <w:shd w:val="clear" w:color="auto" w:fill="FFFFFF"/>
        <w:spacing w:before="0" w:beforeAutospacing="0" w:after="0" w:afterAutospacing="0" w:line="237" w:lineRule="atLeast"/>
        <w:jc w:val="center"/>
        <w:rPr>
          <w:color w:val="000000"/>
          <w:sz w:val="28"/>
          <w:szCs w:val="28"/>
        </w:rPr>
      </w:pPr>
      <w:r w:rsidRPr="008A5D20">
        <w:rPr>
          <w:rStyle w:val="ac"/>
          <w:color w:val="000000"/>
          <w:sz w:val="28"/>
          <w:szCs w:val="28"/>
        </w:rPr>
        <w:t>Способы и направления поддержки детской инициативы.</w:t>
      </w:r>
    </w:p>
    <w:p w:rsidR="00F32C59" w:rsidRPr="008A5D20" w:rsidRDefault="00F32C59" w:rsidP="00F32C59">
      <w:pPr>
        <w:pStyle w:val="a8"/>
        <w:shd w:val="clear" w:color="auto" w:fill="FFFFFF"/>
        <w:spacing w:before="0" w:beforeAutospacing="0" w:after="0" w:afterAutospacing="0" w:line="237" w:lineRule="atLeast"/>
        <w:jc w:val="both"/>
        <w:rPr>
          <w:color w:val="000000"/>
          <w:sz w:val="28"/>
          <w:szCs w:val="28"/>
        </w:rPr>
      </w:pPr>
      <w:r w:rsidRPr="008A5D20">
        <w:rPr>
          <w:color w:val="000000"/>
          <w:sz w:val="28"/>
          <w:szCs w:val="28"/>
        </w:rPr>
        <w:t> </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Итак, для инициативной личности характерно:</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произвольность поведения;</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самостоятельность;</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развитая эмоционально волевая сфера;</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инициатива в различных видах деятельности;</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стремление к самореализации;</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общительность;</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творческий подход к деятельности;</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высокий уровень умственных способностей;</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познавательная активность.</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Проектная деятельность, напротив, осуществляется в пространстве возможностей, где нет четко заданных норм. В этом случае и педагог, и дети попадают в ситуацию неопределенности.</w:t>
      </w:r>
    </w:p>
    <w:p w:rsidR="00F32C59" w:rsidRPr="008A5D20" w:rsidRDefault="00F32C59" w:rsidP="00F32C59">
      <w:pPr>
        <w:pStyle w:val="a8"/>
        <w:shd w:val="clear" w:color="auto" w:fill="FFFFFF"/>
        <w:spacing w:before="0" w:beforeAutospacing="0" w:after="0" w:afterAutospacing="0" w:line="276" w:lineRule="auto"/>
        <w:jc w:val="center"/>
        <w:rPr>
          <w:color w:val="000000"/>
          <w:sz w:val="28"/>
          <w:szCs w:val="28"/>
        </w:rPr>
      </w:pPr>
      <w:r w:rsidRPr="008A5D20">
        <w:rPr>
          <w:rStyle w:val="ac"/>
          <w:color w:val="000000"/>
          <w:sz w:val="28"/>
          <w:szCs w:val="28"/>
        </w:rPr>
        <w:t>Создание условий для поддержки детской инициативы и творчества</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F32C59" w:rsidRPr="008A5D20" w:rsidRDefault="00F32C59" w:rsidP="00F32C59">
      <w:pPr>
        <w:pStyle w:val="a8"/>
        <w:shd w:val="clear" w:color="auto" w:fill="FFFFFF"/>
        <w:spacing w:before="0" w:beforeAutospacing="0" w:after="0" w:afterAutospacing="0" w:line="276" w:lineRule="auto"/>
        <w:jc w:val="both"/>
        <w:rPr>
          <w:b/>
          <w:color w:val="000000"/>
          <w:sz w:val="28"/>
          <w:szCs w:val="28"/>
        </w:rPr>
      </w:pPr>
      <w:r w:rsidRPr="008A5D20">
        <w:rPr>
          <w:rStyle w:val="ac"/>
          <w:b w:val="0"/>
          <w:color w:val="000000"/>
          <w:sz w:val="28"/>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8A5D20">
        <w:rPr>
          <w:color w:val="000000"/>
          <w:sz w:val="28"/>
          <w:szCs w:val="28"/>
        </w:rPr>
        <w:t xml:space="preserve">Специфические виды деятельности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w:t>
      </w:r>
      <w:r>
        <w:rPr>
          <w:color w:val="000000"/>
          <w:sz w:val="28"/>
          <w:szCs w:val="28"/>
        </w:rPr>
        <w:t xml:space="preserve">    </w:t>
      </w:r>
      <w:r w:rsidRPr="008A5D20">
        <w:rPr>
          <w:color w:val="000000"/>
          <w:sz w:val="28"/>
          <w:szCs w:val="28"/>
        </w:rPr>
        <w:t>Экспериментирование лежит в основе любого процесса детского познания и пронизывает все сферы детской жизни.</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факторы:</w:t>
      </w:r>
    </w:p>
    <w:p w:rsidR="00F32C59" w:rsidRDefault="00F32C59" w:rsidP="004629B1">
      <w:pPr>
        <w:pStyle w:val="a8"/>
        <w:numPr>
          <w:ilvl w:val="0"/>
          <w:numId w:val="21"/>
        </w:numPr>
        <w:shd w:val="clear" w:color="auto" w:fill="FFFFFF"/>
        <w:tabs>
          <w:tab w:val="left" w:pos="426"/>
        </w:tabs>
        <w:spacing w:before="0" w:beforeAutospacing="0" w:after="0" w:afterAutospacing="0" w:line="276" w:lineRule="auto"/>
        <w:ind w:left="0" w:firstLine="0"/>
        <w:jc w:val="both"/>
        <w:rPr>
          <w:color w:val="000000"/>
          <w:sz w:val="28"/>
          <w:szCs w:val="28"/>
        </w:rPr>
      </w:pPr>
      <w:r w:rsidRPr="008A5D20">
        <w:rPr>
          <w:color w:val="000000"/>
          <w:sz w:val="28"/>
          <w:szCs w:val="28"/>
        </w:rPr>
        <w:t>предметно-развивающая среда должна быть разнообразна по своему содержанию;</w:t>
      </w:r>
    </w:p>
    <w:p w:rsidR="00F32C59" w:rsidRDefault="00F32C59" w:rsidP="004629B1">
      <w:pPr>
        <w:pStyle w:val="a8"/>
        <w:numPr>
          <w:ilvl w:val="0"/>
          <w:numId w:val="21"/>
        </w:numPr>
        <w:shd w:val="clear" w:color="auto" w:fill="FFFFFF"/>
        <w:tabs>
          <w:tab w:val="left" w:pos="426"/>
        </w:tabs>
        <w:spacing w:before="0" w:beforeAutospacing="0" w:after="0" w:afterAutospacing="0" w:line="276" w:lineRule="auto"/>
        <w:ind w:left="0" w:firstLine="0"/>
        <w:jc w:val="both"/>
        <w:rPr>
          <w:color w:val="000000"/>
          <w:sz w:val="28"/>
          <w:szCs w:val="28"/>
        </w:rPr>
      </w:pPr>
      <w:r w:rsidRPr="008A5D20">
        <w:rPr>
          <w:color w:val="000000"/>
          <w:sz w:val="28"/>
          <w:szCs w:val="28"/>
        </w:rPr>
        <w:t>образовательная и игровая среда, должна стимулировать развитие поисково-познавательной деятельности детей;</w:t>
      </w:r>
    </w:p>
    <w:p w:rsidR="00F32C59" w:rsidRDefault="00F32C59" w:rsidP="004629B1">
      <w:pPr>
        <w:pStyle w:val="a8"/>
        <w:numPr>
          <w:ilvl w:val="0"/>
          <w:numId w:val="21"/>
        </w:numPr>
        <w:shd w:val="clear" w:color="auto" w:fill="FFFFFF"/>
        <w:tabs>
          <w:tab w:val="left" w:pos="426"/>
        </w:tabs>
        <w:spacing w:before="0" w:beforeAutospacing="0" w:after="0" w:afterAutospacing="0" w:line="276" w:lineRule="auto"/>
        <w:ind w:left="0" w:firstLine="0"/>
        <w:jc w:val="both"/>
        <w:rPr>
          <w:color w:val="000000"/>
          <w:sz w:val="28"/>
          <w:szCs w:val="28"/>
        </w:rPr>
      </w:pPr>
      <w:r w:rsidRPr="008A5D20">
        <w:rPr>
          <w:color w:val="000000"/>
          <w:sz w:val="28"/>
          <w:szCs w:val="28"/>
        </w:rPr>
        <w:t>содержание развивающей среды должно учитывать индивидуальные особенности и интересы детей конкретной группы;</w:t>
      </w:r>
    </w:p>
    <w:p w:rsidR="00F32C59" w:rsidRPr="008A5D20" w:rsidRDefault="00F32C59" w:rsidP="004629B1">
      <w:pPr>
        <w:pStyle w:val="a8"/>
        <w:numPr>
          <w:ilvl w:val="0"/>
          <w:numId w:val="21"/>
        </w:numPr>
        <w:shd w:val="clear" w:color="auto" w:fill="FFFFFF"/>
        <w:tabs>
          <w:tab w:val="left" w:pos="426"/>
        </w:tabs>
        <w:spacing w:before="0" w:beforeAutospacing="0" w:after="0" w:afterAutospacing="0" w:line="276" w:lineRule="auto"/>
        <w:ind w:left="0" w:firstLine="0"/>
        <w:jc w:val="both"/>
        <w:rPr>
          <w:color w:val="000000"/>
          <w:sz w:val="28"/>
          <w:szCs w:val="28"/>
        </w:rPr>
      </w:pPr>
      <w:r w:rsidRPr="008A5D20">
        <w:rPr>
          <w:color w:val="000000"/>
          <w:sz w:val="28"/>
          <w:szCs w:val="28"/>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F32C59" w:rsidRPr="008A5D20" w:rsidRDefault="00F32C59" w:rsidP="00F32C59">
      <w:pPr>
        <w:pStyle w:val="a8"/>
        <w:shd w:val="clear" w:color="auto" w:fill="FFFFFF"/>
        <w:spacing w:before="0" w:beforeAutospacing="0" w:after="0" w:afterAutospacing="0" w:line="276" w:lineRule="auto"/>
        <w:jc w:val="both"/>
        <w:rPr>
          <w:b/>
          <w:color w:val="000000"/>
          <w:sz w:val="28"/>
          <w:szCs w:val="28"/>
        </w:rPr>
      </w:pPr>
      <w:r w:rsidRPr="008A5D20">
        <w:rPr>
          <w:rStyle w:val="ac"/>
          <w:b w:val="0"/>
          <w:color w:val="000000"/>
          <w:sz w:val="28"/>
          <w:szCs w:val="28"/>
        </w:rPr>
        <w:t>При организации работы в этом направлении мы придерживались следующих принципов:</w:t>
      </w:r>
    </w:p>
    <w:p w:rsidR="00F32C59" w:rsidRPr="008A5D20" w:rsidRDefault="00F32C59" w:rsidP="00F32C59">
      <w:pPr>
        <w:pStyle w:val="a8"/>
        <w:shd w:val="clear" w:color="auto" w:fill="FFFFFF"/>
        <w:spacing w:before="0" w:beforeAutospacing="0" w:after="0" w:afterAutospacing="0" w:line="276" w:lineRule="auto"/>
        <w:jc w:val="both"/>
        <w:rPr>
          <w:b/>
          <w:color w:val="000000"/>
          <w:sz w:val="28"/>
          <w:szCs w:val="28"/>
        </w:rPr>
      </w:pPr>
      <w:r w:rsidRPr="008A5D20">
        <w:rPr>
          <w:rStyle w:val="ac"/>
          <w:b w:val="0"/>
          <w:color w:val="000000"/>
          <w:sz w:val="28"/>
          <w:szCs w:val="28"/>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F32C59" w:rsidRPr="008A5D20" w:rsidRDefault="00F32C59" w:rsidP="00F32C59">
      <w:pPr>
        <w:pStyle w:val="a8"/>
        <w:shd w:val="clear" w:color="auto" w:fill="FFFFFF"/>
        <w:spacing w:before="0" w:beforeAutospacing="0" w:after="0" w:afterAutospacing="0" w:line="276" w:lineRule="auto"/>
        <w:jc w:val="both"/>
        <w:rPr>
          <w:b/>
          <w:color w:val="000000"/>
          <w:sz w:val="28"/>
          <w:szCs w:val="28"/>
        </w:rPr>
      </w:pPr>
      <w:r w:rsidRPr="008A5D20">
        <w:rPr>
          <w:rStyle w:val="ac"/>
          <w:b w:val="0"/>
          <w:color w:val="000000"/>
          <w:sz w:val="28"/>
          <w:szCs w:val="28"/>
        </w:rPr>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F32C59" w:rsidRPr="008A5D20" w:rsidRDefault="00F32C59" w:rsidP="00F32C59">
      <w:pPr>
        <w:pStyle w:val="a8"/>
        <w:shd w:val="clear" w:color="auto" w:fill="FFFFFF"/>
        <w:spacing w:before="0" w:beforeAutospacing="0" w:after="0" w:afterAutospacing="0" w:line="276" w:lineRule="auto"/>
        <w:jc w:val="both"/>
        <w:rPr>
          <w:b/>
          <w:color w:val="000000"/>
          <w:sz w:val="28"/>
          <w:szCs w:val="28"/>
        </w:rPr>
      </w:pPr>
      <w:r w:rsidRPr="008A5D20">
        <w:rPr>
          <w:rStyle w:val="ac"/>
          <w:b w:val="0"/>
          <w:color w:val="000000"/>
          <w:sz w:val="28"/>
          <w:szCs w:val="28"/>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Полноценной развивающей среды и условий,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Работая с детьми  дошкольного возраста по формированию познавательной активности, успешны такие приёмы, как картосхемы, алгоритмы, модель обследования предмета, рабочие листы, а так же:</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моделирование ситуаций с участием персонажей,</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индивидуально-личностное общение с ребенком,</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поощрение самостоятельности,</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побуждение и поддержка детских инициатив во всех видах деятельности,</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оказание поддержки развитию индивидуальности ребенка.</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Именно такое многообразие методов и приёмов позволяет развивать познавательную активность и любознательность детей.</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Наиболее эффективными формами работы, по нашему мнению, для поддержки детской инициативы являются следующие:</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1. Познавательные занятия (занятия путешествия)</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2. Совместная исследовательская деятельность взрослого и детей - опыты и экспериментирование.</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3. Наблюдение и труд в уголке природы</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4. Совместная деятельность взрослого и детей по преобразованию предметов рукотворного мира и живой природы.</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5. Самостоятельная деятельность детей</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sidRPr="008A5D20">
        <w:rPr>
          <w:color w:val="000000"/>
          <w:sz w:val="28"/>
          <w:szCs w:val="28"/>
        </w:rPr>
        <w:t>         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8A5D20">
        <w:rPr>
          <w:color w:val="000000"/>
          <w:sz w:val="28"/>
          <w:szCs w:val="28"/>
        </w:rPr>
        <w:t>Известно, что ни одну воспитательную или образовательную задачу нельзя успешно решить без плодотворного контакта с семьей. Свое общение с родителями мы строим на основе сотрудничества, которое, по утверждению родителей, сближает, позволяет открыть какие-то новые стороны личности своего ребенка.</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8A5D20">
        <w:rPr>
          <w:color w:val="000000"/>
          <w:sz w:val="28"/>
          <w:szCs w:val="28"/>
        </w:rPr>
        <w:t>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w:t>
      </w:r>
    </w:p>
    <w:p w:rsidR="00F32C59" w:rsidRPr="008A5D20" w:rsidRDefault="00F32C59" w:rsidP="00F32C59">
      <w:pPr>
        <w:pStyle w:val="a8"/>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8A5D20">
        <w:rPr>
          <w:color w:val="000000"/>
          <w:sz w:val="28"/>
          <w:szCs w:val="28"/>
        </w:rPr>
        <w:t>Таким образом, правильно организованная предметная среда и ее содержательное наполнение, ряд эффективных методов и приемов, тесное взаимодействие с родителями, организация совместной практической деятельности взрослых и детей являются важными условиями поддержания и развития детской познавательной активности.</w:t>
      </w:r>
    </w:p>
    <w:p w:rsidR="00F32C59" w:rsidRDefault="00F32C59" w:rsidP="00F32C59">
      <w:pPr>
        <w:pStyle w:val="a3"/>
        <w:jc w:val="center"/>
        <w:rPr>
          <w:rFonts w:ascii="Times New Roman" w:hAnsi="Times New Roman" w:cs="Times New Roman"/>
          <w:b/>
          <w:bCs/>
          <w:sz w:val="28"/>
          <w:szCs w:val="28"/>
        </w:rPr>
      </w:pPr>
    </w:p>
    <w:p w:rsidR="00F32C59" w:rsidRDefault="00F32C59" w:rsidP="00F32C59">
      <w:pPr>
        <w:pStyle w:val="a3"/>
        <w:jc w:val="center"/>
        <w:rPr>
          <w:rFonts w:ascii="Times New Roman" w:hAnsi="Times New Roman" w:cs="Times New Roman"/>
          <w:b/>
          <w:bCs/>
          <w:sz w:val="28"/>
          <w:szCs w:val="28"/>
        </w:rPr>
      </w:pPr>
      <w:r w:rsidRPr="00C42C6E">
        <w:rPr>
          <w:rFonts w:ascii="Times New Roman" w:hAnsi="Times New Roman" w:cs="Times New Roman"/>
          <w:b/>
          <w:bCs/>
          <w:sz w:val="28"/>
          <w:szCs w:val="28"/>
        </w:rPr>
        <w:t>Формы образовательной деятельности в режимных моментах</w:t>
      </w:r>
    </w:p>
    <w:p w:rsidR="00F32C59" w:rsidRPr="00C42C6E" w:rsidRDefault="00F32C59" w:rsidP="00F32C59">
      <w:pPr>
        <w:pStyle w:val="a3"/>
        <w:jc w:val="center"/>
        <w:rPr>
          <w:rFonts w:ascii="Times New Roman" w:hAnsi="Times New Roman" w:cs="Times New Roman"/>
          <w:b/>
          <w:bCs/>
          <w:sz w:val="28"/>
          <w:szCs w:val="28"/>
        </w:rPr>
      </w:pPr>
    </w:p>
    <w:tbl>
      <w:tblPr>
        <w:tblStyle w:val="a9"/>
        <w:tblW w:w="10031" w:type="dxa"/>
        <w:tblLook w:val="0420" w:firstRow="1" w:lastRow="0" w:firstColumn="0" w:lastColumn="0" w:noHBand="0" w:noVBand="1"/>
      </w:tblPr>
      <w:tblGrid>
        <w:gridCol w:w="3771"/>
        <w:gridCol w:w="6260"/>
      </w:tblGrid>
      <w:tr w:rsidR="00F32C59" w:rsidRPr="006F1C1C" w:rsidTr="00F32C59">
        <w:trPr>
          <w:trHeight w:val="642"/>
        </w:trPr>
        <w:tc>
          <w:tcPr>
            <w:tcW w:w="3771" w:type="dxa"/>
            <w:hideMark/>
          </w:tcPr>
          <w:p w:rsidR="00F32C59" w:rsidRPr="006F1C1C" w:rsidRDefault="00F32C59" w:rsidP="003752C2">
            <w:pPr>
              <w:pStyle w:val="a3"/>
              <w:jc w:val="both"/>
              <w:rPr>
                <w:sz w:val="24"/>
                <w:szCs w:val="24"/>
              </w:rPr>
            </w:pPr>
            <w:r w:rsidRPr="006F1C1C">
              <w:rPr>
                <w:bCs/>
                <w:kern w:val="24"/>
                <w:sz w:val="24"/>
                <w:szCs w:val="24"/>
              </w:rPr>
              <w:t>Совместные с педагогом коллективные игры</w:t>
            </w:r>
          </w:p>
        </w:tc>
        <w:tc>
          <w:tcPr>
            <w:tcW w:w="6260" w:type="dxa"/>
            <w:hideMark/>
          </w:tcPr>
          <w:p w:rsidR="00F32C59" w:rsidRPr="006F1C1C" w:rsidRDefault="00F32C59" w:rsidP="003752C2">
            <w:pPr>
              <w:pStyle w:val="a3"/>
              <w:jc w:val="both"/>
              <w:rPr>
                <w:sz w:val="24"/>
                <w:szCs w:val="24"/>
              </w:rPr>
            </w:pPr>
            <w:r w:rsidRPr="006F1C1C">
              <w:rPr>
                <w:bCs/>
                <w:kern w:val="24"/>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F32C59" w:rsidRPr="006F1C1C" w:rsidTr="00F32C59">
        <w:trPr>
          <w:trHeight w:val="514"/>
        </w:trPr>
        <w:tc>
          <w:tcPr>
            <w:tcW w:w="3771" w:type="dxa"/>
            <w:hideMark/>
          </w:tcPr>
          <w:p w:rsidR="00F32C59" w:rsidRPr="006F1C1C" w:rsidRDefault="00F32C59" w:rsidP="003752C2">
            <w:pPr>
              <w:pStyle w:val="a3"/>
              <w:jc w:val="both"/>
              <w:rPr>
                <w:sz w:val="24"/>
                <w:szCs w:val="24"/>
              </w:rPr>
            </w:pPr>
            <w:r w:rsidRPr="006F1C1C">
              <w:rPr>
                <w:kern w:val="24"/>
                <w:sz w:val="24"/>
                <w:szCs w:val="24"/>
              </w:rPr>
              <w:t>Дежурство, хозяйственно-бытовой труд</w:t>
            </w:r>
          </w:p>
        </w:tc>
        <w:tc>
          <w:tcPr>
            <w:tcW w:w="6260" w:type="dxa"/>
            <w:hideMark/>
          </w:tcPr>
          <w:p w:rsidR="00F32C59" w:rsidRPr="006F1C1C" w:rsidRDefault="00F32C59" w:rsidP="003752C2">
            <w:pPr>
              <w:pStyle w:val="a3"/>
              <w:jc w:val="both"/>
              <w:rPr>
                <w:sz w:val="24"/>
                <w:szCs w:val="24"/>
              </w:rPr>
            </w:pPr>
            <w:r w:rsidRPr="006F1C1C">
              <w:rPr>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F32C59" w:rsidRPr="006F1C1C" w:rsidTr="00F32C59">
        <w:trPr>
          <w:trHeight w:val="565"/>
        </w:trPr>
        <w:tc>
          <w:tcPr>
            <w:tcW w:w="3771" w:type="dxa"/>
            <w:hideMark/>
          </w:tcPr>
          <w:p w:rsidR="00F32C59" w:rsidRPr="006F1C1C" w:rsidRDefault="00F32C59" w:rsidP="003752C2">
            <w:pPr>
              <w:pStyle w:val="a3"/>
              <w:jc w:val="both"/>
              <w:rPr>
                <w:sz w:val="24"/>
                <w:szCs w:val="24"/>
              </w:rPr>
            </w:pPr>
            <w:r w:rsidRPr="006F1C1C">
              <w:rPr>
                <w:kern w:val="24"/>
                <w:sz w:val="24"/>
                <w:szCs w:val="24"/>
              </w:rPr>
              <w:t>Мероприятия, связанные с организованной двигательной деятельностью, и закаливающие мероприятия</w:t>
            </w:r>
          </w:p>
        </w:tc>
        <w:tc>
          <w:tcPr>
            <w:tcW w:w="6260" w:type="dxa"/>
            <w:hideMark/>
          </w:tcPr>
          <w:p w:rsidR="00F32C59" w:rsidRPr="006F1C1C" w:rsidRDefault="00F32C59" w:rsidP="003752C2">
            <w:pPr>
              <w:pStyle w:val="a3"/>
              <w:jc w:val="both"/>
              <w:rPr>
                <w:sz w:val="24"/>
                <w:szCs w:val="24"/>
              </w:rPr>
            </w:pPr>
            <w:r w:rsidRPr="006F1C1C">
              <w:rPr>
                <w:kern w:val="24"/>
                <w:sz w:val="24"/>
                <w:szCs w:val="24"/>
              </w:rPr>
              <w:t>Оптимизация двигательной деятельности, формирование привычки к здоровому образу жизни</w:t>
            </w:r>
          </w:p>
        </w:tc>
      </w:tr>
      <w:tr w:rsidR="00F32C59" w:rsidRPr="006F1C1C" w:rsidTr="00F32C59">
        <w:trPr>
          <w:trHeight w:val="514"/>
        </w:trPr>
        <w:tc>
          <w:tcPr>
            <w:tcW w:w="3771" w:type="dxa"/>
            <w:hideMark/>
          </w:tcPr>
          <w:p w:rsidR="00F32C59" w:rsidRPr="006F1C1C" w:rsidRDefault="00F32C59" w:rsidP="003752C2">
            <w:pPr>
              <w:pStyle w:val="a3"/>
              <w:jc w:val="both"/>
              <w:rPr>
                <w:sz w:val="24"/>
                <w:szCs w:val="24"/>
              </w:rPr>
            </w:pPr>
            <w:r w:rsidRPr="006F1C1C">
              <w:rPr>
                <w:kern w:val="24"/>
                <w:sz w:val="24"/>
                <w:szCs w:val="24"/>
              </w:rPr>
              <w:t xml:space="preserve">Самообслуживание </w:t>
            </w:r>
          </w:p>
        </w:tc>
        <w:tc>
          <w:tcPr>
            <w:tcW w:w="6260" w:type="dxa"/>
            <w:hideMark/>
          </w:tcPr>
          <w:p w:rsidR="00F32C59" w:rsidRPr="006F1C1C" w:rsidRDefault="00F32C59" w:rsidP="003752C2">
            <w:pPr>
              <w:pStyle w:val="a3"/>
              <w:jc w:val="both"/>
              <w:rPr>
                <w:sz w:val="24"/>
                <w:szCs w:val="24"/>
              </w:rPr>
            </w:pPr>
            <w:r w:rsidRPr="006F1C1C">
              <w:rPr>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F32C59" w:rsidRPr="006F1C1C" w:rsidTr="00F32C59">
        <w:trPr>
          <w:trHeight w:val="514"/>
        </w:trPr>
        <w:tc>
          <w:tcPr>
            <w:tcW w:w="3771" w:type="dxa"/>
            <w:hideMark/>
          </w:tcPr>
          <w:p w:rsidR="00F32C59" w:rsidRPr="006F1C1C" w:rsidRDefault="00F32C59" w:rsidP="003752C2">
            <w:pPr>
              <w:pStyle w:val="a3"/>
              <w:jc w:val="both"/>
              <w:rPr>
                <w:sz w:val="24"/>
                <w:szCs w:val="24"/>
              </w:rPr>
            </w:pPr>
            <w:r w:rsidRPr="006F1C1C">
              <w:rPr>
                <w:kern w:val="24"/>
                <w:sz w:val="24"/>
                <w:szCs w:val="24"/>
              </w:rPr>
              <w:t xml:space="preserve">Природоохранный труд </w:t>
            </w:r>
          </w:p>
        </w:tc>
        <w:tc>
          <w:tcPr>
            <w:tcW w:w="6260" w:type="dxa"/>
            <w:hideMark/>
          </w:tcPr>
          <w:p w:rsidR="00F32C59" w:rsidRPr="006F1C1C" w:rsidRDefault="00F32C59" w:rsidP="003752C2">
            <w:pPr>
              <w:pStyle w:val="a3"/>
              <w:jc w:val="both"/>
              <w:rPr>
                <w:sz w:val="24"/>
                <w:szCs w:val="24"/>
              </w:rPr>
            </w:pPr>
            <w:r w:rsidRPr="006F1C1C">
              <w:rPr>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F32C59" w:rsidRPr="006F1C1C" w:rsidTr="00F32C59">
        <w:trPr>
          <w:trHeight w:val="642"/>
        </w:trPr>
        <w:tc>
          <w:tcPr>
            <w:tcW w:w="3771" w:type="dxa"/>
            <w:hideMark/>
          </w:tcPr>
          <w:p w:rsidR="00F32C59" w:rsidRPr="006F1C1C" w:rsidRDefault="00F32C59" w:rsidP="003752C2">
            <w:pPr>
              <w:pStyle w:val="a3"/>
              <w:jc w:val="both"/>
              <w:rPr>
                <w:sz w:val="24"/>
                <w:szCs w:val="24"/>
              </w:rPr>
            </w:pPr>
            <w:r w:rsidRPr="006F1C1C">
              <w:rPr>
                <w:kern w:val="24"/>
                <w:sz w:val="24"/>
                <w:szCs w:val="24"/>
              </w:rPr>
              <w:t>Чтение художественной литературы</w:t>
            </w:r>
          </w:p>
        </w:tc>
        <w:tc>
          <w:tcPr>
            <w:tcW w:w="6260" w:type="dxa"/>
            <w:hideMark/>
          </w:tcPr>
          <w:p w:rsidR="00F32C59" w:rsidRPr="006F1C1C" w:rsidRDefault="00F32C59" w:rsidP="003752C2">
            <w:pPr>
              <w:pStyle w:val="a3"/>
              <w:jc w:val="both"/>
              <w:rPr>
                <w:sz w:val="24"/>
                <w:szCs w:val="24"/>
              </w:rPr>
            </w:pPr>
            <w:r w:rsidRPr="006F1C1C">
              <w:rPr>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F32C59" w:rsidRPr="006F1C1C" w:rsidTr="00F32C59">
        <w:trPr>
          <w:trHeight w:val="642"/>
        </w:trPr>
        <w:tc>
          <w:tcPr>
            <w:tcW w:w="3771" w:type="dxa"/>
            <w:hideMark/>
          </w:tcPr>
          <w:p w:rsidR="00F32C59" w:rsidRPr="006F1C1C" w:rsidRDefault="00F32C59" w:rsidP="003752C2">
            <w:pPr>
              <w:pStyle w:val="a3"/>
              <w:jc w:val="both"/>
              <w:rPr>
                <w:kern w:val="24"/>
                <w:sz w:val="24"/>
                <w:szCs w:val="24"/>
              </w:rPr>
            </w:pPr>
            <w:r w:rsidRPr="006F1C1C">
              <w:rPr>
                <w:kern w:val="24"/>
                <w:sz w:val="24"/>
                <w:szCs w:val="24"/>
              </w:rPr>
              <w:t>Совместные с педагогом коллективные игры</w:t>
            </w:r>
          </w:p>
        </w:tc>
        <w:tc>
          <w:tcPr>
            <w:tcW w:w="6260" w:type="dxa"/>
            <w:hideMark/>
          </w:tcPr>
          <w:p w:rsidR="00F32C59" w:rsidRPr="006F1C1C" w:rsidRDefault="00F32C59" w:rsidP="003752C2">
            <w:pPr>
              <w:pStyle w:val="a3"/>
              <w:jc w:val="both"/>
              <w:rPr>
                <w:kern w:val="24"/>
                <w:sz w:val="24"/>
                <w:szCs w:val="24"/>
              </w:rPr>
            </w:pPr>
            <w:r w:rsidRPr="006F1C1C">
              <w:rPr>
                <w:kern w:val="24"/>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F32C59" w:rsidRPr="006F1C1C" w:rsidTr="00F32C59">
        <w:trPr>
          <w:trHeight w:val="642"/>
        </w:trPr>
        <w:tc>
          <w:tcPr>
            <w:tcW w:w="3771" w:type="dxa"/>
            <w:hideMark/>
          </w:tcPr>
          <w:p w:rsidR="00F32C59" w:rsidRPr="006F1C1C" w:rsidRDefault="00F32C59" w:rsidP="003752C2">
            <w:pPr>
              <w:pStyle w:val="a3"/>
              <w:jc w:val="both"/>
              <w:rPr>
                <w:kern w:val="24"/>
                <w:sz w:val="24"/>
                <w:szCs w:val="24"/>
              </w:rPr>
            </w:pPr>
            <w:r w:rsidRPr="006F1C1C">
              <w:rPr>
                <w:kern w:val="24"/>
                <w:sz w:val="24"/>
                <w:szCs w:val="24"/>
              </w:rPr>
              <w:t>Дежурство, хозяйственно-бытовой труд</w:t>
            </w:r>
          </w:p>
        </w:tc>
        <w:tc>
          <w:tcPr>
            <w:tcW w:w="6260" w:type="dxa"/>
            <w:hideMark/>
          </w:tcPr>
          <w:p w:rsidR="00F32C59" w:rsidRPr="006F1C1C" w:rsidRDefault="00F32C59" w:rsidP="003752C2">
            <w:pPr>
              <w:pStyle w:val="a3"/>
              <w:jc w:val="both"/>
              <w:rPr>
                <w:kern w:val="24"/>
                <w:sz w:val="24"/>
                <w:szCs w:val="24"/>
              </w:rPr>
            </w:pPr>
            <w:r w:rsidRPr="006F1C1C">
              <w:rPr>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F32C59" w:rsidRPr="006F1C1C" w:rsidTr="00F32C59">
        <w:trPr>
          <w:trHeight w:val="642"/>
        </w:trPr>
        <w:tc>
          <w:tcPr>
            <w:tcW w:w="3771" w:type="dxa"/>
            <w:hideMark/>
          </w:tcPr>
          <w:p w:rsidR="00F32C59" w:rsidRPr="006F1C1C" w:rsidRDefault="00F32C59" w:rsidP="003752C2">
            <w:pPr>
              <w:pStyle w:val="a3"/>
              <w:jc w:val="both"/>
              <w:rPr>
                <w:kern w:val="24"/>
                <w:sz w:val="24"/>
                <w:szCs w:val="24"/>
              </w:rPr>
            </w:pPr>
            <w:r w:rsidRPr="006F1C1C">
              <w:rPr>
                <w:kern w:val="24"/>
                <w:sz w:val="24"/>
                <w:szCs w:val="24"/>
              </w:rPr>
              <w:t>Мероприятия, связанные с организованной двигательной деятельностью, и закаливающие мероприятия</w:t>
            </w:r>
          </w:p>
        </w:tc>
        <w:tc>
          <w:tcPr>
            <w:tcW w:w="6260" w:type="dxa"/>
            <w:hideMark/>
          </w:tcPr>
          <w:p w:rsidR="00F32C59" w:rsidRPr="006F1C1C" w:rsidRDefault="00F32C59" w:rsidP="003752C2">
            <w:pPr>
              <w:pStyle w:val="a3"/>
              <w:jc w:val="both"/>
              <w:rPr>
                <w:kern w:val="24"/>
                <w:sz w:val="24"/>
                <w:szCs w:val="24"/>
              </w:rPr>
            </w:pPr>
            <w:r w:rsidRPr="006F1C1C">
              <w:rPr>
                <w:kern w:val="24"/>
                <w:sz w:val="24"/>
                <w:szCs w:val="24"/>
              </w:rPr>
              <w:t>Оптимизация двигательной деятельности, формирование привычки к здоровому образу жизни</w:t>
            </w:r>
          </w:p>
        </w:tc>
      </w:tr>
      <w:tr w:rsidR="00F32C59" w:rsidRPr="006F1C1C" w:rsidTr="00F32C59">
        <w:trPr>
          <w:trHeight w:val="642"/>
        </w:trPr>
        <w:tc>
          <w:tcPr>
            <w:tcW w:w="3771" w:type="dxa"/>
            <w:hideMark/>
          </w:tcPr>
          <w:p w:rsidR="00F32C59" w:rsidRPr="006F1C1C" w:rsidRDefault="00F32C59" w:rsidP="003752C2">
            <w:pPr>
              <w:pStyle w:val="a3"/>
              <w:jc w:val="both"/>
              <w:rPr>
                <w:kern w:val="24"/>
                <w:sz w:val="24"/>
                <w:szCs w:val="24"/>
              </w:rPr>
            </w:pPr>
            <w:r w:rsidRPr="006F1C1C">
              <w:rPr>
                <w:kern w:val="24"/>
                <w:sz w:val="24"/>
                <w:szCs w:val="24"/>
              </w:rPr>
              <w:t xml:space="preserve">Самообслуживание </w:t>
            </w:r>
          </w:p>
        </w:tc>
        <w:tc>
          <w:tcPr>
            <w:tcW w:w="6260" w:type="dxa"/>
            <w:hideMark/>
          </w:tcPr>
          <w:p w:rsidR="00F32C59" w:rsidRPr="006F1C1C" w:rsidRDefault="00F32C59" w:rsidP="003752C2">
            <w:pPr>
              <w:pStyle w:val="a3"/>
              <w:jc w:val="both"/>
              <w:rPr>
                <w:kern w:val="24"/>
                <w:sz w:val="24"/>
                <w:szCs w:val="24"/>
              </w:rPr>
            </w:pPr>
            <w:r w:rsidRPr="006F1C1C">
              <w:rPr>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F32C59" w:rsidRPr="006F1C1C" w:rsidTr="00F32C59">
        <w:trPr>
          <w:trHeight w:val="642"/>
        </w:trPr>
        <w:tc>
          <w:tcPr>
            <w:tcW w:w="3771" w:type="dxa"/>
            <w:hideMark/>
          </w:tcPr>
          <w:p w:rsidR="00F32C59" w:rsidRPr="006F1C1C" w:rsidRDefault="00F32C59" w:rsidP="003752C2">
            <w:pPr>
              <w:pStyle w:val="a3"/>
              <w:jc w:val="both"/>
              <w:rPr>
                <w:kern w:val="24"/>
                <w:sz w:val="24"/>
                <w:szCs w:val="24"/>
              </w:rPr>
            </w:pPr>
            <w:r w:rsidRPr="006F1C1C">
              <w:rPr>
                <w:kern w:val="24"/>
                <w:sz w:val="24"/>
                <w:szCs w:val="24"/>
              </w:rPr>
              <w:t xml:space="preserve">Природоохранный труд </w:t>
            </w:r>
          </w:p>
        </w:tc>
        <w:tc>
          <w:tcPr>
            <w:tcW w:w="6260" w:type="dxa"/>
            <w:hideMark/>
          </w:tcPr>
          <w:p w:rsidR="00F32C59" w:rsidRPr="006F1C1C" w:rsidRDefault="00F32C59" w:rsidP="003752C2">
            <w:pPr>
              <w:pStyle w:val="a3"/>
              <w:jc w:val="both"/>
              <w:rPr>
                <w:kern w:val="24"/>
                <w:sz w:val="24"/>
                <w:szCs w:val="24"/>
              </w:rPr>
            </w:pPr>
            <w:r w:rsidRPr="006F1C1C">
              <w:rPr>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F32C59" w:rsidRPr="006F1C1C" w:rsidTr="00F32C59">
        <w:trPr>
          <w:trHeight w:val="642"/>
        </w:trPr>
        <w:tc>
          <w:tcPr>
            <w:tcW w:w="3771" w:type="dxa"/>
            <w:hideMark/>
          </w:tcPr>
          <w:p w:rsidR="00F32C59" w:rsidRPr="006F1C1C" w:rsidRDefault="00F32C59" w:rsidP="003752C2">
            <w:pPr>
              <w:pStyle w:val="a3"/>
              <w:jc w:val="both"/>
              <w:rPr>
                <w:kern w:val="24"/>
                <w:sz w:val="24"/>
                <w:szCs w:val="24"/>
              </w:rPr>
            </w:pPr>
            <w:r w:rsidRPr="006F1C1C">
              <w:rPr>
                <w:kern w:val="24"/>
                <w:sz w:val="24"/>
                <w:szCs w:val="24"/>
              </w:rPr>
              <w:t>Чтение художественной литературы</w:t>
            </w:r>
          </w:p>
        </w:tc>
        <w:tc>
          <w:tcPr>
            <w:tcW w:w="6260" w:type="dxa"/>
            <w:hideMark/>
          </w:tcPr>
          <w:p w:rsidR="00F32C59" w:rsidRPr="006F1C1C" w:rsidRDefault="00F32C59" w:rsidP="003752C2">
            <w:pPr>
              <w:pStyle w:val="a3"/>
              <w:jc w:val="both"/>
              <w:rPr>
                <w:kern w:val="24"/>
                <w:sz w:val="24"/>
                <w:szCs w:val="24"/>
              </w:rPr>
            </w:pPr>
            <w:r w:rsidRPr="006F1C1C">
              <w:rPr>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bl>
    <w:p w:rsidR="00F32C59" w:rsidRPr="00C42C6E" w:rsidRDefault="00F32C59" w:rsidP="00F32C59">
      <w:pPr>
        <w:pStyle w:val="a3"/>
        <w:jc w:val="both"/>
        <w:rPr>
          <w:rFonts w:ascii="Times New Roman" w:hAnsi="Times New Roman" w:cs="Times New Roman"/>
          <w:sz w:val="28"/>
          <w:szCs w:val="28"/>
        </w:rPr>
      </w:pPr>
    </w:p>
    <w:p w:rsidR="00F32C59" w:rsidRPr="006F1C1C" w:rsidRDefault="00F32C59" w:rsidP="00F32C59">
      <w:pPr>
        <w:pStyle w:val="a3"/>
        <w:spacing w:line="276" w:lineRule="auto"/>
        <w:jc w:val="center"/>
        <w:rPr>
          <w:rFonts w:ascii="Times New Roman" w:hAnsi="Times New Roman" w:cs="Times New Roman"/>
          <w:bCs/>
          <w:sz w:val="28"/>
          <w:szCs w:val="28"/>
        </w:rPr>
      </w:pPr>
      <w:r w:rsidRPr="006F1C1C">
        <w:rPr>
          <w:rFonts w:ascii="Times New Roman" w:hAnsi="Times New Roman" w:cs="Times New Roman"/>
          <w:bCs/>
          <w:sz w:val="28"/>
          <w:szCs w:val="28"/>
        </w:rPr>
        <w:t>Методы передачи сведений и информации, знаний</w:t>
      </w:r>
    </w:p>
    <w:p w:rsidR="00F32C59" w:rsidRPr="006F1C1C" w:rsidRDefault="00F32C59" w:rsidP="00F32C59">
      <w:pPr>
        <w:pStyle w:val="a3"/>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Словесные методы:</w:t>
      </w:r>
      <w:r w:rsidRPr="006F1C1C">
        <w:rPr>
          <w:rFonts w:ascii="Times New Roman" w:hAnsi="Times New Roman" w:cs="Times New Roman"/>
          <w:sz w:val="28"/>
          <w:szCs w:val="28"/>
        </w:rPr>
        <w:t xml:space="preserve"> </w:t>
      </w:r>
      <w:r w:rsidRPr="006F1C1C">
        <w:rPr>
          <w:rFonts w:ascii="Times New Roman" w:hAnsi="Times New Roman" w:cs="Times New Roman"/>
          <w:bCs/>
          <w:sz w:val="28"/>
          <w:szCs w:val="28"/>
        </w:rPr>
        <w:t>рассказ, объяснение, беседа, разъяснение, поручение, анализ ситуаций, обсуждение, увещевание, работа с книгой.</w:t>
      </w:r>
    </w:p>
    <w:p w:rsidR="00F32C59" w:rsidRPr="006F1C1C" w:rsidRDefault="00F32C59" w:rsidP="00F32C59">
      <w:pPr>
        <w:pStyle w:val="a3"/>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Основным средством выступает устное или печатное слово:</w:t>
      </w:r>
      <w:r w:rsidRPr="006F1C1C">
        <w:rPr>
          <w:rFonts w:ascii="Times New Roman" w:hAnsi="Times New Roman" w:cs="Times New Roman"/>
          <w:sz w:val="28"/>
          <w:szCs w:val="28"/>
        </w:rPr>
        <w:t xml:space="preserve"> </w:t>
      </w:r>
      <w:r w:rsidRPr="006F1C1C">
        <w:rPr>
          <w:rFonts w:ascii="Times New Roman" w:hAnsi="Times New Roman" w:cs="Times New Roman"/>
          <w:bCs/>
          <w:sz w:val="28"/>
          <w:szCs w:val="28"/>
        </w:rPr>
        <w:t>фольклор: песни, потешки, заклички, сказки, пословицы, былины;</w:t>
      </w:r>
      <w:r w:rsidRPr="006F1C1C">
        <w:rPr>
          <w:rFonts w:ascii="Times New Roman" w:hAnsi="Times New Roman" w:cs="Times New Roman"/>
          <w:sz w:val="28"/>
          <w:szCs w:val="28"/>
        </w:rPr>
        <w:t xml:space="preserve"> </w:t>
      </w:r>
      <w:r w:rsidRPr="006F1C1C">
        <w:rPr>
          <w:rFonts w:ascii="Times New Roman" w:hAnsi="Times New Roman" w:cs="Times New Roman"/>
          <w:bCs/>
          <w:sz w:val="28"/>
          <w:szCs w:val="28"/>
        </w:rPr>
        <w:t>поэтические и прозаические произведения (стихотворения, литературные сказки, рассказы, повести и др.);</w:t>
      </w:r>
    </w:p>
    <w:p w:rsidR="00F32C59" w:rsidRPr="006F1C1C" w:rsidRDefault="00F32C59" w:rsidP="00F32C59">
      <w:pPr>
        <w:pStyle w:val="a3"/>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скороговорки, загадки и др.</w:t>
      </w:r>
    </w:p>
    <w:p w:rsidR="00F32C59" w:rsidRPr="006F1C1C" w:rsidRDefault="00F32C59" w:rsidP="00F32C59">
      <w:pPr>
        <w:pStyle w:val="a3"/>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Методы практического обучения:</w:t>
      </w:r>
      <w:r w:rsidRPr="006F1C1C">
        <w:rPr>
          <w:rFonts w:ascii="Times New Roman" w:hAnsi="Times New Roman" w:cs="Times New Roman"/>
          <w:sz w:val="28"/>
          <w:szCs w:val="28"/>
        </w:rPr>
        <w:t xml:space="preserve"> </w:t>
      </w:r>
    </w:p>
    <w:p w:rsidR="00F32C59" w:rsidRPr="006F1C1C" w:rsidRDefault="00F32C59" w:rsidP="004629B1">
      <w:pPr>
        <w:pStyle w:val="a3"/>
        <w:numPr>
          <w:ilvl w:val="0"/>
          <w:numId w:val="22"/>
        </w:numPr>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упражнения (устные, графические, двигательные (для развития общей и мелкой моторики) и трудовые);</w:t>
      </w:r>
    </w:p>
    <w:p w:rsidR="00F32C59" w:rsidRPr="006F1C1C" w:rsidRDefault="00F32C59" w:rsidP="004629B1">
      <w:pPr>
        <w:pStyle w:val="a3"/>
        <w:numPr>
          <w:ilvl w:val="0"/>
          <w:numId w:val="22"/>
        </w:numPr>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приучение;</w:t>
      </w:r>
    </w:p>
    <w:p w:rsidR="00F32C59" w:rsidRPr="006F1C1C" w:rsidRDefault="00F32C59" w:rsidP="004629B1">
      <w:pPr>
        <w:pStyle w:val="a3"/>
        <w:numPr>
          <w:ilvl w:val="0"/>
          <w:numId w:val="22"/>
        </w:numPr>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технические и творческие действия</w:t>
      </w:r>
    </w:p>
    <w:p w:rsidR="00F32C59" w:rsidRPr="006F1C1C" w:rsidRDefault="00F32C59" w:rsidP="00F32C59">
      <w:pPr>
        <w:pStyle w:val="a3"/>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Основные средства:</w:t>
      </w:r>
      <w:r w:rsidRPr="006F1C1C">
        <w:rPr>
          <w:rFonts w:ascii="Times New Roman" w:hAnsi="Times New Roman" w:cs="Times New Roman"/>
          <w:sz w:val="28"/>
          <w:szCs w:val="28"/>
        </w:rPr>
        <w:t xml:space="preserve"> </w:t>
      </w:r>
      <w:r w:rsidRPr="006F1C1C">
        <w:rPr>
          <w:rFonts w:ascii="Times New Roman" w:hAnsi="Times New Roman" w:cs="Times New Roman"/>
          <w:bCs/>
          <w:sz w:val="28"/>
          <w:szCs w:val="28"/>
        </w:rPr>
        <w:t>скороговорки, стихотворения;</w:t>
      </w:r>
      <w:r w:rsidRPr="006F1C1C">
        <w:rPr>
          <w:rFonts w:ascii="Times New Roman" w:hAnsi="Times New Roman" w:cs="Times New Roman"/>
          <w:sz w:val="28"/>
          <w:szCs w:val="28"/>
        </w:rPr>
        <w:t xml:space="preserve"> </w:t>
      </w:r>
      <w:r w:rsidRPr="006F1C1C">
        <w:rPr>
          <w:rFonts w:ascii="Times New Roman" w:hAnsi="Times New Roman" w:cs="Times New Roman"/>
          <w:bCs/>
          <w:sz w:val="28"/>
          <w:szCs w:val="28"/>
        </w:rPr>
        <w:t>музыкально-ритмические движения, этюды-драматизации;</w:t>
      </w:r>
      <w:r w:rsidRPr="006F1C1C">
        <w:rPr>
          <w:rFonts w:ascii="Times New Roman" w:hAnsi="Times New Roman" w:cs="Times New Roman"/>
          <w:sz w:val="28"/>
          <w:szCs w:val="28"/>
        </w:rPr>
        <w:t xml:space="preserve"> </w:t>
      </w:r>
      <w:r w:rsidRPr="006F1C1C">
        <w:rPr>
          <w:rFonts w:ascii="Times New Roman" w:hAnsi="Times New Roman" w:cs="Times New Roman"/>
          <w:bCs/>
          <w:sz w:val="28"/>
          <w:szCs w:val="28"/>
        </w:rPr>
        <w:t>дидактические, музыкально-дидактические и подвижные игры;</w:t>
      </w:r>
      <w:r w:rsidRPr="006F1C1C">
        <w:rPr>
          <w:rFonts w:ascii="Times New Roman" w:hAnsi="Times New Roman" w:cs="Times New Roman"/>
          <w:sz w:val="28"/>
          <w:szCs w:val="28"/>
        </w:rPr>
        <w:t xml:space="preserve"> </w:t>
      </w:r>
      <w:r w:rsidRPr="006F1C1C">
        <w:rPr>
          <w:rFonts w:ascii="Times New Roman" w:hAnsi="Times New Roman" w:cs="Times New Roman"/>
          <w:bCs/>
          <w:sz w:val="28"/>
          <w:szCs w:val="28"/>
        </w:rPr>
        <w:t>различный материал для продуктивной и творческой деятельности.</w:t>
      </w:r>
    </w:p>
    <w:p w:rsidR="00F32C59" w:rsidRPr="006F1C1C" w:rsidRDefault="00F32C59" w:rsidP="00F32C59">
      <w:pPr>
        <w:pStyle w:val="a3"/>
        <w:spacing w:line="276" w:lineRule="auto"/>
        <w:jc w:val="both"/>
        <w:rPr>
          <w:rFonts w:ascii="Times New Roman" w:hAnsi="Times New Roman" w:cs="Times New Roman"/>
          <w:bCs/>
          <w:sz w:val="28"/>
          <w:szCs w:val="28"/>
        </w:rPr>
      </w:pPr>
      <w:r w:rsidRPr="006F1C1C">
        <w:rPr>
          <w:rFonts w:ascii="Times New Roman" w:hAnsi="Times New Roman" w:cs="Times New Roman"/>
          <w:bCs/>
          <w:sz w:val="28"/>
          <w:szCs w:val="28"/>
        </w:rPr>
        <w:t>Методы эстетического восприятия:</w:t>
      </w:r>
    </w:p>
    <w:p w:rsidR="00F32C59" w:rsidRPr="006F1C1C" w:rsidRDefault="00F32C59" w:rsidP="004629B1">
      <w:pPr>
        <w:pStyle w:val="a3"/>
        <w:numPr>
          <w:ilvl w:val="0"/>
          <w:numId w:val="23"/>
        </w:numPr>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w:t>
      </w:r>
    </w:p>
    <w:p w:rsidR="00F32C59" w:rsidRPr="006F1C1C" w:rsidRDefault="00F32C59" w:rsidP="004629B1">
      <w:pPr>
        <w:pStyle w:val="a3"/>
        <w:numPr>
          <w:ilvl w:val="0"/>
          <w:numId w:val="23"/>
        </w:numPr>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побуждение к сопереживанию;</w:t>
      </w:r>
    </w:p>
    <w:p w:rsidR="00F32C59" w:rsidRPr="006F1C1C" w:rsidRDefault="00F32C59" w:rsidP="004629B1">
      <w:pPr>
        <w:pStyle w:val="a3"/>
        <w:numPr>
          <w:ilvl w:val="0"/>
          <w:numId w:val="23"/>
        </w:numPr>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культурный пример;</w:t>
      </w:r>
    </w:p>
    <w:p w:rsidR="00F32C59" w:rsidRPr="006F1C1C" w:rsidRDefault="00F32C59" w:rsidP="004629B1">
      <w:pPr>
        <w:pStyle w:val="a3"/>
        <w:numPr>
          <w:ilvl w:val="0"/>
          <w:numId w:val="23"/>
        </w:numPr>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драматизация.</w:t>
      </w:r>
    </w:p>
    <w:p w:rsidR="00F32C59" w:rsidRPr="006F1C1C" w:rsidRDefault="00F32C59" w:rsidP="00F32C59">
      <w:pPr>
        <w:pStyle w:val="a3"/>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Средства:</w:t>
      </w:r>
    </w:p>
    <w:p w:rsidR="00F32C59" w:rsidRPr="006F1C1C" w:rsidRDefault="00F32C59" w:rsidP="00F32C59">
      <w:pPr>
        <w:pStyle w:val="a3"/>
        <w:spacing w:line="276" w:lineRule="auto"/>
        <w:jc w:val="both"/>
        <w:rPr>
          <w:rFonts w:ascii="Times New Roman" w:hAnsi="Times New Roman" w:cs="Times New Roman"/>
          <w:sz w:val="28"/>
          <w:szCs w:val="28"/>
        </w:rPr>
      </w:pPr>
      <w:r w:rsidRPr="006F1C1C">
        <w:rPr>
          <w:rFonts w:ascii="Times New Roman" w:hAnsi="Times New Roman" w:cs="Times New Roman"/>
          <w:sz w:val="28"/>
          <w:szCs w:val="28"/>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F32C59" w:rsidRPr="006F1C1C" w:rsidRDefault="00F32C59" w:rsidP="00F32C59">
      <w:pPr>
        <w:pStyle w:val="a3"/>
        <w:spacing w:line="276" w:lineRule="auto"/>
        <w:jc w:val="both"/>
        <w:rPr>
          <w:rFonts w:ascii="Times New Roman" w:hAnsi="Times New Roman" w:cs="Times New Roman"/>
          <w:sz w:val="28"/>
          <w:szCs w:val="28"/>
        </w:rPr>
      </w:pPr>
      <w:r w:rsidRPr="006F1C1C">
        <w:rPr>
          <w:rFonts w:ascii="Times New Roman" w:hAnsi="Times New Roman" w:cs="Times New Roman"/>
          <w:sz w:val="28"/>
          <w:szCs w:val="28"/>
        </w:rPr>
        <w:t>- личный пример взрослых, единство их внешней и внутренней культуры поведения;</w:t>
      </w:r>
    </w:p>
    <w:p w:rsidR="00F32C59" w:rsidRPr="006F1C1C" w:rsidRDefault="00F32C59" w:rsidP="00F32C59">
      <w:pPr>
        <w:pStyle w:val="a3"/>
        <w:spacing w:line="276" w:lineRule="auto"/>
        <w:jc w:val="both"/>
        <w:rPr>
          <w:rFonts w:ascii="Times New Roman" w:hAnsi="Times New Roman" w:cs="Times New Roman"/>
          <w:sz w:val="28"/>
          <w:szCs w:val="28"/>
        </w:rPr>
      </w:pPr>
      <w:r w:rsidRPr="006F1C1C">
        <w:rPr>
          <w:rFonts w:ascii="Times New Roman" w:hAnsi="Times New Roman" w:cs="Times New Roman"/>
          <w:sz w:val="28"/>
          <w:szCs w:val="28"/>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r w:rsidRPr="006F1C1C">
        <w:rPr>
          <w:rFonts w:ascii="Times New Roman" w:hAnsi="Times New Roman" w:cs="Times New Roman"/>
          <w:bCs/>
          <w:sz w:val="28"/>
          <w:szCs w:val="28"/>
        </w:rPr>
        <w:br/>
        <w:t>Методы проблемного обучения</w:t>
      </w:r>
    </w:p>
    <w:p w:rsidR="00F32C59" w:rsidRPr="006F1C1C" w:rsidRDefault="00F32C59" w:rsidP="004629B1">
      <w:pPr>
        <w:pStyle w:val="a3"/>
        <w:numPr>
          <w:ilvl w:val="0"/>
          <w:numId w:val="24"/>
        </w:numPr>
        <w:spacing w:line="276" w:lineRule="auto"/>
        <w:jc w:val="both"/>
        <w:rPr>
          <w:rFonts w:ascii="Times New Roman" w:hAnsi="Times New Roman" w:cs="Times New Roman"/>
          <w:bCs/>
          <w:sz w:val="28"/>
          <w:szCs w:val="28"/>
        </w:rPr>
      </w:pPr>
      <w:r w:rsidRPr="006F1C1C">
        <w:rPr>
          <w:rFonts w:ascii="Times New Roman" w:hAnsi="Times New Roman" w:cs="Times New Roman"/>
          <w:bCs/>
          <w:sz w:val="28"/>
          <w:szCs w:val="28"/>
        </w:rPr>
        <w:t>проблемная ситуация;</w:t>
      </w:r>
    </w:p>
    <w:p w:rsidR="00F32C59" w:rsidRPr="006F1C1C" w:rsidRDefault="00F32C59" w:rsidP="004629B1">
      <w:pPr>
        <w:pStyle w:val="a3"/>
        <w:numPr>
          <w:ilvl w:val="0"/>
          <w:numId w:val="24"/>
        </w:numPr>
        <w:spacing w:line="276" w:lineRule="auto"/>
        <w:jc w:val="both"/>
        <w:rPr>
          <w:rFonts w:ascii="Times New Roman" w:hAnsi="Times New Roman" w:cs="Times New Roman"/>
          <w:bCs/>
          <w:sz w:val="28"/>
          <w:szCs w:val="28"/>
        </w:rPr>
      </w:pPr>
      <w:r w:rsidRPr="006F1C1C">
        <w:rPr>
          <w:rFonts w:ascii="Times New Roman" w:hAnsi="Times New Roman" w:cs="Times New Roman"/>
          <w:bCs/>
          <w:sz w:val="28"/>
          <w:szCs w:val="28"/>
        </w:rPr>
        <w:t>познавательное проблемное изложение (педагог ставит задачу или обозначает проблему и в процессе общения дает алгоритм решения);</w:t>
      </w:r>
    </w:p>
    <w:p w:rsidR="00F32C59" w:rsidRPr="006F1C1C" w:rsidRDefault="00F32C59" w:rsidP="004629B1">
      <w:pPr>
        <w:pStyle w:val="a3"/>
        <w:numPr>
          <w:ilvl w:val="0"/>
          <w:numId w:val="24"/>
        </w:numPr>
        <w:spacing w:line="276" w:lineRule="auto"/>
        <w:jc w:val="both"/>
        <w:rPr>
          <w:rFonts w:ascii="Times New Roman" w:hAnsi="Times New Roman" w:cs="Times New Roman"/>
          <w:bCs/>
          <w:sz w:val="28"/>
          <w:szCs w:val="28"/>
        </w:rPr>
      </w:pPr>
      <w:r w:rsidRPr="006F1C1C">
        <w:rPr>
          <w:rFonts w:ascii="Times New Roman" w:hAnsi="Times New Roman" w:cs="Times New Roman"/>
          <w:bCs/>
          <w:sz w:val="28"/>
          <w:szCs w:val="28"/>
        </w:rPr>
        <w:t>диалогическое проблемное изложение (педагог ставит задачу или обозначает проблему, и в процессе общения дети ведут поиск решения данной проблемы);</w:t>
      </w:r>
    </w:p>
    <w:p w:rsidR="00F32C59" w:rsidRPr="006F1C1C" w:rsidRDefault="00F32C59" w:rsidP="004629B1">
      <w:pPr>
        <w:pStyle w:val="a3"/>
        <w:numPr>
          <w:ilvl w:val="0"/>
          <w:numId w:val="24"/>
        </w:numPr>
        <w:spacing w:line="276" w:lineRule="auto"/>
        <w:jc w:val="both"/>
        <w:rPr>
          <w:rFonts w:ascii="Times New Roman" w:hAnsi="Times New Roman" w:cs="Times New Roman"/>
          <w:bCs/>
          <w:sz w:val="28"/>
          <w:szCs w:val="28"/>
        </w:rPr>
      </w:pPr>
      <w:r w:rsidRPr="006F1C1C">
        <w:rPr>
          <w:rFonts w:ascii="Times New Roman" w:hAnsi="Times New Roman" w:cs="Times New Roman"/>
          <w:bCs/>
          <w:sz w:val="28"/>
          <w:szCs w:val="28"/>
        </w:rPr>
        <w:t>метод неоднозначной ситуации (отсутствие однозначного вывода или решения проблемы);</w:t>
      </w:r>
    </w:p>
    <w:p w:rsidR="00F32C59" w:rsidRPr="006F1C1C" w:rsidRDefault="00F32C59" w:rsidP="004629B1">
      <w:pPr>
        <w:pStyle w:val="a3"/>
        <w:numPr>
          <w:ilvl w:val="0"/>
          <w:numId w:val="24"/>
        </w:numPr>
        <w:spacing w:line="276" w:lineRule="auto"/>
        <w:jc w:val="both"/>
        <w:rPr>
          <w:rFonts w:ascii="Times New Roman" w:hAnsi="Times New Roman" w:cs="Times New Roman"/>
          <w:bCs/>
          <w:sz w:val="28"/>
          <w:szCs w:val="28"/>
        </w:rPr>
      </w:pPr>
      <w:r w:rsidRPr="006F1C1C">
        <w:rPr>
          <w:rFonts w:ascii="Times New Roman" w:hAnsi="Times New Roman" w:cs="Times New Roman"/>
          <w:bCs/>
          <w:sz w:val="28"/>
          <w:szCs w:val="28"/>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rsidR="00F32C59" w:rsidRPr="006F1C1C" w:rsidRDefault="00F32C59" w:rsidP="004629B1">
      <w:pPr>
        <w:pStyle w:val="a3"/>
        <w:numPr>
          <w:ilvl w:val="0"/>
          <w:numId w:val="24"/>
        </w:numPr>
        <w:spacing w:line="276" w:lineRule="auto"/>
        <w:jc w:val="both"/>
        <w:rPr>
          <w:rFonts w:ascii="Times New Roman" w:hAnsi="Times New Roman" w:cs="Times New Roman"/>
          <w:bCs/>
          <w:sz w:val="28"/>
          <w:szCs w:val="28"/>
        </w:rPr>
      </w:pPr>
      <w:r w:rsidRPr="006F1C1C">
        <w:rPr>
          <w:rFonts w:ascii="Times New Roman" w:hAnsi="Times New Roman" w:cs="Times New Roman"/>
          <w:bCs/>
          <w:sz w:val="28"/>
          <w:szCs w:val="28"/>
        </w:rPr>
        <w:t>прогнозирование (потенциально-реальной ситуации, фантазийных ситуаций, нелепиц);</w:t>
      </w:r>
    </w:p>
    <w:p w:rsidR="00F32C59" w:rsidRPr="006F1C1C" w:rsidRDefault="00F32C59" w:rsidP="004629B1">
      <w:pPr>
        <w:pStyle w:val="a3"/>
        <w:numPr>
          <w:ilvl w:val="0"/>
          <w:numId w:val="24"/>
        </w:numPr>
        <w:spacing w:line="276" w:lineRule="auto"/>
        <w:jc w:val="both"/>
        <w:rPr>
          <w:rFonts w:ascii="Times New Roman" w:hAnsi="Times New Roman" w:cs="Times New Roman"/>
          <w:bCs/>
          <w:sz w:val="28"/>
          <w:szCs w:val="28"/>
        </w:rPr>
      </w:pPr>
      <w:r w:rsidRPr="006F1C1C">
        <w:rPr>
          <w:rFonts w:ascii="Times New Roman" w:hAnsi="Times New Roman" w:cs="Times New Roman"/>
          <w:bCs/>
          <w:sz w:val="28"/>
          <w:szCs w:val="28"/>
        </w:rPr>
        <w:t>метод интеллектуального штурма (как можно больше ответов к вопросу/проблеме, даже супер фантастических)</w:t>
      </w:r>
    </w:p>
    <w:p w:rsidR="00F32C59" w:rsidRPr="006F1C1C" w:rsidRDefault="00F32C59" w:rsidP="00F32C59">
      <w:pPr>
        <w:pStyle w:val="a3"/>
        <w:spacing w:line="276" w:lineRule="auto"/>
        <w:jc w:val="both"/>
        <w:rPr>
          <w:rFonts w:ascii="Times New Roman" w:hAnsi="Times New Roman" w:cs="Times New Roman"/>
          <w:bCs/>
          <w:sz w:val="28"/>
          <w:szCs w:val="28"/>
        </w:rPr>
      </w:pPr>
      <w:r w:rsidRPr="006F1C1C">
        <w:rPr>
          <w:rFonts w:ascii="Times New Roman" w:hAnsi="Times New Roman" w:cs="Times New Roman"/>
          <w:bCs/>
          <w:sz w:val="28"/>
          <w:szCs w:val="28"/>
        </w:rPr>
        <w:t>Средства проблемного обучения: 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различные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 (интерактивная доска, мультимедийное оборудование и др.).</w:t>
      </w:r>
    </w:p>
    <w:p w:rsidR="00F32C59" w:rsidRPr="006F1C1C" w:rsidRDefault="00F32C59" w:rsidP="00F32C59">
      <w:pPr>
        <w:pStyle w:val="a3"/>
        <w:spacing w:line="276" w:lineRule="auto"/>
        <w:jc w:val="both"/>
        <w:rPr>
          <w:rFonts w:ascii="Times New Roman" w:hAnsi="Times New Roman" w:cs="Times New Roman"/>
          <w:bCs/>
          <w:sz w:val="28"/>
          <w:szCs w:val="28"/>
        </w:rPr>
      </w:pPr>
      <w:r w:rsidRPr="006F1C1C">
        <w:rPr>
          <w:rFonts w:ascii="Times New Roman" w:hAnsi="Times New Roman" w:cs="Times New Roman"/>
          <w:bCs/>
          <w:sz w:val="28"/>
          <w:szCs w:val="28"/>
        </w:rPr>
        <w:t>Методы поддержки эмоциональной активности</w:t>
      </w:r>
    </w:p>
    <w:p w:rsidR="00F32C59" w:rsidRPr="006F1C1C" w:rsidRDefault="00F32C59" w:rsidP="004629B1">
      <w:pPr>
        <w:pStyle w:val="a3"/>
        <w:numPr>
          <w:ilvl w:val="0"/>
          <w:numId w:val="25"/>
        </w:numPr>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игровые и воображаемые ситуации;</w:t>
      </w:r>
    </w:p>
    <w:p w:rsidR="00F32C59" w:rsidRPr="006F1C1C" w:rsidRDefault="00F32C59" w:rsidP="004629B1">
      <w:pPr>
        <w:pStyle w:val="a3"/>
        <w:numPr>
          <w:ilvl w:val="0"/>
          <w:numId w:val="25"/>
        </w:numPr>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похвала (в качестве аванса, подбадривания, как положительный итог, как утешение);</w:t>
      </w:r>
    </w:p>
    <w:p w:rsidR="00F32C59" w:rsidRPr="006F1C1C" w:rsidRDefault="00F32C59" w:rsidP="004629B1">
      <w:pPr>
        <w:pStyle w:val="a3"/>
        <w:numPr>
          <w:ilvl w:val="0"/>
          <w:numId w:val="25"/>
        </w:numPr>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придумывание сказок, рассказов, стихотворений, загадок и т.д.;</w:t>
      </w:r>
    </w:p>
    <w:p w:rsidR="00F32C59" w:rsidRPr="006F1C1C" w:rsidRDefault="00F32C59" w:rsidP="004629B1">
      <w:pPr>
        <w:pStyle w:val="a3"/>
        <w:numPr>
          <w:ilvl w:val="0"/>
          <w:numId w:val="25"/>
        </w:numPr>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игры-драматизации;</w:t>
      </w:r>
    </w:p>
    <w:p w:rsidR="00F32C59" w:rsidRPr="006F1C1C" w:rsidRDefault="00F32C59" w:rsidP="004629B1">
      <w:pPr>
        <w:pStyle w:val="a3"/>
        <w:numPr>
          <w:ilvl w:val="0"/>
          <w:numId w:val="25"/>
        </w:numPr>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сюрпризные моменты, забавы, фокусы;</w:t>
      </w:r>
    </w:p>
    <w:p w:rsidR="00F32C59" w:rsidRPr="006F1C1C" w:rsidRDefault="00F32C59" w:rsidP="004629B1">
      <w:pPr>
        <w:pStyle w:val="a3"/>
        <w:numPr>
          <w:ilvl w:val="0"/>
          <w:numId w:val="25"/>
        </w:numPr>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элементы творчества и новизны;</w:t>
      </w:r>
    </w:p>
    <w:p w:rsidR="00F32C59" w:rsidRPr="006F1C1C" w:rsidRDefault="00F32C59" w:rsidP="004629B1">
      <w:pPr>
        <w:pStyle w:val="a3"/>
        <w:numPr>
          <w:ilvl w:val="0"/>
          <w:numId w:val="25"/>
        </w:numPr>
        <w:spacing w:line="276" w:lineRule="auto"/>
        <w:jc w:val="both"/>
        <w:rPr>
          <w:rFonts w:ascii="Times New Roman" w:hAnsi="Times New Roman" w:cs="Times New Roman"/>
          <w:sz w:val="28"/>
          <w:szCs w:val="28"/>
        </w:rPr>
      </w:pPr>
      <w:r w:rsidRPr="006F1C1C">
        <w:rPr>
          <w:rFonts w:ascii="Times New Roman" w:hAnsi="Times New Roman" w:cs="Times New Roman"/>
          <w:bCs/>
          <w:sz w:val="28"/>
          <w:szCs w:val="28"/>
        </w:rPr>
        <w:t>юмор и шутка.</w:t>
      </w:r>
    </w:p>
    <w:p w:rsidR="00F32C59" w:rsidRPr="006F1C1C" w:rsidRDefault="00F32C59" w:rsidP="00F32C59">
      <w:pPr>
        <w:pStyle w:val="a3"/>
        <w:spacing w:line="276" w:lineRule="auto"/>
        <w:jc w:val="both"/>
        <w:rPr>
          <w:rFonts w:ascii="Times New Roman" w:hAnsi="Times New Roman" w:cs="Times New Roman"/>
          <w:bCs/>
          <w:sz w:val="28"/>
          <w:szCs w:val="28"/>
        </w:rPr>
      </w:pPr>
      <w:r w:rsidRPr="006F1C1C">
        <w:rPr>
          <w:rFonts w:ascii="Times New Roman" w:hAnsi="Times New Roman" w:cs="Times New Roman"/>
          <w:bCs/>
          <w:sz w:val="28"/>
          <w:szCs w:val="28"/>
        </w:rPr>
        <w:t>Средства поддержки эмоциональной активности:  картотека возможных игровых и проблемных ситуаций; картотека стихотворений, загадок, закличек, в том числе предполагающих додумывание концовки воспитанников; шаблоны, полуготовые и промежуточные варианты раздаточного материала, разрезные картинки, пазлы, нелепицы, шутейные изображения и др., инвентарь для элементарных фокусов, игрушки-персонажи, ростовые куклы, костюмы для ряженья; юморески, комиксы и др.</w:t>
      </w:r>
    </w:p>
    <w:p w:rsidR="008275A0" w:rsidRPr="002644DA" w:rsidRDefault="008275A0"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b/>
          <w:sz w:val="28"/>
          <w:szCs w:val="28"/>
        </w:rPr>
      </w:pPr>
    </w:p>
    <w:p w:rsidR="00DC2021" w:rsidRDefault="00DC2021" w:rsidP="00C22736">
      <w:pPr>
        <w:pStyle w:val="a3"/>
        <w:spacing w:line="276" w:lineRule="auto"/>
        <w:jc w:val="both"/>
        <w:rPr>
          <w:rFonts w:ascii="Times New Roman" w:hAnsi="Times New Roman" w:cs="Times New Roman"/>
          <w:b/>
          <w:sz w:val="28"/>
          <w:szCs w:val="28"/>
        </w:rPr>
      </w:pPr>
    </w:p>
    <w:p w:rsidR="00DC2021" w:rsidRDefault="00DC2021" w:rsidP="00C22736">
      <w:pPr>
        <w:pStyle w:val="a3"/>
        <w:spacing w:line="276" w:lineRule="auto"/>
        <w:jc w:val="both"/>
        <w:rPr>
          <w:rFonts w:ascii="Times New Roman" w:hAnsi="Times New Roman" w:cs="Times New Roman"/>
          <w:b/>
          <w:sz w:val="28"/>
          <w:szCs w:val="28"/>
        </w:rPr>
      </w:pPr>
    </w:p>
    <w:p w:rsidR="00DC2021" w:rsidRDefault="00DC2021" w:rsidP="00C22736">
      <w:pPr>
        <w:pStyle w:val="a3"/>
        <w:spacing w:line="276" w:lineRule="auto"/>
        <w:jc w:val="both"/>
        <w:rPr>
          <w:rFonts w:ascii="Times New Roman" w:hAnsi="Times New Roman" w:cs="Times New Roman"/>
          <w:b/>
          <w:sz w:val="28"/>
          <w:szCs w:val="28"/>
        </w:rPr>
      </w:pPr>
    </w:p>
    <w:p w:rsidR="00DC2021" w:rsidRDefault="00DC2021" w:rsidP="00C22736">
      <w:pPr>
        <w:pStyle w:val="a3"/>
        <w:spacing w:line="276" w:lineRule="auto"/>
        <w:jc w:val="both"/>
        <w:rPr>
          <w:rFonts w:ascii="Times New Roman" w:hAnsi="Times New Roman" w:cs="Times New Roman"/>
          <w:b/>
          <w:sz w:val="28"/>
          <w:szCs w:val="28"/>
        </w:rPr>
      </w:pPr>
    </w:p>
    <w:p w:rsidR="00DC2021" w:rsidRDefault="00DC2021" w:rsidP="00C22736">
      <w:pPr>
        <w:pStyle w:val="a3"/>
        <w:spacing w:line="276" w:lineRule="auto"/>
        <w:jc w:val="both"/>
        <w:rPr>
          <w:rFonts w:ascii="Times New Roman" w:hAnsi="Times New Roman" w:cs="Times New Roman"/>
          <w:b/>
          <w:sz w:val="28"/>
          <w:szCs w:val="28"/>
        </w:rPr>
      </w:pPr>
    </w:p>
    <w:p w:rsidR="00DC2021" w:rsidRDefault="00DC2021" w:rsidP="00C22736">
      <w:pPr>
        <w:pStyle w:val="a3"/>
        <w:spacing w:line="276" w:lineRule="auto"/>
        <w:jc w:val="both"/>
        <w:rPr>
          <w:rFonts w:ascii="Times New Roman" w:hAnsi="Times New Roman" w:cs="Times New Roman"/>
          <w:b/>
          <w:sz w:val="28"/>
          <w:szCs w:val="28"/>
        </w:rPr>
      </w:pPr>
    </w:p>
    <w:p w:rsidR="00DC2021" w:rsidRDefault="00DC2021" w:rsidP="00C22736">
      <w:pPr>
        <w:pStyle w:val="a3"/>
        <w:spacing w:line="276" w:lineRule="auto"/>
        <w:jc w:val="both"/>
        <w:rPr>
          <w:rFonts w:ascii="Times New Roman" w:hAnsi="Times New Roman" w:cs="Times New Roman"/>
          <w:b/>
          <w:sz w:val="28"/>
          <w:szCs w:val="28"/>
        </w:rPr>
      </w:pPr>
    </w:p>
    <w:p w:rsidR="00DC2021" w:rsidRDefault="00DC2021" w:rsidP="00C22736">
      <w:pPr>
        <w:pStyle w:val="a3"/>
        <w:spacing w:line="276" w:lineRule="auto"/>
        <w:jc w:val="both"/>
        <w:rPr>
          <w:rFonts w:ascii="Times New Roman" w:hAnsi="Times New Roman" w:cs="Times New Roman"/>
          <w:b/>
          <w:sz w:val="28"/>
          <w:szCs w:val="28"/>
        </w:rPr>
      </w:pPr>
    </w:p>
    <w:p w:rsidR="00DC2021" w:rsidRDefault="00DC2021" w:rsidP="00C22736">
      <w:pPr>
        <w:pStyle w:val="a3"/>
        <w:spacing w:line="276" w:lineRule="auto"/>
        <w:jc w:val="both"/>
        <w:rPr>
          <w:rFonts w:ascii="Times New Roman" w:hAnsi="Times New Roman" w:cs="Times New Roman"/>
          <w:b/>
          <w:caps/>
          <w:sz w:val="28"/>
          <w:szCs w:val="28"/>
        </w:rPr>
      </w:pPr>
    </w:p>
    <w:p w:rsidR="00DC2021" w:rsidRDefault="00DC2021" w:rsidP="00C22736">
      <w:pPr>
        <w:pStyle w:val="a3"/>
        <w:spacing w:line="276" w:lineRule="auto"/>
        <w:jc w:val="both"/>
        <w:rPr>
          <w:rFonts w:ascii="Times New Roman" w:hAnsi="Times New Roman" w:cs="Times New Roman"/>
          <w:b/>
          <w:caps/>
          <w:sz w:val="28"/>
          <w:szCs w:val="28"/>
        </w:rPr>
      </w:pPr>
    </w:p>
    <w:p w:rsidR="00DC2021" w:rsidRDefault="00DC2021" w:rsidP="00C22736">
      <w:pPr>
        <w:pStyle w:val="a3"/>
        <w:spacing w:line="276" w:lineRule="auto"/>
        <w:jc w:val="both"/>
        <w:rPr>
          <w:rFonts w:ascii="Times New Roman" w:hAnsi="Times New Roman" w:cs="Times New Roman"/>
          <w:b/>
          <w:caps/>
          <w:sz w:val="28"/>
          <w:szCs w:val="28"/>
        </w:rPr>
      </w:pPr>
    </w:p>
    <w:p w:rsidR="00CF23E6" w:rsidRPr="0044524F" w:rsidRDefault="00CF23E6" w:rsidP="00C22736">
      <w:pPr>
        <w:pStyle w:val="a3"/>
        <w:spacing w:line="276" w:lineRule="auto"/>
        <w:jc w:val="both"/>
        <w:rPr>
          <w:rFonts w:ascii="Times New Roman" w:hAnsi="Times New Roman" w:cs="Times New Roman"/>
          <w:b/>
          <w:caps/>
          <w:sz w:val="28"/>
          <w:szCs w:val="28"/>
        </w:rPr>
      </w:pPr>
      <w:r w:rsidRPr="0044524F">
        <w:rPr>
          <w:rFonts w:ascii="Times New Roman" w:hAnsi="Times New Roman" w:cs="Times New Roman"/>
          <w:b/>
          <w:caps/>
          <w:sz w:val="28"/>
          <w:szCs w:val="28"/>
        </w:rPr>
        <w:t>3. Организационный раздел</w:t>
      </w:r>
    </w:p>
    <w:p w:rsidR="00CF23E6" w:rsidRPr="002644DA" w:rsidRDefault="00CF23E6" w:rsidP="00C22736">
      <w:pPr>
        <w:pStyle w:val="a3"/>
        <w:spacing w:line="276" w:lineRule="auto"/>
        <w:jc w:val="both"/>
        <w:rPr>
          <w:rFonts w:ascii="Times New Roman" w:hAnsi="Times New Roman" w:cs="Times New Roman"/>
          <w:b/>
          <w:sz w:val="28"/>
          <w:szCs w:val="28"/>
        </w:rPr>
      </w:pPr>
    </w:p>
    <w:p w:rsidR="00CF23E6" w:rsidRPr="002644DA" w:rsidRDefault="00CF23E6"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3.1. Психолого-педагогические условия, обеспечивающие развитие ребенка.</w:t>
      </w:r>
    </w:p>
    <w:p w:rsidR="00CF23E6" w:rsidRPr="002644DA" w:rsidRDefault="00CF23E6" w:rsidP="00C22736">
      <w:pPr>
        <w:pStyle w:val="a3"/>
        <w:spacing w:line="276" w:lineRule="auto"/>
        <w:jc w:val="both"/>
        <w:rPr>
          <w:rFonts w:ascii="Times New Roman" w:hAnsi="Times New Roman" w:cs="Times New Roman"/>
          <w:b/>
          <w:sz w:val="28"/>
          <w:szCs w:val="28"/>
        </w:rPr>
      </w:pPr>
    </w:p>
    <w:p w:rsidR="00C80046" w:rsidRPr="002644DA" w:rsidRDefault="00CF23E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C80046" w:rsidRPr="002644DA" w:rsidRDefault="00CF23E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C80046" w:rsidRPr="002644DA" w:rsidRDefault="00CF23E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C80046" w:rsidRPr="002644DA" w:rsidRDefault="00CF23E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3. Формирование игры как важнейшего фактора развития ребенка. </w:t>
      </w:r>
    </w:p>
    <w:p w:rsidR="00C80046" w:rsidRPr="002644DA" w:rsidRDefault="00CF23E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C80046" w:rsidRPr="002644DA" w:rsidRDefault="00CF23E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C80046" w:rsidRPr="002644DA" w:rsidRDefault="00CF23E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6. Участие семьи как необходимое условие для полноценного развития ребенка дошкольного возраста. </w:t>
      </w:r>
    </w:p>
    <w:p w:rsidR="00CF23E6" w:rsidRPr="002644DA" w:rsidRDefault="00CF23E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D91E91" w:rsidRPr="002644DA" w:rsidRDefault="00D91E91" w:rsidP="00C22736">
      <w:pPr>
        <w:pStyle w:val="a3"/>
        <w:spacing w:line="276" w:lineRule="auto"/>
        <w:rPr>
          <w:rFonts w:ascii="Times New Roman" w:hAnsi="Times New Roman" w:cs="Times New Roman"/>
          <w:sz w:val="28"/>
          <w:szCs w:val="28"/>
        </w:rPr>
      </w:pPr>
    </w:p>
    <w:p w:rsidR="00C80046" w:rsidRPr="002644DA" w:rsidRDefault="00C80046" w:rsidP="00C22736">
      <w:pPr>
        <w:pStyle w:val="a3"/>
        <w:spacing w:line="276" w:lineRule="auto"/>
        <w:rPr>
          <w:rFonts w:ascii="Times New Roman" w:hAnsi="Times New Roman" w:cs="Times New Roman"/>
          <w:b/>
          <w:sz w:val="28"/>
          <w:szCs w:val="28"/>
        </w:rPr>
      </w:pPr>
      <w:r w:rsidRPr="002644DA">
        <w:rPr>
          <w:rFonts w:ascii="Times New Roman" w:hAnsi="Times New Roman" w:cs="Times New Roman"/>
          <w:b/>
          <w:sz w:val="28"/>
          <w:szCs w:val="28"/>
        </w:rPr>
        <w:t>3.2. Организация развивающей предметно-пространственной среды</w:t>
      </w:r>
    </w:p>
    <w:p w:rsidR="00C80046" w:rsidRPr="002644DA" w:rsidRDefault="00C80046" w:rsidP="00C22736">
      <w:pPr>
        <w:pStyle w:val="a3"/>
        <w:spacing w:line="276" w:lineRule="auto"/>
        <w:rPr>
          <w:rFonts w:ascii="Times New Roman" w:hAnsi="Times New Roman" w:cs="Times New Roman"/>
          <w:b/>
          <w:sz w:val="28"/>
          <w:szCs w:val="28"/>
        </w:rPr>
      </w:pPr>
    </w:p>
    <w:p w:rsidR="00C80046" w:rsidRPr="002644DA" w:rsidRDefault="00C80046" w:rsidP="00C22736">
      <w:pPr>
        <w:pStyle w:val="a3"/>
        <w:spacing w:line="276" w:lineRule="auto"/>
        <w:jc w:val="both"/>
        <w:rPr>
          <w:rFonts w:ascii="Times New Roman" w:hAnsi="Times New Roman" w:cs="Times New Roman"/>
          <w:sz w:val="28"/>
          <w:szCs w:val="28"/>
          <w:u w:val="single"/>
        </w:rPr>
      </w:pPr>
      <w:r w:rsidRPr="002644DA">
        <w:rPr>
          <w:rFonts w:ascii="Times New Roman" w:hAnsi="Times New Roman" w:cs="Times New Roman"/>
          <w:sz w:val="28"/>
          <w:szCs w:val="28"/>
          <w:u w:val="single"/>
        </w:rPr>
        <w:t>Требования к развивающей предметно-пространственной среде.</w:t>
      </w:r>
    </w:p>
    <w:p w:rsidR="00C80046" w:rsidRPr="002644DA" w:rsidRDefault="00C8004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1. Развивающая предметно-пространственная среда обеспечивает максимальную реализацию образовательного потенциала пространства  </w:t>
      </w:r>
      <w:r w:rsidR="007864C3">
        <w:rPr>
          <w:rFonts w:ascii="Times New Roman" w:hAnsi="Times New Roman" w:cs="Times New Roman"/>
          <w:sz w:val="28"/>
          <w:szCs w:val="28"/>
        </w:rPr>
        <w:t xml:space="preserve">дошкольных </w:t>
      </w:r>
      <w:r w:rsidRPr="002644DA">
        <w:rPr>
          <w:rFonts w:ascii="Times New Roman" w:hAnsi="Times New Roman" w:cs="Times New Roman"/>
          <w:sz w:val="28"/>
          <w:szCs w:val="28"/>
        </w:rPr>
        <w:t xml:space="preserve">групп, а также территории, прилегающей к </w:t>
      </w:r>
      <w:r w:rsidR="0044524F">
        <w:rPr>
          <w:rFonts w:ascii="Times New Roman" w:hAnsi="Times New Roman" w:cs="Times New Roman"/>
          <w:sz w:val="28"/>
          <w:szCs w:val="28"/>
        </w:rPr>
        <w:t>МК</w:t>
      </w:r>
      <w:r w:rsidRPr="002644DA">
        <w:rPr>
          <w:rFonts w:ascii="Times New Roman" w:hAnsi="Times New Roman" w:cs="Times New Roman"/>
          <w:sz w:val="28"/>
          <w:szCs w:val="28"/>
        </w:rPr>
        <w:t>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80046" w:rsidRPr="002644DA" w:rsidRDefault="00C8004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80046" w:rsidRPr="002644DA" w:rsidRDefault="00C8004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3. Развивающая предметно-пространственная среда должна обеспечивать:</w:t>
      </w:r>
    </w:p>
    <w:p w:rsidR="00C80046" w:rsidRPr="002644DA" w:rsidRDefault="00C80046" w:rsidP="004629B1">
      <w:pPr>
        <w:pStyle w:val="a3"/>
        <w:numPr>
          <w:ilvl w:val="0"/>
          <w:numId w:val="3"/>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реализацию различных образовательных программ;</w:t>
      </w:r>
    </w:p>
    <w:p w:rsidR="00C80046" w:rsidRPr="002644DA" w:rsidRDefault="00C80046" w:rsidP="004629B1">
      <w:pPr>
        <w:pStyle w:val="a3"/>
        <w:numPr>
          <w:ilvl w:val="0"/>
          <w:numId w:val="3"/>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C80046" w:rsidRPr="002644DA" w:rsidRDefault="00C80046" w:rsidP="004629B1">
      <w:pPr>
        <w:pStyle w:val="a3"/>
        <w:numPr>
          <w:ilvl w:val="0"/>
          <w:numId w:val="3"/>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учет возрастных особенностей детей.</w:t>
      </w:r>
    </w:p>
    <w:p w:rsidR="00C80046" w:rsidRPr="002644DA" w:rsidRDefault="00C8004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80046" w:rsidRPr="002644DA" w:rsidRDefault="00C8004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C80046" w:rsidRPr="002644DA" w:rsidRDefault="00C8004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80046" w:rsidRPr="002644DA" w:rsidRDefault="00C8004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C80046" w:rsidRPr="002644DA" w:rsidRDefault="00C80046" w:rsidP="004629B1">
      <w:pPr>
        <w:pStyle w:val="a3"/>
        <w:numPr>
          <w:ilvl w:val="0"/>
          <w:numId w:val="4"/>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80046" w:rsidRPr="002644DA" w:rsidRDefault="00C80046" w:rsidP="004629B1">
      <w:pPr>
        <w:pStyle w:val="a3"/>
        <w:numPr>
          <w:ilvl w:val="0"/>
          <w:numId w:val="4"/>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C80046" w:rsidRPr="002644DA" w:rsidRDefault="00C80046" w:rsidP="004629B1">
      <w:pPr>
        <w:pStyle w:val="a3"/>
        <w:numPr>
          <w:ilvl w:val="0"/>
          <w:numId w:val="4"/>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C80046" w:rsidRPr="002644DA" w:rsidRDefault="00C80046" w:rsidP="004629B1">
      <w:pPr>
        <w:pStyle w:val="a3"/>
        <w:numPr>
          <w:ilvl w:val="0"/>
          <w:numId w:val="4"/>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возможность самовыражения детей.</w:t>
      </w:r>
    </w:p>
    <w:p w:rsidR="00C80046" w:rsidRPr="002644DA" w:rsidRDefault="00C8004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80046" w:rsidRPr="002644DA" w:rsidRDefault="00C8004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80046" w:rsidRPr="002644DA" w:rsidRDefault="00C8004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3) Полифункциональность материалов предполагает:</w:t>
      </w:r>
    </w:p>
    <w:p w:rsidR="00C80046" w:rsidRPr="002644DA" w:rsidRDefault="00C80046" w:rsidP="004629B1">
      <w:pPr>
        <w:pStyle w:val="a3"/>
        <w:numPr>
          <w:ilvl w:val="0"/>
          <w:numId w:val="5"/>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80046" w:rsidRPr="002644DA" w:rsidRDefault="00C80046" w:rsidP="004629B1">
      <w:pPr>
        <w:pStyle w:val="a3"/>
        <w:numPr>
          <w:ilvl w:val="0"/>
          <w:numId w:val="5"/>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наличие в </w:t>
      </w:r>
      <w:r w:rsidR="0044524F">
        <w:rPr>
          <w:rFonts w:ascii="Times New Roman" w:hAnsi="Times New Roman" w:cs="Times New Roman"/>
          <w:sz w:val="28"/>
          <w:szCs w:val="28"/>
        </w:rPr>
        <w:t>г</w:t>
      </w:r>
      <w:r w:rsidRPr="002644DA">
        <w:rPr>
          <w:rFonts w:ascii="Times New Roman" w:hAnsi="Times New Roman" w:cs="Times New Roman"/>
          <w:sz w:val="28"/>
          <w:szCs w:val="28"/>
        </w:rPr>
        <w:t>рупп</w:t>
      </w:r>
      <w:r w:rsidR="0044524F">
        <w:rPr>
          <w:rFonts w:ascii="Times New Roman" w:hAnsi="Times New Roman" w:cs="Times New Roman"/>
          <w:sz w:val="28"/>
          <w:szCs w:val="28"/>
        </w:rPr>
        <w:t>ах</w:t>
      </w:r>
      <w:r w:rsidRPr="002644DA">
        <w:rPr>
          <w:rFonts w:ascii="Times New Roman" w:hAnsi="Times New Roman" w:cs="Times New Roman"/>
          <w:sz w:val="28"/>
          <w:szCs w:val="28"/>
        </w:rPr>
        <w:t xml:space="preserve">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80046" w:rsidRPr="002644DA" w:rsidRDefault="00C8004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4) Вариативность среды предполагает:</w:t>
      </w:r>
    </w:p>
    <w:p w:rsidR="00C80046" w:rsidRPr="002644DA" w:rsidRDefault="00C80046" w:rsidP="004629B1">
      <w:pPr>
        <w:pStyle w:val="a3"/>
        <w:numPr>
          <w:ilvl w:val="0"/>
          <w:numId w:val="6"/>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наличие в </w:t>
      </w:r>
      <w:r w:rsidR="0044524F">
        <w:rPr>
          <w:rFonts w:ascii="Times New Roman" w:hAnsi="Times New Roman" w:cs="Times New Roman"/>
          <w:sz w:val="28"/>
          <w:szCs w:val="28"/>
        </w:rPr>
        <w:t>г</w:t>
      </w:r>
      <w:r w:rsidRPr="002644DA">
        <w:rPr>
          <w:rFonts w:ascii="Times New Roman" w:hAnsi="Times New Roman" w:cs="Times New Roman"/>
          <w:sz w:val="28"/>
          <w:szCs w:val="28"/>
        </w:rPr>
        <w:t>рупп</w:t>
      </w:r>
      <w:r w:rsidR="0044524F">
        <w:rPr>
          <w:rFonts w:ascii="Times New Roman" w:hAnsi="Times New Roman" w:cs="Times New Roman"/>
          <w:sz w:val="28"/>
          <w:szCs w:val="28"/>
        </w:rPr>
        <w:t>ах</w:t>
      </w:r>
      <w:r w:rsidRPr="002644DA">
        <w:rPr>
          <w:rFonts w:ascii="Times New Roman" w:hAnsi="Times New Roman" w:cs="Times New Roman"/>
          <w:sz w:val="28"/>
          <w:szCs w:val="28"/>
        </w:rPr>
        <w:t xml:space="preserve">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80046" w:rsidRPr="002644DA" w:rsidRDefault="00C80046" w:rsidP="004629B1">
      <w:pPr>
        <w:pStyle w:val="a3"/>
        <w:numPr>
          <w:ilvl w:val="0"/>
          <w:numId w:val="6"/>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80046" w:rsidRPr="002644DA" w:rsidRDefault="00C8004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5) Доступность среды предполагает:</w:t>
      </w:r>
    </w:p>
    <w:p w:rsidR="00C80046" w:rsidRPr="002644DA" w:rsidRDefault="00C80046" w:rsidP="004629B1">
      <w:pPr>
        <w:pStyle w:val="a3"/>
        <w:numPr>
          <w:ilvl w:val="0"/>
          <w:numId w:val="7"/>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80046" w:rsidRPr="002644DA" w:rsidRDefault="00C80046" w:rsidP="004629B1">
      <w:pPr>
        <w:pStyle w:val="a3"/>
        <w:numPr>
          <w:ilvl w:val="0"/>
          <w:numId w:val="7"/>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80046" w:rsidRPr="002644DA" w:rsidRDefault="00C80046" w:rsidP="004629B1">
      <w:pPr>
        <w:pStyle w:val="a3"/>
        <w:numPr>
          <w:ilvl w:val="0"/>
          <w:numId w:val="7"/>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исправность и сохранность материалов и оборудования.</w:t>
      </w:r>
    </w:p>
    <w:p w:rsidR="00C80046" w:rsidRPr="002644DA" w:rsidRDefault="00C8004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80046" w:rsidRDefault="0044524F" w:rsidP="00C2273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МКОУ "СОШ №1 им. Т.Н. Канукоева" с.п. Лечинкай</w:t>
      </w:r>
      <w:r w:rsidR="00C80046" w:rsidRPr="002644DA">
        <w:rPr>
          <w:rFonts w:ascii="Times New Roman" w:hAnsi="Times New Roman" w:cs="Times New Roman"/>
          <w:sz w:val="28"/>
          <w:szCs w:val="28"/>
        </w:rPr>
        <w:t xml:space="preserve">  самостоятельно определяет средства обучения</w:t>
      </w:r>
      <w:r>
        <w:rPr>
          <w:rFonts w:ascii="Times New Roman" w:hAnsi="Times New Roman" w:cs="Times New Roman"/>
          <w:sz w:val="28"/>
          <w:szCs w:val="28"/>
        </w:rPr>
        <w:t xml:space="preserve"> в дошкольных группах</w:t>
      </w:r>
      <w:r w:rsidR="00C80046" w:rsidRPr="002644DA">
        <w:rPr>
          <w:rFonts w:ascii="Times New Roman" w:hAnsi="Times New Roman" w:cs="Times New Roman"/>
          <w:sz w:val="28"/>
          <w:szCs w:val="28"/>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864C3" w:rsidRPr="002644DA" w:rsidRDefault="007864C3" w:rsidP="00C22736">
      <w:pPr>
        <w:pStyle w:val="a3"/>
        <w:spacing w:line="276" w:lineRule="auto"/>
        <w:jc w:val="both"/>
        <w:rPr>
          <w:rFonts w:ascii="Times New Roman" w:hAnsi="Times New Roman" w:cs="Times New Roman"/>
          <w:sz w:val="28"/>
          <w:szCs w:val="28"/>
        </w:rPr>
      </w:pPr>
    </w:p>
    <w:p w:rsidR="00FB1106" w:rsidRPr="002644DA" w:rsidRDefault="00FB1106" w:rsidP="00C22736">
      <w:pPr>
        <w:pStyle w:val="a3"/>
        <w:spacing w:line="276" w:lineRule="auto"/>
        <w:jc w:val="center"/>
        <w:rPr>
          <w:rFonts w:ascii="Times New Roman" w:hAnsi="Times New Roman" w:cs="Times New Roman"/>
          <w:b/>
          <w:sz w:val="28"/>
          <w:szCs w:val="28"/>
        </w:rPr>
      </w:pPr>
      <w:r w:rsidRPr="002644DA">
        <w:rPr>
          <w:rFonts w:ascii="Times New Roman" w:hAnsi="Times New Roman" w:cs="Times New Roman"/>
          <w:b/>
          <w:sz w:val="28"/>
          <w:szCs w:val="28"/>
        </w:rPr>
        <w:t>Предметно-развивающая среда</w:t>
      </w:r>
    </w:p>
    <w:p w:rsidR="00FB1106" w:rsidRPr="002644DA" w:rsidRDefault="00FB1106" w:rsidP="00C22736">
      <w:pPr>
        <w:pStyle w:val="a3"/>
        <w:spacing w:line="276" w:lineRule="auto"/>
        <w:jc w:val="center"/>
        <w:rPr>
          <w:rFonts w:ascii="Times New Roman" w:hAnsi="Times New Roman" w:cs="Times New Roman"/>
          <w:b/>
          <w:sz w:val="28"/>
          <w:szCs w:val="28"/>
        </w:rPr>
      </w:pPr>
      <w:r w:rsidRPr="002644DA">
        <w:rPr>
          <w:rFonts w:ascii="Times New Roman" w:hAnsi="Times New Roman" w:cs="Times New Roman"/>
          <w:b/>
          <w:sz w:val="28"/>
          <w:szCs w:val="28"/>
        </w:rPr>
        <w:t>(часть Программы, формируемая участниками образовательных отношений)</w:t>
      </w:r>
    </w:p>
    <w:p w:rsidR="00FB1106" w:rsidRPr="002644DA" w:rsidRDefault="00FB1106" w:rsidP="00C22736">
      <w:pPr>
        <w:pStyle w:val="a3"/>
        <w:spacing w:line="276" w:lineRule="auto"/>
        <w:rPr>
          <w:rFonts w:ascii="Times New Roman" w:hAnsi="Times New Roman" w:cs="Times New Roman"/>
          <w:sz w:val="28"/>
          <w:szCs w:val="28"/>
        </w:rPr>
      </w:pP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Оснащение уголков должно меняться в соответствии с тематическим планированием образовательного процесса.</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В качестве центров развития выступа</w:t>
      </w:r>
      <w:r w:rsidR="0044524F">
        <w:rPr>
          <w:rFonts w:ascii="Times New Roman" w:hAnsi="Times New Roman" w:cs="Times New Roman"/>
          <w:sz w:val="28"/>
          <w:szCs w:val="28"/>
        </w:rPr>
        <w:t>ю</w:t>
      </w:r>
      <w:r w:rsidRPr="002644DA">
        <w:rPr>
          <w:rFonts w:ascii="Times New Roman" w:hAnsi="Times New Roman" w:cs="Times New Roman"/>
          <w:sz w:val="28"/>
          <w:szCs w:val="28"/>
        </w:rPr>
        <w:t>т:</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уголок для сюжетно-ролевых игр;</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уголок ряженья (для театрализованных игр);</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книжный уголок;</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зона для настольно-печатных игр;</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выставка (детского рисунка, детского творчества, изделий народных мастеров и т. д.);</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уголок природы (наблюдений за природой);</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спортивный уголок;</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уголок для игр с песком;</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игровой центр с крупными мягкими конструкциями (блоки, домики, тоннели и пр.) для легкого изменения игрового пространства;</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игровой уголок (с игрушками, строительным материалом).</w:t>
      </w:r>
    </w:p>
    <w:p w:rsidR="00FB1106" w:rsidRPr="002644DA" w:rsidRDefault="00FB1106" w:rsidP="00C22736">
      <w:pPr>
        <w:pStyle w:val="a3"/>
        <w:spacing w:line="276" w:lineRule="auto"/>
        <w:jc w:val="both"/>
        <w:rPr>
          <w:rFonts w:ascii="Times New Roman" w:hAnsi="Times New Roman" w:cs="Times New Roman"/>
          <w:sz w:val="28"/>
          <w:szCs w:val="28"/>
        </w:rPr>
      </w:pPr>
    </w:p>
    <w:p w:rsidR="00FB1106" w:rsidRPr="002644DA" w:rsidRDefault="00FB1106"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3.3. Кадровые условия реализации Программы</w:t>
      </w:r>
    </w:p>
    <w:p w:rsidR="00F40B2F" w:rsidRPr="002644DA" w:rsidRDefault="00F40B2F" w:rsidP="00C22736">
      <w:pPr>
        <w:pStyle w:val="a3"/>
        <w:spacing w:line="276" w:lineRule="auto"/>
        <w:jc w:val="both"/>
        <w:rPr>
          <w:rFonts w:ascii="Times New Roman" w:hAnsi="Times New Roman" w:cs="Times New Roman"/>
          <w:b/>
          <w:sz w:val="28"/>
          <w:szCs w:val="28"/>
        </w:rPr>
      </w:pP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44524F">
        <w:rPr>
          <w:rFonts w:ascii="Times New Roman" w:hAnsi="Times New Roman" w:cs="Times New Roman"/>
          <w:sz w:val="28"/>
          <w:szCs w:val="28"/>
        </w:rPr>
        <w:t xml:space="preserve">Дошкольные группы </w:t>
      </w:r>
      <w:r w:rsidRPr="002644DA">
        <w:rPr>
          <w:rFonts w:ascii="Times New Roman" w:hAnsi="Times New Roman" w:cs="Times New Roman"/>
          <w:sz w:val="28"/>
          <w:szCs w:val="28"/>
        </w:rPr>
        <w:t>М</w:t>
      </w:r>
      <w:r w:rsidR="0044524F">
        <w:rPr>
          <w:rFonts w:ascii="Times New Roman" w:hAnsi="Times New Roman" w:cs="Times New Roman"/>
          <w:sz w:val="28"/>
          <w:szCs w:val="28"/>
        </w:rPr>
        <w:t>К</w:t>
      </w:r>
      <w:r w:rsidRPr="002644DA">
        <w:rPr>
          <w:rFonts w:ascii="Times New Roman" w:hAnsi="Times New Roman" w:cs="Times New Roman"/>
          <w:sz w:val="28"/>
          <w:szCs w:val="28"/>
        </w:rPr>
        <w:t xml:space="preserve">ОУ </w:t>
      </w:r>
      <w:r w:rsidR="0044524F">
        <w:rPr>
          <w:rFonts w:ascii="Times New Roman" w:hAnsi="Times New Roman" w:cs="Times New Roman"/>
          <w:sz w:val="28"/>
          <w:szCs w:val="28"/>
        </w:rPr>
        <w:t xml:space="preserve">СОШ №1 им. Т.Н. Канукоева </w:t>
      </w:r>
      <w:r w:rsidRPr="002644DA">
        <w:rPr>
          <w:rFonts w:ascii="Times New Roman" w:hAnsi="Times New Roman" w:cs="Times New Roman"/>
          <w:sz w:val="28"/>
          <w:szCs w:val="28"/>
        </w:rPr>
        <w:t xml:space="preserve">укомплектовано квалифицированными кадрами, в т. </w:t>
      </w:r>
      <w:r w:rsidR="00DC2021" w:rsidRPr="002644DA">
        <w:rPr>
          <w:rFonts w:ascii="Times New Roman" w:hAnsi="Times New Roman" w:cs="Times New Roman"/>
          <w:sz w:val="28"/>
          <w:szCs w:val="28"/>
        </w:rPr>
        <w:t>Ч</w:t>
      </w:r>
      <w:r w:rsidR="00DC2021">
        <w:rPr>
          <w:rFonts w:ascii="Times New Roman" w:hAnsi="Times New Roman" w:cs="Times New Roman"/>
          <w:sz w:val="28"/>
          <w:szCs w:val="28"/>
        </w:rPr>
        <w:t xml:space="preserve"> </w:t>
      </w:r>
      <w:r w:rsidRPr="002644DA">
        <w:rPr>
          <w:rFonts w:ascii="Times New Roman" w:hAnsi="Times New Roman" w:cs="Times New Roman"/>
          <w:sz w:val="28"/>
          <w:szCs w:val="28"/>
        </w:rPr>
        <w:t>.руководящими,  педагогическими,  учебно-вспомогательными,  административно-хозяйственными работниками.</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Соответствующие  должности  иных  педагогических  работников  устанавливаются</w:t>
      </w:r>
      <w:r w:rsidR="007864C3">
        <w:rPr>
          <w:rFonts w:ascii="Times New Roman" w:hAnsi="Times New Roman" w:cs="Times New Roman"/>
          <w:sz w:val="28"/>
          <w:szCs w:val="28"/>
        </w:rPr>
        <w:t xml:space="preserve"> </w:t>
      </w:r>
      <w:r w:rsidRPr="002644DA">
        <w:rPr>
          <w:rFonts w:ascii="Times New Roman" w:hAnsi="Times New Roman" w:cs="Times New Roman"/>
          <w:sz w:val="28"/>
          <w:szCs w:val="28"/>
        </w:rPr>
        <w:t>самостоятельно в зависимости от содержания Программы.</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Реализация Программы требует от М</w:t>
      </w:r>
      <w:r w:rsidR="007864C3">
        <w:rPr>
          <w:rFonts w:ascii="Times New Roman" w:hAnsi="Times New Roman" w:cs="Times New Roman"/>
          <w:sz w:val="28"/>
          <w:szCs w:val="28"/>
        </w:rPr>
        <w:t>К</w:t>
      </w:r>
      <w:r w:rsidRPr="002644DA">
        <w:rPr>
          <w:rFonts w:ascii="Times New Roman" w:hAnsi="Times New Roman" w:cs="Times New Roman"/>
          <w:sz w:val="28"/>
          <w:szCs w:val="28"/>
        </w:rPr>
        <w:t xml:space="preserve">ОУ осуществления управления, финансово-хозяйственной и хозяйственной деятельности, организации необходимого медицинского обслуживания. </w:t>
      </w:r>
    </w:p>
    <w:p w:rsidR="00FB1106" w:rsidRPr="002644DA" w:rsidRDefault="00FB1106"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В целях эффективной реализации Программы в </w:t>
      </w:r>
      <w:r w:rsidR="007864C3">
        <w:rPr>
          <w:rFonts w:ascii="Times New Roman" w:hAnsi="Times New Roman" w:cs="Times New Roman"/>
          <w:sz w:val="28"/>
          <w:szCs w:val="28"/>
        </w:rPr>
        <w:t xml:space="preserve">дошкольных группах </w:t>
      </w:r>
      <w:r w:rsidRPr="002644DA">
        <w:rPr>
          <w:rFonts w:ascii="Times New Roman" w:hAnsi="Times New Roman" w:cs="Times New Roman"/>
          <w:sz w:val="28"/>
          <w:szCs w:val="28"/>
        </w:rPr>
        <w:t>М</w:t>
      </w:r>
      <w:r w:rsidR="007864C3">
        <w:rPr>
          <w:rFonts w:ascii="Times New Roman" w:hAnsi="Times New Roman" w:cs="Times New Roman"/>
          <w:sz w:val="28"/>
          <w:szCs w:val="28"/>
        </w:rPr>
        <w:t>К</w:t>
      </w:r>
      <w:r w:rsidRPr="002644DA">
        <w:rPr>
          <w:rFonts w:ascii="Times New Roman" w:hAnsi="Times New Roman" w:cs="Times New Roman"/>
          <w:sz w:val="28"/>
          <w:szCs w:val="28"/>
        </w:rPr>
        <w:t xml:space="preserve">ОУ </w:t>
      </w:r>
      <w:r w:rsidR="007864C3">
        <w:rPr>
          <w:rFonts w:ascii="Times New Roman" w:hAnsi="Times New Roman" w:cs="Times New Roman"/>
          <w:sz w:val="28"/>
          <w:szCs w:val="28"/>
        </w:rPr>
        <w:t xml:space="preserve">"СОШ №1 им. Т.Н. Канукоева" с.п.Лечинкай </w:t>
      </w:r>
      <w:r w:rsidRPr="002644DA">
        <w:rPr>
          <w:rFonts w:ascii="Times New Roman" w:hAnsi="Times New Roman" w:cs="Times New Roman"/>
          <w:sz w:val="28"/>
          <w:szCs w:val="28"/>
        </w:rPr>
        <w:t>созданы условия для профессионального развития педагогических и руководящих кадров, в т. ч. их</w:t>
      </w:r>
      <w:r w:rsidR="007864C3">
        <w:rPr>
          <w:rFonts w:ascii="Times New Roman" w:hAnsi="Times New Roman" w:cs="Times New Roman"/>
          <w:sz w:val="28"/>
          <w:szCs w:val="28"/>
        </w:rPr>
        <w:t xml:space="preserve"> </w:t>
      </w:r>
      <w:r w:rsidRPr="002644DA">
        <w:rPr>
          <w:rFonts w:ascii="Times New Roman" w:hAnsi="Times New Roman" w:cs="Times New Roman"/>
          <w:sz w:val="28"/>
          <w:szCs w:val="28"/>
        </w:rPr>
        <w:t xml:space="preserve">дополнительного профессионального образования. </w:t>
      </w:r>
    </w:p>
    <w:p w:rsidR="00F40B2F" w:rsidRPr="002644DA" w:rsidRDefault="00F40B2F"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p>
    <w:p w:rsidR="003A5C91" w:rsidRDefault="003A5C91" w:rsidP="00C22736">
      <w:pPr>
        <w:pStyle w:val="a3"/>
        <w:spacing w:line="276" w:lineRule="auto"/>
        <w:jc w:val="both"/>
        <w:rPr>
          <w:rFonts w:ascii="Times New Roman" w:hAnsi="Times New Roman" w:cs="Times New Roman"/>
          <w:sz w:val="28"/>
          <w:szCs w:val="28"/>
        </w:rPr>
      </w:pPr>
    </w:p>
    <w:p w:rsidR="00F40B2F" w:rsidRPr="002644DA" w:rsidRDefault="00F40B2F"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Кадровый  потенциал</w:t>
      </w:r>
    </w:p>
    <w:p w:rsidR="00F40B2F" w:rsidRPr="007864C3" w:rsidRDefault="00F40B2F" w:rsidP="00C22736">
      <w:pPr>
        <w:pStyle w:val="a3"/>
        <w:spacing w:line="276" w:lineRule="auto"/>
        <w:jc w:val="both"/>
        <w:rPr>
          <w:rFonts w:ascii="Times New Roman" w:hAnsi="Times New Roman" w:cs="Times New Roman"/>
          <w:color w:val="FF0000"/>
          <w:sz w:val="28"/>
          <w:szCs w:val="28"/>
        </w:rPr>
      </w:pPr>
      <w:r w:rsidRPr="002644DA">
        <w:rPr>
          <w:rFonts w:ascii="Times New Roman" w:hAnsi="Times New Roman" w:cs="Times New Roman"/>
          <w:sz w:val="28"/>
          <w:szCs w:val="28"/>
        </w:rPr>
        <w:t xml:space="preserve">Коллектив  педагогов составляет </w:t>
      </w:r>
      <w:r w:rsidR="00DC2021">
        <w:rPr>
          <w:rFonts w:ascii="Times New Roman" w:hAnsi="Times New Roman" w:cs="Times New Roman"/>
          <w:sz w:val="28"/>
          <w:szCs w:val="28"/>
        </w:rPr>
        <w:t>8 человек</w:t>
      </w:r>
      <w:r w:rsidRPr="002644DA">
        <w:rPr>
          <w:rFonts w:ascii="Times New Roman" w:hAnsi="Times New Roman" w:cs="Times New Roman"/>
          <w:sz w:val="28"/>
          <w:szCs w:val="28"/>
        </w:rPr>
        <w:t>.  Воспитательно-образовательную работу осуществляют: воспитатели</w:t>
      </w:r>
      <w:r w:rsidR="0044524F">
        <w:rPr>
          <w:rFonts w:ascii="Times New Roman" w:hAnsi="Times New Roman" w:cs="Times New Roman"/>
          <w:sz w:val="28"/>
          <w:szCs w:val="28"/>
        </w:rPr>
        <w:t xml:space="preserve"> </w:t>
      </w:r>
      <w:r w:rsidR="00DC2021">
        <w:rPr>
          <w:rFonts w:ascii="Times New Roman" w:hAnsi="Times New Roman" w:cs="Times New Roman"/>
          <w:sz w:val="28"/>
          <w:szCs w:val="28"/>
        </w:rPr>
        <w:t>–</w:t>
      </w:r>
      <w:r w:rsidRPr="002644DA">
        <w:rPr>
          <w:rFonts w:ascii="Times New Roman" w:hAnsi="Times New Roman" w:cs="Times New Roman"/>
          <w:sz w:val="28"/>
          <w:szCs w:val="28"/>
        </w:rPr>
        <w:t xml:space="preserve"> </w:t>
      </w:r>
      <w:r w:rsidR="0044524F">
        <w:rPr>
          <w:rFonts w:ascii="Times New Roman" w:hAnsi="Times New Roman" w:cs="Times New Roman"/>
          <w:sz w:val="28"/>
          <w:szCs w:val="28"/>
        </w:rPr>
        <w:t>6</w:t>
      </w:r>
      <w:r w:rsidR="00DC2021">
        <w:rPr>
          <w:rFonts w:ascii="Times New Roman" w:hAnsi="Times New Roman" w:cs="Times New Roman"/>
          <w:sz w:val="28"/>
          <w:szCs w:val="28"/>
        </w:rPr>
        <w:t>.</w:t>
      </w:r>
    </w:p>
    <w:p w:rsidR="007864C3" w:rsidRPr="002644DA" w:rsidRDefault="007864C3" w:rsidP="00C22736">
      <w:pPr>
        <w:pStyle w:val="a3"/>
        <w:spacing w:line="276" w:lineRule="auto"/>
        <w:jc w:val="both"/>
        <w:rPr>
          <w:rFonts w:ascii="Times New Roman"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969"/>
        <w:gridCol w:w="2839"/>
      </w:tblGrid>
      <w:tr w:rsidR="00F40B2F" w:rsidRPr="007864C3" w:rsidTr="007864C3">
        <w:tc>
          <w:tcPr>
            <w:tcW w:w="6521" w:type="dxa"/>
            <w:gridSpan w:val="2"/>
            <w:tcBorders>
              <w:top w:val="single" w:sz="4" w:space="0" w:color="auto"/>
              <w:left w:val="single" w:sz="4" w:space="0" w:color="auto"/>
              <w:bottom w:val="single" w:sz="4" w:space="0" w:color="auto"/>
              <w:right w:val="single" w:sz="4" w:space="0" w:color="auto"/>
            </w:tcBorders>
            <w:hideMark/>
          </w:tcPr>
          <w:p w:rsidR="00F40B2F" w:rsidRPr="00DC2021" w:rsidRDefault="00F40B2F" w:rsidP="00DC2021">
            <w:pPr>
              <w:pStyle w:val="a3"/>
              <w:spacing w:line="276" w:lineRule="auto"/>
              <w:jc w:val="center"/>
              <w:rPr>
                <w:rFonts w:ascii="Times New Roman" w:hAnsi="Times New Roman" w:cs="Times New Roman"/>
                <w:sz w:val="28"/>
                <w:szCs w:val="28"/>
              </w:rPr>
            </w:pPr>
            <w:r w:rsidRPr="00DC2021">
              <w:rPr>
                <w:rFonts w:ascii="Times New Roman" w:hAnsi="Times New Roman" w:cs="Times New Roman"/>
                <w:sz w:val="28"/>
                <w:szCs w:val="28"/>
              </w:rPr>
              <w:t>Характеристика кадрового состава</w:t>
            </w:r>
          </w:p>
        </w:tc>
        <w:tc>
          <w:tcPr>
            <w:tcW w:w="2839" w:type="dxa"/>
            <w:tcBorders>
              <w:top w:val="single" w:sz="4" w:space="0" w:color="auto"/>
              <w:left w:val="single" w:sz="4" w:space="0" w:color="auto"/>
              <w:bottom w:val="single" w:sz="4" w:space="0" w:color="auto"/>
              <w:right w:val="single" w:sz="4" w:space="0" w:color="auto"/>
            </w:tcBorders>
          </w:tcPr>
          <w:p w:rsidR="00F40B2F" w:rsidRPr="007864C3" w:rsidRDefault="00F40B2F" w:rsidP="00C22736">
            <w:pPr>
              <w:pStyle w:val="a3"/>
              <w:spacing w:line="276" w:lineRule="auto"/>
              <w:jc w:val="both"/>
              <w:rPr>
                <w:rFonts w:ascii="Times New Roman" w:hAnsi="Times New Roman" w:cs="Times New Roman"/>
                <w:color w:val="FF0000"/>
                <w:sz w:val="28"/>
                <w:szCs w:val="28"/>
              </w:rPr>
            </w:pPr>
          </w:p>
        </w:tc>
      </w:tr>
      <w:tr w:rsidR="00F40B2F" w:rsidRPr="007864C3" w:rsidTr="007864C3">
        <w:trPr>
          <w:trHeight w:val="186"/>
        </w:trPr>
        <w:tc>
          <w:tcPr>
            <w:tcW w:w="2552" w:type="dxa"/>
            <w:vMerge w:val="restart"/>
            <w:tcBorders>
              <w:top w:val="single" w:sz="4" w:space="0" w:color="auto"/>
              <w:left w:val="single" w:sz="4" w:space="0" w:color="auto"/>
              <w:bottom w:val="single" w:sz="4" w:space="0" w:color="auto"/>
              <w:right w:val="single" w:sz="4" w:space="0" w:color="auto"/>
            </w:tcBorders>
            <w:hideMark/>
          </w:tcPr>
          <w:p w:rsidR="00F40B2F" w:rsidRPr="00DC2021" w:rsidRDefault="0044524F" w:rsidP="00C22736">
            <w:pPr>
              <w:pStyle w:val="a3"/>
              <w:spacing w:line="276" w:lineRule="auto"/>
              <w:ind w:right="176"/>
              <w:rPr>
                <w:rFonts w:ascii="Times New Roman" w:hAnsi="Times New Roman" w:cs="Times New Roman"/>
                <w:sz w:val="28"/>
                <w:szCs w:val="28"/>
              </w:rPr>
            </w:pPr>
            <w:r w:rsidRPr="00DC2021">
              <w:rPr>
                <w:rFonts w:ascii="Times New Roman" w:hAnsi="Times New Roman" w:cs="Times New Roman"/>
                <w:sz w:val="28"/>
                <w:szCs w:val="28"/>
              </w:rPr>
              <w:t xml:space="preserve">1.  </w:t>
            </w:r>
            <w:r w:rsidR="00F40B2F" w:rsidRPr="00DC2021">
              <w:rPr>
                <w:rFonts w:ascii="Times New Roman" w:hAnsi="Times New Roman" w:cs="Times New Roman"/>
                <w:sz w:val="28"/>
                <w:szCs w:val="28"/>
              </w:rPr>
              <w:t xml:space="preserve">По образованию                                       </w:t>
            </w:r>
          </w:p>
        </w:tc>
        <w:tc>
          <w:tcPr>
            <w:tcW w:w="3969" w:type="dxa"/>
            <w:tcBorders>
              <w:top w:val="single" w:sz="4" w:space="0" w:color="auto"/>
              <w:left w:val="single" w:sz="4" w:space="0" w:color="auto"/>
              <w:bottom w:val="single" w:sz="4" w:space="0" w:color="auto"/>
              <w:right w:val="single" w:sz="4" w:space="0" w:color="auto"/>
            </w:tcBorders>
            <w:hideMark/>
          </w:tcPr>
          <w:p w:rsidR="00F40B2F" w:rsidRPr="00DC2021" w:rsidRDefault="0044524F" w:rsidP="00C22736">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 xml:space="preserve"> </w:t>
            </w:r>
            <w:r w:rsidR="00F40B2F" w:rsidRPr="00DC2021">
              <w:rPr>
                <w:rFonts w:ascii="Times New Roman" w:hAnsi="Times New Roman" w:cs="Times New Roman"/>
                <w:sz w:val="28"/>
                <w:szCs w:val="28"/>
              </w:rPr>
              <w:t>высшее педагогическое  образование</w:t>
            </w:r>
          </w:p>
        </w:tc>
        <w:tc>
          <w:tcPr>
            <w:tcW w:w="2839" w:type="dxa"/>
            <w:tcBorders>
              <w:top w:val="single" w:sz="4" w:space="0" w:color="auto"/>
              <w:left w:val="single" w:sz="4" w:space="0" w:color="auto"/>
              <w:bottom w:val="single" w:sz="4" w:space="0" w:color="auto"/>
              <w:right w:val="single" w:sz="4" w:space="0" w:color="auto"/>
            </w:tcBorders>
          </w:tcPr>
          <w:p w:rsidR="00F40B2F" w:rsidRPr="00DC2021" w:rsidRDefault="00DC2021" w:rsidP="00C22736">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5</w:t>
            </w:r>
            <w:r w:rsidR="00F40B2F" w:rsidRPr="00DC2021">
              <w:rPr>
                <w:rFonts w:ascii="Times New Roman" w:hAnsi="Times New Roman" w:cs="Times New Roman"/>
                <w:sz w:val="28"/>
                <w:szCs w:val="28"/>
              </w:rPr>
              <w:t xml:space="preserve"> педагогов</w:t>
            </w:r>
          </w:p>
        </w:tc>
      </w:tr>
      <w:tr w:rsidR="00F40B2F" w:rsidRPr="007864C3" w:rsidTr="007864C3">
        <w:tc>
          <w:tcPr>
            <w:tcW w:w="2552" w:type="dxa"/>
            <w:vMerge/>
            <w:tcBorders>
              <w:top w:val="single" w:sz="4" w:space="0" w:color="auto"/>
              <w:left w:val="single" w:sz="4" w:space="0" w:color="auto"/>
              <w:bottom w:val="single" w:sz="4" w:space="0" w:color="auto"/>
              <w:right w:val="single" w:sz="4" w:space="0" w:color="auto"/>
            </w:tcBorders>
            <w:vAlign w:val="center"/>
            <w:hideMark/>
          </w:tcPr>
          <w:p w:rsidR="00F40B2F" w:rsidRPr="00DC2021" w:rsidRDefault="00F40B2F" w:rsidP="00C22736">
            <w:pPr>
              <w:pStyle w:val="a3"/>
              <w:spacing w:line="276" w:lineRule="auto"/>
              <w:ind w:right="176"/>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40B2F" w:rsidRPr="00DC2021" w:rsidRDefault="00F40B2F" w:rsidP="00C22736">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среднее педагогическое  образование</w:t>
            </w:r>
          </w:p>
        </w:tc>
        <w:tc>
          <w:tcPr>
            <w:tcW w:w="2839" w:type="dxa"/>
            <w:tcBorders>
              <w:top w:val="single" w:sz="4" w:space="0" w:color="auto"/>
              <w:left w:val="single" w:sz="4" w:space="0" w:color="auto"/>
              <w:bottom w:val="single" w:sz="4" w:space="0" w:color="auto"/>
              <w:right w:val="single" w:sz="4" w:space="0" w:color="auto"/>
            </w:tcBorders>
          </w:tcPr>
          <w:p w:rsidR="00F40B2F" w:rsidRPr="00DC2021" w:rsidRDefault="00DC2021" w:rsidP="00DC2021">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1</w:t>
            </w:r>
            <w:r w:rsidR="00F40B2F" w:rsidRPr="00DC2021">
              <w:rPr>
                <w:rFonts w:ascii="Times New Roman" w:hAnsi="Times New Roman" w:cs="Times New Roman"/>
                <w:sz w:val="28"/>
                <w:szCs w:val="28"/>
              </w:rPr>
              <w:t xml:space="preserve"> педагог</w:t>
            </w:r>
          </w:p>
        </w:tc>
      </w:tr>
      <w:tr w:rsidR="00F40B2F" w:rsidRPr="007864C3" w:rsidTr="007864C3">
        <w:tc>
          <w:tcPr>
            <w:tcW w:w="2552" w:type="dxa"/>
            <w:vMerge w:val="restart"/>
            <w:tcBorders>
              <w:top w:val="single" w:sz="4" w:space="0" w:color="auto"/>
              <w:left w:val="single" w:sz="4" w:space="0" w:color="auto"/>
              <w:bottom w:val="single" w:sz="4" w:space="0" w:color="auto"/>
              <w:right w:val="single" w:sz="4" w:space="0" w:color="auto"/>
            </w:tcBorders>
          </w:tcPr>
          <w:p w:rsidR="00F40B2F" w:rsidRPr="00DC2021" w:rsidRDefault="00F40B2F" w:rsidP="00C22736">
            <w:pPr>
              <w:pStyle w:val="a3"/>
              <w:spacing w:line="276" w:lineRule="auto"/>
              <w:ind w:right="176"/>
              <w:jc w:val="both"/>
              <w:rPr>
                <w:rFonts w:ascii="Times New Roman" w:hAnsi="Times New Roman" w:cs="Times New Roman"/>
                <w:sz w:val="28"/>
                <w:szCs w:val="28"/>
              </w:rPr>
            </w:pPr>
            <w:r w:rsidRPr="00DC2021">
              <w:rPr>
                <w:rFonts w:ascii="Times New Roman" w:hAnsi="Times New Roman" w:cs="Times New Roman"/>
                <w:sz w:val="28"/>
                <w:szCs w:val="28"/>
              </w:rPr>
              <w:t>2. По стажу</w:t>
            </w:r>
          </w:p>
          <w:p w:rsidR="00F40B2F" w:rsidRPr="00DC2021" w:rsidRDefault="00F40B2F" w:rsidP="00C22736">
            <w:pPr>
              <w:pStyle w:val="a3"/>
              <w:spacing w:line="276" w:lineRule="auto"/>
              <w:ind w:right="176"/>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40B2F" w:rsidRPr="00DC2021" w:rsidRDefault="00F40B2F" w:rsidP="00C22736">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 xml:space="preserve">до 5 лет      </w:t>
            </w:r>
          </w:p>
        </w:tc>
        <w:tc>
          <w:tcPr>
            <w:tcW w:w="2839" w:type="dxa"/>
            <w:tcBorders>
              <w:top w:val="single" w:sz="4" w:space="0" w:color="auto"/>
              <w:left w:val="single" w:sz="4" w:space="0" w:color="auto"/>
              <w:bottom w:val="single" w:sz="4" w:space="0" w:color="auto"/>
              <w:right w:val="single" w:sz="4" w:space="0" w:color="auto"/>
            </w:tcBorders>
          </w:tcPr>
          <w:p w:rsidR="00F40B2F" w:rsidRPr="00DC2021" w:rsidRDefault="00DC2021" w:rsidP="00C22736">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2</w:t>
            </w:r>
            <w:r w:rsidR="00F40B2F" w:rsidRPr="00DC2021">
              <w:rPr>
                <w:rFonts w:ascii="Times New Roman" w:hAnsi="Times New Roman" w:cs="Times New Roman"/>
                <w:sz w:val="28"/>
                <w:szCs w:val="28"/>
              </w:rPr>
              <w:t xml:space="preserve"> педагога</w:t>
            </w:r>
          </w:p>
        </w:tc>
      </w:tr>
      <w:tr w:rsidR="00F40B2F" w:rsidRPr="007864C3" w:rsidTr="007864C3">
        <w:tc>
          <w:tcPr>
            <w:tcW w:w="2552" w:type="dxa"/>
            <w:vMerge/>
            <w:tcBorders>
              <w:top w:val="single" w:sz="4" w:space="0" w:color="auto"/>
              <w:left w:val="single" w:sz="4" w:space="0" w:color="auto"/>
              <w:bottom w:val="single" w:sz="4" w:space="0" w:color="auto"/>
              <w:right w:val="single" w:sz="4" w:space="0" w:color="auto"/>
            </w:tcBorders>
            <w:vAlign w:val="center"/>
            <w:hideMark/>
          </w:tcPr>
          <w:p w:rsidR="00F40B2F" w:rsidRPr="00DC2021" w:rsidRDefault="00F40B2F" w:rsidP="00C22736">
            <w:pPr>
              <w:pStyle w:val="a3"/>
              <w:spacing w:line="276" w:lineRule="auto"/>
              <w:ind w:right="176"/>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40B2F" w:rsidRPr="00DC2021" w:rsidRDefault="00F40B2F" w:rsidP="00C22736">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 xml:space="preserve">от 5 до 10 лет                                              </w:t>
            </w:r>
          </w:p>
        </w:tc>
        <w:tc>
          <w:tcPr>
            <w:tcW w:w="2839" w:type="dxa"/>
            <w:tcBorders>
              <w:top w:val="single" w:sz="4" w:space="0" w:color="auto"/>
              <w:left w:val="single" w:sz="4" w:space="0" w:color="auto"/>
              <w:bottom w:val="single" w:sz="4" w:space="0" w:color="auto"/>
              <w:right w:val="single" w:sz="4" w:space="0" w:color="auto"/>
            </w:tcBorders>
          </w:tcPr>
          <w:p w:rsidR="00F40B2F" w:rsidRPr="00DC2021" w:rsidRDefault="00DC2021" w:rsidP="00DC2021">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1</w:t>
            </w:r>
            <w:r w:rsidR="00F40B2F" w:rsidRPr="00DC2021">
              <w:rPr>
                <w:rFonts w:ascii="Times New Roman" w:hAnsi="Times New Roman" w:cs="Times New Roman"/>
                <w:sz w:val="28"/>
                <w:szCs w:val="28"/>
              </w:rPr>
              <w:t xml:space="preserve"> педагог</w:t>
            </w:r>
          </w:p>
        </w:tc>
      </w:tr>
      <w:tr w:rsidR="00F40B2F" w:rsidRPr="007864C3" w:rsidTr="007864C3">
        <w:tc>
          <w:tcPr>
            <w:tcW w:w="2552" w:type="dxa"/>
            <w:vMerge/>
            <w:tcBorders>
              <w:top w:val="single" w:sz="4" w:space="0" w:color="auto"/>
              <w:left w:val="single" w:sz="4" w:space="0" w:color="auto"/>
              <w:bottom w:val="single" w:sz="4" w:space="0" w:color="auto"/>
              <w:right w:val="single" w:sz="4" w:space="0" w:color="auto"/>
            </w:tcBorders>
            <w:vAlign w:val="center"/>
            <w:hideMark/>
          </w:tcPr>
          <w:p w:rsidR="00F40B2F" w:rsidRPr="00DC2021" w:rsidRDefault="00F40B2F" w:rsidP="00C22736">
            <w:pPr>
              <w:pStyle w:val="a3"/>
              <w:spacing w:line="276" w:lineRule="auto"/>
              <w:ind w:right="176"/>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40B2F" w:rsidRPr="00DC2021" w:rsidRDefault="00F40B2F" w:rsidP="00C22736">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 xml:space="preserve">от 10 до 15 лет                                            </w:t>
            </w:r>
          </w:p>
        </w:tc>
        <w:tc>
          <w:tcPr>
            <w:tcW w:w="2839" w:type="dxa"/>
            <w:tcBorders>
              <w:top w:val="single" w:sz="4" w:space="0" w:color="auto"/>
              <w:left w:val="single" w:sz="4" w:space="0" w:color="auto"/>
              <w:bottom w:val="single" w:sz="4" w:space="0" w:color="auto"/>
              <w:right w:val="single" w:sz="4" w:space="0" w:color="auto"/>
            </w:tcBorders>
          </w:tcPr>
          <w:p w:rsidR="00F40B2F" w:rsidRPr="00DC2021" w:rsidRDefault="00DC2021" w:rsidP="00C22736">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3</w:t>
            </w:r>
            <w:r w:rsidR="00F40B2F" w:rsidRPr="00DC2021">
              <w:rPr>
                <w:rFonts w:ascii="Times New Roman" w:hAnsi="Times New Roman" w:cs="Times New Roman"/>
                <w:sz w:val="28"/>
                <w:szCs w:val="28"/>
              </w:rPr>
              <w:t>педагога</w:t>
            </w:r>
          </w:p>
        </w:tc>
      </w:tr>
      <w:tr w:rsidR="00F40B2F" w:rsidRPr="007864C3" w:rsidTr="007864C3">
        <w:tc>
          <w:tcPr>
            <w:tcW w:w="2552" w:type="dxa"/>
            <w:vMerge/>
            <w:tcBorders>
              <w:top w:val="single" w:sz="4" w:space="0" w:color="auto"/>
              <w:left w:val="single" w:sz="4" w:space="0" w:color="auto"/>
              <w:bottom w:val="single" w:sz="4" w:space="0" w:color="auto"/>
              <w:right w:val="single" w:sz="4" w:space="0" w:color="auto"/>
            </w:tcBorders>
            <w:vAlign w:val="center"/>
            <w:hideMark/>
          </w:tcPr>
          <w:p w:rsidR="00F40B2F" w:rsidRPr="00DC2021" w:rsidRDefault="00F40B2F" w:rsidP="00C22736">
            <w:pPr>
              <w:pStyle w:val="a3"/>
              <w:spacing w:line="276" w:lineRule="auto"/>
              <w:ind w:right="176"/>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40B2F" w:rsidRPr="00DC2021" w:rsidRDefault="00F40B2F" w:rsidP="00C22736">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 xml:space="preserve">свыше 15 лет                                               </w:t>
            </w:r>
          </w:p>
        </w:tc>
        <w:tc>
          <w:tcPr>
            <w:tcW w:w="2839" w:type="dxa"/>
            <w:tcBorders>
              <w:top w:val="single" w:sz="4" w:space="0" w:color="auto"/>
              <w:left w:val="single" w:sz="4" w:space="0" w:color="auto"/>
              <w:bottom w:val="single" w:sz="4" w:space="0" w:color="auto"/>
              <w:right w:val="single" w:sz="4" w:space="0" w:color="auto"/>
            </w:tcBorders>
          </w:tcPr>
          <w:p w:rsidR="00F40B2F" w:rsidRPr="00DC2021" w:rsidRDefault="00DC2021" w:rsidP="00C22736">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w:t>
            </w:r>
          </w:p>
        </w:tc>
      </w:tr>
      <w:tr w:rsidR="00F40B2F" w:rsidRPr="007864C3" w:rsidTr="007864C3">
        <w:tc>
          <w:tcPr>
            <w:tcW w:w="2552" w:type="dxa"/>
            <w:vMerge w:val="restart"/>
            <w:tcBorders>
              <w:top w:val="single" w:sz="4" w:space="0" w:color="auto"/>
              <w:left w:val="single" w:sz="4" w:space="0" w:color="auto"/>
              <w:bottom w:val="single" w:sz="4" w:space="0" w:color="auto"/>
              <w:right w:val="single" w:sz="4" w:space="0" w:color="auto"/>
            </w:tcBorders>
          </w:tcPr>
          <w:p w:rsidR="00F40B2F" w:rsidRPr="00DC2021" w:rsidRDefault="00F40B2F" w:rsidP="00C22736">
            <w:pPr>
              <w:pStyle w:val="a3"/>
              <w:spacing w:line="276" w:lineRule="auto"/>
              <w:ind w:right="176"/>
              <w:jc w:val="both"/>
              <w:rPr>
                <w:rFonts w:ascii="Times New Roman" w:hAnsi="Times New Roman" w:cs="Times New Roman"/>
                <w:sz w:val="28"/>
                <w:szCs w:val="28"/>
              </w:rPr>
            </w:pPr>
            <w:r w:rsidRPr="00DC2021">
              <w:rPr>
                <w:rFonts w:ascii="Times New Roman" w:hAnsi="Times New Roman" w:cs="Times New Roman"/>
                <w:sz w:val="28"/>
                <w:szCs w:val="28"/>
              </w:rPr>
              <w:t>3.По результатам</w:t>
            </w:r>
          </w:p>
          <w:p w:rsidR="00F40B2F" w:rsidRPr="00DC2021" w:rsidRDefault="00F40B2F" w:rsidP="00C22736">
            <w:pPr>
              <w:pStyle w:val="a3"/>
              <w:spacing w:line="276" w:lineRule="auto"/>
              <w:ind w:right="176"/>
              <w:jc w:val="both"/>
              <w:rPr>
                <w:rFonts w:ascii="Times New Roman" w:hAnsi="Times New Roman" w:cs="Times New Roman"/>
                <w:sz w:val="28"/>
                <w:szCs w:val="28"/>
              </w:rPr>
            </w:pPr>
            <w:r w:rsidRPr="00DC2021">
              <w:rPr>
                <w:rFonts w:ascii="Times New Roman" w:hAnsi="Times New Roman" w:cs="Times New Roman"/>
                <w:sz w:val="28"/>
                <w:szCs w:val="28"/>
              </w:rPr>
              <w:t xml:space="preserve">    аттестации </w:t>
            </w:r>
          </w:p>
          <w:p w:rsidR="00F40B2F" w:rsidRPr="00DC2021" w:rsidRDefault="00F40B2F" w:rsidP="00C22736">
            <w:pPr>
              <w:pStyle w:val="a3"/>
              <w:spacing w:line="276" w:lineRule="auto"/>
              <w:ind w:right="176"/>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40B2F" w:rsidRPr="00DC2021" w:rsidRDefault="00F40B2F" w:rsidP="00C22736">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 xml:space="preserve">высшая квалификационная категория  </w:t>
            </w:r>
          </w:p>
        </w:tc>
        <w:tc>
          <w:tcPr>
            <w:tcW w:w="2839" w:type="dxa"/>
            <w:tcBorders>
              <w:top w:val="single" w:sz="4" w:space="0" w:color="auto"/>
              <w:left w:val="single" w:sz="4" w:space="0" w:color="auto"/>
              <w:bottom w:val="single" w:sz="4" w:space="0" w:color="auto"/>
              <w:right w:val="single" w:sz="4" w:space="0" w:color="auto"/>
            </w:tcBorders>
          </w:tcPr>
          <w:p w:rsidR="00F40B2F" w:rsidRPr="00DC2021" w:rsidRDefault="00DC2021" w:rsidP="00C22736">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w:t>
            </w:r>
          </w:p>
        </w:tc>
      </w:tr>
      <w:tr w:rsidR="00F40B2F" w:rsidRPr="007864C3" w:rsidTr="007864C3">
        <w:tc>
          <w:tcPr>
            <w:tcW w:w="2552" w:type="dxa"/>
            <w:vMerge/>
            <w:tcBorders>
              <w:top w:val="single" w:sz="4" w:space="0" w:color="auto"/>
              <w:left w:val="single" w:sz="4" w:space="0" w:color="auto"/>
              <w:bottom w:val="single" w:sz="4" w:space="0" w:color="auto"/>
              <w:right w:val="single" w:sz="4" w:space="0" w:color="auto"/>
            </w:tcBorders>
            <w:vAlign w:val="center"/>
            <w:hideMark/>
          </w:tcPr>
          <w:p w:rsidR="00F40B2F" w:rsidRPr="00DC2021" w:rsidRDefault="00F40B2F" w:rsidP="00C22736">
            <w:pPr>
              <w:pStyle w:val="a3"/>
              <w:spacing w:line="276" w:lineRule="auto"/>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40B2F" w:rsidRPr="00DC2021" w:rsidRDefault="00F40B2F" w:rsidP="00C22736">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 xml:space="preserve">первая квалификационная категория    </w:t>
            </w:r>
          </w:p>
        </w:tc>
        <w:tc>
          <w:tcPr>
            <w:tcW w:w="2839" w:type="dxa"/>
            <w:tcBorders>
              <w:top w:val="single" w:sz="4" w:space="0" w:color="auto"/>
              <w:left w:val="single" w:sz="4" w:space="0" w:color="auto"/>
              <w:bottom w:val="single" w:sz="4" w:space="0" w:color="auto"/>
              <w:right w:val="single" w:sz="4" w:space="0" w:color="auto"/>
            </w:tcBorders>
          </w:tcPr>
          <w:p w:rsidR="00F40B2F" w:rsidRPr="00DC2021" w:rsidRDefault="00DC2021" w:rsidP="00DC2021">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2</w:t>
            </w:r>
            <w:r w:rsidR="00F40B2F" w:rsidRPr="00DC2021">
              <w:rPr>
                <w:rFonts w:ascii="Times New Roman" w:hAnsi="Times New Roman" w:cs="Times New Roman"/>
                <w:sz w:val="28"/>
                <w:szCs w:val="28"/>
              </w:rPr>
              <w:t xml:space="preserve"> педагог</w:t>
            </w:r>
            <w:r w:rsidRPr="00DC2021">
              <w:rPr>
                <w:rFonts w:ascii="Times New Roman" w:hAnsi="Times New Roman" w:cs="Times New Roman"/>
                <w:sz w:val="28"/>
                <w:szCs w:val="28"/>
              </w:rPr>
              <w:t>а</w:t>
            </w:r>
          </w:p>
        </w:tc>
      </w:tr>
      <w:tr w:rsidR="00F40B2F" w:rsidRPr="007864C3" w:rsidTr="007864C3">
        <w:trPr>
          <w:trHeight w:val="18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40B2F" w:rsidRPr="00DC2021" w:rsidRDefault="00F40B2F" w:rsidP="00C22736">
            <w:pPr>
              <w:pStyle w:val="a3"/>
              <w:spacing w:line="276" w:lineRule="auto"/>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40B2F" w:rsidRPr="00DC2021" w:rsidRDefault="00F40B2F" w:rsidP="00C22736">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не имеют квалификационной  категории</w:t>
            </w:r>
          </w:p>
        </w:tc>
        <w:tc>
          <w:tcPr>
            <w:tcW w:w="2839" w:type="dxa"/>
            <w:tcBorders>
              <w:top w:val="single" w:sz="4" w:space="0" w:color="auto"/>
              <w:left w:val="single" w:sz="4" w:space="0" w:color="auto"/>
              <w:bottom w:val="single" w:sz="4" w:space="0" w:color="auto"/>
              <w:right w:val="single" w:sz="4" w:space="0" w:color="auto"/>
            </w:tcBorders>
          </w:tcPr>
          <w:p w:rsidR="00F40B2F" w:rsidRPr="00DC2021" w:rsidRDefault="00DC2021" w:rsidP="00C22736">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4</w:t>
            </w:r>
          </w:p>
        </w:tc>
      </w:tr>
      <w:tr w:rsidR="00F40B2F" w:rsidRPr="007864C3" w:rsidTr="007864C3">
        <w:tc>
          <w:tcPr>
            <w:tcW w:w="2552" w:type="dxa"/>
            <w:vMerge/>
            <w:tcBorders>
              <w:top w:val="single" w:sz="4" w:space="0" w:color="auto"/>
              <w:left w:val="single" w:sz="4" w:space="0" w:color="auto"/>
              <w:bottom w:val="single" w:sz="4" w:space="0" w:color="auto"/>
              <w:right w:val="single" w:sz="4" w:space="0" w:color="auto"/>
            </w:tcBorders>
            <w:vAlign w:val="center"/>
            <w:hideMark/>
          </w:tcPr>
          <w:p w:rsidR="00F40B2F" w:rsidRPr="00DC2021" w:rsidRDefault="00F40B2F" w:rsidP="00C22736">
            <w:pPr>
              <w:pStyle w:val="a3"/>
              <w:spacing w:line="276" w:lineRule="auto"/>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40B2F" w:rsidRPr="00DC2021" w:rsidRDefault="00F40B2F" w:rsidP="00C22736">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соответствие занимаемой должности</w:t>
            </w:r>
          </w:p>
        </w:tc>
        <w:tc>
          <w:tcPr>
            <w:tcW w:w="2839" w:type="dxa"/>
            <w:tcBorders>
              <w:top w:val="single" w:sz="4" w:space="0" w:color="auto"/>
              <w:left w:val="single" w:sz="4" w:space="0" w:color="auto"/>
              <w:bottom w:val="single" w:sz="4" w:space="0" w:color="auto"/>
              <w:right w:val="single" w:sz="4" w:space="0" w:color="auto"/>
            </w:tcBorders>
          </w:tcPr>
          <w:p w:rsidR="00F40B2F" w:rsidRPr="00DC2021" w:rsidRDefault="00DC2021" w:rsidP="00DC2021">
            <w:pPr>
              <w:pStyle w:val="a3"/>
              <w:spacing w:line="276" w:lineRule="auto"/>
              <w:jc w:val="both"/>
              <w:rPr>
                <w:rFonts w:ascii="Times New Roman" w:hAnsi="Times New Roman" w:cs="Times New Roman"/>
                <w:sz w:val="28"/>
                <w:szCs w:val="28"/>
              </w:rPr>
            </w:pPr>
            <w:r w:rsidRPr="00DC2021">
              <w:rPr>
                <w:rFonts w:ascii="Times New Roman" w:hAnsi="Times New Roman" w:cs="Times New Roman"/>
                <w:sz w:val="28"/>
                <w:szCs w:val="28"/>
              </w:rPr>
              <w:t>4</w:t>
            </w:r>
            <w:r w:rsidR="00F40B2F" w:rsidRPr="00DC2021">
              <w:rPr>
                <w:rFonts w:ascii="Times New Roman" w:hAnsi="Times New Roman" w:cs="Times New Roman"/>
                <w:sz w:val="28"/>
                <w:szCs w:val="28"/>
              </w:rPr>
              <w:t xml:space="preserve"> педагог</w:t>
            </w:r>
            <w:r w:rsidRPr="00DC2021">
              <w:rPr>
                <w:rFonts w:ascii="Times New Roman" w:hAnsi="Times New Roman" w:cs="Times New Roman"/>
                <w:sz w:val="28"/>
                <w:szCs w:val="28"/>
              </w:rPr>
              <w:t>а</w:t>
            </w:r>
          </w:p>
        </w:tc>
      </w:tr>
    </w:tbl>
    <w:p w:rsidR="00F40B2F" w:rsidRPr="002644DA" w:rsidRDefault="00F40B2F" w:rsidP="00C22736">
      <w:pPr>
        <w:pStyle w:val="a3"/>
        <w:spacing w:line="276" w:lineRule="auto"/>
        <w:jc w:val="both"/>
        <w:rPr>
          <w:rFonts w:ascii="Times New Roman" w:hAnsi="Times New Roman" w:cs="Times New Roman"/>
          <w:color w:val="000000"/>
          <w:sz w:val="28"/>
          <w:szCs w:val="28"/>
        </w:rPr>
      </w:pPr>
    </w:p>
    <w:p w:rsidR="0044524F" w:rsidRPr="002644DA" w:rsidRDefault="00F40B2F" w:rsidP="007702E8">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ab/>
      </w:r>
    </w:p>
    <w:p w:rsidR="00F40B2F" w:rsidRPr="002644DA" w:rsidRDefault="00F40B2F"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Отличительной особенностью дошкольно</w:t>
      </w:r>
      <w:r w:rsidR="00DC2021">
        <w:rPr>
          <w:rFonts w:ascii="Times New Roman" w:hAnsi="Times New Roman" w:cs="Times New Roman"/>
          <w:sz w:val="28"/>
          <w:szCs w:val="28"/>
        </w:rPr>
        <w:t>й</w:t>
      </w:r>
      <w:r w:rsidRPr="002644DA">
        <w:rPr>
          <w:rFonts w:ascii="Times New Roman" w:hAnsi="Times New Roman" w:cs="Times New Roman"/>
          <w:sz w:val="28"/>
          <w:szCs w:val="28"/>
        </w:rPr>
        <w:t xml:space="preserve"> </w:t>
      </w:r>
      <w:r w:rsidR="00DC2021">
        <w:rPr>
          <w:rFonts w:ascii="Times New Roman" w:hAnsi="Times New Roman" w:cs="Times New Roman"/>
          <w:sz w:val="28"/>
          <w:szCs w:val="28"/>
        </w:rPr>
        <w:t>группы</w:t>
      </w:r>
      <w:r w:rsidRPr="002644DA">
        <w:rPr>
          <w:rFonts w:ascii="Times New Roman" w:hAnsi="Times New Roman" w:cs="Times New Roman"/>
          <w:sz w:val="28"/>
          <w:szCs w:val="28"/>
        </w:rPr>
        <w:t xml:space="preserve"> является стабильность педагогических кадров и обсуживающего персонала.</w:t>
      </w:r>
    </w:p>
    <w:p w:rsidR="007702E8" w:rsidRDefault="00F40B2F"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Все педагоги своевременно проходят курсы повышения квалификации</w:t>
      </w:r>
      <w:r w:rsidR="0044524F">
        <w:rPr>
          <w:rFonts w:ascii="Times New Roman" w:hAnsi="Times New Roman" w:cs="Times New Roman"/>
          <w:sz w:val="28"/>
          <w:szCs w:val="28"/>
        </w:rPr>
        <w:t xml:space="preserve"> ИПК и ПРО КБГУ</w:t>
      </w:r>
      <w:r w:rsidRPr="002644DA">
        <w:rPr>
          <w:rFonts w:ascii="Times New Roman" w:hAnsi="Times New Roman" w:cs="Times New Roman"/>
          <w:sz w:val="28"/>
          <w:szCs w:val="28"/>
        </w:rPr>
        <w:t xml:space="preserve">, </w:t>
      </w:r>
      <w:r w:rsidR="0044524F">
        <w:rPr>
          <w:rFonts w:ascii="Times New Roman" w:hAnsi="Times New Roman" w:cs="Times New Roman"/>
          <w:sz w:val="28"/>
          <w:szCs w:val="28"/>
        </w:rPr>
        <w:t>а</w:t>
      </w:r>
      <w:r w:rsidRPr="002644DA">
        <w:rPr>
          <w:rFonts w:ascii="Times New Roman" w:hAnsi="Times New Roman" w:cs="Times New Roman"/>
          <w:sz w:val="28"/>
          <w:szCs w:val="28"/>
        </w:rPr>
        <w:t xml:space="preserve"> также повышают свой профессиональный уровень через  </w:t>
      </w:r>
    </w:p>
    <w:p w:rsidR="00F40B2F" w:rsidRPr="002644DA" w:rsidRDefault="00F40B2F"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посещения ресурсных центров,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ОУ.  </w:t>
      </w:r>
    </w:p>
    <w:p w:rsidR="00F40B2F" w:rsidRPr="002644DA" w:rsidRDefault="00F40B2F" w:rsidP="00C22736">
      <w:pPr>
        <w:pStyle w:val="a3"/>
        <w:spacing w:line="276" w:lineRule="auto"/>
        <w:jc w:val="both"/>
        <w:rPr>
          <w:rFonts w:ascii="Times New Roman" w:hAnsi="Times New Roman" w:cs="Times New Roman"/>
          <w:sz w:val="28"/>
          <w:szCs w:val="28"/>
        </w:rPr>
      </w:pPr>
    </w:p>
    <w:p w:rsidR="00F40B2F" w:rsidRPr="002644DA" w:rsidRDefault="00F40B2F"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3.4. Материально-техническое обеспечение Программы</w:t>
      </w:r>
    </w:p>
    <w:p w:rsidR="00F40B2F" w:rsidRPr="002644DA" w:rsidRDefault="00F40B2F" w:rsidP="00C22736">
      <w:pPr>
        <w:pStyle w:val="a3"/>
        <w:spacing w:line="276" w:lineRule="auto"/>
        <w:jc w:val="both"/>
        <w:rPr>
          <w:rFonts w:ascii="Times New Roman" w:hAnsi="Times New Roman" w:cs="Times New Roman"/>
          <w:b/>
          <w:sz w:val="28"/>
          <w:szCs w:val="28"/>
        </w:rPr>
      </w:pPr>
    </w:p>
    <w:p w:rsidR="00F40B2F" w:rsidRPr="002644DA" w:rsidRDefault="00F40B2F" w:rsidP="004629B1">
      <w:pPr>
        <w:pStyle w:val="a3"/>
        <w:numPr>
          <w:ilvl w:val="0"/>
          <w:numId w:val="8"/>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соответствие санитарно-эпидемиологическим правилам и нормативам;</w:t>
      </w:r>
    </w:p>
    <w:p w:rsidR="00F40B2F" w:rsidRPr="002644DA" w:rsidRDefault="00F40B2F" w:rsidP="004629B1">
      <w:pPr>
        <w:pStyle w:val="a3"/>
        <w:numPr>
          <w:ilvl w:val="0"/>
          <w:numId w:val="8"/>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соответствие правилам пожарной безопасности;</w:t>
      </w:r>
    </w:p>
    <w:p w:rsidR="00F40B2F" w:rsidRPr="002644DA" w:rsidRDefault="00F40B2F" w:rsidP="004629B1">
      <w:pPr>
        <w:pStyle w:val="a3"/>
        <w:numPr>
          <w:ilvl w:val="0"/>
          <w:numId w:val="8"/>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средства обучения и воспитания</w:t>
      </w:r>
      <w:r w:rsidRPr="002644DA">
        <w:rPr>
          <w:rFonts w:ascii="Times New Roman" w:hAnsi="Times New Roman" w:cs="Times New Roman"/>
          <w:color w:val="000000"/>
          <w:sz w:val="28"/>
          <w:szCs w:val="28"/>
        </w:rPr>
        <w:t xml:space="preserve"> в соответствии с возрастом и индивидуальными особенностями развития детей;</w:t>
      </w:r>
    </w:p>
    <w:p w:rsidR="00F40B2F" w:rsidRPr="002644DA" w:rsidRDefault="00F40B2F" w:rsidP="004629B1">
      <w:pPr>
        <w:pStyle w:val="a3"/>
        <w:numPr>
          <w:ilvl w:val="0"/>
          <w:numId w:val="8"/>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оснащенность</w:t>
      </w:r>
      <w:r w:rsidRPr="002644DA">
        <w:rPr>
          <w:rFonts w:ascii="Times New Roman" w:hAnsi="Times New Roman" w:cs="Times New Roman"/>
          <w:color w:val="000000"/>
          <w:sz w:val="28"/>
          <w:szCs w:val="28"/>
        </w:rPr>
        <w:t xml:space="preserve"> помещений развивающей предметно-пространственной средой;</w:t>
      </w:r>
    </w:p>
    <w:p w:rsidR="00F40B2F" w:rsidRPr="002644DA" w:rsidRDefault="00F40B2F" w:rsidP="004629B1">
      <w:pPr>
        <w:pStyle w:val="a3"/>
        <w:numPr>
          <w:ilvl w:val="0"/>
          <w:numId w:val="8"/>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учебно-методический комплект, оборудование, оснащение методической литературой.</w:t>
      </w:r>
    </w:p>
    <w:p w:rsidR="00F40B2F" w:rsidRPr="002644DA" w:rsidRDefault="00F40B2F" w:rsidP="00C22736">
      <w:pPr>
        <w:pStyle w:val="a3"/>
        <w:spacing w:line="276" w:lineRule="auto"/>
        <w:jc w:val="both"/>
        <w:rPr>
          <w:rFonts w:ascii="Times New Roman" w:hAnsi="Times New Roman" w:cs="Times New Roman"/>
          <w:sz w:val="28"/>
          <w:szCs w:val="28"/>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91"/>
        <w:gridCol w:w="1023"/>
        <w:gridCol w:w="3827"/>
        <w:gridCol w:w="1531"/>
      </w:tblGrid>
      <w:tr w:rsidR="00F40B2F" w:rsidRPr="007864C3" w:rsidTr="007864C3">
        <w:tc>
          <w:tcPr>
            <w:tcW w:w="568"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п/п</w:t>
            </w:r>
          </w:p>
        </w:tc>
        <w:tc>
          <w:tcPr>
            <w:tcW w:w="2691"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Вид помещения</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социально-бытового</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и иного назначения</w:t>
            </w:r>
          </w:p>
        </w:tc>
        <w:tc>
          <w:tcPr>
            <w:tcW w:w="1023"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Количество</w:t>
            </w:r>
          </w:p>
        </w:tc>
        <w:tc>
          <w:tcPr>
            <w:tcW w:w="3827"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Наименование оборудования,</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ТСО</w:t>
            </w:r>
          </w:p>
        </w:tc>
        <w:tc>
          <w:tcPr>
            <w:tcW w:w="1531"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Количество</w:t>
            </w:r>
          </w:p>
        </w:tc>
      </w:tr>
      <w:tr w:rsidR="00F40B2F" w:rsidRPr="007864C3" w:rsidTr="007864C3">
        <w:tc>
          <w:tcPr>
            <w:tcW w:w="568"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w:t>
            </w:r>
          </w:p>
        </w:tc>
        <w:tc>
          <w:tcPr>
            <w:tcW w:w="2691"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Прогулочные площадки</w:t>
            </w:r>
          </w:p>
        </w:tc>
        <w:tc>
          <w:tcPr>
            <w:tcW w:w="1023" w:type="dxa"/>
            <w:tcBorders>
              <w:top w:val="single" w:sz="4" w:space="0" w:color="000000"/>
              <w:left w:val="single" w:sz="4" w:space="0" w:color="000000"/>
              <w:bottom w:val="single" w:sz="4" w:space="0" w:color="000000"/>
              <w:right w:val="single" w:sz="4" w:space="0" w:color="000000"/>
            </w:tcBorders>
          </w:tcPr>
          <w:p w:rsidR="00F40B2F" w:rsidRPr="00EF5B08" w:rsidRDefault="00DC2021"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Веранда</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Лавки</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 xml:space="preserve">Оборудование </w:t>
            </w:r>
          </w:p>
        </w:tc>
        <w:tc>
          <w:tcPr>
            <w:tcW w:w="1531"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p>
        </w:tc>
      </w:tr>
      <w:tr w:rsidR="00F40B2F" w:rsidRPr="007864C3" w:rsidTr="007864C3">
        <w:tc>
          <w:tcPr>
            <w:tcW w:w="568" w:type="dxa"/>
            <w:tcBorders>
              <w:top w:val="single" w:sz="4" w:space="0" w:color="000000"/>
              <w:left w:val="single" w:sz="4" w:space="0" w:color="000000"/>
              <w:bottom w:val="single" w:sz="4" w:space="0" w:color="000000"/>
              <w:right w:val="single" w:sz="4" w:space="0" w:color="000000"/>
            </w:tcBorders>
            <w:hideMark/>
          </w:tcPr>
          <w:p w:rsidR="00F40B2F" w:rsidRPr="00EF5B08" w:rsidRDefault="00DC2021"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2</w:t>
            </w:r>
            <w:r w:rsidR="00F40B2F" w:rsidRPr="00EF5B08">
              <w:rPr>
                <w:rFonts w:ascii="Times New Roman" w:hAnsi="Times New Roman" w:cs="Times New Roman"/>
                <w:sz w:val="24"/>
                <w:szCs w:val="24"/>
              </w:rPr>
              <w:t>.</w:t>
            </w:r>
          </w:p>
        </w:tc>
        <w:tc>
          <w:tcPr>
            <w:tcW w:w="2691"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Медицинский кабинет</w:t>
            </w:r>
          </w:p>
          <w:p w:rsidR="00F40B2F" w:rsidRPr="00EF5B08" w:rsidRDefault="00F40B2F" w:rsidP="00C22736">
            <w:pPr>
              <w:pStyle w:val="a3"/>
              <w:spacing w:line="276"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Стол письменный</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Стул детский</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Медицинский столик</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Медицинский шкаф</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Холодильник</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Кушетка</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Ростомер</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Весы медицинские</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Термоконтейнер</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Лампа бактерицидная</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Осветитель таблиц для определения остроты зрения</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Ёмкость для дезинфекции</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Детские кровати</w:t>
            </w:r>
          </w:p>
        </w:tc>
        <w:tc>
          <w:tcPr>
            <w:tcW w:w="1531"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p>
        </w:tc>
      </w:tr>
      <w:tr w:rsidR="00F40B2F" w:rsidRPr="007864C3" w:rsidTr="007864C3">
        <w:tc>
          <w:tcPr>
            <w:tcW w:w="568" w:type="dxa"/>
            <w:tcBorders>
              <w:top w:val="single" w:sz="4" w:space="0" w:color="000000"/>
              <w:left w:val="single" w:sz="4" w:space="0" w:color="000000"/>
              <w:bottom w:val="single" w:sz="4" w:space="0" w:color="000000"/>
              <w:right w:val="single" w:sz="4" w:space="0" w:color="000000"/>
            </w:tcBorders>
            <w:hideMark/>
          </w:tcPr>
          <w:p w:rsidR="00F40B2F" w:rsidRPr="00EF5B08" w:rsidRDefault="00DC2021"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3</w:t>
            </w:r>
            <w:r w:rsidR="00F40B2F" w:rsidRPr="00EF5B08">
              <w:rPr>
                <w:rFonts w:ascii="Times New Roman" w:hAnsi="Times New Roman" w:cs="Times New Roman"/>
                <w:sz w:val="24"/>
                <w:szCs w:val="24"/>
              </w:rPr>
              <w:t>.</w:t>
            </w:r>
          </w:p>
        </w:tc>
        <w:tc>
          <w:tcPr>
            <w:tcW w:w="2691"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Методический кабинет</w:t>
            </w:r>
          </w:p>
          <w:p w:rsidR="00F40B2F" w:rsidRPr="00EF5B08" w:rsidRDefault="00F40B2F" w:rsidP="00C22736">
            <w:pPr>
              <w:pStyle w:val="a3"/>
              <w:spacing w:line="276"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Письменный стол</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Стенка для методических пособий</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Принтер</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Компьютер</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 xml:space="preserve">Компьютерный стол  </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Демонстрационный и раздаточный материал</w:t>
            </w:r>
          </w:p>
        </w:tc>
        <w:tc>
          <w:tcPr>
            <w:tcW w:w="1531" w:type="dxa"/>
            <w:tcBorders>
              <w:top w:val="single" w:sz="4" w:space="0" w:color="000000"/>
              <w:left w:val="single" w:sz="4" w:space="0" w:color="000000"/>
              <w:bottom w:val="single" w:sz="4" w:space="0" w:color="000000"/>
              <w:right w:val="single" w:sz="4" w:space="0" w:color="000000"/>
            </w:tcBorders>
            <w:hideMark/>
          </w:tcPr>
          <w:p w:rsidR="00F40B2F" w:rsidRPr="00EF5B08" w:rsidRDefault="00EF5B08" w:rsidP="00C22736">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w:t>
            </w:r>
          </w:p>
          <w:p w:rsidR="00F40B2F" w:rsidRPr="00EF5B08" w:rsidRDefault="00F40B2F" w:rsidP="00C22736">
            <w:pPr>
              <w:pStyle w:val="a3"/>
              <w:spacing w:line="276" w:lineRule="auto"/>
              <w:rPr>
                <w:rFonts w:ascii="Times New Roman" w:hAnsi="Times New Roman" w:cs="Times New Roman"/>
                <w:sz w:val="24"/>
                <w:szCs w:val="24"/>
              </w:rPr>
            </w:pPr>
          </w:p>
          <w:p w:rsidR="00F40B2F" w:rsidRPr="00EF5B08" w:rsidRDefault="00F40B2F" w:rsidP="00C22736">
            <w:pPr>
              <w:pStyle w:val="a3"/>
              <w:spacing w:line="276" w:lineRule="auto"/>
              <w:rPr>
                <w:rFonts w:ascii="Times New Roman" w:hAnsi="Times New Roman" w:cs="Times New Roman"/>
                <w:sz w:val="24"/>
                <w:szCs w:val="24"/>
              </w:rPr>
            </w:pPr>
          </w:p>
        </w:tc>
      </w:tr>
      <w:tr w:rsidR="00F40B2F" w:rsidRPr="007864C3" w:rsidTr="007864C3">
        <w:tc>
          <w:tcPr>
            <w:tcW w:w="568" w:type="dxa"/>
            <w:tcBorders>
              <w:top w:val="single" w:sz="4" w:space="0" w:color="000000"/>
              <w:left w:val="single" w:sz="4" w:space="0" w:color="000000"/>
              <w:bottom w:val="single" w:sz="4" w:space="0" w:color="000000"/>
              <w:right w:val="single" w:sz="4" w:space="0" w:color="000000"/>
            </w:tcBorders>
            <w:hideMark/>
          </w:tcPr>
          <w:p w:rsidR="00F40B2F" w:rsidRPr="00EF5B08" w:rsidRDefault="00DC2021"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4</w:t>
            </w:r>
            <w:r w:rsidR="00F40B2F" w:rsidRPr="00EF5B08">
              <w:rPr>
                <w:rFonts w:ascii="Times New Roman" w:hAnsi="Times New Roman" w:cs="Times New Roman"/>
                <w:sz w:val="24"/>
                <w:szCs w:val="24"/>
              </w:rPr>
              <w:t>.</w:t>
            </w:r>
          </w:p>
        </w:tc>
        <w:tc>
          <w:tcPr>
            <w:tcW w:w="2691"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Пищеблок</w:t>
            </w:r>
          </w:p>
          <w:p w:rsidR="00F40B2F" w:rsidRPr="00EF5B08" w:rsidRDefault="00F40B2F" w:rsidP="00C22736">
            <w:pPr>
              <w:pStyle w:val="a3"/>
              <w:spacing w:line="276"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Плита электрическая</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Холодильник</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Стол кухонный</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Стол разделочный</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Стол раздаточный</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Табурет</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Весы циферблатные</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Весы почтовые</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 xml:space="preserve">Мойки </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Электромясоруб</w:t>
            </w:r>
            <w:r w:rsidR="00EF5B08">
              <w:rPr>
                <w:rFonts w:ascii="Times New Roman" w:hAnsi="Times New Roman" w:cs="Times New Roman"/>
                <w:sz w:val="24"/>
                <w:szCs w:val="24"/>
              </w:rPr>
              <w:t>к</w:t>
            </w:r>
            <w:r w:rsidRPr="00EF5B08">
              <w:rPr>
                <w:rFonts w:ascii="Times New Roman" w:hAnsi="Times New Roman" w:cs="Times New Roman"/>
                <w:sz w:val="24"/>
                <w:szCs w:val="24"/>
              </w:rPr>
              <w:t>а</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Духовой шкаф</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 xml:space="preserve">Кипятильник </w:t>
            </w:r>
          </w:p>
        </w:tc>
        <w:tc>
          <w:tcPr>
            <w:tcW w:w="1531" w:type="dxa"/>
            <w:tcBorders>
              <w:top w:val="single" w:sz="4" w:space="0" w:color="000000"/>
              <w:left w:val="single" w:sz="4" w:space="0" w:color="000000"/>
              <w:bottom w:val="single" w:sz="4" w:space="0" w:color="000000"/>
              <w:right w:val="single" w:sz="4" w:space="0" w:color="000000"/>
            </w:tcBorders>
            <w:hideMark/>
          </w:tcPr>
          <w:p w:rsidR="00F40B2F" w:rsidRPr="00EF5B08" w:rsidRDefault="00EF5B08" w:rsidP="00C22736">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p>
          <w:p w:rsidR="00F40B2F" w:rsidRPr="00EF5B08" w:rsidRDefault="00EF5B08" w:rsidP="00C22736">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2</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w:t>
            </w:r>
          </w:p>
          <w:p w:rsidR="00F40B2F" w:rsidRPr="00EF5B08" w:rsidRDefault="00EF5B08" w:rsidP="00C22736">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w:t>
            </w:r>
          </w:p>
          <w:p w:rsidR="00F40B2F" w:rsidRPr="00EF5B08" w:rsidRDefault="00EF5B08" w:rsidP="00C22736">
            <w:pPr>
              <w:pStyle w:val="a3"/>
              <w:spacing w:line="276" w:lineRule="auto"/>
              <w:rPr>
                <w:rFonts w:ascii="Times New Roman" w:hAnsi="Times New Roman" w:cs="Times New Roman"/>
                <w:sz w:val="24"/>
                <w:szCs w:val="24"/>
              </w:rPr>
            </w:pPr>
            <w:r>
              <w:rPr>
                <w:rFonts w:ascii="Times New Roman" w:hAnsi="Times New Roman" w:cs="Times New Roman"/>
                <w:sz w:val="24"/>
                <w:szCs w:val="24"/>
              </w:rPr>
              <w:t>2</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w:t>
            </w:r>
          </w:p>
          <w:p w:rsidR="00EF5B08" w:rsidRDefault="00EF5B08" w:rsidP="00C22736">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w:t>
            </w:r>
          </w:p>
        </w:tc>
      </w:tr>
      <w:tr w:rsidR="00F40B2F" w:rsidRPr="007864C3" w:rsidTr="007864C3">
        <w:tc>
          <w:tcPr>
            <w:tcW w:w="568" w:type="dxa"/>
            <w:tcBorders>
              <w:top w:val="single" w:sz="4" w:space="0" w:color="000000"/>
              <w:left w:val="single" w:sz="4" w:space="0" w:color="000000"/>
              <w:bottom w:val="single" w:sz="4" w:space="0" w:color="000000"/>
              <w:right w:val="single" w:sz="4" w:space="0" w:color="000000"/>
            </w:tcBorders>
            <w:hideMark/>
          </w:tcPr>
          <w:p w:rsidR="00F40B2F" w:rsidRPr="00EF5B08" w:rsidRDefault="00EF5B08"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5</w:t>
            </w:r>
            <w:r w:rsidR="00F40B2F" w:rsidRPr="00EF5B08">
              <w:rPr>
                <w:rFonts w:ascii="Times New Roman" w:hAnsi="Times New Roman" w:cs="Times New Roman"/>
                <w:sz w:val="24"/>
                <w:szCs w:val="24"/>
              </w:rPr>
              <w:t>.</w:t>
            </w:r>
          </w:p>
        </w:tc>
        <w:tc>
          <w:tcPr>
            <w:tcW w:w="2691"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Игровая комната</w:t>
            </w:r>
          </w:p>
          <w:p w:rsidR="00F40B2F" w:rsidRPr="00EF5B08" w:rsidRDefault="00F40B2F" w:rsidP="00C22736">
            <w:pPr>
              <w:pStyle w:val="a3"/>
              <w:spacing w:line="276"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F40B2F" w:rsidRPr="00EF5B08" w:rsidRDefault="00A53B52"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Шкаф для игрушек</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Шкаф секционный</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Стол детский</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Стул детский</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Ковёр</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Детская игровая мебель</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 xml:space="preserve">Магнитофон </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 xml:space="preserve">Телевизор </w:t>
            </w:r>
          </w:p>
        </w:tc>
        <w:tc>
          <w:tcPr>
            <w:tcW w:w="1531" w:type="dxa"/>
            <w:tcBorders>
              <w:top w:val="single" w:sz="4" w:space="0" w:color="000000"/>
              <w:left w:val="single" w:sz="4" w:space="0" w:color="000000"/>
              <w:bottom w:val="single" w:sz="4" w:space="0" w:color="000000"/>
              <w:right w:val="single" w:sz="4" w:space="0" w:color="000000"/>
            </w:tcBorders>
            <w:hideMark/>
          </w:tcPr>
          <w:p w:rsidR="00F40B2F" w:rsidRPr="00EF5B08" w:rsidRDefault="00EF5B08" w:rsidP="00C22736">
            <w:pPr>
              <w:pStyle w:val="a3"/>
              <w:spacing w:line="276" w:lineRule="auto"/>
              <w:rPr>
                <w:rFonts w:ascii="Times New Roman" w:hAnsi="Times New Roman" w:cs="Times New Roman"/>
                <w:sz w:val="24"/>
                <w:szCs w:val="24"/>
              </w:rPr>
            </w:pPr>
            <w:r>
              <w:rPr>
                <w:rFonts w:ascii="Times New Roman" w:hAnsi="Times New Roman" w:cs="Times New Roman"/>
                <w:sz w:val="24"/>
                <w:szCs w:val="24"/>
              </w:rPr>
              <w:t>3</w:t>
            </w:r>
          </w:p>
          <w:p w:rsidR="00F40B2F" w:rsidRPr="00EF5B08" w:rsidRDefault="00EF5B08" w:rsidP="00C22736">
            <w:pPr>
              <w:pStyle w:val="a3"/>
              <w:spacing w:line="276" w:lineRule="auto"/>
              <w:rPr>
                <w:rFonts w:ascii="Times New Roman" w:hAnsi="Times New Roman" w:cs="Times New Roman"/>
                <w:sz w:val="24"/>
                <w:szCs w:val="24"/>
              </w:rPr>
            </w:pPr>
            <w:r>
              <w:rPr>
                <w:rFonts w:ascii="Times New Roman" w:hAnsi="Times New Roman" w:cs="Times New Roman"/>
                <w:sz w:val="24"/>
                <w:szCs w:val="24"/>
              </w:rPr>
              <w:t>3</w:t>
            </w:r>
          </w:p>
          <w:p w:rsidR="00F40B2F" w:rsidRPr="00EF5B08" w:rsidRDefault="00EF5B08" w:rsidP="00C22736">
            <w:pPr>
              <w:pStyle w:val="a3"/>
              <w:spacing w:line="276" w:lineRule="auto"/>
              <w:rPr>
                <w:rFonts w:ascii="Times New Roman" w:hAnsi="Times New Roman" w:cs="Times New Roman"/>
                <w:sz w:val="24"/>
                <w:szCs w:val="24"/>
              </w:rPr>
            </w:pPr>
            <w:r>
              <w:rPr>
                <w:rFonts w:ascii="Times New Roman" w:hAnsi="Times New Roman" w:cs="Times New Roman"/>
                <w:sz w:val="24"/>
                <w:szCs w:val="24"/>
              </w:rPr>
              <w:t>20</w:t>
            </w:r>
          </w:p>
          <w:p w:rsidR="00F40B2F" w:rsidRPr="00EF5B08" w:rsidRDefault="00EF5B08" w:rsidP="00C22736">
            <w:pPr>
              <w:pStyle w:val="a3"/>
              <w:spacing w:line="276" w:lineRule="auto"/>
              <w:rPr>
                <w:rFonts w:ascii="Times New Roman" w:hAnsi="Times New Roman" w:cs="Times New Roman"/>
                <w:sz w:val="24"/>
                <w:szCs w:val="24"/>
              </w:rPr>
            </w:pPr>
            <w:r>
              <w:rPr>
                <w:rFonts w:ascii="Times New Roman" w:hAnsi="Times New Roman" w:cs="Times New Roman"/>
                <w:sz w:val="24"/>
                <w:szCs w:val="24"/>
              </w:rPr>
              <w:t>70</w:t>
            </w:r>
          </w:p>
          <w:p w:rsidR="00F40B2F" w:rsidRPr="00EF5B08" w:rsidRDefault="00EF5B08" w:rsidP="00C22736">
            <w:pPr>
              <w:pStyle w:val="a3"/>
              <w:spacing w:line="276" w:lineRule="auto"/>
              <w:rPr>
                <w:rFonts w:ascii="Times New Roman" w:hAnsi="Times New Roman" w:cs="Times New Roman"/>
                <w:sz w:val="24"/>
                <w:szCs w:val="24"/>
              </w:rPr>
            </w:pPr>
            <w:r>
              <w:rPr>
                <w:rFonts w:ascii="Times New Roman" w:hAnsi="Times New Roman" w:cs="Times New Roman"/>
                <w:sz w:val="24"/>
                <w:szCs w:val="24"/>
              </w:rPr>
              <w:t>3</w:t>
            </w:r>
          </w:p>
          <w:p w:rsidR="00F40B2F" w:rsidRPr="00EF5B08" w:rsidRDefault="00F40B2F" w:rsidP="00C22736">
            <w:pPr>
              <w:pStyle w:val="a3"/>
              <w:spacing w:line="276" w:lineRule="auto"/>
              <w:rPr>
                <w:rFonts w:ascii="Times New Roman" w:hAnsi="Times New Roman" w:cs="Times New Roman"/>
                <w:sz w:val="24"/>
                <w:szCs w:val="24"/>
              </w:rPr>
            </w:pPr>
          </w:p>
          <w:p w:rsidR="00F40B2F" w:rsidRPr="00EF5B08" w:rsidRDefault="00EF5B08" w:rsidP="00C22736">
            <w:pPr>
              <w:pStyle w:val="a3"/>
              <w:spacing w:line="276" w:lineRule="auto"/>
              <w:rPr>
                <w:rFonts w:ascii="Times New Roman" w:hAnsi="Times New Roman" w:cs="Times New Roman"/>
                <w:sz w:val="24"/>
                <w:szCs w:val="24"/>
              </w:rPr>
            </w:pPr>
            <w:r>
              <w:rPr>
                <w:rFonts w:ascii="Times New Roman" w:hAnsi="Times New Roman" w:cs="Times New Roman"/>
                <w:sz w:val="24"/>
                <w:szCs w:val="24"/>
              </w:rPr>
              <w:t>1</w:t>
            </w:r>
          </w:p>
          <w:p w:rsidR="00F40B2F" w:rsidRPr="00EF5B08" w:rsidRDefault="00EF5B08" w:rsidP="00C22736">
            <w:pPr>
              <w:pStyle w:val="a3"/>
              <w:spacing w:line="276" w:lineRule="auto"/>
              <w:rPr>
                <w:rFonts w:ascii="Times New Roman" w:hAnsi="Times New Roman" w:cs="Times New Roman"/>
                <w:sz w:val="24"/>
                <w:szCs w:val="24"/>
              </w:rPr>
            </w:pPr>
            <w:r>
              <w:rPr>
                <w:rFonts w:ascii="Times New Roman" w:hAnsi="Times New Roman" w:cs="Times New Roman"/>
                <w:sz w:val="24"/>
                <w:szCs w:val="24"/>
              </w:rPr>
              <w:t>3</w:t>
            </w:r>
          </w:p>
        </w:tc>
      </w:tr>
      <w:tr w:rsidR="00F40B2F" w:rsidRPr="007864C3" w:rsidTr="007864C3">
        <w:tc>
          <w:tcPr>
            <w:tcW w:w="568" w:type="dxa"/>
            <w:tcBorders>
              <w:top w:val="single" w:sz="4" w:space="0" w:color="000000"/>
              <w:left w:val="single" w:sz="4" w:space="0" w:color="000000"/>
              <w:bottom w:val="single" w:sz="4" w:space="0" w:color="000000"/>
              <w:right w:val="single" w:sz="4" w:space="0" w:color="000000"/>
            </w:tcBorders>
            <w:hideMark/>
          </w:tcPr>
          <w:p w:rsidR="00F40B2F" w:rsidRPr="00EF5B08" w:rsidRDefault="00EF5B08"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6</w:t>
            </w:r>
            <w:r w:rsidR="00F40B2F" w:rsidRPr="00EF5B08">
              <w:rPr>
                <w:rFonts w:ascii="Times New Roman" w:hAnsi="Times New Roman" w:cs="Times New Roman"/>
                <w:sz w:val="24"/>
                <w:szCs w:val="24"/>
              </w:rPr>
              <w:t>.</w:t>
            </w:r>
          </w:p>
        </w:tc>
        <w:tc>
          <w:tcPr>
            <w:tcW w:w="2691"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Спальная комната</w:t>
            </w:r>
          </w:p>
          <w:p w:rsidR="00F40B2F" w:rsidRPr="00EF5B08" w:rsidRDefault="00F40B2F" w:rsidP="00C22736">
            <w:pPr>
              <w:pStyle w:val="a3"/>
              <w:spacing w:line="276"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11</w:t>
            </w:r>
          </w:p>
        </w:tc>
        <w:tc>
          <w:tcPr>
            <w:tcW w:w="3827"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Кровати</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Стул взрослый</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Стол письменный</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Шкаф для пособий</w:t>
            </w:r>
          </w:p>
        </w:tc>
        <w:tc>
          <w:tcPr>
            <w:tcW w:w="1531"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p>
        </w:tc>
      </w:tr>
      <w:tr w:rsidR="00F40B2F" w:rsidRPr="007864C3" w:rsidTr="007864C3">
        <w:tc>
          <w:tcPr>
            <w:tcW w:w="568" w:type="dxa"/>
            <w:tcBorders>
              <w:top w:val="single" w:sz="4" w:space="0" w:color="000000"/>
              <w:left w:val="single" w:sz="4" w:space="0" w:color="000000"/>
              <w:bottom w:val="single" w:sz="4" w:space="0" w:color="000000"/>
              <w:right w:val="single" w:sz="4" w:space="0" w:color="000000"/>
            </w:tcBorders>
            <w:hideMark/>
          </w:tcPr>
          <w:p w:rsidR="00F40B2F" w:rsidRPr="00EF5B08" w:rsidRDefault="00EF5B08"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7</w:t>
            </w:r>
            <w:r w:rsidR="00F40B2F" w:rsidRPr="00EF5B08">
              <w:rPr>
                <w:rFonts w:ascii="Times New Roman" w:hAnsi="Times New Roman" w:cs="Times New Roman"/>
                <w:sz w:val="24"/>
                <w:szCs w:val="24"/>
              </w:rPr>
              <w:t>.</w:t>
            </w:r>
          </w:p>
        </w:tc>
        <w:tc>
          <w:tcPr>
            <w:tcW w:w="2691"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Умывальная</w:t>
            </w:r>
          </w:p>
          <w:p w:rsidR="00F40B2F" w:rsidRPr="00EF5B08" w:rsidRDefault="00F40B2F" w:rsidP="00C22736">
            <w:pPr>
              <w:pStyle w:val="a3"/>
              <w:spacing w:line="276" w:lineRule="auto"/>
              <w:rPr>
                <w:rFonts w:ascii="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11</w:t>
            </w:r>
          </w:p>
        </w:tc>
        <w:tc>
          <w:tcPr>
            <w:tcW w:w="3827"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Шкафчики для полотенчиков</w:t>
            </w:r>
          </w:p>
          <w:p w:rsidR="00F40B2F" w:rsidRPr="00EF5B08" w:rsidRDefault="00F40B2F" w:rsidP="00C22736">
            <w:pPr>
              <w:pStyle w:val="a3"/>
              <w:spacing w:line="276" w:lineRule="auto"/>
              <w:rPr>
                <w:rFonts w:ascii="Times New Roman"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p>
        </w:tc>
      </w:tr>
      <w:tr w:rsidR="00F40B2F" w:rsidRPr="007864C3" w:rsidTr="007864C3">
        <w:tc>
          <w:tcPr>
            <w:tcW w:w="568" w:type="dxa"/>
            <w:tcBorders>
              <w:top w:val="single" w:sz="4" w:space="0" w:color="000000"/>
              <w:left w:val="single" w:sz="4" w:space="0" w:color="000000"/>
              <w:bottom w:val="single" w:sz="4" w:space="0" w:color="000000"/>
              <w:right w:val="single" w:sz="4" w:space="0" w:color="000000"/>
            </w:tcBorders>
            <w:hideMark/>
          </w:tcPr>
          <w:p w:rsidR="00F40B2F" w:rsidRPr="00EF5B08" w:rsidRDefault="00EF5B08"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8</w:t>
            </w:r>
            <w:r w:rsidR="00F40B2F" w:rsidRPr="00EF5B08">
              <w:rPr>
                <w:rFonts w:ascii="Times New Roman" w:hAnsi="Times New Roman" w:cs="Times New Roman"/>
                <w:sz w:val="24"/>
                <w:szCs w:val="24"/>
              </w:rPr>
              <w:t>.</w:t>
            </w:r>
          </w:p>
        </w:tc>
        <w:tc>
          <w:tcPr>
            <w:tcW w:w="2691"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Раздевальная комната</w:t>
            </w:r>
          </w:p>
        </w:tc>
        <w:tc>
          <w:tcPr>
            <w:tcW w:w="1023"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11</w:t>
            </w:r>
          </w:p>
        </w:tc>
        <w:tc>
          <w:tcPr>
            <w:tcW w:w="3827"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Шкаф для одежды</w:t>
            </w:r>
          </w:p>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Банкетка</w:t>
            </w:r>
          </w:p>
        </w:tc>
        <w:tc>
          <w:tcPr>
            <w:tcW w:w="1531" w:type="dxa"/>
            <w:tcBorders>
              <w:top w:val="single" w:sz="4" w:space="0" w:color="000000"/>
              <w:left w:val="single" w:sz="4" w:space="0" w:color="000000"/>
              <w:bottom w:val="single" w:sz="4" w:space="0" w:color="000000"/>
              <w:right w:val="single" w:sz="4" w:space="0" w:color="000000"/>
            </w:tcBorders>
            <w:hideMark/>
          </w:tcPr>
          <w:p w:rsidR="00F40B2F" w:rsidRPr="00EF5B08" w:rsidRDefault="00F40B2F" w:rsidP="00C22736">
            <w:pPr>
              <w:pStyle w:val="a3"/>
              <w:spacing w:line="276" w:lineRule="auto"/>
              <w:rPr>
                <w:rFonts w:ascii="Times New Roman" w:hAnsi="Times New Roman" w:cs="Times New Roman"/>
                <w:sz w:val="24"/>
                <w:szCs w:val="24"/>
              </w:rPr>
            </w:pPr>
          </w:p>
        </w:tc>
      </w:tr>
      <w:tr w:rsidR="00F40B2F" w:rsidRPr="007864C3" w:rsidTr="007864C3">
        <w:tc>
          <w:tcPr>
            <w:tcW w:w="568" w:type="dxa"/>
            <w:tcBorders>
              <w:top w:val="single" w:sz="4" w:space="0" w:color="000000"/>
              <w:left w:val="single" w:sz="4" w:space="0" w:color="000000"/>
              <w:bottom w:val="single" w:sz="4" w:space="0" w:color="000000"/>
              <w:right w:val="single" w:sz="4" w:space="0" w:color="000000"/>
            </w:tcBorders>
          </w:tcPr>
          <w:p w:rsidR="00F40B2F" w:rsidRPr="00EF5B08" w:rsidRDefault="00EF5B08"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9</w:t>
            </w:r>
            <w:r w:rsidR="00F40B2F" w:rsidRPr="00EF5B08">
              <w:rPr>
                <w:rFonts w:ascii="Times New Roman" w:hAnsi="Times New Roman" w:cs="Times New Roman"/>
                <w:sz w:val="24"/>
                <w:szCs w:val="24"/>
              </w:rPr>
              <w:t>.</w:t>
            </w:r>
          </w:p>
        </w:tc>
        <w:tc>
          <w:tcPr>
            <w:tcW w:w="2691"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Физкультурная площадка</w:t>
            </w:r>
          </w:p>
        </w:tc>
        <w:tc>
          <w:tcPr>
            <w:tcW w:w="1023"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r w:rsidRPr="00EF5B08">
              <w:rPr>
                <w:rFonts w:ascii="Times New Roman" w:hAnsi="Times New Roman" w:cs="Times New Roman"/>
                <w:sz w:val="24"/>
                <w:szCs w:val="24"/>
              </w:rPr>
              <w:t>Оборудование для прыжков, лазания, бега, метания.</w:t>
            </w:r>
          </w:p>
        </w:tc>
        <w:tc>
          <w:tcPr>
            <w:tcW w:w="1531" w:type="dxa"/>
            <w:tcBorders>
              <w:top w:val="single" w:sz="4" w:space="0" w:color="000000"/>
              <w:left w:val="single" w:sz="4" w:space="0" w:color="000000"/>
              <w:bottom w:val="single" w:sz="4" w:space="0" w:color="000000"/>
              <w:right w:val="single" w:sz="4" w:space="0" w:color="000000"/>
            </w:tcBorders>
          </w:tcPr>
          <w:p w:rsidR="00F40B2F" w:rsidRPr="00EF5B08" w:rsidRDefault="00F40B2F" w:rsidP="00C22736">
            <w:pPr>
              <w:pStyle w:val="a3"/>
              <w:spacing w:line="276" w:lineRule="auto"/>
              <w:rPr>
                <w:rFonts w:ascii="Times New Roman" w:hAnsi="Times New Roman" w:cs="Times New Roman"/>
                <w:sz w:val="24"/>
                <w:szCs w:val="24"/>
              </w:rPr>
            </w:pPr>
          </w:p>
        </w:tc>
      </w:tr>
    </w:tbl>
    <w:p w:rsidR="00F40B2F" w:rsidRPr="002644DA" w:rsidRDefault="001B4ED5"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p>
    <w:p w:rsidR="00244330" w:rsidRPr="002644DA" w:rsidRDefault="00244330" w:rsidP="00C22736">
      <w:pPr>
        <w:pStyle w:val="a3"/>
        <w:spacing w:line="276" w:lineRule="auto"/>
        <w:jc w:val="both"/>
        <w:rPr>
          <w:rFonts w:ascii="Times New Roman" w:hAnsi="Times New Roman" w:cs="Times New Roman"/>
          <w:b/>
          <w:sz w:val="28"/>
          <w:szCs w:val="28"/>
        </w:rPr>
      </w:pPr>
    </w:p>
    <w:p w:rsidR="00244330" w:rsidRPr="002644DA" w:rsidRDefault="00244330"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3.5. Финансовые условия реализации Программы</w:t>
      </w:r>
    </w:p>
    <w:p w:rsidR="00244330" w:rsidRPr="002644DA" w:rsidRDefault="00244330" w:rsidP="00C22736">
      <w:pPr>
        <w:pStyle w:val="a3"/>
        <w:spacing w:line="276" w:lineRule="auto"/>
        <w:jc w:val="both"/>
        <w:rPr>
          <w:rFonts w:ascii="Times New Roman" w:hAnsi="Times New Roman" w:cs="Times New Roman"/>
          <w:b/>
          <w:sz w:val="28"/>
          <w:szCs w:val="28"/>
        </w:rPr>
      </w:pPr>
    </w:p>
    <w:p w:rsidR="00244330" w:rsidRPr="002644DA" w:rsidRDefault="0024433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p>
    <w:p w:rsidR="00244330" w:rsidRPr="002644DA" w:rsidRDefault="0024433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Основная образовательная программа дошкольного образования является нормативно-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w:t>
      </w:r>
      <w:r w:rsidR="001B4ED5" w:rsidRPr="002644DA">
        <w:rPr>
          <w:rFonts w:ascii="Times New Roman" w:hAnsi="Times New Roman" w:cs="Times New Roman"/>
          <w:sz w:val="28"/>
          <w:szCs w:val="28"/>
        </w:rPr>
        <w:t>муниципальной</w:t>
      </w:r>
      <w:r w:rsidRPr="002644DA">
        <w:rPr>
          <w:rFonts w:ascii="Times New Roman" w:hAnsi="Times New Roman" w:cs="Times New Roman"/>
          <w:sz w:val="28"/>
          <w:szCs w:val="28"/>
        </w:rPr>
        <w:t xml:space="preserve"> услуги.</w:t>
      </w:r>
    </w:p>
    <w:p w:rsidR="00244330" w:rsidRPr="002644DA" w:rsidRDefault="0024433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244330" w:rsidRPr="002644DA" w:rsidRDefault="0024433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-расходы на оплату труда работников, реализующих образовательную программу дошкольного общего образования;</w:t>
      </w:r>
    </w:p>
    <w:p w:rsidR="00244330" w:rsidRPr="002644DA" w:rsidRDefault="0024433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-расходы на приобретение учебных и методических пособий, средств обучения, игр, игрушек;</w:t>
      </w:r>
    </w:p>
    <w:p w:rsidR="00244330" w:rsidRPr="002644DA" w:rsidRDefault="0024433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EF7552" w:rsidRDefault="00EF7552" w:rsidP="00C22736">
      <w:pPr>
        <w:pStyle w:val="a3"/>
        <w:spacing w:line="276" w:lineRule="auto"/>
        <w:rPr>
          <w:rFonts w:ascii="Times New Roman" w:hAnsi="Times New Roman" w:cs="Times New Roman"/>
          <w:b/>
          <w:sz w:val="28"/>
          <w:szCs w:val="28"/>
        </w:rPr>
      </w:pPr>
    </w:p>
    <w:p w:rsidR="00244330" w:rsidRPr="002644DA" w:rsidRDefault="00244330" w:rsidP="00C22736">
      <w:pPr>
        <w:pStyle w:val="a3"/>
        <w:spacing w:line="276" w:lineRule="auto"/>
        <w:rPr>
          <w:rFonts w:ascii="Times New Roman" w:hAnsi="Times New Roman" w:cs="Times New Roman"/>
          <w:b/>
          <w:sz w:val="28"/>
          <w:szCs w:val="28"/>
        </w:rPr>
      </w:pPr>
      <w:r w:rsidRPr="002644DA">
        <w:rPr>
          <w:rFonts w:ascii="Times New Roman" w:hAnsi="Times New Roman" w:cs="Times New Roman"/>
          <w:b/>
          <w:sz w:val="28"/>
          <w:szCs w:val="28"/>
        </w:rPr>
        <w:t>3.6. Планирование образовательной деятельности.</w:t>
      </w:r>
    </w:p>
    <w:p w:rsidR="00244330" w:rsidRPr="002644DA" w:rsidRDefault="00244330" w:rsidP="00C22736">
      <w:pPr>
        <w:pStyle w:val="a3"/>
        <w:spacing w:line="276" w:lineRule="auto"/>
        <w:rPr>
          <w:rFonts w:ascii="Times New Roman" w:hAnsi="Times New Roman" w:cs="Times New Roman"/>
          <w:sz w:val="28"/>
          <w:szCs w:val="28"/>
        </w:rPr>
      </w:pPr>
    </w:p>
    <w:p w:rsidR="00244330" w:rsidRPr="002644DA" w:rsidRDefault="00244330" w:rsidP="00C22736">
      <w:pPr>
        <w:pStyle w:val="a3"/>
        <w:spacing w:line="276" w:lineRule="auto"/>
        <w:rPr>
          <w:rFonts w:ascii="Times New Roman" w:hAnsi="Times New Roman" w:cs="Times New Roman"/>
          <w:sz w:val="28"/>
          <w:szCs w:val="28"/>
        </w:rPr>
      </w:pPr>
      <w:r w:rsidRPr="002644DA">
        <w:rPr>
          <w:rFonts w:ascii="Times New Roman" w:hAnsi="Times New Roman" w:cs="Times New Roman"/>
          <w:sz w:val="28"/>
          <w:szCs w:val="28"/>
        </w:rPr>
        <w:t>Младший дошкольный возраст</w:t>
      </w:r>
    </w:p>
    <w:p w:rsidR="00244330" w:rsidRPr="002644DA" w:rsidRDefault="00244330" w:rsidP="00C22736">
      <w:pPr>
        <w:pStyle w:val="a3"/>
        <w:spacing w:line="276" w:lineRule="auto"/>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3378"/>
      </w:tblGrid>
      <w:tr w:rsidR="00244330" w:rsidRPr="00A53B52" w:rsidTr="001B4ED5">
        <w:tc>
          <w:tcPr>
            <w:tcW w:w="2207"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Первая половина дня</w:t>
            </w:r>
          </w:p>
        </w:tc>
        <w:tc>
          <w:tcPr>
            <w:tcW w:w="3378"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Вторая половина дня</w:t>
            </w:r>
          </w:p>
        </w:tc>
      </w:tr>
      <w:tr w:rsidR="00244330" w:rsidRPr="00A53B52" w:rsidTr="001B4ED5">
        <w:tc>
          <w:tcPr>
            <w:tcW w:w="2207"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Социально – коммуникативное</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Утренний прием детей, индивидуальные и подгрупповые беседы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Оценка эмоционального настроение группы с последующей коррекцией плана работы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Формирование навыков культуры еды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Этика быта, трудовые поручения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Формирование навыков культуры общения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Театрализованные игры</w:t>
            </w:r>
          </w:p>
          <w:p w:rsidR="001B4ED5"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Сюжетно-ролевые игры</w:t>
            </w:r>
          </w:p>
        </w:tc>
        <w:tc>
          <w:tcPr>
            <w:tcW w:w="3378"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Индивидуальная работа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Эстетика быта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Трудовые поручения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Игры с ряжением</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Работа в книжном уголке</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Общение младших и старших детей</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Сюжетно – ролевые игры</w:t>
            </w:r>
          </w:p>
        </w:tc>
      </w:tr>
      <w:tr w:rsidR="00244330" w:rsidRPr="00A53B52" w:rsidTr="001B4ED5">
        <w:tc>
          <w:tcPr>
            <w:tcW w:w="2207"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Познавательное</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Игры-занятия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Дидактические игры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Наблюдения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Беседы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Экскурсии по участку</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Исследовательская работа, опыты и экспериментирование.</w:t>
            </w:r>
          </w:p>
        </w:tc>
        <w:tc>
          <w:tcPr>
            <w:tcW w:w="3378"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Игры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Досуги</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Индивидуальная работа</w:t>
            </w:r>
          </w:p>
        </w:tc>
      </w:tr>
      <w:tr w:rsidR="00244330" w:rsidRPr="00A53B52" w:rsidTr="001B4ED5">
        <w:tc>
          <w:tcPr>
            <w:tcW w:w="2207"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Игры- занятия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Чтение</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Дидактические игры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Беседы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Ситуации общения</w:t>
            </w:r>
          </w:p>
        </w:tc>
        <w:tc>
          <w:tcPr>
            <w:tcW w:w="3378"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Игры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Чтение</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Беседы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Инсценирование</w:t>
            </w:r>
          </w:p>
        </w:tc>
      </w:tr>
      <w:tr w:rsidR="00244330" w:rsidRPr="00A53B52" w:rsidTr="001B4ED5">
        <w:tc>
          <w:tcPr>
            <w:tcW w:w="2207"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ООД по музыкальному воспитанию и изобразительной деятельности</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Эстетика быта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Экскурсии в природу (на участке)</w:t>
            </w:r>
          </w:p>
        </w:tc>
        <w:tc>
          <w:tcPr>
            <w:tcW w:w="3378"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Музыкально-художественные досуги</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Индивидуальная работа</w:t>
            </w:r>
          </w:p>
        </w:tc>
      </w:tr>
      <w:tr w:rsidR="00244330" w:rsidRPr="00A53B52" w:rsidTr="001B4ED5">
        <w:tc>
          <w:tcPr>
            <w:tcW w:w="2207"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Прием детей в детский сад на воздухе в теплое время года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Утренняя гимнастика (подвижные игры, игровые сюжеты)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Гигиенические процедуры (обширное умывание, полоскание рта)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Физкультминутки на занятиях</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ООД по физкультуре</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Прогулка в двигательной активности</w:t>
            </w:r>
          </w:p>
        </w:tc>
        <w:tc>
          <w:tcPr>
            <w:tcW w:w="3378"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Гимнастика после сна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Закаливание (воздушные ванны, ходьба босиком в спальне)</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Физкультурные досуги, игры и развлечения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Самостоятельная двигательная деятельность</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Ритмическая гимнастика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Хореография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Прогулка (индивидуальная работа по развитию движений)</w:t>
            </w:r>
          </w:p>
        </w:tc>
      </w:tr>
    </w:tbl>
    <w:p w:rsidR="00244330" w:rsidRPr="002644DA" w:rsidRDefault="00244330" w:rsidP="00C22736">
      <w:pPr>
        <w:pStyle w:val="a3"/>
        <w:spacing w:line="276" w:lineRule="auto"/>
        <w:rPr>
          <w:rFonts w:ascii="Times New Roman" w:hAnsi="Times New Roman" w:cs="Times New Roman"/>
          <w:sz w:val="28"/>
          <w:szCs w:val="28"/>
        </w:rPr>
      </w:pPr>
    </w:p>
    <w:p w:rsidR="007864C3" w:rsidRDefault="007864C3" w:rsidP="00C22736">
      <w:pPr>
        <w:pStyle w:val="a3"/>
        <w:spacing w:line="276" w:lineRule="auto"/>
        <w:rPr>
          <w:rFonts w:ascii="Times New Roman" w:hAnsi="Times New Roman" w:cs="Times New Roman"/>
          <w:sz w:val="28"/>
          <w:szCs w:val="28"/>
        </w:rPr>
      </w:pPr>
    </w:p>
    <w:p w:rsidR="00244330" w:rsidRPr="00EF5B08" w:rsidRDefault="00244330" w:rsidP="00C22736">
      <w:pPr>
        <w:pStyle w:val="a3"/>
        <w:spacing w:line="276" w:lineRule="auto"/>
        <w:rPr>
          <w:rFonts w:ascii="Times New Roman" w:hAnsi="Times New Roman" w:cs="Times New Roman"/>
          <w:b/>
          <w:sz w:val="28"/>
          <w:szCs w:val="28"/>
        </w:rPr>
      </w:pPr>
      <w:r w:rsidRPr="00EF5B08">
        <w:rPr>
          <w:rFonts w:ascii="Times New Roman" w:hAnsi="Times New Roman" w:cs="Times New Roman"/>
          <w:b/>
          <w:sz w:val="28"/>
          <w:szCs w:val="28"/>
        </w:rPr>
        <w:t>Старший дошкольный возраст</w:t>
      </w:r>
    </w:p>
    <w:p w:rsidR="006277BA" w:rsidRPr="002644DA" w:rsidRDefault="006277BA" w:rsidP="00C22736">
      <w:pPr>
        <w:pStyle w:val="a3"/>
        <w:spacing w:line="276"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3729"/>
        <w:gridCol w:w="3665"/>
      </w:tblGrid>
      <w:tr w:rsidR="00244330" w:rsidRPr="00A53B52" w:rsidTr="001F1EFC">
        <w:tc>
          <w:tcPr>
            <w:tcW w:w="2207"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Вторая половина дня</w:t>
            </w:r>
          </w:p>
        </w:tc>
      </w:tr>
      <w:tr w:rsidR="00244330" w:rsidRPr="00A53B52" w:rsidTr="001F1EFC">
        <w:tc>
          <w:tcPr>
            <w:tcW w:w="2207"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Социально –</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Утренний прием детей, индивидуальные и подгрупповые беседы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 xml:space="preserve">Оценка эмоционального настроения группы </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Формирование навыков культуры еды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Этика быта, трудовые поручения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Дежурства в столовой, в природном уголке, помощь в подготовке к занятиям</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Формирование навыков культуры общения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Театрализованные игры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Воспитание в процессе хозяйственно-бытового труда в природе</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Эстетика быта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Тематические досуги в игровой форме</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Работа в книжном уголке</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Общение младших и старших детей (совместные игры, спектакли, дни дарения)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Сюжетно – ролевые игры</w:t>
            </w:r>
          </w:p>
        </w:tc>
      </w:tr>
      <w:tr w:rsidR="00244330" w:rsidRPr="00A53B52" w:rsidTr="001F1EFC">
        <w:tc>
          <w:tcPr>
            <w:tcW w:w="2207"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ООД по познавательному развитию</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Развивающие и дидактические игры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Наблюдения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Беседы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Экскурсии по участку и за пределы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Исследовательская работа, опыты и экспериментирование.</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Проектная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 xml:space="preserve"> Развивающие игры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Интеллектуальные досуги</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Индивидуальная работа</w:t>
            </w:r>
          </w:p>
        </w:tc>
      </w:tr>
      <w:tr w:rsidR="00244330" w:rsidRPr="00A53B52" w:rsidTr="001F1EFC">
        <w:tc>
          <w:tcPr>
            <w:tcW w:w="2207"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ООД по развитию речи, обучение грамоте.</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Чтение</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Беседа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Проектная деятельность</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Заучивание наизусть</w:t>
            </w:r>
          </w:p>
        </w:tc>
        <w:tc>
          <w:tcPr>
            <w:tcW w:w="3964"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Театрализованные игры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Развивающие игры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Дидактические игры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 xml:space="preserve"> Словесные игры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Чтение</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Инсценирование художественных произведений</w:t>
            </w:r>
          </w:p>
        </w:tc>
      </w:tr>
      <w:tr w:rsidR="00244330" w:rsidRPr="00A53B52" w:rsidTr="001F1EFC">
        <w:tc>
          <w:tcPr>
            <w:tcW w:w="2207"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ООД художественно-эстетического цикла, ознакомление с искусством.</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Эстетика быта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Экскурсии в природу</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Посещение театра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Проектная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Музыкально-театрализованные представления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Индивидуальная работа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Выставки детских работ</w:t>
            </w:r>
          </w:p>
        </w:tc>
      </w:tr>
      <w:tr w:rsidR="00244330" w:rsidRPr="00A53B52" w:rsidTr="001F1EFC">
        <w:tc>
          <w:tcPr>
            <w:tcW w:w="2207"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Прием детей в детский сад на воздухе в теплое время года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Утренняя гимнастика (подвижные игры, игровые сюжеты)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Гигиенические процедуры (обширное умывание, полоскание рта)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Специальные виды закаливания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 xml:space="preserve">Физкультминутки </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ООД по физическому развитию</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Гимнастика после сна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Закаливание (воздушные ванны, ходьба босиком в спальне)</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Физкультурные досуги, игры и развлечения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Самостоятельная двигательная деятельность</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Ритмическая гимнастика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Хореография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Прогулка (индивидуальная работа по развитию движений)</w:t>
            </w:r>
          </w:p>
        </w:tc>
      </w:tr>
    </w:tbl>
    <w:p w:rsidR="00244330" w:rsidRPr="002644DA" w:rsidRDefault="00244330" w:rsidP="00C22736">
      <w:pPr>
        <w:pStyle w:val="a3"/>
        <w:spacing w:line="276" w:lineRule="auto"/>
        <w:jc w:val="both"/>
        <w:rPr>
          <w:rFonts w:ascii="Times New Roman" w:hAnsi="Times New Roman" w:cs="Times New Roman"/>
          <w:sz w:val="28"/>
          <w:szCs w:val="28"/>
        </w:rPr>
      </w:pPr>
    </w:p>
    <w:p w:rsidR="00244330" w:rsidRPr="002644DA" w:rsidRDefault="006277BA" w:rsidP="00C22736">
      <w:pPr>
        <w:pStyle w:val="a3"/>
        <w:spacing w:line="276" w:lineRule="auto"/>
        <w:jc w:val="both"/>
        <w:rPr>
          <w:rFonts w:ascii="Times New Roman" w:hAnsi="Times New Roman" w:cs="Times New Roman"/>
          <w:bCs/>
          <w:kern w:val="36"/>
          <w:sz w:val="28"/>
          <w:szCs w:val="28"/>
        </w:rPr>
      </w:pPr>
      <w:r w:rsidRPr="002644DA">
        <w:rPr>
          <w:rFonts w:ascii="Times New Roman" w:hAnsi="Times New Roman" w:cs="Times New Roman"/>
          <w:bCs/>
          <w:kern w:val="36"/>
          <w:sz w:val="28"/>
          <w:szCs w:val="28"/>
        </w:rPr>
        <w:t xml:space="preserve">    </w:t>
      </w:r>
      <w:r w:rsidR="00244330" w:rsidRPr="002644DA">
        <w:rPr>
          <w:rFonts w:ascii="Times New Roman" w:hAnsi="Times New Roman" w:cs="Times New Roman"/>
          <w:bCs/>
          <w:kern w:val="36"/>
          <w:sz w:val="28"/>
          <w:szCs w:val="28"/>
        </w:rPr>
        <w:t>Модель организации воспитательно-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ООД с повседневной жизнью детей</w:t>
      </w:r>
    </w:p>
    <w:p w:rsidR="00244330" w:rsidRPr="002644DA" w:rsidRDefault="0024433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Воспитательно-образовательный процесс условно подраз</w:t>
      </w:r>
      <w:r w:rsidRPr="002644DA">
        <w:rPr>
          <w:rFonts w:ascii="Times New Roman" w:hAnsi="Times New Roman" w:cs="Times New Roman"/>
          <w:sz w:val="28"/>
          <w:szCs w:val="28"/>
        </w:rPr>
        <w:softHyphen/>
        <w:t>делен на:</w:t>
      </w:r>
    </w:p>
    <w:p w:rsidR="00244330" w:rsidRPr="002644DA" w:rsidRDefault="00244330" w:rsidP="004629B1">
      <w:pPr>
        <w:pStyle w:val="a3"/>
        <w:numPr>
          <w:ilvl w:val="0"/>
          <w:numId w:val="9"/>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совместную деятельность с детьми: образовательную деятельность, осуществляемую в процессе организа</w:t>
      </w:r>
      <w:r w:rsidRPr="002644DA">
        <w:rPr>
          <w:rFonts w:ascii="Times New Roman" w:hAnsi="Times New Roman" w:cs="Times New Roman"/>
          <w:sz w:val="28"/>
          <w:szCs w:val="28"/>
        </w:rPr>
        <w:softHyphen/>
        <w:t>ции различных видов детской деятельности;</w:t>
      </w:r>
    </w:p>
    <w:p w:rsidR="00244330" w:rsidRPr="002644DA" w:rsidRDefault="00244330" w:rsidP="004629B1">
      <w:pPr>
        <w:pStyle w:val="a3"/>
        <w:numPr>
          <w:ilvl w:val="0"/>
          <w:numId w:val="9"/>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образовательную деятельность, осуществляемую в ходе режимных моментов;</w:t>
      </w:r>
    </w:p>
    <w:p w:rsidR="00244330" w:rsidRPr="002644DA" w:rsidRDefault="00244330" w:rsidP="004629B1">
      <w:pPr>
        <w:pStyle w:val="a3"/>
        <w:numPr>
          <w:ilvl w:val="0"/>
          <w:numId w:val="9"/>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самостоятельную деятельность детей;</w:t>
      </w:r>
    </w:p>
    <w:p w:rsidR="00244330" w:rsidRPr="002644DA" w:rsidRDefault="00244330" w:rsidP="004629B1">
      <w:pPr>
        <w:pStyle w:val="a3"/>
        <w:numPr>
          <w:ilvl w:val="0"/>
          <w:numId w:val="9"/>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взаимодействие с семьями детей по реализации основной обра</w:t>
      </w:r>
      <w:r w:rsidRPr="002644DA">
        <w:rPr>
          <w:rFonts w:ascii="Times New Roman" w:hAnsi="Times New Roman" w:cs="Times New Roman"/>
          <w:sz w:val="28"/>
          <w:szCs w:val="28"/>
        </w:rPr>
        <w:softHyphen/>
        <w:t>зовательной программы дошкольного образования.</w:t>
      </w:r>
    </w:p>
    <w:p w:rsidR="006277BA" w:rsidRPr="002644DA" w:rsidRDefault="006277BA" w:rsidP="00C22736">
      <w:pPr>
        <w:pStyle w:val="a3"/>
        <w:spacing w:line="276" w:lineRule="auto"/>
        <w:ind w:left="720"/>
        <w:jc w:val="both"/>
        <w:rPr>
          <w:rFonts w:ascii="Times New Roman" w:hAnsi="Times New Roman" w:cs="Times New Roman"/>
          <w:sz w:val="28"/>
          <w:szCs w:val="28"/>
        </w:rPr>
      </w:pPr>
    </w:p>
    <w:p w:rsidR="00244330" w:rsidRPr="00EF5B08" w:rsidRDefault="00244330" w:rsidP="00C22736">
      <w:pPr>
        <w:pStyle w:val="a3"/>
        <w:spacing w:line="276" w:lineRule="auto"/>
        <w:jc w:val="center"/>
        <w:rPr>
          <w:rFonts w:ascii="Times New Roman" w:hAnsi="Times New Roman" w:cs="Times New Roman"/>
          <w:b/>
          <w:sz w:val="28"/>
          <w:szCs w:val="28"/>
        </w:rPr>
      </w:pPr>
      <w:r w:rsidRPr="00EF5B08">
        <w:rPr>
          <w:rFonts w:ascii="Times New Roman" w:hAnsi="Times New Roman" w:cs="Times New Roman"/>
          <w:b/>
          <w:sz w:val="28"/>
          <w:szCs w:val="28"/>
        </w:rPr>
        <w:t>Модель организации дея</w:t>
      </w:r>
      <w:r w:rsidR="00EF5B08">
        <w:rPr>
          <w:rFonts w:ascii="Times New Roman" w:hAnsi="Times New Roman" w:cs="Times New Roman"/>
          <w:b/>
          <w:sz w:val="28"/>
          <w:szCs w:val="28"/>
        </w:rPr>
        <w:t>тельности взрослых и детей в ДО</w:t>
      </w:r>
    </w:p>
    <w:p w:rsidR="006277BA" w:rsidRPr="002644DA" w:rsidRDefault="006277BA" w:rsidP="00C22736">
      <w:pPr>
        <w:pStyle w:val="a3"/>
        <w:spacing w:line="276" w:lineRule="auto"/>
        <w:jc w:val="center"/>
        <w:rPr>
          <w:rFonts w:ascii="Times New Roman" w:hAnsi="Times New Roman" w:cs="Times New Roman"/>
          <w:sz w:val="28"/>
          <w:szCs w:val="28"/>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419"/>
        <w:gridCol w:w="2339"/>
      </w:tblGrid>
      <w:tr w:rsidR="00244330" w:rsidRPr="00A53B52" w:rsidTr="001F1EFC">
        <w:tc>
          <w:tcPr>
            <w:tcW w:w="4247"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Совместная деятельность</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 xml:space="preserve">Самостоятельная деятельность </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детей</w:t>
            </w:r>
          </w:p>
        </w:tc>
        <w:tc>
          <w:tcPr>
            <w:tcW w:w="2339"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 xml:space="preserve">Взаимодействие </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 семьями</w:t>
            </w:r>
          </w:p>
        </w:tc>
      </w:tr>
      <w:tr w:rsidR="00244330" w:rsidRPr="00A53B52" w:rsidTr="001F1EFC">
        <w:tc>
          <w:tcPr>
            <w:tcW w:w="4247"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Игровая: сюжетные игры, игры с правилами.</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Продуктивная мастерская по изготовлению продуктов детского творчества, реализация проектов</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Трудовая: совместные действия, дежурство, поручение, задание, реализация проекта.</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Чтение художественной литературы: чтение, обсуждение</w:t>
            </w:r>
          </w:p>
        </w:tc>
        <w:tc>
          <w:tcPr>
            <w:tcW w:w="3419"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hideMark/>
          </w:tcPr>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Диагностирование</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Педагогическое просвещение родителей, обмен опытом.</w:t>
            </w:r>
          </w:p>
          <w:p w:rsidR="00244330" w:rsidRPr="00A53B52" w:rsidRDefault="00244330"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Совместное творчество детей и взрослых.</w:t>
            </w:r>
          </w:p>
        </w:tc>
      </w:tr>
    </w:tbl>
    <w:p w:rsidR="00244330" w:rsidRPr="002644DA" w:rsidRDefault="00244330" w:rsidP="00C22736">
      <w:pPr>
        <w:pStyle w:val="a3"/>
        <w:spacing w:line="276" w:lineRule="auto"/>
        <w:jc w:val="both"/>
        <w:rPr>
          <w:rFonts w:ascii="Times New Roman" w:hAnsi="Times New Roman" w:cs="Times New Roman"/>
          <w:sz w:val="28"/>
          <w:szCs w:val="28"/>
        </w:rPr>
      </w:pPr>
    </w:p>
    <w:p w:rsidR="00244330" w:rsidRPr="002644DA" w:rsidRDefault="00A53B52" w:rsidP="00C2273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44330" w:rsidRPr="002644DA" w:rsidRDefault="006277BA"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244330" w:rsidRPr="002644DA">
        <w:rPr>
          <w:rFonts w:ascii="Times New Roman" w:hAnsi="Times New Roman" w:cs="Times New Roman"/>
          <w:sz w:val="28"/>
          <w:szCs w:val="28"/>
        </w:rPr>
        <w:t>Построение образовательного процесса основывается  на адек</w:t>
      </w:r>
      <w:r w:rsidR="00244330" w:rsidRPr="002644DA">
        <w:rPr>
          <w:rFonts w:ascii="Times New Roman" w:hAnsi="Times New Roman" w:cs="Times New Roman"/>
          <w:sz w:val="28"/>
          <w:szCs w:val="28"/>
        </w:rPr>
        <w:softHyphen/>
        <w:t>ватных возрасту формах работы с детьми. Выбор форм работы осуществля</w:t>
      </w:r>
      <w:r w:rsidR="00244330" w:rsidRPr="002644DA">
        <w:rPr>
          <w:rFonts w:ascii="Times New Roman" w:hAnsi="Times New Roman" w:cs="Times New Roman"/>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00244330" w:rsidRPr="002644DA">
        <w:rPr>
          <w:rFonts w:ascii="Times New Roman" w:hAnsi="Times New Roman" w:cs="Times New Roman"/>
          <w:sz w:val="28"/>
          <w:szCs w:val="28"/>
        </w:rPr>
        <w:softHyphen/>
        <w:t>бенностей, специфики дошкольного учреждения, от опыта и творческого подхода педагога.</w:t>
      </w:r>
    </w:p>
    <w:p w:rsidR="00244330" w:rsidRPr="002644DA" w:rsidRDefault="006277BA"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bCs/>
          <w:iCs/>
          <w:sz w:val="28"/>
          <w:szCs w:val="28"/>
        </w:rPr>
        <w:t xml:space="preserve">     </w:t>
      </w:r>
      <w:r w:rsidR="00244330" w:rsidRPr="002644DA">
        <w:rPr>
          <w:rFonts w:ascii="Times New Roman" w:hAnsi="Times New Roman" w:cs="Times New Roman"/>
          <w:bCs/>
          <w:iCs/>
          <w:sz w:val="28"/>
          <w:szCs w:val="28"/>
        </w:rPr>
        <w:t>В работе с детьми младшего дошкольного возраста</w:t>
      </w:r>
      <w:r w:rsidR="00244330" w:rsidRPr="002644DA">
        <w:rPr>
          <w:rFonts w:ascii="Times New Roman" w:hAnsi="Times New Roman" w:cs="Times New Roman"/>
          <w:sz w:val="28"/>
          <w:szCs w:val="28"/>
        </w:rPr>
        <w:t xml:space="preserve"> используются преимущественно:</w:t>
      </w:r>
    </w:p>
    <w:p w:rsidR="00244330" w:rsidRPr="002644DA" w:rsidRDefault="0024433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игровые, </w:t>
      </w:r>
    </w:p>
    <w:p w:rsidR="00244330" w:rsidRPr="002644DA" w:rsidRDefault="0024433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сюжетные,</w:t>
      </w:r>
    </w:p>
    <w:p w:rsidR="00244330" w:rsidRPr="002644DA" w:rsidRDefault="0024433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интегрированные формы образовательной деятельности. </w:t>
      </w:r>
    </w:p>
    <w:p w:rsidR="00244330" w:rsidRPr="002644DA" w:rsidRDefault="006277BA"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244330" w:rsidRPr="002644DA">
        <w:rPr>
          <w:rFonts w:ascii="Times New Roman" w:hAnsi="Times New Roman" w:cs="Times New Roman"/>
          <w:sz w:val="28"/>
          <w:szCs w:val="28"/>
        </w:rPr>
        <w:t xml:space="preserve">Обучение происходит опосредованно, в процессе увлекательной для малышей деятельности. </w:t>
      </w:r>
    </w:p>
    <w:p w:rsidR="00244330" w:rsidRPr="002644DA" w:rsidRDefault="006277BA"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bCs/>
          <w:iCs/>
          <w:sz w:val="28"/>
          <w:szCs w:val="28"/>
        </w:rPr>
        <w:t xml:space="preserve">    </w:t>
      </w:r>
      <w:r w:rsidR="00244330" w:rsidRPr="002644DA">
        <w:rPr>
          <w:rFonts w:ascii="Times New Roman" w:hAnsi="Times New Roman" w:cs="Times New Roman"/>
          <w:bCs/>
          <w:iCs/>
          <w:sz w:val="28"/>
          <w:szCs w:val="28"/>
        </w:rPr>
        <w:t>В старшем дошкольном возрасте</w:t>
      </w:r>
      <w:r w:rsidR="00244330" w:rsidRPr="002644DA">
        <w:rPr>
          <w:rFonts w:ascii="Times New Roman" w:hAnsi="Times New Roman" w:cs="Times New Roman"/>
          <w:sz w:val="28"/>
          <w:szCs w:val="28"/>
        </w:rPr>
        <w:t xml:space="preserve"> (старшая и подготовительная к школе группы) выделяется время для занятий учебно-тренирующего характера. </w:t>
      </w:r>
    </w:p>
    <w:p w:rsidR="00244330" w:rsidRPr="002644DA" w:rsidRDefault="006277BA"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244330" w:rsidRPr="002644DA">
        <w:rPr>
          <w:rFonts w:ascii="Times New Roman" w:hAnsi="Times New Roman" w:cs="Times New Roman"/>
          <w:sz w:val="28"/>
          <w:szCs w:val="28"/>
        </w:rPr>
        <w:t>Одной из форм ООД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244330" w:rsidRPr="002644DA" w:rsidRDefault="00244330" w:rsidP="00C22736">
      <w:pPr>
        <w:pStyle w:val="a3"/>
        <w:spacing w:line="276" w:lineRule="auto"/>
        <w:jc w:val="both"/>
        <w:rPr>
          <w:rFonts w:ascii="Times New Roman" w:hAnsi="Times New Roman" w:cs="Times New Roman"/>
          <w:sz w:val="28"/>
          <w:szCs w:val="28"/>
        </w:rPr>
      </w:pPr>
    </w:p>
    <w:p w:rsidR="00E30355" w:rsidRPr="002644DA" w:rsidRDefault="00E30355" w:rsidP="00C22736">
      <w:pPr>
        <w:pStyle w:val="a3"/>
        <w:spacing w:line="276" w:lineRule="auto"/>
        <w:jc w:val="center"/>
        <w:rPr>
          <w:rFonts w:ascii="Times New Roman" w:hAnsi="Times New Roman" w:cs="Times New Roman"/>
          <w:sz w:val="28"/>
          <w:szCs w:val="28"/>
        </w:rPr>
      </w:pPr>
      <w:r w:rsidRPr="00EF5B08">
        <w:rPr>
          <w:rFonts w:ascii="Times New Roman" w:hAnsi="Times New Roman" w:cs="Times New Roman"/>
          <w:b/>
          <w:sz w:val="28"/>
          <w:szCs w:val="28"/>
        </w:rPr>
        <w:t>Особенности традиционных событий, праздников, мероприятий</w:t>
      </w:r>
      <w:r w:rsidRPr="002644DA">
        <w:rPr>
          <w:rFonts w:ascii="Times New Roman" w:hAnsi="Times New Roman" w:cs="Times New Roman"/>
          <w:sz w:val="28"/>
          <w:szCs w:val="28"/>
        </w:rPr>
        <w:t>.</w:t>
      </w:r>
    </w:p>
    <w:p w:rsidR="00E30355" w:rsidRPr="002644DA" w:rsidRDefault="00E30355" w:rsidP="00C22736">
      <w:pPr>
        <w:pStyle w:val="a3"/>
        <w:spacing w:line="276" w:lineRule="auto"/>
        <w:jc w:val="both"/>
        <w:rPr>
          <w:rFonts w:ascii="Times New Roman" w:hAnsi="Times New Roman" w:cs="Times New Roman"/>
          <w:sz w:val="28"/>
          <w:szCs w:val="28"/>
        </w:rPr>
      </w:pPr>
    </w:p>
    <w:p w:rsidR="00E30355" w:rsidRPr="002644DA" w:rsidRDefault="00E30355"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В основе лежит комплексно-тематическое планирование воспитательно-образовательной работы в </w:t>
      </w:r>
      <w:r w:rsidR="00A53B52">
        <w:rPr>
          <w:rFonts w:ascii="Times New Roman" w:hAnsi="Times New Roman" w:cs="Times New Roman"/>
          <w:sz w:val="28"/>
          <w:szCs w:val="28"/>
        </w:rPr>
        <w:t>дошкольных группах</w:t>
      </w:r>
      <w:r w:rsidRPr="002644DA">
        <w:rPr>
          <w:rFonts w:ascii="Times New Roman" w:hAnsi="Times New Roman" w:cs="Times New Roman"/>
          <w:sz w:val="28"/>
          <w:szCs w:val="28"/>
        </w:rPr>
        <w:t>.</w:t>
      </w:r>
    </w:p>
    <w:p w:rsidR="00E30355" w:rsidRPr="002644DA" w:rsidRDefault="00E30355"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30355" w:rsidRPr="002644DA" w:rsidRDefault="00E30355"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30355" w:rsidRPr="002644DA" w:rsidRDefault="00E30355" w:rsidP="004629B1">
      <w:pPr>
        <w:pStyle w:val="a3"/>
        <w:numPr>
          <w:ilvl w:val="0"/>
          <w:numId w:val="10"/>
        </w:numPr>
        <w:spacing w:line="276" w:lineRule="auto"/>
        <w:jc w:val="both"/>
        <w:rPr>
          <w:rFonts w:ascii="Times New Roman" w:eastAsia="Times New Roman" w:hAnsi="Times New Roman" w:cs="Times New Roman"/>
          <w:sz w:val="28"/>
          <w:szCs w:val="28"/>
        </w:rPr>
      </w:pPr>
      <w:r w:rsidRPr="002644DA">
        <w:rPr>
          <w:rFonts w:ascii="Times New Roman" w:eastAsia="Times New Roman" w:hAnsi="Times New Roman" w:cs="Times New Roman"/>
          <w:sz w:val="28"/>
          <w:szCs w:val="28"/>
        </w:rPr>
        <w:t xml:space="preserve">Явлениям нравственной жизни ребенка </w:t>
      </w:r>
    </w:p>
    <w:p w:rsidR="00E30355" w:rsidRPr="002644DA" w:rsidRDefault="00E30355" w:rsidP="004629B1">
      <w:pPr>
        <w:pStyle w:val="a3"/>
        <w:numPr>
          <w:ilvl w:val="0"/>
          <w:numId w:val="10"/>
        </w:numPr>
        <w:spacing w:line="276" w:lineRule="auto"/>
        <w:jc w:val="both"/>
        <w:rPr>
          <w:rFonts w:ascii="Times New Roman" w:eastAsia="Times New Roman" w:hAnsi="Times New Roman" w:cs="Times New Roman"/>
          <w:sz w:val="28"/>
          <w:szCs w:val="28"/>
        </w:rPr>
      </w:pPr>
      <w:r w:rsidRPr="002644DA">
        <w:rPr>
          <w:rFonts w:ascii="Times New Roman" w:eastAsia="Times New Roman" w:hAnsi="Times New Roman" w:cs="Times New Roman"/>
          <w:sz w:val="28"/>
          <w:szCs w:val="28"/>
        </w:rPr>
        <w:t>Окружающей природе</w:t>
      </w:r>
    </w:p>
    <w:p w:rsidR="00E30355" w:rsidRPr="002644DA" w:rsidRDefault="00E30355" w:rsidP="004629B1">
      <w:pPr>
        <w:pStyle w:val="a3"/>
        <w:numPr>
          <w:ilvl w:val="0"/>
          <w:numId w:val="10"/>
        </w:numPr>
        <w:spacing w:line="276" w:lineRule="auto"/>
        <w:jc w:val="both"/>
        <w:rPr>
          <w:rFonts w:ascii="Times New Roman" w:eastAsia="Times New Roman" w:hAnsi="Times New Roman" w:cs="Times New Roman"/>
          <w:sz w:val="28"/>
          <w:szCs w:val="28"/>
        </w:rPr>
      </w:pPr>
      <w:r w:rsidRPr="002644DA">
        <w:rPr>
          <w:rFonts w:ascii="Times New Roman" w:eastAsia="Times New Roman" w:hAnsi="Times New Roman" w:cs="Times New Roman"/>
          <w:sz w:val="28"/>
          <w:szCs w:val="28"/>
        </w:rPr>
        <w:t xml:space="preserve">Миру искусства и литературы </w:t>
      </w:r>
    </w:p>
    <w:p w:rsidR="00E30355" w:rsidRPr="002644DA" w:rsidRDefault="00E30355" w:rsidP="004629B1">
      <w:pPr>
        <w:pStyle w:val="a3"/>
        <w:numPr>
          <w:ilvl w:val="0"/>
          <w:numId w:val="10"/>
        </w:numPr>
        <w:spacing w:line="276" w:lineRule="auto"/>
        <w:jc w:val="both"/>
        <w:rPr>
          <w:rFonts w:ascii="Times New Roman" w:eastAsia="Times New Roman" w:hAnsi="Times New Roman" w:cs="Times New Roman"/>
          <w:sz w:val="28"/>
          <w:szCs w:val="28"/>
        </w:rPr>
      </w:pPr>
      <w:r w:rsidRPr="002644DA">
        <w:rPr>
          <w:rFonts w:ascii="Times New Roman" w:eastAsia="Times New Roman" w:hAnsi="Times New Roman" w:cs="Times New Roman"/>
          <w:sz w:val="28"/>
          <w:szCs w:val="28"/>
        </w:rPr>
        <w:t>Традиционным для семьи, общества и государства праздничным событиям</w:t>
      </w:r>
    </w:p>
    <w:p w:rsidR="00E30355" w:rsidRPr="002644DA" w:rsidRDefault="00E30355" w:rsidP="004629B1">
      <w:pPr>
        <w:pStyle w:val="a3"/>
        <w:numPr>
          <w:ilvl w:val="0"/>
          <w:numId w:val="10"/>
        </w:numPr>
        <w:spacing w:line="276" w:lineRule="auto"/>
        <w:jc w:val="both"/>
        <w:rPr>
          <w:rFonts w:ascii="Times New Roman" w:eastAsia="Times New Roman" w:hAnsi="Times New Roman" w:cs="Times New Roman"/>
          <w:sz w:val="28"/>
          <w:szCs w:val="28"/>
        </w:rPr>
      </w:pPr>
      <w:r w:rsidRPr="002644DA">
        <w:rPr>
          <w:rFonts w:ascii="Times New Roman" w:eastAsia="Times New Roman" w:hAnsi="Times New Roman" w:cs="Times New Roman"/>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E30355" w:rsidRPr="002644DA" w:rsidRDefault="00E30355" w:rsidP="004629B1">
      <w:pPr>
        <w:pStyle w:val="a3"/>
        <w:numPr>
          <w:ilvl w:val="0"/>
          <w:numId w:val="10"/>
        </w:numPr>
        <w:spacing w:line="276" w:lineRule="auto"/>
        <w:jc w:val="both"/>
        <w:rPr>
          <w:rFonts w:ascii="Times New Roman" w:eastAsia="Times New Roman" w:hAnsi="Times New Roman" w:cs="Times New Roman"/>
          <w:sz w:val="28"/>
          <w:szCs w:val="28"/>
        </w:rPr>
      </w:pPr>
      <w:r w:rsidRPr="002644DA">
        <w:rPr>
          <w:rFonts w:ascii="Times New Roman" w:eastAsia="Times New Roman" w:hAnsi="Times New Roman" w:cs="Times New Roman"/>
          <w:sz w:val="28"/>
          <w:szCs w:val="28"/>
        </w:rPr>
        <w:t xml:space="preserve">Сезонным явлениям </w:t>
      </w:r>
    </w:p>
    <w:p w:rsidR="00E30355" w:rsidRPr="002644DA" w:rsidRDefault="00E30355" w:rsidP="004629B1">
      <w:pPr>
        <w:pStyle w:val="a3"/>
        <w:numPr>
          <w:ilvl w:val="0"/>
          <w:numId w:val="10"/>
        </w:numPr>
        <w:spacing w:line="276" w:lineRule="auto"/>
        <w:jc w:val="both"/>
        <w:rPr>
          <w:rFonts w:ascii="Times New Roman" w:eastAsia="Times New Roman" w:hAnsi="Times New Roman" w:cs="Times New Roman"/>
          <w:sz w:val="28"/>
          <w:szCs w:val="28"/>
        </w:rPr>
      </w:pPr>
      <w:r w:rsidRPr="002644DA">
        <w:rPr>
          <w:rFonts w:ascii="Times New Roman" w:eastAsia="Times New Roman" w:hAnsi="Times New Roman" w:cs="Times New Roman"/>
          <w:sz w:val="28"/>
          <w:szCs w:val="28"/>
        </w:rPr>
        <w:t>Народной культуре и  традициям.</w:t>
      </w:r>
    </w:p>
    <w:p w:rsidR="00E30355" w:rsidRPr="002644DA" w:rsidRDefault="00E30355"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30355" w:rsidRPr="002644DA" w:rsidRDefault="00E30355"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30355" w:rsidRPr="002644DA" w:rsidRDefault="00E30355"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30355" w:rsidRPr="002644DA" w:rsidRDefault="00E30355"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Одной теме уделяется не менее одной недели. Тема отражается  в подборе материалов, находящихся в группе    и уголках развития.</w:t>
      </w:r>
    </w:p>
    <w:p w:rsidR="00E30355" w:rsidRPr="002644DA" w:rsidRDefault="00E30355"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7E4196" w:rsidRDefault="00E30355"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Формы подготовки  </w:t>
      </w:r>
      <w:r w:rsidR="00C22736">
        <w:rPr>
          <w:rFonts w:ascii="Times New Roman" w:hAnsi="Times New Roman" w:cs="Times New Roman"/>
          <w:sz w:val="28"/>
          <w:szCs w:val="28"/>
        </w:rPr>
        <w:t xml:space="preserve"> </w:t>
      </w:r>
      <w:r w:rsidRPr="002644DA">
        <w:rPr>
          <w:rFonts w:ascii="Times New Roman" w:hAnsi="Times New Roman" w:cs="Times New Roman"/>
          <w:sz w:val="28"/>
          <w:szCs w:val="28"/>
        </w:rPr>
        <w:t>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F7552" w:rsidRPr="002644DA" w:rsidRDefault="00EF7552" w:rsidP="00C22736">
      <w:pPr>
        <w:pStyle w:val="a3"/>
        <w:spacing w:line="276" w:lineRule="auto"/>
        <w:jc w:val="both"/>
        <w:rPr>
          <w:rFonts w:ascii="Times New Roman" w:hAnsi="Times New Roman" w:cs="Times New Roman"/>
          <w:sz w:val="28"/>
          <w:szCs w:val="28"/>
        </w:rPr>
      </w:pPr>
    </w:p>
    <w:tbl>
      <w:tblPr>
        <w:tblW w:w="51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449"/>
        <w:gridCol w:w="983"/>
        <w:gridCol w:w="1511"/>
        <w:gridCol w:w="2078"/>
        <w:gridCol w:w="1786"/>
        <w:gridCol w:w="1474"/>
        <w:gridCol w:w="27"/>
      </w:tblGrid>
      <w:tr w:rsidR="00A53B52" w:rsidRPr="00A53B52" w:rsidTr="00A53B52">
        <w:tc>
          <w:tcPr>
            <w:tcW w:w="257"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Блок</w:t>
            </w: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Недели</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2 мл.гр.</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Средняя гр.</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Старшая гр.</w:t>
            </w: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Праздники</w:t>
            </w:r>
          </w:p>
        </w:tc>
      </w:tr>
      <w:tr w:rsidR="00A53B52" w:rsidRPr="00A53B52" w:rsidTr="00A53B52">
        <w:tc>
          <w:tcPr>
            <w:tcW w:w="25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Сентябрь</w:t>
            </w:r>
          </w:p>
        </w:tc>
        <w:tc>
          <w:tcPr>
            <w:tcW w:w="738" w:type="pct"/>
            <w:vMerge w:val="restart"/>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Я и д/с</w:t>
            </w: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1</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До свиданья лето, до свидания!</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До свиданья лето, до свидания!</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Детский сад.</w:t>
            </w:r>
          </w:p>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День знаний</w:t>
            </w: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День знаний</w:t>
            </w: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2</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Здравствуй, детский сад!</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Наш чудесный детский сад</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Профессии детского сада</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val="restart"/>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Краски осени</w:t>
            </w: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3</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Что нам осень подарила</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 саду и огороде</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Вот и осень к нам пришла</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4</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Игрушки в нашем группе.</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Здравствуй, осень золотая!</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Овощи и фрукты на нашем столе</w:t>
            </w: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День дошкольного работника</w:t>
            </w:r>
          </w:p>
        </w:tc>
      </w:tr>
      <w:tr w:rsidR="00A53B52" w:rsidRPr="00A53B52" w:rsidTr="00A53B52">
        <w:tc>
          <w:tcPr>
            <w:tcW w:w="25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Октябрь</w:t>
            </w: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1</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Наш семейный альбом</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Я и моя семья. Животные которые живут рядом.</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Откуда хлеб пришёл?</w:t>
            </w: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Всемирный день пожилого человека</w:t>
            </w:r>
          </w:p>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День учителя</w:t>
            </w: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2</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Волшебные слова</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Птицы вокруг нас</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Собираемся в лес. Грибы</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val="restar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 чего начинается Родина</w:t>
            </w: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3</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Домашние животные и их детёныши</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 гостях у сказки</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Семья. Части тела. Какие мы?</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Праздник осени</w:t>
            </w: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4</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Домашние птицы и их детёныши.</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 хороших привычках и манерах поведения.</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Наша Родина-Россия</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Ноябрь</w:t>
            </w: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1</w:t>
            </w:r>
          </w:p>
        </w:tc>
        <w:tc>
          <w:tcPr>
            <w:tcW w:w="770"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Как звери к зиме готовятся?</w:t>
            </w:r>
          </w:p>
          <w:p w:rsidR="00A53B52" w:rsidRPr="00A53B52" w:rsidRDefault="00A53B52" w:rsidP="00C22736">
            <w:pPr>
              <w:pStyle w:val="a3"/>
              <w:spacing w:line="276" w:lineRule="auto"/>
              <w:rPr>
                <w:rFonts w:ascii="Times New Roman" w:hAnsi="Times New Roman" w:cs="Times New Roman"/>
                <w:sz w:val="24"/>
                <w:szCs w:val="24"/>
              </w:rPr>
            </w:pP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Моё чудесное тело</w:t>
            </w:r>
          </w:p>
          <w:p w:rsidR="00A53B52" w:rsidRPr="00A53B52" w:rsidRDefault="00A53B52" w:rsidP="00C22736">
            <w:pPr>
              <w:pStyle w:val="a3"/>
              <w:spacing w:line="276" w:lineRule="auto"/>
              <w:rPr>
                <w:rFonts w:ascii="Times New Roman" w:hAnsi="Times New Roman" w:cs="Times New Roman"/>
                <w:sz w:val="24"/>
                <w:szCs w:val="24"/>
              </w:rPr>
            </w:pP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Москва –главный город, столица нашей Родины.</w:t>
            </w: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День народного единства.</w:t>
            </w: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2</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Город любимый, город родной.</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Про то как мы обуваемся м одеваемся</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 славе и гордости земли Русской</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val="restar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Мир вокруг нас</w:t>
            </w: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3</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Наш семейный альбом</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Посуда и продукты питания</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Природные зоны России</w:t>
            </w: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День матери</w:t>
            </w: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4</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Мониторинг</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Мониторинг</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Мониторинг</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Декабрь</w:t>
            </w: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1</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Поёт зима, аукает, мохнатый лес баюкает…</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Здравствуй,зимушка – зима!</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Здравствуй, зимушка-зима!</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val="restar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Зима</w:t>
            </w:r>
          </w:p>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Новогодние каникулы</w:t>
            </w: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2</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Морозные деньки</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Едем, плывём, летим</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Как звери в лесу зимуют?</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3</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 агазин одежды</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Здоровье и безопасность</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Домашние животные и их детёныши.</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4</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Как мы дружно все живём?</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Встреча Нового года</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Праздники на Руси. Готовимся к Новому году.</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Новый год</w:t>
            </w:r>
          </w:p>
        </w:tc>
      </w:tr>
      <w:tr w:rsidR="00A53B52" w:rsidRPr="00A53B52" w:rsidTr="00A53B52">
        <w:tc>
          <w:tcPr>
            <w:tcW w:w="257" w:type="pct"/>
            <w:vMerge w:val="restart"/>
            <w:tcBorders>
              <w:top w:val="single" w:sz="4" w:space="0" w:color="auto"/>
              <w:left w:val="single" w:sz="4" w:space="0" w:color="auto"/>
              <w:bottom w:val="single" w:sz="4" w:space="0" w:color="auto"/>
              <w:right w:val="single" w:sz="4" w:space="0" w:color="auto"/>
            </w:tcBorders>
            <w:textDirection w:val="btLr"/>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Январь</w:t>
            </w: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1</w:t>
            </w:r>
          </w:p>
        </w:tc>
        <w:tc>
          <w:tcPr>
            <w:tcW w:w="770"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c>
          <w:tcPr>
            <w:tcW w:w="1059"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2</w:t>
            </w:r>
          </w:p>
        </w:tc>
        <w:tc>
          <w:tcPr>
            <w:tcW w:w="770"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 январе. В январе, много снега во дворе…</w:t>
            </w:r>
          </w:p>
        </w:tc>
        <w:tc>
          <w:tcPr>
            <w:tcW w:w="1059"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Зимние забавы</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Зимние игры и развлечения</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val="restar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 мире искусства</w:t>
            </w: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3</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День и ночь.</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Дикие животные</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Мы – друзья зимующих птиц.</w:t>
            </w: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Зимняя спортивная Олимпиада</w:t>
            </w:r>
          </w:p>
        </w:tc>
      </w:tr>
      <w:tr w:rsidR="00A53B52" w:rsidRPr="00A53B52" w:rsidTr="00A53B52">
        <w:trPr>
          <w:trHeight w:val="717"/>
        </w:trPr>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4</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 новосельем!</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Мы-друзья зимующих птиц</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Всё о своём здоровье и безопасности. Одежда Обувь.</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val="restart"/>
            <w:tcBorders>
              <w:top w:val="single" w:sz="4" w:space="0" w:color="auto"/>
              <w:left w:val="single" w:sz="4" w:space="0" w:color="auto"/>
              <w:bottom w:val="single" w:sz="4" w:space="0" w:color="auto"/>
              <w:right w:val="single" w:sz="4" w:space="0" w:color="auto"/>
            </w:tcBorders>
            <w:textDirection w:val="btLr"/>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Февраль</w:t>
            </w:r>
          </w:p>
        </w:tc>
        <w:tc>
          <w:tcPr>
            <w:tcW w:w="738" w:type="pct"/>
            <w:vMerge w:val="restar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Я в мире человек. Профессии</w:t>
            </w:r>
          </w:p>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Здоровье и спорт.</w:t>
            </w: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1</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Мы поздравляем наших пап!</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Путешествие Незнайки в страну Светофорию</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Животные их стран. Зоопарк.</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2</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Большие и маленькие звёздочки.</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Животные Севера</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Животные холодных стран.</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 xml:space="preserve">Масленица </w:t>
            </w: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3</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Самолёт построим сами.</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Наши помощники (бытовые приборы)</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День защитника Отечества. Военные профессии.</w:t>
            </w: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rPr>
          <w:trHeight w:val="867"/>
        </w:trPr>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val="restar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Наши папы, наши мамы</w:t>
            </w: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4</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Зима недаром злится, прошла её пора…</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Наша армия родная</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Праздники на Руси. Широкая масленица.</w:t>
            </w: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День Защитника Отечества</w:t>
            </w:r>
          </w:p>
        </w:tc>
      </w:tr>
      <w:tr w:rsidR="00A53B52" w:rsidRPr="00A53B52" w:rsidTr="00A53B52">
        <w:tc>
          <w:tcPr>
            <w:tcW w:w="257" w:type="pct"/>
            <w:vMerge w:val="restart"/>
            <w:tcBorders>
              <w:top w:val="single" w:sz="4" w:space="0" w:color="auto"/>
              <w:left w:val="single" w:sz="4" w:space="0" w:color="auto"/>
              <w:bottom w:val="single" w:sz="4" w:space="0" w:color="auto"/>
              <w:right w:val="single" w:sz="4" w:space="0" w:color="auto"/>
            </w:tcBorders>
            <w:textDirection w:val="btLr"/>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Март</w:t>
            </w:r>
          </w:p>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1</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Весенние праздники. Мамы всякие нужны!</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Моя любимая мама</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.Мамин праздник. Мамы разные нужны, мамы всякие важны.</w:t>
            </w: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8 Марта</w:t>
            </w: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val="restar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Встречаем весну</w:t>
            </w: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2</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Поможем кукле Кате убрать в квавртире.</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Встречаем весну и пернатых друзей</w:t>
            </w:r>
          </w:p>
        </w:tc>
        <w:tc>
          <w:tcPr>
            <w:tcW w:w="910"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 гости к мастерам земли Русской.</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3</w:t>
            </w:r>
          </w:p>
        </w:tc>
        <w:tc>
          <w:tcPr>
            <w:tcW w:w="770"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Горячо-холодно.</w:t>
            </w:r>
          </w:p>
        </w:tc>
        <w:tc>
          <w:tcPr>
            <w:tcW w:w="1059"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Деревья весной</w:t>
            </w:r>
          </w:p>
        </w:tc>
        <w:tc>
          <w:tcPr>
            <w:tcW w:w="910"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Труд людей весной. Сажаем растения.</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4</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Встречаем гостей</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Знакомство с народной культурой и традициями</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Правила поведения в обществе</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val="restart"/>
            <w:tcBorders>
              <w:top w:val="single" w:sz="4" w:space="0" w:color="auto"/>
              <w:left w:val="single" w:sz="4" w:space="0" w:color="auto"/>
              <w:bottom w:val="single" w:sz="4" w:space="0" w:color="auto"/>
              <w:right w:val="single" w:sz="4" w:space="0" w:color="auto"/>
            </w:tcBorders>
            <w:textDirection w:val="btLr"/>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Апрель</w:t>
            </w: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1</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Мы-космонавты</w:t>
            </w:r>
          </w:p>
        </w:tc>
        <w:tc>
          <w:tcPr>
            <w:tcW w:w="1059"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Машины на нашей улице</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Приходи, весна-красна!</w:t>
            </w: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День смеха</w:t>
            </w: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val="restar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Земля – наш общий дом</w:t>
            </w: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2</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Декревья и кустарники на нашем участке</w:t>
            </w:r>
          </w:p>
        </w:tc>
        <w:tc>
          <w:tcPr>
            <w:tcW w:w="1059"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 свете красок-радуга</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 первых полётах в космос и первом космонавте.</w:t>
            </w: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День космонавтики</w:t>
            </w: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3</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О тех, кто умеет летать (птицы)</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Кто живёт в реке, пруду, на лугу.</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Встречаем пернатых друзей.</w:t>
            </w: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День Земли</w:t>
            </w:r>
          </w:p>
        </w:tc>
      </w:tr>
      <w:tr w:rsidR="00A53B52" w:rsidRPr="00A53B52" w:rsidTr="00A53B52">
        <w:trPr>
          <w:gridAfter w:val="1"/>
          <w:wAfter w:w="14" w:type="pct"/>
        </w:trPr>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4</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Солнечные зайчики.</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Насекомые и цветы нашего участка</w:t>
            </w:r>
          </w:p>
        </w:tc>
        <w:tc>
          <w:tcPr>
            <w:tcW w:w="910"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c>
          <w:tcPr>
            <w:tcW w:w="751"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r w:rsidR="00A53B52" w:rsidRPr="00A53B52" w:rsidTr="00A53B52">
        <w:tc>
          <w:tcPr>
            <w:tcW w:w="257" w:type="pct"/>
            <w:vMerge w:val="restart"/>
            <w:tcBorders>
              <w:top w:val="single" w:sz="4" w:space="0" w:color="auto"/>
              <w:left w:val="single" w:sz="4" w:space="0" w:color="auto"/>
              <w:bottom w:val="single" w:sz="4" w:space="0" w:color="auto"/>
              <w:right w:val="single" w:sz="4" w:space="0" w:color="auto"/>
            </w:tcBorders>
            <w:textDirection w:val="btLr"/>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май</w:t>
            </w:r>
          </w:p>
        </w:tc>
        <w:tc>
          <w:tcPr>
            <w:tcW w:w="738"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Мы любим трудиться. Праздник весны и труда</w:t>
            </w: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1</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 окно повеяло весною…</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 гостях у бабушки в деревне.</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Этот день Победы.</w:t>
            </w: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Праздник весны и труда</w:t>
            </w: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val="restar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Человек  и мир природы</w:t>
            </w: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2</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Дождик песенку поёт.</w:t>
            </w:r>
          </w:p>
        </w:tc>
        <w:tc>
          <w:tcPr>
            <w:tcW w:w="1059"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Мы-россияне.</w:t>
            </w:r>
          </w:p>
        </w:tc>
        <w:tc>
          <w:tcPr>
            <w:tcW w:w="91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Лекарственные растения. Цветы.</w:t>
            </w: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9 мая – День Победы</w:t>
            </w: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3</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Шестиногие малыши.</w:t>
            </w:r>
          </w:p>
        </w:tc>
        <w:tc>
          <w:tcPr>
            <w:tcW w:w="1059"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Все работы хороши – выбирай на вкус.</w:t>
            </w:r>
          </w:p>
        </w:tc>
        <w:tc>
          <w:tcPr>
            <w:tcW w:w="910"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Насекомые</w:t>
            </w:r>
          </w:p>
        </w:tc>
        <w:tc>
          <w:tcPr>
            <w:tcW w:w="765" w:type="pct"/>
            <w:gridSpan w:val="2"/>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Международный день семьи</w:t>
            </w:r>
          </w:p>
        </w:tc>
      </w:tr>
      <w:tr w:rsidR="00A53B52" w:rsidRPr="00A53B52" w:rsidTr="00A53B52">
        <w:tc>
          <w:tcPr>
            <w:tcW w:w="257" w:type="pct"/>
            <w:vMerge/>
            <w:tcBorders>
              <w:top w:val="single" w:sz="4" w:space="0" w:color="auto"/>
              <w:left w:val="single" w:sz="4" w:space="0" w:color="auto"/>
              <w:bottom w:val="single" w:sz="4" w:space="0" w:color="auto"/>
              <w:right w:val="single" w:sz="4" w:space="0" w:color="auto"/>
            </w:tcBorders>
            <w:vAlign w:val="center"/>
            <w:hideMark/>
          </w:tcPr>
          <w:p w:rsidR="00A53B52" w:rsidRPr="00A53B52" w:rsidRDefault="00A53B52" w:rsidP="00C22736">
            <w:pPr>
              <w:pStyle w:val="a3"/>
              <w:spacing w:line="276" w:lineRule="auto"/>
              <w:rPr>
                <w:rFonts w:ascii="Times New Roman"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4</w:t>
            </w:r>
          </w:p>
        </w:tc>
        <w:tc>
          <w:tcPr>
            <w:tcW w:w="770" w:type="pct"/>
            <w:tcBorders>
              <w:top w:val="single" w:sz="4" w:space="0" w:color="auto"/>
              <w:left w:val="single" w:sz="4" w:space="0" w:color="auto"/>
              <w:bottom w:val="single" w:sz="4" w:space="0" w:color="auto"/>
              <w:right w:val="single" w:sz="4" w:space="0" w:color="auto"/>
            </w:tcBorders>
            <w:hideMark/>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Мы едем к бабушке в деревню.</w:t>
            </w:r>
          </w:p>
        </w:tc>
        <w:tc>
          <w:tcPr>
            <w:tcW w:w="1059"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К нам лето пришло</w:t>
            </w:r>
          </w:p>
        </w:tc>
        <w:tc>
          <w:tcPr>
            <w:tcW w:w="910" w:type="pct"/>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r w:rsidRPr="00A53B52">
              <w:rPr>
                <w:rFonts w:ascii="Times New Roman" w:hAnsi="Times New Roman" w:cs="Times New Roman"/>
                <w:sz w:val="24"/>
                <w:szCs w:val="24"/>
              </w:rPr>
              <w:t>Лето. Времена года</w:t>
            </w:r>
          </w:p>
        </w:tc>
        <w:tc>
          <w:tcPr>
            <w:tcW w:w="765" w:type="pct"/>
            <w:gridSpan w:val="2"/>
            <w:tcBorders>
              <w:top w:val="single" w:sz="4" w:space="0" w:color="auto"/>
              <w:left w:val="single" w:sz="4" w:space="0" w:color="auto"/>
              <w:bottom w:val="single" w:sz="4" w:space="0" w:color="auto"/>
              <w:right w:val="single" w:sz="4" w:space="0" w:color="auto"/>
            </w:tcBorders>
          </w:tcPr>
          <w:p w:rsidR="00A53B52" w:rsidRPr="00A53B52" w:rsidRDefault="00A53B52" w:rsidP="00C22736">
            <w:pPr>
              <w:pStyle w:val="a3"/>
              <w:spacing w:line="276" w:lineRule="auto"/>
              <w:rPr>
                <w:rFonts w:ascii="Times New Roman" w:hAnsi="Times New Roman" w:cs="Times New Roman"/>
                <w:sz w:val="24"/>
                <w:szCs w:val="24"/>
              </w:rPr>
            </w:pPr>
          </w:p>
        </w:tc>
      </w:tr>
    </w:tbl>
    <w:p w:rsidR="00E30355" w:rsidRPr="002644DA" w:rsidRDefault="00E30355" w:rsidP="00C22736">
      <w:pPr>
        <w:pStyle w:val="a3"/>
        <w:spacing w:line="276" w:lineRule="auto"/>
        <w:jc w:val="both"/>
        <w:rPr>
          <w:rFonts w:ascii="Times New Roman" w:hAnsi="Times New Roman" w:cs="Times New Roman"/>
          <w:sz w:val="28"/>
          <w:szCs w:val="28"/>
        </w:rPr>
      </w:pPr>
    </w:p>
    <w:p w:rsidR="00E30355" w:rsidRPr="002644DA" w:rsidRDefault="00E30355" w:rsidP="00C22736">
      <w:pPr>
        <w:pStyle w:val="a3"/>
        <w:spacing w:line="276" w:lineRule="auto"/>
        <w:jc w:val="both"/>
        <w:rPr>
          <w:rFonts w:ascii="Times New Roman" w:hAnsi="Times New Roman" w:cs="Times New Roman"/>
          <w:sz w:val="28"/>
          <w:szCs w:val="28"/>
        </w:rPr>
      </w:pPr>
    </w:p>
    <w:p w:rsidR="00E30355" w:rsidRDefault="00E30355" w:rsidP="00C22736">
      <w:pPr>
        <w:pStyle w:val="a3"/>
        <w:spacing w:line="276" w:lineRule="auto"/>
        <w:jc w:val="center"/>
        <w:rPr>
          <w:rFonts w:ascii="Times New Roman" w:hAnsi="Times New Roman" w:cs="Times New Roman"/>
          <w:b/>
          <w:sz w:val="28"/>
          <w:szCs w:val="28"/>
        </w:rPr>
      </w:pPr>
      <w:r w:rsidRPr="002644DA">
        <w:rPr>
          <w:rFonts w:ascii="Times New Roman" w:hAnsi="Times New Roman" w:cs="Times New Roman"/>
          <w:b/>
          <w:sz w:val="28"/>
          <w:szCs w:val="28"/>
        </w:rPr>
        <w:t>3.7. Режим дня и распорядок</w:t>
      </w:r>
    </w:p>
    <w:p w:rsidR="00801199" w:rsidRPr="007864C3" w:rsidRDefault="00801199" w:rsidP="00801199">
      <w:pPr>
        <w:autoSpaceDE w:val="0"/>
        <w:autoSpaceDN w:val="0"/>
        <w:adjustRightInd w:val="0"/>
        <w:spacing w:after="0"/>
        <w:jc w:val="center"/>
        <w:rPr>
          <w:rFonts w:ascii="Times New Roman" w:hAnsi="Times New Roman" w:cs="Times New Roman"/>
          <w:b/>
          <w:sz w:val="28"/>
          <w:szCs w:val="28"/>
        </w:rPr>
      </w:pPr>
      <w:r w:rsidRPr="007864C3">
        <w:rPr>
          <w:rFonts w:ascii="Times New Roman" w:hAnsi="Times New Roman" w:cs="Times New Roman"/>
          <w:b/>
          <w:sz w:val="28"/>
          <w:szCs w:val="28"/>
        </w:rPr>
        <w:t>Режим дня 2-ой младшей группы (3-4 года)</w:t>
      </w:r>
    </w:p>
    <w:p w:rsidR="00801199" w:rsidRPr="007864C3" w:rsidRDefault="00801199" w:rsidP="00801199">
      <w:pPr>
        <w:autoSpaceDE w:val="0"/>
        <w:autoSpaceDN w:val="0"/>
        <w:adjustRightInd w:val="0"/>
        <w:spacing w:after="0"/>
        <w:jc w:val="center"/>
        <w:rPr>
          <w:rFonts w:ascii="Times New Roman" w:hAnsi="Times New Roman" w:cs="Times New Roman"/>
          <w:b/>
          <w:bCs/>
          <w:i/>
          <w:iCs/>
          <w:sz w:val="28"/>
          <w:szCs w:val="28"/>
        </w:rPr>
      </w:pPr>
      <w:r w:rsidRPr="007864C3">
        <w:rPr>
          <w:rFonts w:ascii="Times New Roman" w:hAnsi="Times New Roman" w:cs="Times New Roman"/>
          <w:b/>
          <w:bCs/>
          <w:i/>
          <w:iCs/>
          <w:sz w:val="28"/>
          <w:szCs w:val="28"/>
        </w:rPr>
        <w:t>Холодный период года (сентябрь - май)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58"/>
      </w:tblGrid>
      <w:tr w:rsidR="00801199" w:rsidRPr="007864C3" w:rsidTr="007702E8">
        <w:tc>
          <w:tcPr>
            <w:tcW w:w="7230"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b/>
                <w:bCs/>
                <w:sz w:val="24"/>
                <w:szCs w:val="24"/>
              </w:rPr>
              <w:t>Содержание</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b/>
                <w:bCs/>
                <w:sz w:val="24"/>
                <w:szCs w:val="24"/>
              </w:rPr>
              <w:t>Время</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Прием, осмотр, игры, утренняя гимнастика</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7.</w:t>
            </w:r>
            <w:r>
              <w:rPr>
                <w:rFonts w:ascii="Times New Roman" w:hAnsi="Times New Roman" w:cs="Times New Roman"/>
                <w:sz w:val="24"/>
                <w:szCs w:val="24"/>
              </w:rPr>
              <w:t>0</w:t>
            </w:r>
            <w:r w:rsidRPr="007864C3">
              <w:rPr>
                <w:rFonts w:ascii="Times New Roman" w:hAnsi="Times New Roman" w:cs="Times New Roman"/>
                <w:sz w:val="24"/>
                <w:szCs w:val="24"/>
              </w:rPr>
              <w:t>0 - 8.15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Подготовка к завтраку, завтрак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8.15 - 8.35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Игры, подготовка к образовательной деятельности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8.35- 9.00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Образовательная деятельность, развивающие подгрупповые образовательные ситуации на игровой основе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9.00 -10.30</w:t>
            </w:r>
          </w:p>
          <w:p w:rsidR="00801199" w:rsidRPr="007864C3" w:rsidRDefault="00801199" w:rsidP="007702E8">
            <w:pPr>
              <w:spacing w:after="0"/>
              <w:jc w:val="center"/>
              <w:rPr>
                <w:rFonts w:ascii="Times New Roman" w:hAnsi="Times New Roman" w:cs="Times New Roman"/>
                <w:sz w:val="24"/>
                <w:szCs w:val="24"/>
              </w:rPr>
            </w:pP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Игры, подготовка к прогулке, прогулка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10.30 -11.40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Возвращение с прогулки, игры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11.40- 12.05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Подготовка к обеду, игры, обед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12.05- 12.35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Подготовка ко сну, дневной сон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12.35-15.10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Постепенный подъем детей, воздушные процедуры, </w:t>
            </w:r>
          </w:p>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игровой массаж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15.10-15.25</w:t>
            </w:r>
          </w:p>
          <w:p w:rsidR="00801199" w:rsidRPr="007864C3" w:rsidRDefault="00801199" w:rsidP="007702E8">
            <w:pPr>
              <w:spacing w:after="0"/>
              <w:jc w:val="center"/>
              <w:rPr>
                <w:rFonts w:ascii="Times New Roman" w:hAnsi="Times New Roman" w:cs="Times New Roman"/>
                <w:sz w:val="24"/>
                <w:szCs w:val="24"/>
              </w:rPr>
            </w:pP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Полдник</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15.25-15.50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Игры, досуги, совместная деятельность с детьми, самостоятельная деятельность по интересам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15.50-16.20</w:t>
            </w:r>
          </w:p>
          <w:p w:rsidR="00801199" w:rsidRPr="007864C3" w:rsidRDefault="00801199" w:rsidP="007702E8">
            <w:pPr>
              <w:spacing w:after="0"/>
              <w:jc w:val="center"/>
              <w:rPr>
                <w:rFonts w:ascii="Times New Roman" w:hAnsi="Times New Roman" w:cs="Times New Roman"/>
                <w:sz w:val="24"/>
                <w:szCs w:val="24"/>
              </w:rPr>
            </w:pP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Подготовка к прогулке, прогулка</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16.20-17.45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Возвращение с прогулки, игры. Уход детей домой</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17.30-1</w:t>
            </w:r>
            <w:r>
              <w:rPr>
                <w:rFonts w:ascii="Times New Roman" w:hAnsi="Times New Roman" w:cs="Times New Roman"/>
                <w:sz w:val="24"/>
                <w:szCs w:val="24"/>
              </w:rPr>
              <w:t>9</w:t>
            </w:r>
            <w:r w:rsidRPr="007864C3">
              <w:rPr>
                <w:rFonts w:ascii="Times New Roman" w:hAnsi="Times New Roman" w:cs="Times New Roman"/>
                <w:sz w:val="24"/>
                <w:szCs w:val="24"/>
              </w:rPr>
              <w:t>.00</w:t>
            </w:r>
          </w:p>
        </w:tc>
      </w:tr>
    </w:tbl>
    <w:p w:rsidR="00801199" w:rsidRDefault="00801199" w:rsidP="00801199">
      <w:pPr>
        <w:autoSpaceDE w:val="0"/>
        <w:autoSpaceDN w:val="0"/>
        <w:adjustRightInd w:val="0"/>
        <w:spacing w:after="0"/>
        <w:jc w:val="center"/>
        <w:rPr>
          <w:rFonts w:ascii="Times New Roman" w:hAnsi="Times New Roman" w:cs="Times New Roman"/>
          <w:b/>
          <w:bCs/>
          <w:i/>
          <w:iCs/>
          <w:sz w:val="28"/>
          <w:szCs w:val="28"/>
        </w:rPr>
      </w:pPr>
    </w:p>
    <w:p w:rsidR="00801199" w:rsidRPr="007864C3" w:rsidRDefault="00801199" w:rsidP="00801199">
      <w:pPr>
        <w:autoSpaceDE w:val="0"/>
        <w:autoSpaceDN w:val="0"/>
        <w:adjustRightInd w:val="0"/>
        <w:spacing w:after="0"/>
        <w:jc w:val="center"/>
        <w:rPr>
          <w:rFonts w:ascii="Times New Roman" w:hAnsi="Times New Roman" w:cs="Times New Roman"/>
          <w:b/>
          <w:bCs/>
          <w:i/>
          <w:iCs/>
          <w:sz w:val="28"/>
          <w:szCs w:val="28"/>
        </w:rPr>
      </w:pPr>
      <w:r w:rsidRPr="007864C3">
        <w:rPr>
          <w:rFonts w:ascii="Times New Roman" w:hAnsi="Times New Roman" w:cs="Times New Roman"/>
          <w:b/>
          <w:bCs/>
          <w:i/>
          <w:iCs/>
          <w:sz w:val="28"/>
          <w:szCs w:val="28"/>
        </w:rPr>
        <w:t>Теплый период года (июнь - август)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58"/>
      </w:tblGrid>
      <w:tr w:rsidR="00801199" w:rsidRPr="007864C3" w:rsidTr="007702E8">
        <w:tc>
          <w:tcPr>
            <w:tcW w:w="7230"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b/>
                <w:bCs/>
                <w:sz w:val="24"/>
                <w:szCs w:val="24"/>
              </w:rPr>
              <w:t>Содержание</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b/>
                <w:bCs/>
                <w:sz w:val="24"/>
                <w:szCs w:val="24"/>
              </w:rPr>
              <w:t>Время</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Прием, осмотр, игры, утренняя гимнастика на участке детского сада</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7.</w:t>
            </w:r>
            <w:r>
              <w:rPr>
                <w:rFonts w:ascii="Times New Roman" w:hAnsi="Times New Roman" w:cs="Times New Roman"/>
                <w:sz w:val="24"/>
                <w:szCs w:val="24"/>
              </w:rPr>
              <w:t>0</w:t>
            </w:r>
            <w:r w:rsidRPr="007864C3">
              <w:rPr>
                <w:rFonts w:ascii="Times New Roman" w:hAnsi="Times New Roman" w:cs="Times New Roman"/>
                <w:sz w:val="24"/>
                <w:szCs w:val="24"/>
              </w:rPr>
              <w:t>0-8.10</w:t>
            </w:r>
          </w:p>
          <w:p w:rsidR="00801199" w:rsidRPr="007864C3" w:rsidRDefault="00801199" w:rsidP="007702E8">
            <w:pPr>
              <w:spacing w:after="0"/>
              <w:rPr>
                <w:rFonts w:ascii="Times New Roman" w:hAnsi="Times New Roman" w:cs="Times New Roman"/>
                <w:sz w:val="24"/>
                <w:szCs w:val="24"/>
              </w:rPr>
            </w:pP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Подготовка к завтраку, завтрак</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8.15-8.40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Игры, подготовка к прогулке, к образовательной деятельности и выход на прогулку</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8.40-9.00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Игры, наблюдения, воздушные, солнечные процедуры, образовательная деятельность (на участке)</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9.00-11.30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Возращение с прогулки, игры, водные процедуры</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11.30-12.00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Подготовка к обеду, обед</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12.15-12.45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Подготовка ко сну, дневной сон</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12.45-15.20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Подъем детей, игровой массаж, игры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15.20-15.30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Полдник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15.30-16.05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Игры, подготовка к прогулке, выход на прогулку</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16.05-16.25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Прогулка</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16.25-17.45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Возращение с прогулки, игры, уход детей домой</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17.45-1</w:t>
            </w:r>
            <w:r>
              <w:rPr>
                <w:rFonts w:ascii="Times New Roman" w:hAnsi="Times New Roman" w:cs="Times New Roman"/>
                <w:sz w:val="24"/>
                <w:szCs w:val="24"/>
              </w:rPr>
              <w:t>9</w:t>
            </w:r>
            <w:r w:rsidRPr="007864C3">
              <w:rPr>
                <w:rFonts w:ascii="Times New Roman" w:hAnsi="Times New Roman" w:cs="Times New Roman"/>
                <w:sz w:val="24"/>
                <w:szCs w:val="24"/>
              </w:rPr>
              <w:t>.00</w:t>
            </w:r>
          </w:p>
        </w:tc>
      </w:tr>
    </w:tbl>
    <w:p w:rsidR="00801199" w:rsidRPr="007864C3" w:rsidRDefault="00801199" w:rsidP="00801199">
      <w:pPr>
        <w:autoSpaceDE w:val="0"/>
        <w:autoSpaceDN w:val="0"/>
        <w:adjustRightInd w:val="0"/>
        <w:spacing w:after="0"/>
        <w:jc w:val="center"/>
        <w:rPr>
          <w:rFonts w:ascii="Times New Roman" w:hAnsi="Times New Roman" w:cs="Times New Roman"/>
          <w:sz w:val="24"/>
          <w:szCs w:val="24"/>
        </w:rPr>
      </w:pPr>
    </w:p>
    <w:p w:rsidR="00801199" w:rsidRPr="007864C3" w:rsidRDefault="00801199" w:rsidP="00801199">
      <w:pPr>
        <w:autoSpaceDE w:val="0"/>
        <w:autoSpaceDN w:val="0"/>
        <w:adjustRightInd w:val="0"/>
        <w:spacing w:after="0"/>
        <w:jc w:val="center"/>
        <w:rPr>
          <w:rFonts w:ascii="Times New Roman" w:hAnsi="Times New Roman" w:cs="Times New Roman"/>
          <w:b/>
          <w:bCs/>
          <w:sz w:val="28"/>
          <w:szCs w:val="28"/>
        </w:rPr>
      </w:pPr>
      <w:r w:rsidRPr="007864C3">
        <w:rPr>
          <w:rFonts w:ascii="Times New Roman" w:hAnsi="Times New Roman" w:cs="Times New Roman"/>
          <w:b/>
          <w:sz w:val="28"/>
          <w:szCs w:val="28"/>
        </w:rPr>
        <w:t>Режим дня средней группы (4-5 лет)</w:t>
      </w:r>
    </w:p>
    <w:p w:rsidR="00801199" w:rsidRPr="007864C3" w:rsidRDefault="00801199" w:rsidP="00801199">
      <w:pPr>
        <w:autoSpaceDE w:val="0"/>
        <w:autoSpaceDN w:val="0"/>
        <w:adjustRightInd w:val="0"/>
        <w:spacing w:after="0"/>
        <w:jc w:val="center"/>
        <w:rPr>
          <w:rFonts w:ascii="Times New Roman" w:hAnsi="Times New Roman" w:cs="Times New Roman"/>
          <w:b/>
          <w:bCs/>
          <w:i/>
          <w:iCs/>
          <w:sz w:val="28"/>
          <w:szCs w:val="28"/>
        </w:rPr>
      </w:pPr>
      <w:r w:rsidRPr="007864C3">
        <w:rPr>
          <w:rFonts w:ascii="Times New Roman" w:hAnsi="Times New Roman" w:cs="Times New Roman"/>
          <w:b/>
          <w:bCs/>
          <w:i/>
          <w:iCs/>
          <w:sz w:val="28"/>
          <w:szCs w:val="28"/>
        </w:rPr>
        <w:t>Холодный период года (сентябрь - май)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58"/>
      </w:tblGrid>
      <w:tr w:rsidR="00801199" w:rsidRPr="007864C3" w:rsidTr="007702E8">
        <w:tc>
          <w:tcPr>
            <w:tcW w:w="7230"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b/>
                <w:bCs/>
                <w:sz w:val="24"/>
                <w:szCs w:val="24"/>
              </w:rPr>
              <w:t>Содержание</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b/>
                <w:bCs/>
                <w:sz w:val="24"/>
                <w:szCs w:val="24"/>
              </w:rPr>
              <w:t>Время</w:t>
            </w:r>
          </w:p>
        </w:tc>
      </w:tr>
      <w:tr w:rsidR="00801199" w:rsidRPr="007864C3" w:rsidTr="007702E8">
        <w:tc>
          <w:tcPr>
            <w:tcW w:w="7230" w:type="dxa"/>
            <w:shd w:val="clear" w:color="auto" w:fill="auto"/>
          </w:tcPr>
          <w:p w:rsidR="00801199" w:rsidRPr="007864C3" w:rsidRDefault="00801199" w:rsidP="007702E8">
            <w:pPr>
              <w:autoSpaceDE w:val="0"/>
              <w:autoSpaceDN w:val="0"/>
              <w:adjustRightInd w:val="0"/>
              <w:spacing w:after="0"/>
              <w:rPr>
                <w:rFonts w:ascii="Times New Roman" w:hAnsi="Times New Roman" w:cs="Times New Roman"/>
                <w:sz w:val="24"/>
                <w:szCs w:val="24"/>
              </w:rPr>
            </w:pPr>
            <w:r w:rsidRPr="007864C3">
              <w:rPr>
                <w:rFonts w:ascii="Times New Roman" w:hAnsi="Times New Roman" w:cs="Times New Roman"/>
                <w:sz w:val="24"/>
                <w:szCs w:val="24"/>
              </w:rPr>
              <w:t>Утренний прием, игры, утренняя гимнастика,</w:t>
            </w:r>
          </w:p>
          <w:p w:rsidR="00801199" w:rsidRPr="007864C3" w:rsidRDefault="00801199" w:rsidP="007702E8">
            <w:pPr>
              <w:autoSpaceDE w:val="0"/>
              <w:autoSpaceDN w:val="0"/>
              <w:adjustRightInd w:val="0"/>
              <w:spacing w:after="0"/>
              <w:rPr>
                <w:rFonts w:ascii="Times New Roman" w:hAnsi="Times New Roman" w:cs="Times New Roman"/>
                <w:sz w:val="24"/>
                <w:szCs w:val="24"/>
              </w:rPr>
            </w:pPr>
            <w:r w:rsidRPr="007864C3">
              <w:rPr>
                <w:rFonts w:ascii="Times New Roman" w:hAnsi="Times New Roman" w:cs="Times New Roman"/>
                <w:sz w:val="24"/>
                <w:szCs w:val="24"/>
              </w:rPr>
              <w:t>индивидуальное общение воспитателя с детьми,</w:t>
            </w:r>
          </w:p>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самостоятельная деятельность</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7.</w:t>
            </w:r>
            <w:r>
              <w:rPr>
                <w:rFonts w:ascii="Times New Roman" w:hAnsi="Times New Roman" w:cs="Times New Roman"/>
                <w:sz w:val="24"/>
                <w:szCs w:val="24"/>
              </w:rPr>
              <w:t>0</w:t>
            </w:r>
            <w:r w:rsidRPr="007864C3">
              <w:rPr>
                <w:rFonts w:ascii="Times New Roman" w:hAnsi="Times New Roman" w:cs="Times New Roman"/>
                <w:sz w:val="24"/>
                <w:szCs w:val="24"/>
              </w:rPr>
              <w:t>0 - 8.20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Подготовка к завтраку, завтрак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8.25 - 8.50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Самостоятельные игры, подготовка к образовательной деятельности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8.50- 9.00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Образовательная деятельность, развивающие подгрупповые образовательные ситуации на игровой основе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9.00 -10.30</w:t>
            </w:r>
          </w:p>
          <w:p w:rsidR="00801199" w:rsidRPr="007864C3" w:rsidRDefault="00801199" w:rsidP="007702E8">
            <w:pPr>
              <w:spacing w:after="0"/>
              <w:jc w:val="center"/>
              <w:rPr>
                <w:rFonts w:ascii="Times New Roman" w:hAnsi="Times New Roman" w:cs="Times New Roman"/>
                <w:sz w:val="24"/>
                <w:szCs w:val="24"/>
              </w:rPr>
            </w:pP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Подготовка к прогулке, прогулка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10.30 -12.20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Подготовка к обеду, обед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12.25- 12.55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Закаливающие мероприятия, релаксирующая гимнастика перед сном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12.55 – 13.00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Сон</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13.00-15.20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Постепенный подъем детей, пробуждающая гимнастика после сна, воздушные, водные процедуры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15.20-15.35</w:t>
            </w:r>
          </w:p>
          <w:p w:rsidR="00801199" w:rsidRPr="007864C3" w:rsidRDefault="00801199" w:rsidP="007702E8">
            <w:pPr>
              <w:spacing w:after="0"/>
              <w:jc w:val="center"/>
              <w:rPr>
                <w:rFonts w:ascii="Times New Roman" w:hAnsi="Times New Roman" w:cs="Times New Roman"/>
                <w:sz w:val="24"/>
                <w:szCs w:val="24"/>
              </w:rPr>
            </w:pP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Полдник</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15.35-16.00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Игры, досуги, совместная деятельность с детьми, самостоятельная деятельность по интересам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16.00-16.20</w:t>
            </w:r>
          </w:p>
          <w:p w:rsidR="00801199" w:rsidRPr="007864C3" w:rsidRDefault="00801199" w:rsidP="007702E8">
            <w:pPr>
              <w:spacing w:after="0"/>
              <w:jc w:val="center"/>
              <w:rPr>
                <w:rFonts w:ascii="Times New Roman" w:hAnsi="Times New Roman" w:cs="Times New Roman"/>
                <w:sz w:val="24"/>
                <w:szCs w:val="24"/>
              </w:rPr>
            </w:pP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Подготовка к прогулке, прогулка</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16.20-17.30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Возвращение с прогулки, игры. Уход детей домой</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17.30-1</w:t>
            </w:r>
            <w:r>
              <w:rPr>
                <w:rFonts w:ascii="Times New Roman" w:hAnsi="Times New Roman" w:cs="Times New Roman"/>
                <w:sz w:val="24"/>
                <w:szCs w:val="24"/>
              </w:rPr>
              <w:t>9</w:t>
            </w:r>
            <w:r w:rsidRPr="007864C3">
              <w:rPr>
                <w:rFonts w:ascii="Times New Roman" w:hAnsi="Times New Roman" w:cs="Times New Roman"/>
                <w:sz w:val="24"/>
                <w:szCs w:val="24"/>
              </w:rPr>
              <w:t>.00</w:t>
            </w:r>
          </w:p>
        </w:tc>
      </w:tr>
    </w:tbl>
    <w:p w:rsidR="00801199" w:rsidRDefault="00801199" w:rsidP="00801199">
      <w:pPr>
        <w:autoSpaceDE w:val="0"/>
        <w:autoSpaceDN w:val="0"/>
        <w:adjustRightInd w:val="0"/>
        <w:spacing w:after="0"/>
        <w:jc w:val="center"/>
        <w:rPr>
          <w:rFonts w:ascii="Times New Roman" w:hAnsi="Times New Roman" w:cs="Times New Roman"/>
          <w:b/>
          <w:bCs/>
          <w:i/>
          <w:iCs/>
          <w:sz w:val="28"/>
          <w:szCs w:val="28"/>
        </w:rPr>
      </w:pPr>
    </w:p>
    <w:p w:rsidR="00801199" w:rsidRPr="007864C3" w:rsidRDefault="00801199" w:rsidP="00801199">
      <w:pPr>
        <w:autoSpaceDE w:val="0"/>
        <w:autoSpaceDN w:val="0"/>
        <w:adjustRightInd w:val="0"/>
        <w:spacing w:after="0"/>
        <w:jc w:val="center"/>
        <w:rPr>
          <w:rFonts w:ascii="Times New Roman" w:hAnsi="Times New Roman" w:cs="Times New Roman"/>
          <w:b/>
          <w:bCs/>
          <w:i/>
          <w:iCs/>
          <w:sz w:val="28"/>
          <w:szCs w:val="28"/>
        </w:rPr>
      </w:pPr>
      <w:r w:rsidRPr="007864C3">
        <w:rPr>
          <w:rFonts w:ascii="Times New Roman" w:hAnsi="Times New Roman" w:cs="Times New Roman"/>
          <w:b/>
          <w:bCs/>
          <w:i/>
          <w:iCs/>
          <w:sz w:val="28"/>
          <w:szCs w:val="28"/>
        </w:rPr>
        <w:t>Теплый период года (июнь - август)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58"/>
      </w:tblGrid>
      <w:tr w:rsidR="00801199" w:rsidRPr="007864C3" w:rsidTr="007702E8">
        <w:tc>
          <w:tcPr>
            <w:tcW w:w="7230"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b/>
                <w:bCs/>
                <w:sz w:val="24"/>
                <w:szCs w:val="24"/>
              </w:rPr>
              <w:t>Содержание</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b/>
                <w:bCs/>
                <w:sz w:val="24"/>
                <w:szCs w:val="24"/>
              </w:rPr>
              <w:t>Время</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Прием, осмотр, игры, утренняя гимнастика на участке детского сада</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7.</w:t>
            </w:r>
            <w:r>
              <w:rPr>
                <w:rFonts w:ascii="Times New Roman" w:hAnsi="Times New Roman" w:cs="Times New Roman"/>
                <w:sz w:val="24"/>
                <w:szCs w:val="24"/>
              </w:rPr>
              <w:t>0</w:t>
            </w:r>
            <w:r w:rsidRPr="007864C3">
              <w:rPr>
                <w:rFonts w:ascii="Times New Roman" w:hAnsi="Times New Roman" w:cs="Times New Roman"/>
                <w:sz w:val="24"/>
                <w:szCs w:val="24"/>
              </w:rPr>
              <w:t>0-8.10</w:t>
            </w:r>
          </w:p>
          <w:p w:rsidR="00801199" w:rsidRPr="007864C3" w:rsidRDefault="00801199" w:rsidP="007702E8">
            <w:pPr>
              <w:spacing w:after="0"/>
              <w:rPr>
                <w:rFonts w:ascii="Times New Roman" w:hAnsi="Times New Roman" w:cs="Times New Roman"/>
                <w:sz w:val="24"/>
                <w:szCs w:val="24"/>
              </w:rPr>
            </w:pP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Подготовка к завтраку, завтрак</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8.15-8.40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Игры, подготовка к прогулке, к образовательной деятельности и выход на прогулку</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8.40-9.00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Игры, наблюдения, воздушные, солнечные процедуры, образовательная деятельность (на участке)</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9.00-11.30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Возращение с прогулки, игры, водные процедуры</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11.30-12.00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Подготовка к обеду, обед</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12.15-12.45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Подготовка ко сну, дневной сон</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12.45-15.20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Подъем детей, игровой массаж, игры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15.20-15.30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Полдник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15.30-16.05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Игры, подготовка к прогулке, выход на прогулку</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16.05-16.25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Прогулка</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16.25-17.45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Возращение с прогулки, игры, уход детей домой</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17.45-1</w:t>
            </w:r>
            <w:r>
              <w:rPr>
                <w:rFonts w:ascii="Times New Roman" w:hAnsi="Times New Roman" w:cs="Times New Roman"/>
                <w:sz w:val="24"/>
                <w:szCs w:val="24"/>
              </w:rPr>
              <w:t>9</w:t>
            </w:r>
            <w:r w:rsidRPr="007864C3">
              <w:rPr>
                <w:rFonts w:ascii="Times New Roman" w:hAnsi="Times New Roman" w:cs="Times New Roman"/>
                <w:sz w:val="24"/>
                <w:szCs w:val="24"/>
              </w:rPr>
              <w:t>.00</w:t>
            </w:r>
          </w:p>
        </w:tc>
      </w:tr>
    </w:tbl>
    <w:p w:rsidR="00801199" w:rsidRPr="007864C3" w:rsidRDefault="00801199" w:rsidP="00801199">
      <w:pPr>
        <w:autoSpaceDE w:val="0"/>
        <w:autoSpaceDN w:val="0"/>
        <w:adjustRightInd w:val="0"/>
        <w:spacing w:after="0"/>
        <w:jc w:val="center"/>
        <w:rPr>
          <w:rFonts w:ascii="Times New Roman" w:hAnsi="Times New Roman" w:cs="Times New Roman"/>
          <w:b/>
          <w:sz w:val="24"/>
          <w:szCs w:val="24"/>
        </w:rPr>
      </w:pPr>
    </w:p>
    <w:p w:rsidR="00801199" w:rsidRPr="007864C3" w:rsidRDefault="00801199" w:rsidP="00801199">
      <w:pPr>
        <w:autoSpaceDE w:val="0"/>
        <w:autoSpaceDN w:val="0"/>
        <w:adjustRightInd w:val="0"/>
        <w:spacing w:after="0"/>
        <w:jc w:val="center"/>
        <w:rPr>
          <w:rFonts w:ascii="Times New Roman" w:hAnsi="Times New Roman" w:cs="Times New Roman"/>
          <w:b/>
          <w:sz w:val="24"/>
          <w:szCs w:val="24"/>
        </w:rPr>
      </w:pPr>
    </w:p>
    <w:p w:rsidR="00801199" w:rsidRPr="007864C3" w:rsidRDefault="00801199" w:rsidP="00801199">
      <w:pPr>
        <w:autoSpaceDE w:val="0"/>
        <w:autoSpaceDN w:val="0"/>
        <w:adjustRightInd w:val="0"/>
        <w:spacing w:after="0"/>
        <w:jc w:val="center"/>
        <w:rPr>
          <w:rFonts w:ascii="Times New Roman" w:hAnsi="Times New Roman" w:cs="Times New Roman"/>
          <w:b/>
          <w:bCs/>
          <w:sz w:val="28"/>
          <w:szCs w:val="28"/>
        </w:rPr>
      </w:pPr>
      <w:r w:rsidRPr="007864C3">
        <w:rPr>
          <w:rFonts w:ascii="Times New Roman" w:hAnsi="Times New Roman" w:cs="Times New Roman"/>
          <w:b/>
          <w:sz w:val="28"/>
          <w:szCs w:val="28"/>
        </w:rPr>
        <w:t>Режим дня старшей группы (5-6лет)</w:t>
      </w:r>
    </w:p>
    <w:p w:rsidR="00801199" w:rsidRPr="007864C3" w:rsidRDefault="00801199" w:rsidP="00801199">
      <w:pPr>
        <w:autoSpaceDE w:val="0"/>
        <w:autoSpaceDN w:val="0"/>
        <w:adjustRightInd w:val="0"/>
        <w:spacing w:after="0"/>
        <w:jc w:val="center"/>
        <w:rPr>
          <w:rFonts w:ascii="Times New Roman" w:hAnsi="Times New Roman" w:cs="Times New Roman"/>
          <w:b/>
          <w:bCs/>
          <w:i/>
          <w:iCs/>
          <w:sz w:val="28"/>
          <w:szCs w:val="28"/>
        </w:rPr>
      </w:pPr>
      <w:r w:rsidRPr="007864C3">
        <w:rPr>
          <w:rFonts w:ascii="Times New Roman" w:hAnsi="Times New Roman" w:cs="Times New Roman"/>
          <w:b/>
          <w:bCs/>
          <w:i/>
          <w:iCs/>
          <w:sz w:val="28"/>
          <w:szCs w:val="28"/>
        </w:rPr>
        <w:t>Холодный период года (сентябрь - май)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58"/>
      </w:tblGrid>
      <w:tr w:rsidR="00801199" w:rsidRPr="007864C3" w:rsidTr="007702E8">
        <w:tc>
          <w:tcPr>
            <w:tcW w:w="7230"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b/>
                <w:bCs/>
                <w:sz w:val="24"/>
                <w:szCs w:val="24"/>
              </w:rPr>
              <w:t>Содержание</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b/>
                <w:bCs/>
                <w:sz w:val="24"/>
                <w:szCs w:val="24"/>
              </w:rPr>
              <w:t>Время</w:t>
            </w:r>
          </w:p>
        </w:tc>
      </w:tr>
      <w:tr w:rsidR="00801199" w:rsidRPr="007864C3" w:rsidTr="007702E8">
        <w:tc>
          <w:tcPr>
            <w:tcW w:w="7230" w:type="dxa"/>
            <w:shd w:val="clear" w:color="auto" w:fill="auto"/>
          </w:tcPr>
          <w:p w:rsidR="00801199" w:rsidRPr="007864C3" w:rsidRDefault="00801199" w:rsidP="007702E8">
            <w:pPr>
              <w:autoSpaceDE w:val="0"/>
              <w:autoSpaceDN w:val="0"/>
              <w:adjustRightInd w:val="0"/>
              <w:spacing w:after="0"/>
              <w:rPr>
                <w:rFonts w:ascii="Times New Roman" w:hAnsi="Times New Roman" w:cs="Times New Roman"/>
                <w:sz w:val="24"/>
                <w:szCs w:val="24"/>
              </w:rPr>
            </w:pPr>
            <w:r w:rsidRPr="007864C3">
              <w:rPr>
                <w:rFonts w:ascii="Times New Roman" w:hAnsi="Times New Roman" w:cs="Times New Roman"/>
                <w:sz w:val="24"/>
                <w:szCs w:val="24"/>
              </w:rPr>
              <w:t>Утренний прием, игры, утренняя гимнастика,</w:t>
            </w:r>
          </w:p>
          <w:p w:rsidR="00801199" w:rsidRPr="007864C3" w:rsidRDefault="00801199" w:rsidP="007702E8">
            <w:pPr>
              <w:autoSpaceDE w:val="0"/>
              <w:autoSpaceDN w:val="0"/>
              <w:adjustRightInd w:val="0"/>
              <w:spacing w:after="0"/>
              <w:rPr>
                <w:rFonts w:ascii="Times New Roman" w:hAnsi="Times New Roman" w:cs="Times New Roman"/>
                <w:sz w:val="24"/>
                <w:szCs w:val="24"/>
              </w:rPr>
            </w:pPr>
            <w:r w:rsidRPr="007864C3">
              <w:rPr>
                <w:rFonts w:ascii="Times New Roman" w:hAnsi="Times New Roman" w:cs="Times New Roman"/>
                <w:sz w:val="24"/>
                <w:szCs w:val="24"/>
              </w:rPr>
              <w:t>индивидуальное общение воспитателя с детьми,</w:t>
            </w:r>
          </w:p>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самостоятельная деятельность</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7.</w:t>
            </w:r>
            <w:r>
              <w:rPr>
                <w:rFonts w:ascii="Times New Roman" w:hAnsi="Times New Roman" w:cs="Times New Roman"/>
                <w:sz w:val="24"/>
                <w:szCs w:val="24"/>
              </w:rPr>
              <w:t>0</w:t>
            </w:r>
            <w:r w:rsidRPr="007864C3">
              <w:rPr>
                <w:rFonts w:ascii="Times New Roman" w:hAnsi="Times New Roman" w:cs="Times New Roman"/>
                <w:sz w:val="24"/>
                <w:szCs w:val="24"/>
              </w:rPr>
              <w:t>0 - 8.25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Подготовка к завтраку, завтрак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8.25 - 8.50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Самостоятельные игры, подготовка к образовательной деятельности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8.50- 9.00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Образовательная деятельность, развивающие подгрупповые образовательные ситуации на игровой основе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9.00 -11.00</w:t>
            </w:r>
          </w:p>
          <w:p w:rsidR="00801199" w:rsidRPr="007864C3" w:rsidRDefault="00801199" w:rsidP="007702E8">
            <w:pPr>
              <w:spacing w:after="0"/>
              <w:jc w:val="center"/>
              <w:rPr>
                <w:rFonts w:ascii="Times New Roman" w:hAnsi="Times New Roman" w:cs="Times New Roman"/>
                <w:sz w:val="24"/>
                <w:szCs w:val="24"/>
              </w:rPr>
            </w:pP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Подготовка к прогулке, прогулка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11.00 -12.20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Подготовка к обеду, обед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12.20- 12.50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Закаливающие мероприятия, релаксирующая гимнастика перед сном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12.50 – 13.00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Сон</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13.00-15.25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Постепенный подъем детей, пробуждающая гимнастика после сна, воздушные, водные процедуры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15.25-15.40</w:t>
            </w:r>
          </w:p>
          <w:p w:rsidR="00801199" w:rsidRPr="007864C3" w:rsidRDefault="00801199" w:rsidP="007702E8">
            <w:pPr>
              <w:spacing w:after="0"/>
              <w:jc w:val="center"/>
              <w:rPr>
                <w:rFonts w:ascii="Times New Roman" w:hAnsi="Times New Roman" w:cs="Times New Roman"/>
                <w:sz w:val="24"/>
                <w:szCs w:val="24"/>
              </w:rPr>
            </w:pP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Полдник</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15.40-16.00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Игры, досуги, совместная деятельность с детьми, самостоятельная деятельность по интересам и выбору детей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16.00-16.20</w:t>
            </w:r>
          </w:p>
          <w:p w:rsidR="00801199" w:rsidRPr="007864C3" w:rsidRDefault="00801199" w:rsidP="007702E8">
            <w:pPr>
              <w:spacing w:after="0"/>
              <w:jc w:val="center"/>
              <w:rPr>
                <w:rFonts w:ascii="Times New Roman" w:hAnsi="Times New Roman" w:cs="Times New Roman"/>
                <w:sz w:val="24"/>
                <w:szCs w:val="24"/>
              </w:rPr>
            </w:pP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Подготовка к прогулке, прогулка</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16.20-17.30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Возвращение с прогулки, игры. Уход детей домой</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17.30-1</w:t>
            </w:r>
            <w:r>
              <w:rPr>
                <w:rFonts w:ascii="Times New Roman" w:hAnsi="Times New Roman" w:cs="Times New Roman"/>
                <w:sz w:val="24"/>
                <w:szCs w:val="24"/>
              </w:rPr>
              <w:t>9</w:t>
            </w:r>
            <w:r w:rsidRPr="007864C3">
              <w:rPr>
                <w:rFonts w:ascii="Times New Roman" w:hAnsi="Times New Roman" w:cs="Times New Roman"/>
                <w:sz w:val="24"/>
                <w:szCs w:val="24"/>
              </w:rPr>
              <w:t>.00</w:t>
            </w:r>
          </w:p>
        </w:tc>
      </w:tr>
    </w:tbl>
    <w:p w:rsidR="00801199" w:rsidRDefault="00801199" w:rsidP="00801199">
      <w:pPr>
        <w:autoSpaceDE w:val="0"/>
        <w:autoSpaceDN w:val="0"/>
        <w:adjustRightInd w:val="0"/>
        <w:spacing w:after="0"/>
        <w:jc w:val="center"/>
        <w:rPr>
          <w:rFonts w:ascii="Times New Roman" w:hAnsi="Times New Roman" w:cs="Times New Roman"/>
          <w:b/>
          <w:bCs/>
          <w:i/>
          <w:iCs/>
          <w:sz w:val="28"/>
          <w:szCs w:val="28"/>
        </w:rPr>
      </w:pPr>
    </w:p>
    <w:p w:rsidR="00801199" w:rsidRPr="007864C3" w:rsidRDefault="00801199" w:rsidP="00801199">
      <w:pPr>
        <w:autoSpaceDE w:val="0"/>
        <w:autoSpaceDN w:val="0"/>
        <w:adjustRightInd w:val="0"/>
        <w:spacing w:after="0"/>
        <w:jc w:val="center"/>
        <w:rPr>
          <w:rFonts w:ascii="Times New Roman" w:hAnsi="Times New Roman" w:cs="Times New Roman"/>
          <w:b/>
          <w:bCs/>
          <w:i/>
          <w:iCs/>
          <w:sz w:val="28"/>
          <w:szCs w:val="28"/>
        </w:rPr>
      </w:pPr>
      <w:r w:rsidRPr="007864C3">
        <w:rPr>
          <w:rFonts w:ascii="Times New Roman" w:hAnsi="Times New Roman" w:cs="Times New Roman"/>
          <w:b/>
          <w:bCs/>
          <w:i/>
          <w:iCs/>
          <w:sz w:val="28"/>
          <w:szCs w:val="28"/>
        </w:rPr>
        <w:t>Теплый период года (июнь - август)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58"/>
      </w:tblGrid>
      <w:tr w:rsidR="00801199" w:rsidRPr="007864C3" w:rsidTr="007702E8">
        <w:tc>
          <w:tcPr>
            <w:tcW w:w="7230"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b/>
                <w:bCs/>
                <w:sz w:val="24"/>
                <w:szCs w:val="24"/>
              </w:rPr>
              <w:t>Содержание</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b/>
                <w:bCs/>
                <w:sz w:val="24"/>
                <w:szCs w:val="24"/>
              </w:rPr>
              <w:t>Время</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Прием, осмотр, игры, утренняя гимнастика  на участке детского сада, индивидуальное общение воспитателя с детьми</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7.</w:t>
            </w:r>
            <w:r>
              <w:rPr>
                <w:rFonts w:ascii="Times New Roman" w:hAnsi="Times New Roman" w:cs="Times New Roman"/>
                <w:sz w:val="24"/>
                <w:szCs w:val="24"/>
              </w:rPr>
              <w:t>0</w:t>
            </w:r>
            <w:r w:rsidRPr="007864C3">
              <w:rPr>
                <w:rFonts w:ascii="Times New Roman" w:hAnsi="Times New Roman" w:cs="Times New Roman"/>
                <w:sz w:val="24"/>
                <w:szCs w:val="24"/>
              </w:rPr>
              <w:t>0-8.25</w:t>
            </w:r>
          </w:p>
          <w:p w:rsidR="00801199" w:rsidRPr="007864C3" w:rsidRDefault="00801199" w:rsidP="007702E8">
            <w:pPr>
              <w:spacing w:after="0"/>
              <w:rPr>
                <w:rFonts w:ascii="Times New Roman" w:hAnsi="Times New Roman" w:cs="Times New Roman"/>
                <w:sz w:val="24"/>
                <w:szCs w:val="24"/>
              </w:rPr>
            </w:pP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Подготовка к завтраку, завтрак</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8.25-8.50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Самостоятельные игры, подготовка к прогулке, к образовательной деятельности и выход на прогулку</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8.55-9.00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Игры, наблюдения, воздушные, солнечные процедуры, образовательная деятельность (на участке)</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9.00-12.20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Возращение с прогулки, игры, водные процедуры</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12.20-12.30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Подготовка к обеду, обед</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12.30-13.00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Закаливающие мероприятия, релаксирующая гимнастика перед сном</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13.00-13.05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Подготовка ко сну, дневной сон</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13.05-15.20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Подъем детей, игровой массаж, игры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15.20-15.35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 xml:space="preserve">Полдник </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15.35-16.00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Игры, подготовка к прогулке, выход на прогулку</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16.00-16.20</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Прогулка</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sidRPr="007864C3">
              <w:rPr>
                <w:rFonts w:ascii="Times New Roman" w:hAnsi="Times New Roman" w:cs="Times New Roman"/>
                <w:sz w:val="24"/>
                <w:szCs w:val="24"/>
              </w:rPr>
              <w:t>16.20-17.45</w:t>
            </w:r>
          </w:p>
        </w:tc>
      </w:tr>
      <w:tr w:rsidR="00801199" w:rsidRPr="007864C3" w:rsidTr="007702E8">
        <w:tc>
          <w:tcPr>
            <w:tcW w:w="7230" w:type="dxa"/>
            <w:shd w:val="clear" w:color="auto" w:fill="auto"/>
          </w:tcPr>
          <w:p w:rsidR="00801199" w:rsidRPr="007864C3" w:rsidRDefault="00801199" w:rsidP="007702E8">
            <w:pPr>
              <w:spacing w:after="0"/>
              <w:rPr>
                <w:rFonts w:ascii="Times New Roman" w:hAnsi="Times New Roman" w:cs="Times New Roman"/>
                <w:sz w:val="24"/>
                <w:szCs w:val="24"/>
              </w:rPr>
            </w:pPr>
            <w:r w:rsidRPr="007864C3">
              <w:rPr>
                <w:rFonts w:ascii="Times New Roman" w:hAnsi="Times New Roman" w:cs="Times New Roman"/>
                <w:sz w:val="24"/>
                <w:szCs w:val="24"/>
              </w:rPr>
              <w:t>Возращение с прогулки, игры, уход детей домой</w:t>
            </w:r>
          </w:p>
        </w:tc>
        <w:tc>
          <w:tcPr>
            <w:tcW w:w="2658" w:type="dxa"/>
            <w:shd w:val="clear" w:color="auto" w:fill="auto"/>
          </w:tcPr>
          <w:p w:rsidR="00801199" w:rsidRPr="007864C3" w:rsidRDefault="00801199" w:rsidP="007702E8">
            <w:pPr>
              <w:spacing w:after="0"/>
              <w:jc w:val="center"/>
              <w:rPr>
                <w:rFonts w:ascii="Times New Roman" w:hAnsi="Times New Roman" w:cs="Times New Roman"/>
                <w:sz w:val="24"/>
                <w:szCs w:val="24"/>
              </w:rPr>
            </w:pPr>
            <w:r>
              <w:rPr>
                <w:rFonts w:ascii="Times New Roman" w:hAnsi="Times New Roman" w:cs="Times New Roman"/>
                <w:sz w:val="24"/>
                <w:szCs w:val="24"/>
              </w:rPr>
              <w:t>17.45-19</w:t>
            </w:r>
            <w:r w:rsidRPr="007864C3">
              <w:rPr>
                <w:rFonts w:ascii="Times New Roman" w:hAnsi="Times New Roman" w:cs="Times New Roman"/>
                <w:sz w:val="24"/>
                <w:szCs w:val="24"/>
              </w:rPr>
              <w:t>.00</w:t>
            </w:r>
          </w:p>
        </w:tc>
      </w:tr>
    </w:tbl>
    <w:p w:rsidR="00801199" w:rsidRPr="007864C3" w:rsidRDefault="00801199" w:rsidP="00801199">
      <w:pPr>
        <w:widowControl w:val="0"/>
        <w:autoSpaceDE w:val="0"/>
        <w:autoSpaceDN w:val="0"/>
        <w:adjustRightInd w:val="0"/>
        <w:spacing w:after="0"/>
        <w:rPr>
          <w:rFonts w:ascii="Times New Roman" w:hAnsi="Times New Roman" w:cs="Times New Roman"/>
          <w:b/>
          <w:sz w:val="24"/>
          <w:szCs w:val="24"/>
        </w:rPr>
      </w:pPr>
    </w:p>
    <w:p w:rsidR="00EF5B08" w:rsidRPr="00EF5B08" w:rsidRDefault="00EF5B08" w:rsidP="00EF5B08">
      <w:pPr>
        <w:shd w:val="clear" w:color="auto" w:fill="FFFFFF"/>
        <w:spacing w:after="360" w:line="360" w:lineRule="atLeast"/>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rPr>
        <w:t>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EF5B08" w:rsidRPr="00EF5B08" w:rsidRDefault="00EF5B08" w:rsidP="00EF5B08">
      <w:pPr>
        <w:shd w:val="clear" w:color="auto" w:fill="FFFFFF"/>
        <w:spacing w:after="0" w:line="360" w:lineRule="atLeast"/>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u w:val="single"/>
          <w:bdr w:val="none" w:sz="0" w:space="0" w:color="auto" w:frame="1"/>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EF5B08" w:rsidRPr="00EF5B08" w:rsidRDefault="00EF5B08" w:rsidP="00EF5B08">
      <w:pPr>
        <w:numPr>
          <w:ilvl w:val="0"/>
          <w:numId w:val="36"/>
        </w:numPr>
        <w:spacing w:after="0" w:line="360" w:lineRule="atLeast"/>
        <w:ind w:left="360"/>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rPr>
        <w:t>в младшей группе (дети четвертого года жизни) -2 часа 45 мин.,</w:t>
      </w:r>
    </w:p>
    <w:p w:rsidR="00EF5B08" w:rsidRPr="00EF5B08" w:rsidRDefault="00EF5B08" w:rsidP="00EF5B08">
      <w:pPr>
        <w:numPr>
          <w:ilvl w:val="0"/>
          <w:numId w:val="36"/>
        </w:numPr>
        <w:spacing w:after="0" w:line="360" w:lineRule="atLeast"/>
        <w:ind w:left="360"/>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rPr>
        <w:t>в средней группе (дети пятого года жизни) — 4 часа,</w:t>
      </w:r>
    </w:p>
    <w:p w:rsidR="00EF5B08" w:rsidRPr="00EF5B08" w:rsidRDefault="00EF5B08" w:rsidP="00EF5B08">
      <w:pPr>
        <w:numPr>
          <w:ilvl w:val="0"/>
          <w:numId w:val="36"/>
        </w:numPr>
        <w:spacing w:after="0" w:line="360" w:lineRule="atLeast"/>
        <w:ind w:left="360"/>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rPr>
        <w:t>в старшей группе (дети шестого года жизни) — 6 часов 15 минут,</w:t>
      </w:r>
    </w:p>
    <w:p w:rsidR="00EF5B08" w:rsidRPr="00EF5B08" w:rsidRDefault="00EF5B08" w:rsidP="00EF5B08">
      <w:pPr>
        <w:numPr>
          <w:ilvl w:val="0"/>
          <w:numId w:val="36"/>
        </w:numPr>
        <w:spacing w:after="0" w:line="360" w:lineRule="atLeast"/>
        <w:ind w:left="360"/>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rPr>
        <w:t>в подготовительной группе (дети седьмого года жизни) — 8 часов 30 минут</w:t>
      </w:r>
    </w:p>
    <w:p w:rsidR="00EF5B08" w:rsidRPr="00EF5B08" w:rsidRDefault="00EF5B08" w:rsidP="00EF5B08">
      <w:pPr>
        <w:shd w:val="clear" w:color="auto" w:fill="FFFFFF"/>
        <w:spacing w:after="0" w:line="360" w:lineRule="atLeast"/>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u w:val="single"/>
          <w:bdr w:val="none" w:sz="0" w:space="0" w:color="auto" w:frame="1"/>
        </w:rPr>
        <w:t>Продолжительность непрерывной организованной  образовательной деятельности</w:t>
      </w:r>
    </w:p>
    <w:p w:rsidR="00EF5B08" w:rsidRPr="00EF5B08" w:rsidRDefault="00EF5B08" w:rsidP="00EF5B08">
      <w:pPr>
        <w:numPr>
          <w:ilvl w:val="0"/>
          <w:numId w:val="37"/>
        </w:numPr>
        <w:spacing w:after="0" w:line="360" w:lineRule="atLeast"/>
        <w:ind w:left="360"/>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rPr>
        <w:t>для детей 4-го года жизни — не более 15 минут,</w:t>
      </w:r>
    </w:p>
    <w:p w:rsidR="00EF5B08" w:rsidRPr="00EF5B08" w:rsidRDefault="00EF5B08" w:rsidP="00EF5B08">
      <w:pPr>
        <w:numPr>
          <w:ilvl w:val="0"/>
          <w:numId w:val="37"/>
        </w:numPr>
        <w:spacing w:after="0" w:line="360" w:lineRule="atLeast"/>
        <w:ind w:left="360"/>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rPr>
        <w:t>для детей 5-го года жизни — не более 20 минут,</w:t>
      </w:r>
    </w:p>
    <w:p w:rsidR="00EF5B08" w:rsidRPr="00EF5B08" w:rsidRDefault="00EF5B08" w:rsidP="00EF5B08">
      <w:pPr>
        <w:numPr>
          <w:ilvl w:val="0"/>
          <w:numId w:val="37"/>
        </w:numPr>
        <w:spacing w:after="0" w:line="360" w:lineRule="atLeast"/>
        <w:ind w:left="360"/>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rPr>
        <w:t>для детей 6-го года жизни — не более 25 минут</w:t>
      </w:r>
    </w:p>
    <w:p w:rsidR="00EF5B08" w:rsidRPr="00EF5B08" w:rsidRDefault="00EF5B08" w:rsidP="00EF5B08">
      <w:pPr>
        <w:numPr>
          <w:ilvl w:val="0"/>
          <w:numId w:val="37"/>
        </w:numPr>
        <w:spacing w:after="0" w:line="360" w:lineRule="atLeast"/>
        <w:ind w:left="360"/>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rPr>
        <w:t>для детей 7-го года жизни — не более 30 минут.</w:t>
      </w:r>
    </w:p>
    <w:p w:rsidR="00EF5B08" w:rsidRPr="00EF5B08" w:rsidRDefault="00EF5B08" w:rsidP="00EF5B08">
      <w:pPr>
        <w:shd w:val="clear" w:color="auto" w:fill="FFFFFF"/>
        <w:spacing w:after="0" w:line="360" w:lineRule="atLeast"/>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u w:val="single"/>
          <w:bdr w:val="none" w:sz="0" w:space="0" w:color="auto" w:frame="1"/>
        </w:rPr>
        <w:t>Максимально допустимый объем образовательной нагрузки в первой половине дня:</w:t>
      </w:r>
    </w:p>
    <w:p w:rsidR="00EF5B08" w:rsidRPr="00EF5B08" w:rsidRDefault="00EF5B08" w:rsidP="00EF5B08">
      <w:pPr>
        <w:shd w:val="clear" w:color="auto" w:fill="FFFFFF"/>
        <w:spacing w:after="360" w:line="360" w:lineRule="atLeast"/>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rPr>
        <w:t>в младшей и средней группах не превышает 30 и 40 минут соответственно,в старшей и подготовительной 45 минут и 1, 5 часа соответственно.</w:t>
      </w:r>
    </w:p>
    <w:p w:rsidR="00EF5B08" w:rsidRPr="00EF5B08" w:rsidRDefault="00EF5B08" w:rsidP="00EF5B08">
      <w:pPr>
        <w:shd w:val="clear" w:color="auto" w:fill="FFFFFF"/>
        <w:spacing w:after="360" w:line="360" w:lineRule="atLeast"/>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rPr>
        <w:t>В середине времени, отведенного на организованную образовательную деятельность, проводят физкультминутку. Перерывы между периодами организованной  образовательной деятельности — не менее 10 минут</w:t>
      </w:r>
    </w:p>
    <w:p w:rsidR="00EF5B08" w:rsidRPr="00EF5B08" w:rsidRDefault="00EF5B08" w:rsidP="00EF5B08">
      <w:pPr>
        <w:shd w:val="clear" w:color="auto" w:fill="FFFFFF"/>
        <w:spacing w:after="360" w:line="360" w:lineRule="atLeast"/>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rPr>
        <w:t>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организованной  образовательной деятельности статического характера проводят физкультминутку.</w:t>
      </w:r>
    </w:p>
    <w:p w:rsidR="00EF5B08" w:rsidRPr="00EF5B08" w:rsidRDefault="00EF5B08" w:rsidP="00EF5B08">
      <w:pPr>
        <w:shd w:val="clear" w:color="auto" w:fill="FFFFFF"/>
        <w:spacing w:after="360" w:line="360" w:lineRule="atLeast"/>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rPr>
        <w:t>Организованная  образовательная деятельность физкультурно-оздоровительного и эстетического цикла занимает  не менее 50% общего времени, отведенного на организованную  образовательную деятельность.</w:t>
      </w:r>
    </w:p>
    <w:p w:rsidR="00EF5B08" w:rsidRPr="00EF5B08" w:rsidRDefault="00EF5B08" w:rsidP="00EF5B08">
      <w:pPr>
        <w:shd w:val="clear" w:color="auto" w:fill="FFFFFF"/>
        <w:spacing w:after="0" w:line="360" w:lineRule="atLeast"/>
        <w:textAlignment w:val="baseline"/>
        <w:rPr>
          <w:rFonts w:ascii="Times New Roman" w:eastAsia="Times New Roman" w:hAnsi="Times New Roman" w:cs="Times New Roman"/>
          <w:sz w:val="28"/>
          <w:szCs w:val="28"/>
        </w:rPr>
      </w:pPr>
      <w:r w:rsidRPr="00EF5B08">
        <w:rPr>
          <w:rFonts w:ascii="Times New Roman" w:eastAsia="Times New Roman" w:hAnsi="Times New Roman" w:cs="Times New Roman"/>
          <w:sz w:val="28"/>
          <w:szCs w:val="28"/>
        </w:rPr>
        <w:t>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r w:rsidRPr="00EF5B08">
        <w:rPr>
          <w:rFonts w:ascii="Times New Roman" w:eastAsia="Times New Roman" w:hAnsi="Times New Roman" w:cs="Times New Roman"/>
          <w:b/>
          <w:bCs/>
          <w:i/>
          <w:iCs/>
          <w:sz w:val="28"/>
          <w:szCs w:val="28"/>
          <w:bdr w:val="none" w:sz="0" w:space="0" w:color="auto" w:frame="1"/>
        </w:rPr>
        <w:t> </w:t>
      </w:r>
    </w:p>
    <w:p w:rsidR="00EF5B08" w:rsidRPr="002644DA" w:rsidRDefault="00EF5B08" w:rsidP="00C22736">
      <w:pPr>
        <w:pStyle w:val="a3"/>
        <w:spacing w:line="276" w:lineRule="auto"/>
        <w:jc w:val="both"/>
        <w:rPr>
          <w:rFonts w:ascii="Times New Roman" w:hAnsi="Times New Roman" w:cs="Times New Roman"/>
          <w:sz w:val="28"/>
          <w:szCs w:val="28"/>
        </w:rPr>
      </w:pPr>
    </w:p>
    <w:p w:rsidR="003A5C91" w:rsidRPr="003A5C91" w:rsidRDefault="0048478A" w:rsidP="003A5C91">
      <w:pPr>
        <w:pStyle w:val="a3"/>
        <w:spacing w:line="276"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3A5C91" w:rsidRDefault="003A5C91" w:rsidP="003A5C91">
      <w:pPr>
        <w:pStyle w:val="a3"/>
        <w:spacing w:line="276" w:lineRule="auto"/>
        <w:jc w:val="center"/>
        <w:rPr>
          <w:rFonts w:ascii="Times New Roman" w:hAnsi="Times New Roman" w:cs="Times New Roman"/>
          <w:b/>
          <w:sz w:val="28"/>
          <w:szCs w:val="28"/>
        </w:rPr>
      </w:pPr>
    </w:p>
    <w:p w:rsidR="00244330" w:rsidRPr="002644DA" w:rsidRDefault="00400B22"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400B22" w:rsidRPr="002644DA" w:rsidRDefault="00400B22" w:rsidP="00C22736">
      <w:pPr>
        <w:pStyle w:val="a3"/>
        <w:spacing w:line="276" w:lineRule="auto"/>
        <w:rPr>
          <w:rFonts w:ascii="Times New Roman" w:hAnsi="Times New Roman" w:cs="Times New Roman"/>
          <w:b/>
          <w:sz w:val="28"/>
          <w:szCs w:val="28"/>
        </w:rPr>
      </w:pP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Совершенствование и развитие Программы в </w:t>
      </w:r>
      <w:r w:rsidR="007D6D78">
        <w:rPr>
          <w:rFonts w:ascii="Times New Roman" w:hAnsi="Times New Roman" w:cs="Times New Roman"/>
          <w:sz w:val="28"/>
          <w:szCs w:val="28"/>
        </w:rPr>
        <w:t>дошкольных группах МКОУ "СОШ №1 им. Т.Н. Канукоева" с.п. Лечинкай</w:t>
      </w:r>
      <w:r w:rsidRPr="002644DA">
        <w:rPr>
          <w:rFonts w:ascii="Times New Roman" w:hAnsi="Times New Roman" w:cs="Times New Roman"/>
          <w:sz w:val="28"/>
          <w:szCs w:val="28"/>
        </w:rPr>
        <w:t xml:space="preserve">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w:t>
      </w:r>
      <w:r w:rsidR="007D6D78">
        <w:rPr>
          <w:rFonts w:ascii="Times New Roman" w:hAnsi="Times New Roman" w:cs="Times New Roman"/>
          <w:sz w:val="28"/>
          <w:szCs w:val="28"/>
        </w:rPr>
        <w:t>МКОУ</w:t>
      </w:r>
      <w:r w:rsidRPr="002644DA">
        <w:rPr>
          <w:rFonts w:ascii="Times New Roman" w:hAnsi="Times New Roman" w:cs="Times New Roman"/>
          <w:sz w:val="28"/>
          <w:szCs w:val="28"/>
        </w:rPr>
        <w:t>,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Организационные  условия  для  участия  вышеуказанной  общественности  в совершенствовании и развитии Программы будут включать:</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предоставление доступа к открытому тексту Программы в электронном и бумажном виде;</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w:t>
      </w:r>
      <w:r w:rsidR="007D6D78">
        <w:rPr>
          <w:rFonts w:ascii="Times New Roman" w:hAnsi="Times New Roman" w:cs="Times New Roman"/>
          <w:sz w:val="28"/>
          <w:szCs w:val="28"/>
        </w:rPr>
        <w:t xml:space="preserve"> </w:t>
      </w:r>
      <w:r w:rsidRPr="002644DA">
        <w:rPr>
          <w:rFonts w:ascii="Times New Roman" w:hAnsi="Times New Roman" w:cs="Times New Roman"/>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 педагогических семинарах, научно-практических конференциях;</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w:t>
      </w:r>
      <w:r w:rsidR="007D6D78">
        <w:rPr>
          <w:rFonts w:ascii="Times New Roman" w:hAnsi="Times New Roman" w:cs="Times New Roman"/>
          <w:sz w:val="28"/>
          <w:szCs w:val="28"/>
        </w:rPr>
        <w:t xml:space="preserve"> </w:t>
      </w:r>
      <w:r w:rsidRPr="002644DA">
        <w:rPr>
          <w:rFonts w:ascii="Times New Roman" w:hAnsi="Times New Roman" w:cs="Times New Roman"/>
          <w:sz w:val="28"/>
          <w:szCs w:val="28"/>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В целях совершенствования нормативных и научно-методических ресурсов Программы запланирована следующая работа.</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 Разработка и публикация в электронном и бумажном виде:</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научно-методических материалов, разъясняющих цели, принципы, научные основы и смыслы отдельных положений Программы;</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нормативных и научно-методических материалов по обеспечению условий реализации Программы;</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научно-методических материалов по организации образовательного процесса в соответствии с Программой;</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практических материалов и рекомендаций по реализации Программы.</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4. Внесение корректив в Программу, разработка рекомендаций по особенностям ее реализации и т. д.</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5.Регулярное научно-методическое консультационно-информационное сопровождение Организаций, реализующих Программу.</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 методическое сопровождение.</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 методической, научно-практической поддержки </w:t>
      </w:r>
      <w:r w:rsidR="007D6D78">
        <w:rPr>
          <w:rFonts w:ascii="Times New Roman" w:hAnsi="Times New Roman" w:cs="Times New Roman"/>
          <w:sz w:val="28"/>
          <w:szCs w:val="28"/>
        </w:rPr>
        <w:t>МКОУ</w:t>
      </w:r>
      <w:r w:rsidRPr="002644DA">
        <w:rPr>
          <w:rFonts w:ascii="Times New Roman" w:hAnsi="Times New Roman" w:cs="Times New Roman"/>
          <w:sz w:val="28"/>
          <w:szCs w:val="28"/>
        </w:rPr>
        <w:t xml:space="preserve"> и предполагает создание веб-страницы Программы, которая должна содержать:</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w:t>
      </w:r>
      <w:r w:rsidR="007D6D78">
        <w:rPr>
          <w:rFonts w:ascii="Times New Roman" w:hAnsi="Times New Roman" w:cs="Times New Roman"/>
          <w:sz w:val="28"/>
          <w:szCs w:val="28"/>
        </w:rPr>
        <w:t xml:space="preserve"> </w:t>
      </w:r>
      <w:r w:rsidRPr="002644DA">
        <w:rPr>
          <w:rFonts w:ascii="Times New Roman" w:hAnsi="Times New Roman" w:cs="Times New Roman"/>
          <w:sz w:val="28"/>
          <w:szCs w:val="28"/>
        </w:rPr>
        <w:t>тексты нормативно-правовой документации дошкольного образования,</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7D6D78">
        <w:rPr>
          <w:rFonts w:ascii="Times New Roman" w:hAnsi="Times New Roman" w:cs="Times New Roman"/>
          <w:sz w:val="28"/>
          <w:szCs w:val="28"/>
        </w:rPr>
        <w:t xml:space="preserve"> </w:t>
      </w:r>
      <w:r w:rsidRPr="002644DA">
        <w:rPr>
          <w:rFonts w:ascii="Times New Roman" w:hAnsi="Times New Roman" w:cs="Times New Roman"/>
          <w:sz w:val="28"/>
          <w:szCs w:val="28"/>
        </w:rPr>
        <w:t>перечни научной, методической, практической литературы,</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перечни вариативных образовательных программ дошкольного образования, а также дополнительного образования детей дошкольного возраста,</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w:t>
      </w:r>
      <w:r w:rsidR="007D6D78">
        <w:rPr>
          <w:rFonts w:ascii="Times New Roman" w:hAnsi="Times New Roman" w:cs="Times New Roman"/>
          <w:sz w:val="28"/>
          <w:szCs w:val="28"/>
        </w:rPr>
        <w:t xml:space="preserve"> </w:t>
      </w:r>
      <w:r w:rsidRPr="002644DA">
        <w:rPr>
          <w:rFonts w:ascii="Times New Roman" w:hAnsi="Times New Roman" w:cs="Times New Roman"/>
          <w:sz w:val="28"/>
          <w:szCs w:val="28"/>
        </w:rPr>
        <w:t xml:space="preserve"> информационные текстовые и видео-материалы,</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w:t>
      </w:r>
      <w:r w:rsidR="007D6D78">
        <w:rPr>
          <w:rFonts w:ascii="Times New Roman" w:hAnsi="Times New Roman" w:cs="Times New Roman"/>
          <w:sz w:val="28"/>
          <w:szCs w:val="28"/>
        </w:rPr>
        <w:t xml:space="preserve"> </w:t>
      </w:r>
      <w:r w:rsidRPr="002644DA">
        <w:rPr>
          <w:rFonts w:ascii="Times New Roman" w:hAnsi="Times New Roman" w:cs="Times New Roman"/>
          <w:sz w:val="28"/>
          <w:szCs w:val="28"/>
        </w:rPr>
        <w:t>разделы, посвященные обмену опытом;</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актуальную информацию о программах профессиональной подготовки, переподготовки и дополнительного образования,</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актуальную информацию о проведении научно-практических и обучающих семинаров, тренингов и вебинаров, конференций.</w:t>
      </w:r>
    </w:p>
    <w:p w:rsidR="00400B22" w:rsidRPr="002644DA" w:rsidRDefault="00400B22"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7E4196" w:rsidRDefault="007E4196" w:rsidP="00C22736">
      <w:pPr>
        <w:pStyle w:val="a3"/>
        <w:spacing w:line="276" w:lineRule="auto"/>
        <w:jc w:val="both"/>
        <w:rPr>
          <w:rFonts w:ascii="Times New Roman" w:hAnsi="Times New Roman" w:cs="Times New Roman"/>
          <w:b/>
          <w:sz w:val="28"/>
          <w:szCs w:val="28"/>
        </w:rPr>
      </w:pPr>
    </w:p>
    <w:p w:rsidR="003A5C91" w:rsidRDefault="003A5C91" w:rsidP="00C22736">
      <w:pPr>
        <w:pStyle w:val="a3"/>
        <w:spacing w:line="276" w:lineRule="auto"/>
        <w:jc w:val="both"/>
        <w:rPr>
          <w:rFonts w:ascii="Times New Roman" w:hAnsi="Times New Roman" w:cs="Times New Roman"/>
          <w:b/>
          <w:sz w:val="28"/>
          <w:szCs w:val="28"/>
        </w:rPr>
      </w:pPr>
    </w:p>
    <w:p w:rsidR="00BC551C" w:rsidRPr="002644DA" w:rsidRDefault="00400B22"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3.9. Перечень нормативных и нормативно-методических документов.</w:t>
      </w:r>
    </w:p>
    <w:p w:rsidR="00400B22" w:rsidRPr="002644DA" w:rsidRDefault="00400B22" w:rsidP="00C22736">
      <w:pPr>
        <w:pStyle w:val="a3"/>
        <w:spacing w:line="276" w:lineRule="auto"/>
        <w:jc w:val="both"/>
        <w:rPr>
          <w:rFonts w:ascii="Times New Roman" w:hAnsi="Times New Roman" w:cs="Times New Roman"/>
          <w:b/>
          <w:sz w:val="28"/>
          <w:szCs w:val="28"/>
        </w:rPr>
      </w:pP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 Конвенция о правах ребенка. Принята резолюцией 44/25 Генеральной Ассамблеи от 20 ноября 1989 года.─ ООН 1990.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3. Федеральный закон 24 июля 1998 г. № 124-ФЗ «Об основных гарантиях прав ребенка в Российской Федерации».</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4. Распоряжение Правительства Российской Федерации от 4 сентября 2014 г. № 1726-р о Концепции дополнительного образования детей.</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5. Распоряжение Правительства Российской Федерации от 29 мая 2015 г. № 996-р о Стратегии  развития  воспитания  до  2025  г.[Электронный  ресурс].─  Режим доступа: http://government.ru/docs/18312/.</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7.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8. 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10. Приказ Министерства образования и науки Российской Федерации от 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14. Письмо Минобрнауки России «Комментарии к ФГОС ДО» от 28 февраля 2014 г. № 08- 249 // Вестник образования.– 2014. – Апрель. – № 7.</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6C5BB0" w:rsidRPr="002644DA" w:rsidRDefault="006C5BB0" w:rsidP="00C22736">
      <w:pPr>
        <w:pStyle w:val="a3"/>
        <w:spacing w:line="276" w:lineRule="auto"/>
        <w:jc w:val="both"/>
        <w:rPr>
          <w:rFonts w:ascii="Times New Roman" w:hAnsi="Times New Roman" w:cs="Times New Roman"/>
          <w:b/>
          <w:sz w:val="28"/>
          <w:szCs w:val="28"/>
        </w:rPr>
      </w:pPr>
    </w:p>
    <w:p w:rsidR="006C5BB0" w:rsidRPr="002644DA" w:rsidRDefault="006C5BB0"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3.10. Перечень литературных источников.</w:t>
      </w:r>
    </w:p>
    <w:p w:rsidR="006C5BB0" w:rsidRPr="002644DA" w:rsidRDefault="006C5BB0" w:rsidP="00C22736">
      <w:pPr>
        <w:pStyle w:val="a3"/>
        <w:spacing w:line="276" w:lineRule="auto"/>
        <w:jc w:val="both"/>
        <w:rPr>
          <w:rFonts w:ascii="Times New Roman" w:hAnsi="Times New Roman" w:cs="Times New Roman"/>
          <w:b/>
          <w:sz w:val="28"/>
          <w:szCs w:val="28"/>
        </w:rPr>
      </w:pPr>
    </w:p>
    <w:p w:rsidR="006C5BB0" w:rsidRPr="002644DA" w:rsidRDefault="006C5BB0"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b/>
          <w:sz w:val="28"/>
          <w:szCs w:val="28"/>
        </w:rPr>
        <w:t xml:space="preserve">Перечень программ и технологий  </w:t>
      </w:r>
      <w:r w:rsidR="007D6D78">
        <w:rPr>
          <w:rFonts w:ascii="Times New Roman" w:hAnsi="Times New Roman" w:cs="Times New Roman"/>
          <w:b/>
          <w:sz w:val="28"/>
          <w:szCs w:val="28"/>
        </w:rPr>
        <w:t>МКОУ СОШ №1 им. Т.Н. Канукоева с.п. Лечинкай (дошкольные группы)</w:t>
      </w:r>
      <w:r w:rsidRPr="002644DA">
        <w:rPr>
          <w:rFonts w:ascii="Times New Roman" w:hAnsi="Times New Roman" w:cs="Times New Roman"/>
          <w:b/>
          <w:sz w:val="28"/>
          <w:szCs w:val="28"/>
        </w:rPr>
        <w:t xml:space="preserve"> </w:t>
      </w:r>
    </w:p>
    <w:p w:rsidR="007D6D78" w:rsidRDefault="006C5BB0" w:rsidP="004629B1">
      <w:pPr>
        <w:pStyle w:val="a3"/>
        <w:numPr>
          <w:ilvl w:val="0"/>
          <w:numId w:val="12"/>
        </w:numPr>
        <w:spacing w:line="276" w:lineRule="auto"/>
        <w:ind w:left="426" w:hanging="426"/>
        <w:jc w:val="both"/>
        <w:rPr>
          <w:rFonts w:ascii="Times New Roman" w:hAnsi="Times New Roman" w:cs="Times New Roman"/>
          <w:sz w:val="28"/>
          <w:szCs w:val="28"/>
        </w:rPr>
      </w:pPr>
      <w:r w:rsidRPr="002644DA">
        <w:rPr>
          <w:rFonts w:ascii="Times New Roman" w:hAnsi="Times New Roman" w:cs="Times New Roman"/>
          <w:sz w:val="28"/>
          <w:szCs w:val="28"/>
        </w:rPr>
        <w:t>Примерная основная общеобразовательная программа дошкольного образования «От рождения до школы» под редакцией  Н.Е.Веракса, Т.С.Комарова, .Васильева. –М., «Мозаика Синтез» 2015 г</w:t>
      </w:r>
      <w:r w:rsidR="00C13723" w:rsidRPr="002644DA">
        <w:rPr>
          <w:rFonts w:ascii="Times New Roman" w:hAnsi="Times New Roman" w:cs="Times New Roman"/>
          <w:sz w:val="28"/>
          <w:szCs w:val="28"/>
        </w:rPr>
        <w:t>.</w:t>
      </w:r>
    </w:p>
    <w:p w:rsidR="007D6D78" w:rsidRPr="007D6D78" w:rsidRDefault="007D6D78" w:rsidP="004629B1">
      <w:pPr>
        <w:pStyle w:val="a3"/>
        <w:numPr>
          <w:ilvl w:val="0"/>
          <w:numId w:val="12"/>
        </w:numPr>
        <w:spacing w:line="276" w:lineRule="auto"/>
        <w:ind w:left="426" w:hanging="426"/>
        <w:jc w:val="both"/>
        <w:rPr>
          <w:rFonts w:ascii="Times New Roman" w:hAnsi="Times New Roman" w:cs="Times New Roman"/>
          <w:sz w:val="28"/>
          <w:szCs w:val="28"/>
        </w:rPr>
      </w:pPr>
      <w:r w:rsidRPr="007D6D78">
        <w:rPr>
          <w:rFonts w:ascii="Times New Roman" w:hAnsi="Times New Roman" w:cs="Times New Roman"/>
          <w:bCs/>
          <w:sz w:val="28"/>
          <w:szCs w:val="28"/>
        </w:rPr>
        <w:t xml:space="preserve">Р. Ацканова  «Кабардинский язык»; </w:t>
      </w:r>
    </w:p>
    <w:p w:rsidR="007D6D78" w:rsidRPr="007D6D78" w:rsidRDefault="007D6D78" w:rsidP="004629B1">
      <w:pPr>
        <w:pStyle w:val="a3"/>
        <w:numPr>
          <w:ilvl w:val="0"/>
          <w:numId w:val="12"/>
        </w:numPr>
        <w:tabs>
          <w:tab w:val="left" w:pos="426"/>
        </w:tabs>
        <w:spacing w:line="276" w:lineRule="auto"/>
        <w:ind w:left="0" w:firstLine="0"/>
        <w:jc w:val="both"/>
        <w:rPr>
          <w:rFonts w:ascii="Times New Roman" w:hAnsi="Times New Roman" w:cs="Times New Roman"/>
          <w:sz w:val="28"/>
          <w:szCs w:val="28"/>
        </w:rPr>
      </w:pPr>
      <w:r w:rsidRPr="007D6D78">
        <w:rPr>
          <w:rFonts w:ascii="Times New Roman" w:hAnsi="Times New Roman" w:cs="Times New Roman"/>
          <w:bCs/>
          <w:sz w:val="28"/>
          <w:szCs w:val="28"/>
        </w:rPr>
        <w:t>Л.П. Шадова, Т.Ф. Штепа  «Национально-региональный компонент».</w:t>
      </w:r>
      <w:r w:rsidRPr="007D6D78">
        <w:rPr>
          <w:rFonts w:ascii="Times New Roman" w:hAnsi="Times New Roman" w:cs="Times New Roman"/>
          <w:b/>
          <w:bCs/>
          <w:sz w:val="28"/>
          <w:szCs w:val="28"/>
        </w:rPr>
        <w:t xml:space="preserve">     </w:t>
      </w:r>
    </w:p>
    <w:p w:rsidR="0077638B" w:rsidRDefault="0077638B" w:rsidP="00C22736">
      <w:pPr>
        <w:pStyle w:val="a3"/>
        <w:spacing w:line="276" w:lineRule="auto"/>
        <w:jc w:val="center"/>
        <w:rPr>
          <w:rFonts w:ascii="Times New Roman" w:hAnsi="Times New Roman" w:cs="Times New Roman"/>
          <w:b/>
          <w:sz w:val="28"/>
          <w:szCs w:val="28"/>
        </w:rPr>
      </w:pPr>
    </w:p>
    <w:p w:rsidR="006C5BB0" w:rsidRPr="002644DA" w:rsidRDefault="006C5BB0" w:rsidP="00C22736">
      <w:pPr>
        <w:pStyle w:val="a3"/>
        <w:spacing w:line="276" w:lineRule="auto"/>
        <w:jc w:val="center"/>
        <w:rPr>
          <w:rFonts w:ascii="Times New Roman" w:hAnsi="Times New Roman" w:cs="Times New Roman"/>
          <w:b/>
          <w:sz w:val="28"/>
          <w:szCs w:val="28"/>
        </w:rPr>
      </w:pPr>
      <w:r w:rsidRPr="002644DA">
        <w:rPr>
          <w:rFonts w:ascii="Times New Roman" w:hAnsi="Times New Roman" w:cs="Times New Roman"/>
          <w:b/>
          <w:sz w:val="28"/>
          <w:szCs w:val="28"/>
        </w:rPr>
        <w:t>Программно-методическое обеспечение реализации образовательной области</w:t>
      </w:r>
      <w:r w:rsidR="0077638B">
        <w:rPr>
          <w:rFonts w:ascii="Times New Roman" w:hAnsi="Times New Roman" w:cs="Times New Roman"/>
          <w:b/>
          <w:sz w:val="28"/>
          <w:szCs w:val="28"/>
        </w:rPr>
        <w:t xml:space="preserve"> </w:t>
      </w:r>
      <w:r w:rsidRPr="002644DA">
        <w:rPr>
          <w:rFonts w:ascii="Times New Roman" w:hAnsi="Times New Roman" w:cs="Times New Roman"/>
          <w:b/>
          <w:sz w:val="28"/>
          <w:szCs w:val="28"/>
        </w:rPr>
        <w:t>«Физическое развитие»</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 Л.И.Пензулаева. Физкультурные  занятия с детьми 2 – 7 лет. Программа и методические рекомендации/ М, Мозаика – Синтез, 2009</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2. Пензулаева Л. И. Физкультурные занятия в детском саду. Вторая младшая группа. — М.:Мозаика-Синтез, 2013г..</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3. Пензулаева Л. И. Физкультурные занятия в детском саду. Средняя груп-за.-М.: Мозаика-Синтез, 2013</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4. Пензулаева Л.И. Физкультурные занятия в детском саду. Старшая группа. - М.: Мозаика-Синтез, 2013.</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5. Степаненкова Э. Я. Методика физического воспитания. — М., 2005.</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6. Степаненкова Э. Я. Методика проведения подвижных игр. — М.: Мозаика-Синтез, 2008</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7. Степаненкова Э. Я. Физическое воспитание в детском саду,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11.Новикова И. М. Формирование представлений о здоровом образе жизни у дошкольников. —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12.Пензулаева Л. И. Оздоровительная гимнастика для детей 3-7 лет. — М.: Мозаика-Синтез, 2010.</w:t>
      </w:r>
    </w:p>
    <w:p w:rsidR="006C5BB0" w:rsidRPr="002644DA" w:rsidRDefault="006C5BB0" w:rsidP="00C22736">
      <w:pPr>
        <w:pStyle w:val="a3"/>
        <w:spacing w:line="276" w:lineRule="auto"/>
        <w:jc w:val="center"/>
        <w:rPr>
          <w:rFonts w:ascii="Times New Roman" w:hAnsi="Times New Roman" w:cs="Times New Roman"/>
          <w:b/>
          <w:sz w:val="28"/>
          <w:szCs w:val="28"/>
        </w:rPr>
      </w:pPr>
    </w:p>
    <w:p w:rsidR="006C5BB0" w:rsidRPr="002644DA" w:rsidRDefault="006C5BB0" w:rsidP="00C22736">
      <w:pPr>
        <w:pStyle w:val="a3"/>
        <w:spacing w:line="276" w:lineRule="auto"/>
        <w:jc w:val="center"/>
        <w:rPr>
          <w:rFonts w:ascii="Times New Roman" w:hAnsi="Times New Roman" w:cs="Times New Roman"/>
          <w:b/>
          <w:sz w:val="28"/>
          <w:szCs w:val="28"/>
        </w:rPr>
      </w:pPr>
      <w:r w:rsidRPr="002644DA">
        <w:rPr>
          <w:rFonts w:ascii="Times New Roman" w:hAnsi="Times New Roman" w:cs="Times New Roman"/>
          <w:b/>
          <w:sz w:val="28"/>
          <w:szCs w:val="28"/>
        </w:rPr>
        <w:t>Программно-методическое обеспечение реализации образовательной области</w:t>
      </w:r>
      <w:r w:rsidR="0077638B">
        <w:rPr>
          <w:rFonts w:ascii="Times New Roman" w:hAnsi="Times New Roman" w:cs="Times New Roman"/>
          <w:b/>
          <w:sz w:val="28"/>
          <w:szCs w:val="28"/>
        </w:rPr>
        <w:t xml:space="preserve"> </w:t>
      </w:r>
      <w:r w:rsidRPr="002644DA">
        <w:rPr>
          <w:rFonts w:ascii="Times New Roman" w:hAnsi="Times New Roman" w:cs="Times New Roman"/>
          <w:b/>
          <w:sz w:val="28"/>
          <w:szCs w:val="28"/>
        </w:rPr>
        <w:t>«Социально-коммуникативное развитие»</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 Губанова Н. Ф. Игровая деятельность в детском саду. —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2. Губанова Н. Ф. Развитие игровой деятельности. Система работы в первой младшей группе детского сада. — М.: Мозаика-Синтез, 2007</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3. Губанова Н. Ф. Развитие игровой деятельности. Система работы во второй младшей группе детского сада. — М.: Мозаика-Синтез, 2008</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4. Гу6анова Н. Ф. Развитие игровой деятельности. Система работы в средней группе детского сада.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5. Зацепина М. Б. Дни воинской славы. Патриотическое воспитание дошкольников. — М.:Мозаика-Синтез, 2008.</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6. Петрова В. И., Стульник Т.Д. Нравственное воспитание в детском саду.-М.: Мозаика-Синтез, 2010.</w:t>
      </w:r>
    </w:p>
    <w:p w:rsidR="006C5BB0" w:rsidRPr="002644DA" w:rsidRDefault="006C5BB0"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sz w:val="28"/>
          <w:szCs w:val="28"/>
        </w:rPr>
        <w:t>7. Петрова В. И., Стульник Т. Д. Этические беседы с детьми 4-7 лет. — М.: - Мозаика-Синтез, 2007</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8. Краснощекова Н.В.  « Сюжетно-ролевые игры для детей дошкольного возраста»  (Школа развития), Ростов н/Д:  издательство «Феникс» 2007г – </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9. Комратова Н.Г. Грибова Л.Ф. Социально-нравственное воспитание детей 3-4 лет. Игровая и продуктивная деятельность. М.Сфера. 2005</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10.Формирование основ безопасности у дошкольников. Для занятий с детьми 2-7 лет. ФГОС, 2014 г. Белая К.Ю.</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11.Программа «Светофор» - Т. И. Данилова, -М.Скрипторий  2010г</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12.Шорыгина Т.А. Беседы о правилах пожарной безопасности Москва «ТЦ Сфера» 2009г  60 с.</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13.Ребенок на улице – Л. А. Вдовиченко, –М. Книголюб 2008г.</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14.Твоя безопасность – К. Ю. Белая, В. Н. Зимонина, Л. А. Кондрыкинская -М.Скрипторий 2003 2009г</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15.Безопасность – Н. Н. Авдеева, О. Л. Князева, Р. Б. Стеркина, С-Пб «Детство –Пресс.2007г.</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16.Скоролупова О.А. «Транспорт: наземный, водный, воздушный» -М.Скрипторий 2003 2009г.</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17.Т.А. Шорыгина Безопасность для малышей –М. Книголюб 2007г.</w:t>
      </w:r>
    </w:p>
    <w:p w:rsidR="006C5BB0" w:rsidRPr="002644DA" w:rsidRDefault="006C5BB0"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sz w:val="28"/>
          <w:szCs w:val="28"/>
        </w:rPr>
        <w:t>18.Саулина Т.Ф.</w:t>
      </w:r>
      <w:r w:rsidRPr="002644DA">
        <w:rPr>
          <w:rFonts w:ascii="Times New Roman" w:hAnsi="Times New Roman" w:cs="Times New Roman"/>
          <w:sz w:val="28"/>
          <w:szCs w:val="28"/>
        </w:rPr>
        <w:tab/>
        <w:t>Три сигнала светофора. Ознакомление дошкольников с правилами дорожного движения. Для детей 5-7 лет. М. Мозаика-Синтез.2005.</w:t>
      </w:r>
    </w:p>
    <w:p w:rsidR="006C5BB0" w:rsidRPr="002644DA" w:rsidRDefault="006C5BB0" w:rsidP="00C22736">
      <w:pPr>
        <w:pStyle w:val="a3"/>
        <w:spacing w:line="276" w:lineRule="auto"/>
        <w:jc w:val="center"/>
        <w:rPr>
          <w:rFonts w:ascii="Times New Roman" w:hAnsi="Times New Roman" w:cs="Times New Roman"/>
          <w:b/>
          <w:sz w:val="28"/>
          <w:szCs w:val="28"/>
        </w:rPr>
      </w:pPr>
    </w:p>
    <w:p w:rsidR="006C5BB0" w:rsidRPr="002644DA" w:rsidRDefault="006C5BB0" w:rsidP="00C22736">
      <w:pPr>
        <w:pStyle w:val="a3"/>
        <w:spacing w:line="276" w:lineRule="auto"/>
        <w:jc w:val="center"/>
        <w:rPr>
          <w:rFonts w:ascii="Times New Roman" w:hAnsi="Times New Roman" w:cs="Times New Roman"/>
          <w:b/>
          <w:sz w:val="28"/>
          <w:szCs w:val="28"/>
        </w:rPr>
      </w:pPr>
      <w:r w:rsidRPr="002644DA">
        <w:rPr>
          <w:rFonts w:ascii="Times New Roman" w:hAnsi="Times New Roman" w:cs="Times New Roman"/>
          <w:b/>
          <w:sz w:val="28"/>
          <w:szCs w:val="28"/>
        </w:rPr>
        <w:t>Программно-методическое обеспечение реализации образовательной области</w:t>
      </w:r>
      <w:r w:rsidR="0077638B">
        <w:rPr>
          <w:rFonts w:ascii="Times New Roman" w:hAnsi="Times New Roman" w:cs="Times New Roman"/>
          <w:b/>
          <w:sz w:val="28"/>
          <w:szCs w:val="28"/>
        </w:rPr>
        <w:t xml:space="preserve"> </w:t>
      </w:r>
      <w:r w:rsidRPr="002644DA">
        <w:rPr>
          <w:rFonts w:ascii="Times New Roman" w:hAnsi="Times New Roman" w:cs="Times New Roman"/>
          <w:b/>
          <w:sz w:val="28"/>
          <w:szCs w:val="28"/>
        </w:rPr>
        <w:t>«Познавательное развитие»</w:t>
      </w:r>
    </w:p>
    <w:p w:rsidR="006C5BB0" w:rsidRPr="002644DA" w:rsidRDefault="006C5BB0" w:rsidP="00C22736">
      <w:pPr>
        <w:pStyle w:val="a3"/>
        <w:spacing w:line="276" w:lineRule="auto"/>
        <w:jc w:val="both"/>
        <w:rPr>
          <w:rFonts w:ascii="Times New Roman" w:hAnsi="Times New Roman" w:cs="Times New Roman"/>
          <w:sz w:val="28"/>
          <w:szCs w:val="28"/>
          <w:lang w:eastAsia="ar-SA"/>
        </w:rPr>
      </w:pPr>
      <w:r w:rsidRPr="002644DA">
        <w:rPr>
          <w:rFonts w:ascii="Times New Roman" w:hAnsi="Times New Roman" w:cs="Times New Roman"/>
          <w:sz w:val="28"/>
          <w:szCs w:val="28"/>
          <w:lang w:eastAsia="ar-SA"/>
        </w:rPr>
        <w:t>1. Помораева И.А., Позина В.А. Занятия по формированию элементарных математических представлений во второй младшей группе детского сада: Планы занятий. —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lang w:eastAsia="ar-SA"/>
        </w:rPr>
      </w:pPr>
      <w:r w:rsidRPr="002644DA">
        <w:rPr>
          <w:rFonts w:ascii="Times New Roman" w:hAnsi="Times New Roman" w:cs="Times New Roman"/>
          <w:sz w:val="28"/>
          <w:szCs w:val="28"/>
          <w:lang w:eastAsia="ar-SA"/>
        </w:rPr>
        <w:t>2. Помораева И.А., Позина В.А. Занятия по формированию элементарных математических представлений в средней группе детского сада: Планы занятий. - М.: Мозаика-Синтез, 2010.</w:t>
      </w:r>
    </w:p>
    <w:p w:rsidR="006C5BB0" w:rsidRPr="002644DA" w:rsidRDefault="006C5BB0" w:rsidP="00C22736">
      <w:pPr>
        <w:pStyle w:val="a3"/>
        <w:spacing w:line="276" w:lineRule="auto"/>
        <w:jc w:val="both"/>
        <w:rPr>
          <w:rFonts w:ascii="Times New Roman" w:hAnsi="Times New Roman" w:cs="Times New Roman"/>
          <w:b/>
          <w:bCs/>
          <w:sz w:val="28"/>
          <w:szCs w:val="28"/>
        </w:rPr>
      </w:pPr>
      <w:r w:rsidRPr="002644DA">
        <w:rPr>
          <w:rFonts w:ascii="Times New Roman" w:hAnsi="Times New Roman" w:cs="Times New Roman"/>
          <w:sz w:val="28"/>
          <w:szCs w:val="28"/>
          <w:lang w:eastAsia="ar-SA"/>
        </w:rPr>
        <w:t>3. Помораева И.А., Позина В.А. Занятия по формированию элементарных математических представлений в старшей группе детского сада: Планы занятий. - М.; Мозаика-Синтез, 2010.</w:t>
      </w:r>
    </w:p>
    <w:p w:rsidR="006C5BB0" w:rsidRPr="002644DA" w:rsidRDefault="006C5BB0" w:rsidP="00C22736">
      <w:pPr>
        <w:pStyle w:val="a3"/>
        <w:spacing w:line="276" w:lineRule="auto"/>
        <w:jc w:val="both"/>
        <w:rPr>
          <w:rFonts w:ascii="Times New Roman" w:hAnsi="Times New Roman" w:cs="Times New Roman"/>
          <w:b/>
          <w:bCs/>
          <w:sz w:val="28"/>
          <w:szCs w:val="28"/>
        </w:rPr>
      </w:pPr>
      <w:r w:rsidRPr="002644DA">
        <w:rPr>
          <w:rFonts w:ascii="Times New Roman" w:hAnsi="Times New Roman" w:cs="Times New Roman"/>
          <w:b/>
          <w:bCs/>
          <w:sz w:val="28"/>
          <w:szCs w:val="28"/>
        </w:rPr>
        <w:t>4. Плакаты большого формата</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Цвет.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Форма. —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Цифры, —М.: Мозаика-Синтез, 2010.</w:t>
      </w:r>
    </w:p>
    <w:p w:rsidR="006C5BB0" w:rsidRPr="002644DA" w:rsidRDefault="006C5BB0" w:rsidP="00C22736">
      <w:pPr>
        <w:pStyle w:val="a3"/>
        <w:spacing w:line="276" w:lineRule="auto"/>
        <w:jc w:val="both"/>
        <w:rPr>
          <w:rFonts w:ascii="Times New Roman" w:hAnsi="Times New Roman" w:cs="Times New Roman"/>
          <w:b/>
          <w:bCs/>
          <w:sz w:val="28"/>
          <w:szCs w:val="28"/>
        </w:rPr>
      </w:pPr>
      <w:r w:rsidRPr="002644DA">
        <w:rPr>
          <w:rFonts w:ascii="Times New Roman" w:hAnsi="Times New Roman" w:cs="Times New Roman"/>
          <w:b/>
          <w:bCs/>
          <w:sz w:val="28"/>
          <w:szCs w:val="28"/>
        </w:rPr>
        <w:t>Формирование целостной картины мира</w:t>
      </w:r>
    </w:p>
    <w:p w:rsidR="006C5BB0" w:rsidRPr="002644DA" w:rsidRDefault="006C5BB0" w:rsidP="00C22736">
      <w:pPr>
        <w:pStyle w:val="a3"/>
        <w:spacing w:line="276" w:lineRule="auto"/>
        <w:jc w:val="both"/>
        <w:rPr>
          <w:rFonts w:ascii="Times New Roman" w:hAnsi="Times New Roman" w:cs="Times New Roman"/>
          <w:sz w:val="28"/>
          <w:szCs w:val="28"/>
          <w:lang w:eastAsia="ar-SA"/>
        </w:rPr>
      </w:pPr>
      <w:r w:rsidRPr="002644DA">
        <w:rPr>
          <w:rFonts w:ascii="Times New Roman" w:hAnsi="Times New Roman" w:cs="Times New Roman"/>
          <w:sz w:val="28"/>
          <w:szCs w:val="28"/>
          <w:lang w:eastAsia="ar-SA"/>
        </w:rPr>
        <w:t>1.Вахрушев А.А., Кочемасова Е.Е., Маслова И.В., Наумова Ю.И., Акимова Ю.А., Белова И.К., 2.Кузнецова М.В., «Здравствуй, мир!» Окружающий мир для дошкольников 2-7лет. Методические рекомендации для воспитателей, учителей и родителей. - М.: Баласс, 2012. – 496с.</w:t>
      </w:r>
    </w:p>
    <w:p w:rsidR="006C5BB0" w:rsidRPr="002644DA" w:rsidRDefault="006C5BB0" w:rsidP="00C22736">
      <w:pPr>
        <w:pStyle w:val="a3"/>
        <w:spacing w:line="276" w:lineRule="auto"/>
        <w:jc w:val="both"/>
        <w:rPr>
          <w:rFonts w:ascii="Times New Roman" w:hAnsi="Times New Roman" w:cs="Times New Roman"/>
          <w:sz w:val="28"/>
          <w:szCs w:val="28"/>
          <w:lang w:eastAsia="ar-SA"/>
        </w:rPr>
      </w:pPr>
      <w:r w:rsidRPr="002644DA">
        <w:rPr>
          <w:rFonts w:ascii="Times New Roman" w:hAnsi="Times New Roman" w:cs="Times New Roman"/>
          <w:sz w:val="28"/>
          <w:szCs w:val="28"/>
          <w:lang w:eastAsia="ar-SA"/>
        </w:rPr>
        <w:t>3.Кравченко И.В., Долгова Т.Л. Прогулки в детском саду. Методическое пособие / Под ред. Г.М. Киселевой, Л.И. Пономаревой. – М.: ТЦ Сфера, 2011. – 176с.</w:t>
      </w:r>
    </w:p>
    <w:p w:rsidR="006C5BB0" w:rsidRPr="002644DA" w:rsidRDefault="006C5BB0" w:rsidP="00C22736">
      <w:pPr>
        <w:pStyle w:val="a3"/>
        <w:spacing w:line="276" w:lineRule="auto"/>
        <w:jc w:val="both"/>
        <w:rPr>
          <w:rFonts w:ascii="Times New Roman" w:hAnsi="Times New Roman" w:cs="Times New Roman"/>
          <w:sz w:val="28"/>
          <w:szCs w:val="28"/>
          <w:lang w:eastAsia="ar-SA"/>
        </w:rPr>
      </w:pPr>
      <w:r w:rsidRPr="002644DA">
        <w:rPr>
          <w:rFonts w:ascii="Times New Roman" w:hAnsi="Times New Roman" w:cs="Times New Roman"/>
          <w:sz w:val="28"/>
          <w:szCs w:val="28"/>
          <w:lang w:eastAsia="ar-SA"/>
        </w:rPr>
        <w:t>4.Парамонова Л.А. Развивающие занятия с детьми М.Олма. 2011г.</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5.Дыбина О. Б. Ребенок и окружающий мир. —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6.Дыбина О. Б. Предметный мир как средство формирования творчества детей.-М., 2002.</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7.Дыбина О. Б. Что было до... Игры-путешествия в прошлое предметов. — М„ 1999.</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8.Дыбина О. Б. Предметный мир как источник познания социальной действительности. —Самара, 1997.</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9.Дыбина О. Б. Занятия по ознакомлению с окружающим миром во второй младшей группе детского сада. Конспекта занятий. — М.; Мозаика-Синтез, 2009.</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10.Дыбина О. Б. Занятия по ознакомлению с окружающим миром в средней группе детского сада. Конспекты занятий.—М.: Мозаика-Синтез, 2009</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11.Ривина Е. К. Знакомим дошкольников с семьей и родословной. — М.: Мозаика-Синтез,2009</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12.Соломенникова О. А. Экологическое воспитание в детском саду. —М.:Мозаика-Синтез,2005</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13.Соломенникова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14.Соломенникова О. А. Занятия по формированию элементарных экологических представлений во второй младшей группе детского сада.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15.Соломенникова О. А Занятия по формированию элементарных экологических представлений.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16.Познавательно-исследовательская деятельность дошкольников. Для занятий с детьми 4-7 лет. Веракса Н.Е., Галимов О.П. ФГОС, 2014 г.</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17.Г.Н.Данилина «Дошкольнику – об истории и культуре России» М.Д.Маханева «Нравственно - патриотическое воспитание детей старшего дошкольного возраста»</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18.Юзбекова Е.А. Ступеньки творчества –М. Линка-Пресс 2007г.</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19.Артемова Л.В.  «Окружающий мир в дидактических играх дошкольников»  М: Просвещение 1992г – 96с.</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20.«Как научить детей любить родину» сост. Е.Ю. Антонов, Л.В. Левина,  </w:t>
      </w:r>
      <w:r w:rsidRPr="002644DA">
        <w:rPr>
          <w:rFonts w:ascii="Times New Roman" w:hAnsi="Times New Roman" w:cs="Times New Roman"/>
          <w:sz w:val="28"/>
          <w:szCs w:val="28"/>
          <w:u w:val="single"/>
        </w:rPr>
        <w:t>«</w:t>
      </w:r>
      <w:r w:rsidRPr="002644DA">
        <w:rPr>
          <w:rFonts w:ascii="Times New Roman" w:hAnsi="Times New Roman" w:cs="Times New Roman"/>
          <w:sz w:val="28"/>
          <w:szCs w:val="28"/>
        </w:rPr>
        <w:t>Приобщение детей к истокам русскойнародной культуры»  М.2008г.</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21.О.Л. Князева «Знакомство детей с русским народным творчеством». М.2005г.</w:t>
      </w:r>
    </w:p>
    <w:p w:rsidR="006C5BB0" w:rsidRPr="002644DA" w:rsidRDefault="006C5BB0" w:rsidP="00C22736">
      <w:pPr>
        <w:pStyle w:val="a3"/>
        <w:spacing w:line="276" w:lineRule="auto"/>
        <w:jc w:val="both"/>
        <w:rPr>
          <w:rFonts w:ascii="Times New Roman" w:hAnsi="Times New Roman" w:cs="Times New Roman"/>
          <w:b/>
          <w:bCs/>
          <w:sz w:val="28"/>
          <w:szCs w:val="28"/>
        </w:rPr>
      </w:pPr>
      <w:r w:rsidRPr="002644DA">
        <w:rPr>
          <w:rFonts w:ascii="Times New Roman" w:hAnsi="Times New Roman" w:cs="Times New Roman"/>
          <w:b/>
          <w:bCs/>
          <w:sz w:val="28"/>
          <w:szCs w:val="28"/>
        </w:rPr>
        <w:t>22. Серия «Мир в картинках» (предметный мир)</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Авиация.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Автомобильный транспорт.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Бытовая техника.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Водный транспорт.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Инструменты домашнего мастера.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Музыкальные инструменты.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Офисная техника и оборудование.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Посуда.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Спортивный инвентарь.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Школьные принадлежности.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День Победы. -М.: Мозаика-Синтез, 2005-2010.</w:t>
      </w:r>
    </w:p>
    <w:p w:rsidR="006C5BB0" w:rsidRPr="002644DA" w:rsidRDefault="006C5BB0" w:rsidP="00C22736">
      <w:pPr>
        <w:pStyle w:val="a3"/>
        <w:spacing w:line="276" w:lineRule="auto"/>
        <w:jc w:val="both"/>
        <w:rPr>
          <w:rFonts w:ascii="Times New Roman" w:hAnsi="Times New Roman" w:cs="Times New Roman"/>
          <w:b/>
          <w:bCs/>
          <w:sz w:val="28"/>
          <w:szCs w:val="28"/>
        </w:rPr>
      </w:pPr>
      <w:r w:rsidRPr="002644DA">
        <w:rPr>
          <w:rFonts w:ascii="Times New Roman" w:hAnsi="Times New Roman" w:cs="Times New Roman"/>
          <w:b/>
          <w:bCs/>
          <w:sz w:val="28"/>
          <w:szCs w:val="28"/>
        </w:rPr>
        <w:t>23. Серия «Мир в картинках» (мир природы)</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Арктика и Антарктика.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Высоко в горах.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Деревья и листья.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Домашние животные.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Домашние птицы.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Животные — домашние питомцы.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Животные жарких стран.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Животные средней полосы,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Космос.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Морские обитатели.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Насекомые,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Овощи.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Рептилии и амфибии,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Собаки—друзья и помощники.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Фрукты.-М.;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Цветы.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Ягоды лесные.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Ягоды садовые, —М.: Мозаика-Синтез, 2005-2010.</w:t>
      </w:r>
    </w:p>
    <w:p w:rsidR="006C5BB0" w:rsidRPr="002644DA" w:rsidRDefault="006C5BB0" w:rsidP="00C22736">
      <w:pPr>
        <w:pStyle w:val="a3"/>
        <w:spacing w:line="276" w:lineRule="auto"/>
        <w:jc w:val="both"/>
        <w:rPr>
          <w:rFonts w:ascii="Times New Roman" w:hAnsi="Times New Roman" w:cs="Times New Roman"/>
          <w:b/>
          <w:bCs/>
          <w:sz w:val="28"/>
          <w:szCs w:val="28"/>
        </w:rPr>
      </w:pPr>
      <w:r w:rsidRPr="002644DA">
        <w:rPr>
          <w:rFonts w:ascii="Times New Roman" w:hAnsi="Times New Roman" w:cs="Times New Roman"/>
          <w:b/>
          <w:bCs/>
          <w:sz w:val="28"/>
          <w:szCs w:val="28"/>
        </w:rPr>
        <w:t>24. Серия «Рассказы по картинкам»</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Времена года.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Зима.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Осень. — М.: Мозаика-Синтез, 2005-2010.</w:t>
      </w:r>
    </w:p>
    <w:p w:rsidR="006C5BB0" w:rsidRPr="002644DA" w:rsidRDefault="006C5BB0" w:rsidP="00C22736">
      <w:pPr>
        <w:pStyle w:val="a3"/>
        <w:spacing w:line="276" w:lineRule="auto"/>
        <w:jc w:val="both"/>
        <w:rPr>
          <w:rFonts w:ascii="Times New Roman" w:hAnsi="Times New Roman" w:cs="Times New Roman"/>
          <w:b/>
          <w:bCs/>
          <w:i/>
          <w:iCs/>
          <w:sz w:val="28"/>
          <w:szCs w:val="28"/>
        </w:rPr>
      </w:pPr>
      <w:r w:rsidRPr="002644DA">
        <w:rPr>
          <w:rFonts w:ascii="Times New Roman" w:hAnsi="Times New Roman" w:cs="Times New Roman"/>
          <w:sz w:val="28"/>
          <w:szCs w:val="28"/>
        </w:rPr>
        <w:t xml:space="preserve">Весна. </w:t>
      </w:r>
      <w:r w:rsidRPr="002644DA">
        <w:rPr>
          <w:rFonts w:ascii="Times New Roman" w:hAnsi="Times New Roman" w:cs="Times New Roman"/>
          <w:b/>
          <w:bCs/>
          <w:i/>
          <w:iCs/>
          <w:sz w:val="28"/>
          <w:szCs w:val="28"/>
        </w:rPr>
        <w:t xml:space="preserve">- М.: </w:t>
      </w:r>
      <w:r w:rsidRPr="002644DA">
        <w:rPr>
          <w:rFonts w:ascii="Times New Roman" w:hAnsi="Times New Roman" w:cs="Times New Roman"/>
          <w:sz w:val="28"/>
          <w:szCs w:val="28"/>
        </w:rPr>
        <w:t>Мозаика-Синтез, 2005-2010</w:t>
      </w:r>
      <w:r w:rsidRPr="002644DA">
        <w:rPr>
          <w:rFonts w:ascii="Times New Roman" w:hAnsi="Times New Roman" w:cs="Times New Roman"/>
          <w:b/>
          <w:bCs/>
          <w:i/>
          <w:iCs/>
          <w:sz w:val="28"/>
          <w:szCs w:val="28"/>
        </w:rPr>
        <w:t>.</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Лето.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Колобок.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Курочка Ряба.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Репка.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Теремок.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Зимние виды спорта.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Летние виды спорта.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Распорядок дня.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Великая Отечественная война в произведениях художников. — М.; Мозаика-Синтез,</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Защитники Отечества.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Кем быть.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Профессии.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Мой дом.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Родная природа.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В деревне, — М.: Мозаика-Синтез, 2005-2010,</w:t>
      </w:r>
    </w:p>
    <w:p w:rsidR="006C5BB0" w:rsidRPr="002644DA" w:rsidRDefault="006C5BB0" w:rsidP="00C22736">
      <w:pPr>
        <w:pStyle w:val="a3"/>
        <w:spacing w:line="276" w:lineRule="auto"/>
        <w:jc w:val="both"/>
        <w:rPr>
          <w:rFonts w:ascii="Times New Roman" w:hAnsi="Times New Roman" w:cs="Times New Roman"/>
          <w:b/>
          <w:bCs/>
          <w:sz w:val="28"/>
          <w:szCs w:val="28"/>
        </w:rPr>
      </w:pPr>
      <w:r w:rsidRPr="002644DA">
        <w:rPr>
          <w:rFonts w:ascii="Times New Roman" w:hAnsi="Times New Roman" w:cs="Times New Roman"/>
          <w:b/>
          <w:bCs/>
          <w:sz w:val="28"/>
          <w:szCs w:val="28"/>
        </w:rPr>
        <w:t>25. Плакаты большого формата</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Овощи. -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Фрукты. — М,: Мозаика-Синтез, 2010</w:t>
      </w:r>
    </w:p>
    <w:p w:rsidR="006C5BB0" w:rsidRPr="002644DA" w:rsidRDefault="006C5BB0" w:rsidP="00C22736">
      <w:pPr>
        <w:pStyle w:val="a3"/>
        <w:spacing w:line="276" w:lineRule="auto"/>
        <w:jc w:val="center"/>
        <w:rPr>
          <w:rFonts w:ascii="Times New Roman" w:hAnsi="Times New Roman" w:cs="Times New Roman"/>
          <w:b/>
          <w:sz w:val="28"/>
          <w:szCs w:val="28"/>
        </w:rPr>
      </w:pPr>
    </w:p>
    <w:p w:rsidR="006C5BB0" w:rsidRDefault="006C5BB0" w:rsidP="00C22736">
      <w:pPr>
        <w:pStyle w:val="a3"/>
        <w:spacing w:line="276" w:lineRule="auto"/>
        <w:jc w:val="center"/>
        <w:rPr>
          <w:rFonts w:ascii="Times New Roman" w:hAnsi="Times New Roman" w:cs="Times New Roman"/>
          <w:b/>
          <w:sz w:val="28"/>
          <w:szCs w:val="28"/>
        </w:rPr>
      </w:pPr>
    </w:p>
    <w:p w:rsidR="00801199" w:rsidRDefault="00801199" w:rsidP="00C22736">
      <w:pPr>
        <w:pStyle w:val="a3"/>
        <w:spacing w:line="276" w:lineRule="auto"/>
        <w:jc w:val="center"/>
        <w:rPr>
          <w:rFonts w:ascii="Times New Roman" w:hAnsi="Times New Roman" w:cs="Times New Roman"/>
          <w:b/>
          <w:sz w:val="28"/>
          <w:szCs w:val="28"/>
        </w:rPr>
      </w:pPr>
    </w:p>
    <w:p w:rsidR="00801199" w:rsidRPr="002644DA" w:rsidRDefault="00801199" w:rsidP="00C22736">
      <w:pPr>
        <w:pStyle w:val="a3"/>
        <w:spacing w:line="276" w:lineRule="auto"/>
        <w:jc w:val="center"/>
        <w:rPr>
          <w:rFonts w:ascii="Times New Roman" w:hAnsi="Times New Roman" w:cs="Times New Roman"/>
          <w:b/>
          <w:sz w:val="28"/>
          <w:szCs w:val="28"/>
        </w:rPr>
      </w:pPr>
    </w:p>
    <w:p w:rsidR="006C5BB0" w:rsidRPr="002644DA" w:rsidRDefault="006C5BB0" w:rsidP="00C22736">
      <w:pPr>
        <w:pStyle w:val="a3"/>
        <w:spacing w:line="276" w:lineRule="auto"/>
        <w:jc w:val="center"/>
        <w:rPr>
          <w:rFonts w:ascii="Times New Roman" w:hAnsi="Times New Roman" w:cs="Times New Roman"/>
          <w:b/>
          <w:sz w:val="28"/>
          <w:szCs w:val="28"/>
        </w:rPr>
      </w:pPr>
      <w:r w:rsidRPr="002644DA">
        <w:rPr>
          <w:rFonts w:ascii="Times New Roman" w:hAnsi="Times New Roman" w:cs="Times New Roman"/>
          <w:b/>
          <w:sz w:val="28"/>
          <w:szCs w:val="28"/>
        </w:rPr>
        <w:t>Программно-методическое обеспечение реализации образовательной области</w:t>
      </w:r>
      <w:r w:rsidR="0077638B">
        <w:rPr>
          <w:rFonts w:ascii="Times New Roman" w:hAnsi="Times New Roman" w:cs="Times New Roman"/>
          <w:b/>
          <w:sz w:val="28"/>
          <w:szCs w:val="28"/>
        </w:rPr>
        <w:t xml:space="preserve"> </w:t>
      </w:r>
      <w:r w:rsidRPr="002644DA">
        <w:rPr>
          <w:rFonts w:ascii="Times New Roman" w:hAnsi="Times New Roman" w:cs="Times New Roman"/>
          <w:b/>
          <w:sz w:val="28"/>
          <w:szCs w:val="28"/>
        </w:rPr>
        <w:t>«Речевое  развитие»</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1.Гербова В. В. Развитие речи в детском саду. — М.: Мозаика-Синтез, 2005.</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2.Гербова В. В. Занятия по развитию речи в первой младшей труппе детского сада. —М.;Мозаика-Синтез,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3.Гербова В. В. Занятия по развитию речи во второй младшей группе детского сада. - М.:Мозаика-Синтез,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4.Гербова В. В. Занятия по развитию речи в средней группе детского сада. —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5.Гербова В. В. Занятия по развитию речи в старшей группе детского са-да.-М.: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6.Гербова В. В. Развитие речи в разновозрастной группе детского сада. Старшая разновозрастная группа. —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7.Максаков А. И. Правильно ли говорит ваш ребенок. —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8.Максаков А. И. Воспитание звуковой культуры речи дошкольников,—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9.Гербова В.В. Приобщение детей к художественной литературе. — М.,Мозаика-Синтез, 2005.</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10.М.Г.Борисенко Конспекты комплексных занятий по сказкам с детьми 2-7 лет, -С-Пб «Паритет» 2006г.</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11.Книга для чтения в детском саду и дома. Хрестоматия. 2-4 года / Сост. В. В. Гербова, Н.П. Ильчук и др. - М., 2005.</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12.Книга для чтения в детском саду и дома. Хрестоматия. 4-5 лет / Сост. В. В. Гербова, Н.П. Ильчук и др. - М., 2005.</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13.Книга для чтения в детском саду и дома. Хрестоматия. 5-7 лет / Сост. В. В. Гербова, Н.П. Ильчук и др. — М., 2005.</w:t>
      </w:r>
    </w:p>
    <w:p w:rsidR="006C5BB0" w:rsidRPr="002644DA" w:rsidRDefault="006C5BB0" w:rsidP="00C22736">
      <w:pPr>
        <w:pStyle w:val="a3"/>
        <w:spacing w:line="276" w:lineRule="auto"/>
        <w:jc w:val="both"/>
        <w:rPr>
          <w:rFonts w:ascii="Times New Roman" w:hAnsi="Times New Roman" w:cs="Times New Roman"/>
          <w:b/>
          <w:bCs/>
          <w:sz w:val="28"/>
          <w:szCs w:val="28"/>
        </w:rPr>
      </w:pPr>
      <w:r w:rsidRPr="002644DA">
        <w:rPr>
          <w:rFonts w:ascii="Times New Roman" w:hAnsi="Times New Roman" w:cs="Times New Roman"/>
          <w:b/>
          <w:bCs/>
          <w:sz w:val="28"/>
          <w:szCs w:val="28"/>
        </w:rPr>
        <w:t>14.Серия «Грамматика в картинках»</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Антонимы. Глаголы. — М.: Мозаика-Синтез, 2007-2010,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Антонимы. Прилагательные, —М.: Мозаика-Синтез, 2007-2010.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Говори правильно. — М.: Мозаика-Синтез, 2007-2010.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Множественное число. —М.: Мозаика-Синтез, 2007-2010.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Многозначные слова. —М.: Мозаика-Синтез, 2007-2010.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Один —много. —М.: Мозаика-Синтез, 2007-2010.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Словообразование. — М.: Мозаика-Синтез, 2007—2010.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Ударение. — М.: Мозаика-Синтез, 2007-2010.</w:t>
      </w:r>
    </w:p>
    <w:p w:rsidR="006C5BB0" w:rsidRPr="002644DA" w:rsidRDefault="006C5BB0" w:rsidP="00C22736">
      <w:pPr>
        <w:pStyle w:val="a3"/>
        <w:spacing w:line="276" w:lineRule="auto"/>
        <w:jc w:val="both"/>
        <w:rPr>
          <w:rFonts w:ascii="Times New Roman" w:hAnsi="Times New Roman" w:cs="Times New Roman"/>
          <w:b/>
          <w:bCs/>
          <w:sz w:val="28"/>
          <w:szCs w:val="28"/>
        </w:rPr>
      </w:pPr>
      <w:r w:rsidRPr="002644DA">
        <w:rPr>
          <w:rFonts w:ascii="Times New Roman" w:hAnsi="Times New Roman" w:cs="Times New Roman"/>
          <w:b/>
          <w:bCs/>
          <w:sz w:val="28"/>
          <w:szCs w:val="28"/>
        </w:rPr>
        <w:t>15.Плакаты большого формата</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Буквы.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Английский алфавит. —М.: Мозаика-Синтез, 2010.</w:t>
      </w:r>
    </w:p>
    <w:p w:rsidR="006C5BB0" w:rsidRPr="002644DA" w:rsidRDefault="006C5BB0" w:rsidP="00C22736">
      <w:pPr>
        <w:pStyle w:val="a3"/>
        <w:spacing w:line="276" w:lineRule="auto"/>
        <w:jc w:val="center"/>
        <w:rPr>
          <w:rFonts w:ascii="Times New Roman" w:hAnsi="Times New Roman" w:cs="Times New Roman"/>
          <w:b/>
          <w:sz w:val="28"/>
          <w:szCs w:val="28"/>
        </w:rPr>
      </w:pPr>
    </w:p>
    <w:p w:rsidR="006C5BB0" w:rsidRPr="002644DA" w:rsidRDefault="006C5BB0" w:rsidP="00C22736">
      <w:pPr>
        <w:pStyle w:val="a3"/>
        <w:spacing w:line="276" w:lineRule="auto"/>
        <w:jc w:val="center"/>
        <w:rPr>
          <w:rFonts w:ascii="Times New Roman" w:hAnsi="Times New Roman" w:cs="Times New Roman"/>
          <w:b/>
          <w:sz w:val="28"/>
          <w:szCs w:val="28"/>
        </w:rPr>
      </w:pPr>
      <w:r w:rsidRPr="002644DA">
        <w:rPr>
          <w:rFonts w:ascii="Times New Roman" w:hAnsi="Times New Roman" w:cs="Times New Roman"/>
          <w:b/>
          <w:sz w:val="28"/>
          <w:szCs w:val="28"/>
        </w:rPr>
        <w:t>Программно-методическое обеспечение реализации образовательной области</w:t>
      </w:r>
      <w:r w:rsidR="0077638B">
        <w:rPr>
          <w:rFonts w:ascii="Times New Roman" w:hAnsi="Times New Roman" w:cs="Times New Roman"/>
          <w:b/>
          <w:sz w:val="28"/>
          <w:szCs w:val="28"/>
        </w:rPr>
        <w:t xml:space="preserve"> </w:t>
      </w:r>
      <w:r w:rsidRPr="002644DA">
        <w:rPr>
          <w:rFonts w:ascii="Times New Roman" w:hAnsi="Times New Roman" w:cs="Times New Roman"/>
          <w:b/>
          <w:sz w:val="28"/>
          <w:szCs w:val="28"/>
        </w:rPr>
        <w:t>«Художественно-эстетическое развитие»</w:t>
      </w:r>
    </w:p>
    <w:p w:rsidR="006C5BB0" w:rsidRPr="002644DA" w:rsidRDefault="006C5BB0" w:rsidP="004629B1">
      <w:pPr>
        <w:pStyle w:val="a3"/>
        <w:numPr>
          <w:ilvl w:val="0"/>
          <w:numId w:val="11"/>
        </w:numPr>
        <w:spacing w:line="276" w:lineRule="auto"/>
        <w:ind w:left="0" w:firstLine="142"/>
        <w:jc w:val="both"/>
        <w:rPr>
          <w:rFonts w:ascii="Times New Roman" w:hAnsi="Times New Roman" w:cs="Times New Roman"/>
          <w:sz w:val="28"/>
          <w:szCs w:val="28"/>
        </w:rPr>
      </w:pPr>
      <w:r w:rsidRPr="002644DA">
        <w:rPr>
          <w:rFonts w:ascii="Times New Roman" w:hAnsi="Times New Roman" w:cs="Times New Roman"/>
          <w:sz w:val="28"/>
          <w:szCs w:val="28"/>
        </w:rPr>
        <w:t>Комарова Т. С. Занятия по изобразительной деятельности во второй младшей детского сада. Конспекты занятий. — М.: Мозаика-Синтез, 2010.</w:t>
      </w:r>
    </w:p>
    <w:p w:rsidR="006C5BB0" w:rsidRPr="002644DA" w:rsidRDefault="006C5BB0" w:rsidP="004629B1">
      <w:pPr>
        <w:pStyle w:val="a3"/>
        <w:numPr>
          <w:ilvl w:val="0"/>
          <w:numId w:val="11"/>
        </w:numPr>
        <w:spacing w:line="276" w:lineRule="auto"/>
        <w:ind w:left="142" w:firstLine="0"/>
        <w:jc w:val="both"/>
        <w:rPr>
          <w:rFonts w:ascii="Times New Roman" w:hAnsi="Times New Roman" w:cs="Times New Roman"/>
          <w:sz w:val="28"/>
          <w:szCs w:val="28"/>
        </w:rPr>
      </w:pPr>
      <w:r w:rsidRPr="002644DA">
        <w:rPr>
          <w:rFonts w:ascii="Times New Roman" w:hAnsi="Times New Roman" w:cs="Times New Roman"/>
          <w:sz w:val="28"/>
          <w:szCs w:val="28"/>
        </w:rPr>
        <w:t>Комарова Т. С. Занятия по изобразительной деятельности в средней группе детского сада. Конспекты занятий. — М.: Мозаика-Синтез, 2010.</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Комарова Т. С. Занятия по изобразительной деятельности в старшей группе детского сада. Конспекты занятий. — М.: Мозаика-Синтез, 2010.</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Комарова Т. С. Изобразительная деятельность в детском саду. — М.: Мозаика- Синтез, 2010.</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Комарова Т. С. Детское художественное творчество. — М.: Мозаика-Синтез, |К-2010.</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Комарова Т. С. Школа эстетического воспитания. — М.: Мозаика-Синтез,</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Комарова Т. С, Савенков А. И. Коллективное творчество дошкольников. М., 2005.</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Комарова Т. С, Филлипс О. Ю. Эстетическая развивающая среда. — М., 2005</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Соломенникова О. А. Радость творчества. Ознакомление детей 5-7 лет с народным искусством. — М.: Мозаика-Синтез, 2010.</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Чалезова Н. Б. Декоративная лепка в детском саду / Под ред. М. Б. Зацепиной . М., 2005.</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Зацепина М. Б. Музыкальное воспитание в детском саду. —М,: Мозаика-Синтеэ, 2005</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Зацепина М. Б. Культурно-досуговая деятельность. — М., 2004.</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Зацепина М. Б. Культурно-досуговая деятельность в детском саду. — М.: Мозаика-Синтез, 2005</w:t>
      </w:r>
    </w:p>
    <w:p w:rsidR="006C5BB0" w:rsidRPr="002644DA" w:rsidRDefault="006C5BB0" w:rsidP="004629B1">
      <w:pPr>
        <w:pStyle w:val="a3"/>
        <w:numPr>
          <w:ilvl w:val="0"/>
          <w:numId w:val="11"/>
        </w:numPr>
        <w:tabs>
          <w:tab w:val="left" w:pos="0"/>
        </w:tabs>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Зацепина М. Б., Антонова Т. В. Народные праздники в детском саду. — М.:-Мозаика-Синтез, 2010.</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Сауко Т., Буренина Л. «Топ – хлоп, малыши!» - программа музыкально – ритмического развития детей 2-3 лет. / СПб: Детство-Пресс, 2005</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Костина, Э.П. Программа музыкального образования детей раннего и дошкольного возраста «Камертон» -М. «Просвещение» 2006г-2008г..-222 с.</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Каплунова, И., И.Новооскольцева, И., Алексеева, И., «Топ-топ, каблучок» Издательство «Композитор» Санкт-Петербург 2005 – 84 с.</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Зарецкая Н.В. Календарные музыкальные праздники для детей раннего и младшего дошкольного возраста –М.:Айрис-пресс 2003г.-136с.</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Зарецкая Н.В. Календарные музыкальные праздники для детей старшего дошкольного возраста –М.:Айрис-пресс 2004г.-180с.</w:t>
      </w:r>
    </w:p>
    <w:p w:rsidR="006C5BB0" w:rsidRPr="002644DA" w:rsidRDefault="006C5BB0" w:rsidP="004629B1">
      <w:pPr>
        <w:pStyle w:val="a3"/>
        <w:numPr>
          <w:ilvl w:val="0"/>
          <w:numId w:val="11"/>
        </w:numPr>
        <w:spacing w:line="276" w:lineRule="auto"/>
        <w:ind w:left="0" w:firstLine="0"/>
        <w:jc w:val="both"/>
        <w:rPr>
          <w:rFonts w:ascii="Times New Roman" w:hAnsi="Times New Roman" w:cs="Times New Roman"/>
          <w:sz w:val="28"/>
          <w:szCs w:val="28"/>
        </w:rPr>
      </w:pPr>
      <w:r w:rsidRPr="002644DA">
        <w:rPr>
          <w:rFonts w:ascii="Times New Roman" w:hAnsi="Times New Roman" w:cs="Times New Roman"/>
          <w:sz w:val="28"/>
          <w:szCs w:val="28"/>
        </w:rPr>
        <w:t>Зарецкая Н.В. Праздники и развлечения  для детей младшего дошкольного возраста –М.:Айрис-пресс 2004г.-180с.</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Зарецкая Н.В. Сценарии праздников для детского сада –М.:Айрис-пресс 2006г.-205с.</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Алпарова Н.Н., Николаев В.А. Сусидко И.П. Музыкально-игровой материал  «Осень золотая»- М., «Владос» 2000г.-142с.</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Кутузова И.А., Кудрявцева А.А. Музыкальные праздники в детском саду. –М., «Просвещение» 2005г.- 70с.</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Куцакова Л.В. « Конструирование и художественный труд в детском саду»,   ООО «ТЦ Сфера»2005 – 212с.</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Куцакова Л. В. Занятия по конструированию из строительного материала в средней группе детского сада. —М.: Мозаика-Синтез, 2006</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Куцакова Л. В. Занятия по конструированию из  строительного материала в старшей группе детского сада. — М.: Мозаика-Синтез, 2006</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Куцакова Л. В. Занятия по конструированию из строительного материала в подготовительной к школе группе детского сада. —М.; Мозаика-Синтез, 2010.</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Конструирование из строительного материала. Подготовительная к школе группа. Для занятий с детьми 6-7 лет. Методическое пособие. ФГОС, 2014 г</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lang w:eastAsia="ar-SA"/>
        </w:rPr>
      </w:pPr>
      <w:r w:rsidRPr="002644DA">
        <w:rPr>
          <w:rFonts w:ascii="Times New Roman" w:hAnsi="Times New Roman" w:cs="Times New Roman"/>
          <w:sz w:val="28"/>
          <w:szCs w:val="28"/>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Лыкова И.А. Рисование для самых маленьких. технике рисования. — М.: Мозаика-Синтез, 2009-2010.</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И.А. Лыкова «Я создаю поделки» — М.: Мозаика-Синтез, 2010</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И.А. Лыкова « Я собираю гербарий» — М.: Мозаика-Синтез, 2010</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И. А. Лыкова « Я делаю аппликации» — М.: Мозаика-Синтез, 2010</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И.А. Лыкова «Я леплю из пластилина» — М.: Мозаика-Синтез, 2010</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А.Н. Малышева, Н.В. Ермалаева «Аппликация в детском саду» О.С. Кузнецова, Т.С. Мудрак «Я строю бумажный город» М., Творческий центр Сфера 2006г.</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Л.Г.Комарова «Строим из лего» М., Творческий центр Сфера 2007г.</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Куцакова Л. В. Конструирование и ручной труд в детском саду. — М.: Мозаика-Синтез,2008.</w:t>
      </w:r>
    </w:p>
    <w:p w:rsidR="006C5BB0" w:rsidRPr="002644DA" w:rsidRDefault="006C5BB0" w:rsidP="004629B1">
      <w:pPr>
        <w:pStyle w:val="a3"/>
        <w:numPr>
          <w:ilvl w:val="0"/>
          <w:numId w:val="11"/>
        </w:numPr>
        <w:spacing w:line="276" w:lineRule="auto"/>
        <w:jc w:val="both"/>
        <w:rPr>
          <w:rFonts w:ascii="Times New Roman" w:hAnsi="Times New Roman" w:cs="Times New Roman"/>
          <w:sz w:val="28"/>
          <w:szCs w:val="28"/>
        </w:rPr>
      </w:pPr>
      <w:r w:rsidRPr="002644DA">
        <w:rPr>
          <w:rFonts w:ascii="Times New Roman" w:hAnsi="Times New Roman" w:cs="Times New Roman"/>
          <w:b/>
          <w:bCs/>
          <w:sz w:val="28"/>
          <w:szCs w:val="28"/>
        </w:rPr>
        <w:t>Серия «Мир в картинках»</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Филимоновская народная игрушка.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Городецкая роспись по дереву.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Полхов-Майдан. - М.: Мозаика-Синтез, 2005-2010. :i</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Каргополь —народная игрушка.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Дымковская игрушка.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Хохлома,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Гжель. - М.: Мозаика-Синтез, 2005-2010.</w:t>
      </w:r>
    </w:p>
    <w:p w:rsidR="006C5BB0" w:rsidRPr="002644DA" w:rsidRDefault="006C5BB0" w:rsidP="004629B1">
      <w:pPr>
        <w:pStyle w:val="a3"/>
        <w:numPr>
          <w:ilvl w:val="0"/>
          <w:numId w:val="11"/>
        </w:numPr>
        <w:spacing w:line="276" w:lineRule="auto"/>
        <w:jc w:val="both"/>
        <w:rPr>
          <w:rFonts w:ascii="Times New Roman" w:hAnsi="Times New Roman" w:cs="Times New Roman"/>
          <w:b/>
          <w:bCs/>
          <w:sz w:val="28"/>
          <w:szCs w:val="28"/>
        </w:rPr>
      </w:pPr>
      <w:r w:rsidRPr="002644DA">
        <w:rPr>
          <w:rFonts w:ascii="Times New Roman" w:hAnsi="Times New Roman" w:cs="Times New Roman"/>
          <w:b/>
          <w:bCs/>
          <w:sz w:val="28"/>
          <w:szCs w:val="28"/>
        </w:rPr>
        <w:t>Плакаты большого формата</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Гжель. Изделия.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Гжель. Орнаменты.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Полхов-Майдан. Изделия.—М.: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Полхов-Майдан. Орнаменты.—М.: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Филимоновская свистулька. —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Хохлома. Изделия.—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Хохлома. Орнаменты. — М.: Мозаика- 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Рабочие тетради</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Волшебный пластилин.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Городецкая роспись.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Дымковская игрушка.—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Филимоновская игрушка.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Хохломская роспись,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Простые узоры и орнаменты. — М.: Мозаика-Синтез, 2005-2010. *</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Узоры Северной Двины.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Сказочная Гжель. —M.: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Смешные игрушки из пластмассы. — М.: Мозаика-Синтез, 2005-2010.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Тайны бумажного листа. — М.: Мозаика-Синтез, 2005—2010.</w:t>
      </w:r>
    </w:p>
    <w:p w:rsidR="006C5BB0" w:rsidRPr="002644DA" w:rsidRDefault="006C5BB0" w:rsidP="00C22736">
      <w:pPr>
        <w:pStyle w:val="a3"/>
        <w:spacing w:line="276" w:lineRule="auto"/>
        <w:jc w:val="both"/>
        <w:rPr>
          <w:rFonts w:ascii="Times New Roman" w:hAnsi="Times New Roman" w:cs="Times New Roman"/>
          <w:b/>
          <w:sz w:val="28"/>
          <w:szCs w:val="28"/>
        </w:rPr>
      </w:pPr>
      <w:r w:rsidRPr="002644DA">
        <w:rPr>
          <w:rFonts w:ascii="Times New Roman" w:hAnsi="Times New Roman" w:cs="Times New Roman"/>
          <w:sz w:val="28"/>
          <w:szCs w:val="28"/>
        </w:rPr>
        <w:t>Секреты бумажного листа. — М.: Мозаика-Синтез, 2005-2010</w:t>
      </w:r>
    </w:p>
    <w:p w:rsidR="006C5BB0" w:rsidRPr="002644DA" w:rsidRDefault="006C5BB0" w:rsidP="00C22736">
      <w:pPr>
        <w:pStyle w:val="a3"/>
        <w:spacing w:line="276" w:lineRule="auto"/>
        <w:jc w:val="center"/>
        <w:rPr>
          <w:rFonts w:ascii="Times New Roman" w:hAnsi="Times New Roman" w:cs="Times New Roman"/>
          <w:b/>
          <w:sz w:val="28"/>
          <w:szCs w:val="28"/>
        </w:rPr>
      </w:pPr>
    </w:p>
    <w:p w:rsidR="006C5BB0" w:rsidRPr="002644DA" w:rsidRDefault="006C5BB0" w:rsidP="00C22736">
      <w:pPr>
        <w:pStyle w:val="a3"/>
        <w:spacing w:line="276" w:lineRule="auto"/>
        <w:jc w:val="center"/>
        <w:rPr>
          <w:rFonts w:ascii="Times New Roman" w:hAnsi="Times New Roman" w:cs="Times New Roman"/>
          <w:b/>
          <w:sz w:val="28"/>
          <w:szCs w:val="28"/>
        </w:rPr>
      </w:pPr>
      <w:r w:rsidRPr="002644DA">
        <w:rPr>
          <w:rFonts w:ascii="Times New Roman" w:hAnsi="Times New Roman" w:cs="Times New Roman"/>
          <w:b/>
          <w:sz w:val="28"/>
          <w:szCs w:val="28"/>
        </w:rPr>
        <w:t>Программно-методическое обеспечение реализации</w:t>
      </w:r>
    </w:p>
    <w:p w:rsidR="006C5BB0" w:rsidRPr="002644DA" w:rsidRDefault="006C5BB0" w:rsidP="00C22736">
      <w:pPr>
        <w:pStyle w:val="a3"/>
        <w:spacing w:line="276" w:lineRule="auto"/>
        <w:jc w:val="center"/>
        <w:rPr>
          <w:rFonts w:ascii="Times New Roman" w:hAnsi="Times New Roman" w:cs="Times New Roman"/>
          <w:b/>
          <w:sz w:val="28"/>
          <w:szCs w:val="28"/>
        </w:rPr>
      </w:pPr>
      <w:r w:rsidRPr="002644DA">
        <w:rPr>
          <w:rFonts w:ascii="Times New Roman" w:hAnsi="Times New Roman" w:cs="Times New Roman"/>
          <w:b/>
          <w:sz w:val="28"/>
          <w:szCs w:val="28"/>
        </w:rPr>
        <w:t>воспитательно-образовательной работы с детьми раннего возраста</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Гербова В.В.  Занятия по развитию речи в первой младшей группе. Планы занятий. – М.Мозаика-Синтез, 2008 г.</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Развитие игровой деятельности: система работы в первой младшей группе детского сада/Губанова Н.Ф. –М.Мозаика-Синтез, 2008 г.</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Л.Т.Голубева «Гимнастика и массаж в раннем возрасте». Пособие для родителей и воспитателей. Москва 2005г. Мозаика-Синтез</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Лямина Г.М. Развитие речи детей раннего возраста. — М., Айрис-Пресс, 2005.</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Соломенникова О.А. Занятия по формированию элементарных экологических представлений в первой младшей группе детского сада. –М.Мозаика-Синтез, 2007..</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Теплюк С.Н., Лямина Г.М., Зацепина М.Б. Дети раннего возраста в детском саду. — М.: Мозаика-Синтез, 2010.</w:t>
      </w:r>
    </w:p>
    <w:p w:rsidR="006C5BB0"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Теплюк С.Н. Занятия на прогулке с малышами. — М.: Мозаика-Синтез, 2010.</w:t>
      </w:r>
    </w:p>
    <w:p w:rsidR="00653F8A" w:rsidRPr="002644DA" w:rsidRDefault="006C5BB0" w:rsidP="00C22736">
      <w:pPr>
        <w:pStyle w:val="a3"/>
        <w:spacing w:line="276" w:lineRule="auto"/>
        <w:jc w:val="both"/>
        <w:rPr>
          <w:rFonts w:ascii="Times New Roman" w:hAnsi="Times New Roman" w:cs="Times New Roman"/>
          <w:sz w:val="28"/>
          <w:szCs w:val="28"/>
        </w:rPr>
      </w:pPr>
      <w:r w:rsidRPr="002644DA">
        <w:rPr>
          <w:rFonts w:ascii="Times New Roman" w:hAnsi="Times New Roman" w:cs="Times New Roman"/>
          <w:sz w:val="28"/>
          <w:szCs w:val="28"/>
        </w:rPr>
        <w:t>Ребенок второго года жизни / Под ред. С. Н. Теплюк. — М.: Мозаика-Синтез. 2010.</w:t>
      </w:r>
    </w:p>
    <w:p w:rsidR="00653F8A" w:rsidRDefault="00653F8A" w:rsidP="00C22736">
      <w:pPr>
        <w:pStyle w:val="a3"/>
        <w:spacing w:line="276" w:lineRule="auto"/>
        <w:jc w:val="both"/>
        <w:rPr>
          <w:rFonts w:ascii="Times New Roman" w:hAnsi="Times New Roman" w:cs="Times New Roman"/>
          <w:sz w:val="28"/>
          <w:szCs w:val="28"/>
        </w:rPr>
      </w:pPr>
    </w:p>
    <w:p w:rsidR="003752C2" w:rsidRDefault="003752C2"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A5C91" w:rsidRDefault="003A5C91" w:rsidP="00C22736">
      <w:pPr>
        <w:pStyle w:val="a3"/>
        <w:spacing w:line="276" w:lineRule="auto"/>
        <w:jc w:val="both"/>
        <w:rPr>
          <w:rFonts w:ascii="Times New Roman" w:hAnsi="Times New Roman" w:cs="Times New Roman"/>
          <w:sz w:val="28"/>
          <w:szCs w:val="28"/>
        </w:rPr>
      </w:pPr>
    </w:p>
    <w:p w:rsidR="003752C2" w:rsidRPr="003A5C91" w:rsidRDefault="003752C2" w:rsidP="003752C2">
      <w:pPr>
        <w:pStyle w:val="a3"/>
        <w:spacing w:line="276" w:lineRule="auto"/>
        <w:jc w:val="center"/>
        <w:rPr>
          <w:rFonts w:ascii="Times New Roman" w:hAnsi="Times New Roman" w:cs="Times New Roman"/>
          <w:b/>
          <w:caps/>
          <w:sz w:val="28"/>
          <w:szCs w:val="28"/>
        </w:rPr>
      </w:pPr>
      <w:r w:rsidRPr="003A5C91">
        <w:rPr>
          <w:rFonts w:ascii="Times New Roman" w:hAnsi="Times New Roman" w:cs="Times New Roman"/>
          <w:b/>
          <w:caps/>
          <w:sz w:val="28"/>
          <w:szCs w:val="28"/>
        </w:rPr>
        <w:t>Дополнительный раздел.</w:t>
      </w:r>
    </w:p>
    <w:p w:rsidR="003752C2" w:rsidRDefault="003752C2" w:rsidP="003752C2">
      <w:pPr>
        <w:widowControl w:val="0"/>
        <w:autoSpaceDE w:val="0"/>
        <w:autoSpaceDN w:val="0"/>
        <w:adjustRightInd w:val="0"/>
        <w:spacing w:after="0" w:line="240" w:lineRule="auto"/>
        <w:ind w:left="2620"/>
        <w:rPr>
          <w:rFonts w:ascii="Times New Roman" w:hAnsi="Times New Roman" w:cs="Times New Roman"/>
          <w:b/>
          <w:bCs/>
          <w:color w:val="FF0000"/>
          <w:sz w:val="28"/>
          <w:szCs w:val="28"/>
        </w:rPr>
      </w:pPr>
    </w:p>
    <w:p w:rsidR="003752C2" w:rsidRPr="003752C2" w:rsidRDefault="003752C2" w:rsidP="003752C2">
      <w:pPr>
        <w:widowControl w:val="0"/>
        <w:autoSpaceDE w:val="0"/>
        <w:autoSpaceDN w:val="0"/>
        <w:adjustRightInd w:val="0"/>
        <w:spacing w:after="0"/>
        <w:rPr>
          <w:rFonts w:ascii="Times New Roman" w:hAnsi="Times New Roman" w:cs="Times New Roman"/>
          <w:sz w:val="28"/>
          <w:szCs w:val="28"/>
        </w:rPr>
      </w:pPr>
      <w:r w:rsidRPr="003752C2">
        <w:rPr>
          <w:rFonts w:ascii="Times New Roman" w:hAnsi="Times New Roman" w:cs="Times New Roman"/>
          <w:b/>
          <w:bCs/>
          <w:sz w:val="28"/>
          <w:szCs w:val="28"/>
        </w:rPr>
        <w:t>Краткая презентация программы</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Образовательная программа Муниципального казенного общеобразовательного  учреждения "СОШ №1 им.Т.Н Канукоева" с.п. лечинкай (дошкольная группа) составлена в соответствии с Законом Российской Федерации от 29.12.2012 № 273 – ФЗ «Об образовании в Российской Федерации», с Федеральным государственным образовательным стандартом приказ МОиН РФ № 1155 от 17.10.2013г.</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Программа определяет содержание и организацию образовательной деятельности в дошкольных группах МКОУ (далее по тексту</w:t>
      </w:r>
      <w:r w:rsidR="00801199">
        <w:rPr>
          <w:rFonts w:ascii="Times New Roman" w:hAnsi="Times New Roman" w:cs="Times New Roman"/>
          <w:sz w:val="28"/>
          <w:szCs w:val="28"/>
        </w:rPr>
        <w:t xml:space="preserve"> – ДО</w:t>
      </w:r>
      <w:r w:rsidRPr="003752C2">
        <w:rPr>
          <w:rFonts w:ascii="Times New Roman" w:hAnsi="Times New Roman" w:cs="Times New Roman"/>
          <w:sz w:val="28"/>
          <w:szCs w:val="28"/>
        </w:rPr>
        <w:t>)</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Основной структурной единицей детского сада является группа детей дошкольного возраста. Общее количество групп – 3.</w:t>
      </w:r>
    </w:p>
    <w:p w:rsidR="003752C2" w:rsidRPr="003752C2" w:rsidRDefault="003752C2" w:rsidP="003752C2">
      <w:pPr>
        <w:widowControl w:val="0"/>
        <w:numPr>
          <w:ilvl w:val="1"/>
          <w:numId w:val="30"/>
        </w:numPr>
        <w:tabs>
          <w:tab w:val="clear" w:pos="1440"/>
          <w:tab w:val="num" w:pos="1520"/>
        </w:tabs>
        <w:overflowPunct w:val="0"/>
        <w:autoSpaceDE w:val="0"/>
        <w:autoSpaceDN w:val="0"/>
        <w:adjustRightInd w:val="0"/>
        <w:spacing w:after="0"/>
        <w:ind w:left="0" w:hanging="363"/>
        <w:jc w:val="both"/>
        <w:rPr>
          <w:rFonts w:ascii="Symbol" w:hAnsi="Symbol" w:cs="Symbol"/>
          <w:sz w:val="28"/>
          <w:szCs w:val="28"/>
        </w:rPr>
      </w:pPr>
      <w:r w:rsidRPr="003752C2">
        <w:rPr>
          <w:rFonts w:ascii="Times New Roman" w:hAnsi="Times New Roman" w:cs="Times New Roman"/>
          <w:sz w:val="28"/>
          <w:szCs w:val="28"/>
        </w:rPr>
        <w:t>общеразвивающей направленности для детей 3-4 лет (младшая группа) -1</w:t>
      </w:r>
    </w:p>
    <w:p w:rsidR="003752C2" w:rsidRPr="003752C2" w:rsidRDefault="003752C2" w:rsidP="003752C2">
      <w:pPr>
        <w:widowControl w:val="0"/>
        <w:numPr>
          <w:ilvl w:val="1"/>
          <w:numId w:val="30"/>
        </w:numPr>
        <w:tabs>
          <w:tab w:val="clear" w:pos="1440"/>
          <w:tab w:val="num" w:pos="1520"/>
        </w:tabs>
        <w:overflowPunct w:val="0"/>
        <w:autoSpaceDE w:val="0"/>
        <w:autoSpaceDN w:val="0"/>
        <w:adjustRightInd w:val="0"/>
        <w:spacing w:after="0"/>
        <w:ind w:left="0" w:hanging="363"/>
        <w:jc w:val="both"/>
        <w:rPr>
          <w:rFonts w:ascii="Symbol" w:hAnsi="Symbol" w:cs="Symbol"/>
          <w:sz w:val="28"/>
          <w:szCs w:val="28"/>
        </w:rPr>
      </w:pPr>
      <w:r w:rsidRPr="003752C2">
        <w:rPr>
          <w:rFonts w:ascii="Times New Roman" w:hAnsi="Times New Roman" w:cs="Times New Roman"/>
          <w:sz w:val="28"/>
          <w:szCs w:val="28"/>
        </w:rPr>
        <w:t xml:space="preserve">общеразвивающей направленности для детей 4 – 5 лет (средняя группа) - 1 </w:t>
      </w:r>
    </w:p>
    <w:p w:rsidR="003752C2" w:rsidRPr="003752C2" w:rsidRDefault="003752C2" w:rsidP="003752C2">
      <w:pPr>
        <w:widowControl w:val="0"/>
        <w:numPr>
          <w:ilvl w:val="1"/>
          <w:numId w:val="30"/>
        </w:numPr>
        <w:tabs>
          <w:tab w:val="clear" w:pos="1440"/>
          <w:tab w:val="num" w:pos="1520"/>
        </w:tabs>
        <w:overflowPunct w:val="0"/>
        <w:autoSpaceDE w:val="0"/>
        <w:autoSpaceDN w:val="0"/>
        <w:adjustRightInd w:val="0"/>
        <w:spacing w:after="0"/>
        <w:ind w:left="0" w:hanging="363"/>
        <w:jc w:val="both"/>
        <w:rPr>
          <w:rFonts w:ascii="Symbol" w:hAnsi="Symbol" w:cs="Symbol"/>
          <w:sz w:val="28"/>
          <w:szCs w:val="28"/>
        </w:rPr>
      </w:pPr>
      <w:r w:rsidRPr="003752C2">
        <w:rPr>
          <w:rFonts w:ascii="Times New Roman" w:hAnsi="Times New Roman" w:cs="Times New Roman"/>
          <w:sz w:val="28"/>
          <w:szCs w:val="28"/>
        </w:rPr>
        <w:t>общеразвивающей направленности для детей 5 – 6 лет (старшая группа) - 1</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Участники образовательной деятельности: дети, родители (законные представител</w:t>
      </w:r>
      <w:r w:rsidR="00801199">
        <w:rPr>
          <w:rFonts w:ascii="Times New Roman" w:hAnsi="Times New Roman" w:cs="Times New Roman"/>
          <w:sz w:val="28"/>
          <w:szCs w:val="28"/>
        </w:rPr>
        <w:t>и), педагогические работники ДО</w:t>
      </w:r>
      <w:r w:rsidRPr="003752C2">
        <w:rPr>
          <w:rFonts w:ascii="Times New Roman" w:hAnsi="Times New Roman" w:cs="Times New Roman"/>
          <w:sz w:val="28"/>
          <w:szCs w:val="28"/>
        </w:rPr>
        <w:t>. Образовательная деятельность в осуществляется на русском языке.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3752C2" w:rsidRPr="003752C2" w:rsidRDefault="003752C2" w:rsidP="003752C2">
      <w:pPr>
        <w:widowControl w:val="0"/>
        <w:autoSpaceDE w:val="0"/>
        <w:autoSpaceDN w:val="0"/>
        <w:adjustRightInd w:val="0"/>
        <w:spacing w:after="0"/>
        <w:rPr>
          <w:rFonts w:ascii="Times New Roman" w:hAnsi="Times New Roman" w:cs="Times New Roman"/>
          <w:sz w:val="28"/>
          <w:szCs w:val="28"/>
        </w:rPr>
      </w:pPr>
      <w:r w:rsidRPr="003752C2">
        <w:rPr>
          <w:rFonts w:ascii="Times New Roman" w:hAnsi="Times New Roman" w:cs="Times New Roman"/>
          <w:b/>
          <w:bCs/>
          <w:sz w:val="28"/>
          <w:szCs w:val="28"/>
        </w:rPr>
        <w:t>В раннем возрасте (2 – 3 года):</w:t>
      </w:r>
    </w:p>
    <w:p w:rsidR="003752C2" w:rsidRPr="003752C2" w:rsidRDefault="003752C2" w:rsidP="003752C2">
      <w:pPr>
        <w:widowControl w:val="0"/>
        <w:numPr>
          <w:ilvl w:val="0"/>
          <w:numId w:val="31"/>
        </w:numPr>
        <w:tabs>
          <w:tab w:val="clear" w:pos="720"/>
          <w:tab w:val="num" w:pos="360"/>
        </w:tabs>
        <w:overflowPunct w:val="0"/>
        <w:autoSpaceDE w:val="0"/>
        <w:autoSpaceDN w:val="0"/>
        <w:adjustRightInd w:val="0"/>
        <w:spacing w:after="0"/>
        <w:ind w:left="0" w:hanging="359"/>
        <w:jc w:val="both"/>
        <w:rPr>
          <w:rFonts w:ascii="Symbol" w:hAnsi="Symbol" w:cs="Symbol"/>
          <w:sz w:val="28"/>
          <w:szCs w:val="28"/>
        </w:rPr>
      </w:pPr>
      <w:r w:rsidRPr="003752C2">
        <w:rPr>
          <w:rFonts w:ascii="Times New Roman" w:hAnsi="Times New Roman" w:cs="Times New Roman"/>
          <w:sz w:val="28"/>
          <w:szCs w:val="28"/>
        </w:rPr>
        <w:t xml:space="preserve">предметная деятельность и игры с составными и динамическими игрушками, </w:t>
      </w:r>
    </w:p>
    <w:p w:rsidR="003752C2" w:rsidRPr="003752C2" w:rsidRDefault="003752C2" w:rsidP="003752C2">
      <w:pPr>
        <w:widowControl w:val="0"/>
        <w:numPr>
          <w:ilvl w:val="0"/>
          <w:numId w:val="31"/>
        </w:numPr>
        <w:tabs>
          <w:tab w:val="clear" w:pos="720"/>
          <w:tab w:val="num" w:pos="360"/>
        </w:tabs>
        <w:overflowPunct w:val="0"/>
        <w:autoSpaceDE w:val="0"/>
        <w:autoSpaceDN w:val="0"/>
        <w:adjustRightInd w:val="0"/>
        <w:spacing w:after="0"/>
        <w:ind w:left="0" w:hanging="359"/>
        <w:jc w:val="both"/>
        <w:rPr>
          <w:rFonts w:ascii="Symbol" w:hAnsi="Symbol" w:cs="Symbol"/>
          <w:sz w:val="28"/>
          <w:szCs w:val="28"/>
        </w:rPr>
      </w:pPr>
      <w:r w:rsidRPr="003752C2">
        <w:rPr>
          <w:rFonts w:ascii="Times New Roman" w:hAnsi="Times New Roman" w:cs="Times New Roman"/>
          <w:sz w:val="28"/>
          <w:szCs w:val="28"/>
        </w:rPr>
        <w:t xml:space="preserve">экспериментирование с материалами и веществами (песок, вода, тесто и пр.), </w:t>
      </w:r>
    </w:p>
    <w:p w:rsidR="003752C2" w:rsidRPr="003752C2" w:rsidRDefault="003752C2" w:rsidP="003752C2">
      <w:pPr>
        <w:widowControl w:val="0"/>
        <w:numPr>
          <w:ilvl w:val="0"/>
          <w:numId w:val="31"/>
        </w:numPr>
        <w:tabs>
          <w:tab w:val="clear" w:pos="720"/>
          <w:tab w:val="num" w:pos="360"/>
        </w:tabs>
        <w:overflowPunct w:val="0"/>
        <w:autoSpaceDE w:val="0"/>
        <w:autoSpaceDN w:val="0"/>
        <w:adjustRightInd w:val="0"/>
        <w:spacing w:after="0"/>
        <w:ind w:left="0" w:hanging="359"/>
        <w:jc w:val="both"/>
        <w:rPr>
          <w:rFonts w:ascii="Symbol" w:hAnsi="Symbol" w:cs="Symbol"/>
          <w:sz w:val="28"/>
          <w:szCs w:val="28"/>
        </w:rPr>
      </w:pPr>
      <w:r w:rsidRPr="003752C2">
        <w:rPr>
          <w:rFonts w:ascii="Times New Roman" w:hAnsi="Times New Roman" w:cs="Times New Roman"/>
          <w:sz w:val="28"/>
          <w:szCs w:val="28"/>
        </w:rPr>
        <w:t xml:space="preserve">общение со взрослыми и совместные игры со сверстниками под руководством взрослого, </w:t>
      </w:r>
    </w:p>
    <w:p w:rsidR="003752C2" w:rsidRPr="003752C2" w:rsidRDefault="003752C2" w:rsidP="003752C2">
      <w:pPr>
        <w:widowControl w:val="0"/>
        <w:numPr>
          <w:ilvl w:val="0"/>
          <w:numId w:val="31"/>
        </w:numPr>
        <w:tabs>
          <w:tab w:val="clear" w:pos="720"/>
          <w:tab w:val="num" w:pos="360"/>
        </w:tabs>
        <w:overflowPunct w:val="0"/>
        <w:autoSpaceDE w:val="0"/>
        <w:autoSpaceDN w:val="0"/>
        <w:adjustRightInd w:val="0"/>
        <w:spacing w:after="0"/>
        <w:ind w:left="0" w:hanging="359"/>
        <w:jc w:val="both"/>
        <w:rPr>
          <w:rFonts w:ascii="Symbol" w:hAnsi="Symbol" w:cs="Symbol"/>
          <w:sz w:val="28"/>
          <w:szCs w:val="28"/>
        </w:rPr>
      </w:pPr>
      <w:r w:rsidRPr="003752C2">
        <w:rPr>
          <w:rFonts w:ascii="Times New Roman" w:hAnsi="Times New Roman" w:cs="Times New Roman"/>
          <w:sz w:val="28"/>
          <w:szCs w:val="28"/>
        </w:rPr>
        <w:t xml:space="preserve">самообслуживание и действия с бытовыми предметами-орудиями (ложка, совок, лопатка и пр.), </w:t>
      </w:r>
    </w:p>
    <w:p w:rsidR="003752C2" w:rsidRPr="003752C2" w:rsidRDefault="003752C2" w:rsidP="003752C2">
      <w:pPr>
        <w:widowControl w:val="0"/>
        <w:numPr>
          <w:ilvl w:val="0"/>
          <w:numId w:val="31"/>
        </w:numPr>
        <w:tabs>
          <w:tab w:val="clear" w:pos="720"/>
          <w:tab w:val="num" w:pos="360"/>
        </w:tabs>
        <w:overflowPunct w:val="0"/>
        <w:autoSpaceDE w:val="0"/>
        <w:autoSpaceDN w:val="0"/>
        <w:adjustRightInd w:val="0"/>
        <w:spacing w:after="0"/>
        <w:ind w:left="0" w:hanging="359"/>
        <w:jc w:val="both"/>
        <w:rPr>
          <w:rFonts w:ascii="Symbol" w:hAnsi="Symbol" w:cs="Symbol"/>
          <w:sz w:val="28"/>
          <w:szCs w:val="28"/>
        </w:rPr>
      </w:pPr>
      <w:r w:rsidRPr="003752C2">
        <w:rPr>
          <w:rFonts w:ascii="Times New Roman" w:hAnsi="Times New Roman" w:cs="Times New Roman"/>
          <w:sz w:val="28"/>
          <w:szCs w:val="28"/>
        </w:rPr>
        <w:t xml:space="preserve">восприятие смысла музыки, сказок, стихов, рассматривание картинок, </w:t>
      </w:r>
    </w:p>
    <w:p w:rsidR="003752C2" w:rsidRPr="003752C2" w:rsidRDefault="003752C2" w:rsidP="003752C2">
      <w:pPr>
        <w:widowControl w:val="0"/>
        <w:numPr>
          <w:ilvl w:val="0"/>
          <w:numId w:val="31"/>
        </w:numPr>
        <w:tabs>
          <w:tab w:val="clear" w:pos="720"/>
          <w:tab w:val="num" w:pos="360"/>
        </w:tabs>
        <w:overflowPunct w:val="0"/>
        <w:autoSpaceDE w:val="0"/>
        <w:autoSpaceDN w:val="0"/>
        <w:adjustRightInd w:val="0"/>
        <w:spacing w:after="0"/>
        <w:ind w:left="0" w:hanging="359"/>
        <w:jc w:val="both"/>
        <w:rPr>
          <w:rFonts w:ascii="Symbol" w:hAnsi="Symbol" w:cs="Symbol"/>
          <w:sz w:val="28"/>
          <w:szCs w:val="28"/>
        </w:rPr>
      </w:pPr>
      <w:r w:rsidRPr="003752C2">
        <w:rPr>
          <w:rFonts w:ascii="Times New Roman" w:hAnsi="Times New Roman" w:cs="Times New Roman"/>
          <w:sz w:val="28"/>
          <w:szCs w:val="28"/>
        </w:rPr>
        <w:t xml:space="preserve">двигательная активность, </w:t>
      </w:r>
    </w:p>
    <w:p w:rsidR="003752C2" w:rsidRPr="003752C2" w:rsidRDefault="003752C2" w:rsidP="003752C2">
      <w:pPr>
        <w:widowControl w:val="0"/>
        <w:autoSpaceDE w:val="0"/>
        <w:autoSpaceDN w:val="0"/>
        <w:adjustRightInd w:val="0"/>
        <w:spacing w:after="0"/>
        <w:rPr>
          <w:rFonts w:ascii="Times New Roman" w:hAnsi="Times New Roman" w:cs="Times New Roman"/>
          <w:sz w:val="28"/>
          <w:szCs w:val="28"/>
        </w:rPr>
      </w:pPr>
      <w:r w:rsidRPr="003752C2">
        <w:rPr>
          <w:rFonts w:ascii="Times New Roman" w:hAnsi="Times New Roman" w:cs="Times New Roman"/>
          <w:b/>
          <w:bCs/>
          <w:sz w:val="28"/>
          <w:szCs w:val="28"/>
        </w:rPr>
        <w:t>С детьми дошкольного возраста (3 – 6 лет):</w:t>
      </w:r>
    </w:p>
    <w:p w:rsidR="003752C2" w:rsidRPr="003752C2" w:rsidRDefault="003752C2" w:rsidP="003752C2">
      <w:pPr>
        <w:widowControl w:val="0"/>
        <w:numPr>
          <w:ilvl w:val="0"/>
          <w:numId w:val="32"/>
        </w:numPr>
        <w:tabs>
          <w:tab w:val="clear" w:pos="720"/>
          <w:tab w:val="num" w:pos="360"/>
        </w:tabs>
        <w:overflowPunct w:val="0"/>
        <w:autoSpaceDE w:val="0"/>
        <w:autoSpaceDN w:val="0"/>
        <w:adjustRightInd w:val="0"/>
        <w:spacing w:after="0"/>
        <w:ind w:left="0" w:hanging="359"/>
        <w:jc w:val="both"/>
        <w:rPr>
          <w:rFonts w:ascii="Symbol" w:hAnsi="Symbol" w:cs="Symbol"/>
          <w:sz w:val="28"/>
          <w:szCs w:val="28"/>
        </w:rPr>
      </w:pPr>
      <w:r w:rsidRPr="003752C2">
        <w:rPr>
          <w:rFonts w:ascii="Times New Roman" w:hAnsi="Times New Roman" w:cs="Times New Roman"/>
          <w:sz w:val="28"/>
          <w:szCs w:val="28"/>
        </w:rPr>
        <w:t xml:space="preserve">игровая (включая сюжетно-ролевую игру, игру с правилами и другие виды игры), </w:t>
      </w:r>
    </w:p>
    <w:p w:rsidR="003752C2" w:rsidRPr="003752C2" w:rsidRDefault="003752C2" w:rsidP="003752C2">
      <w:pPr>
        <w:widowControl w:val="0"/>
        <w:numPr>
          <w:ilvl w:val="0"/>
          <w:numId w:val="32"/>
        </w:numPr>
        <w:tabs>
          <w:tab w:val="clear" w:pos="720"/>
          <w:tab w:val="num" w:pos="360"/>
        </w:tabs>
        <w:overflowPunct w:val="0"/>
        <w:autoSpaceDE w:val="0"/>
        <w:autoSpaceDN w:val="0"/>
        <w:adjustRightInd w:val="0"/>
        <w:spacing w:after="0"/>
        <w:ind w:left="0" w:hanging="359"/>
        <w:jc w:val="both"/>
        <w:rPr>
          <w:rFonts w:ascii="Symbol" w:hAnsi="Symbol" w:cs="Symbol"/>
          <w:sz w:val="28"/>
          <w:szCs w:val="28"/>
        </w:rPr>
      </w:pPr>
      <w:r w:rsidRPr="003752C2">
        <w:rPr>
          <w:rFonts w:ascii="Times New Roman" w:hAnsi="Times New Roman" w:cs="Times New Roman"/>
          <w:sz w:val="28"/>
          <w:szCs w:val="28"/>
        </w:rPr>
        <w:t xml:space="preserve">коммуникативная (общение и взаимодействие со взрослыми и сверстниками), </w:t>
      </w:r>
    </w:p>
    <w:p w:rsidR="003752C2" w:rsidRPr="003752C2" w:rsidRDefault="003752C2" w:rsidP="003752C2">
      <w:pPr>
        <w:widowControl w:val="0"/>
        <w:numPr>
          <w:ilvl w:val="0"/>
          <w:numId w:val="32"/>
        </w:numPr>
        <w:tabs>
          <w:tab w:val="clear" w:pos="720"/>
          <w:tab w:val="num" w:pos="360"/>
        </w:tabs>
        <w:overflowPunct w:val="0"/>
        <w:autoSpaceDE w:val="0"/>
        <w:autoSpaceDN w:val="0"/>
        <w:adjustRightInd w:val="0"/>
        <w:spacing w:after="0"/>
        <w:ind w:left="0" w:hanging="359"/>
        <w:jc w:val="both"/>
        <w:rPr>
          <w:rFonts w:ascii="Symbol" w:hAnsi="Symbol" w:cs="Symbol"/>
          <w:sz w:val="28"/>
          <w:szCs w:val="28"/>
        </w:rPr>
      </w:pPr>
      <w:r w:rsidRPr="003752C2">
        <w:rPr>
          <w:rFonts w:ascii="Times New Roman" w:hAnsi="Times New Roman" w:cs="Times New Roman"/>
          <w:sz w:val="28"/>
          <w:szCs w:val="28"/>
        </w:rPr>
        <w:t xml:space="preserve">познавательно-исследовательская (исследование объектов окружающего мира и экспериментирование с ними), </w:t>
      </w:r>
    </w:p>
    <w:p w:rsidR="003752C2" w:rsidRPr="003752C2" w:rsidRDefault="003752C2" w:rsidP="003752C2">
      <w:pPr>
        <w:widowControl w:val="0"/>
        <w:numPr>
          <w:ilvl w:val="0"/>
          <w:numId w:val="32"/>
        </w:numPr>
        <w:tabs>
          <w:tab w:val="clear" w:pos="720"/>
          <w:tab w:val="num" w:pos="360"/>
        </w:tabs>
        <w:overflowPunct w:val="0"/>
        <w:autoSpaceDE w:val="0"/>
        <w:autoSpaceDN w:val="0"/>
        <w:adjustRightInd w:val="0"/>
        <w:spacing w:after="0"/>
        <w:ind w:left="0" w:hanging="359"/>
        <w:jc w:val="both"/>
        <w:rPr>
          <w:rFonts w:ascii="Symbol" w:hAnsi="Symbol" w:cs="Symbol"/>
          <w:sz w:val="28"/>
          <w:szCs w:val="28"/>
        </w:rPr>
      </w:pPr>
      <w:r w:rsidRPr="003752C2">
        <w:rPr>
          <w:rFonts w:ascii="Times New Roman" w:hAnsi="Times New Roman" w:cs="Times New Roman"/>
          <w:sz w:val="28"/>
          <w:szCs w:val="28"/>
        </w:rPr>
        <w:t xml:space="preserve">восприятие художественной литературы и фольклора, </w:t>
      </w:r>
    </w:p>
    <w:p w:rsidR="003752C2" w:rsidRPr="003752C2" w:rsidRDefault="003752C2" w:rsidP="003752C2">
      <w:pPr>
        <w:widowControl w:val="0"/>
        <w:numPr>
          <w:ilvl w:val="0"/>
          <w:numId w:val="32"/>
        </w:numPr>
        <w:tabs>
          <w:tab w:val="clear" w:pos="720"/>
          <w:tab w:val="num" w:pos="360"/>
        </w:tabs>
        <w:overflowPunct w:val="0"/>
        <w:autoSpaceDE w:val="0"/>
        <w:autoSpaceDN w:val="0"/>
        <w:adjustRightInd w:val="0"/>
        <w:spacing w:after="0"/>
        <w:ind w:left="0" w:hanging="359"/>
        <w:jc w:val="both"/>
        <w:rPr>
          <w:rFonts w:ascii="Symbol" w:hAnsi="Symbol" w:cs="Symbol"/>
          <w:sz w:val="28"/>
          <w:szCs w:val="28"/>
        </w:rPr>
      </w:pPr>
      <w:r w:rsidRPr="003752C2">
        <w:rPr>
          <w:rFonts w:ascii="Times New Roman" w:hAnsi="Times New Roman" w:cs="Times New Roman"/>
          <w:sz w:val="28"/>
          <w:szCs w:val="28"/>
        </w:rPr>
        <w:t xml:space="preserve">самообслуживание и элементарный бытовой труд (в помещении и на улице), </w:t>
      </w:r>
    </w:p>
    <w:p w:rsidR="003752C2" w:rsidRPr="003752C2" w:rsidRDefault="003752C2" w:rsidP="003752C2">
      <w:pPr>
        <w:widowControl w:val="0"/>
        <w:numPr>
          <w:ilvl w:val="0"/>
          <w:numId w:val="32"/>
        </w:numPr>
        <w:tabs>
          <w:tab w:val="clear" w:pos="720"/>
          <w:tab w:val="num" w:pos="360"/>
        </w:tabs>
        <w:overflowPunct w:val="0"/>
        <w:autoSpaceDE w:val="0"/>
        <w:autoSpaceDN w:val="0"/>
        <w:adjustRightInd w:val="0"/>
        <w:spacing w:after="0"/>
        <w:ind w:left="0" w:hanging="359"/>
        <w:jc w:val="both"/>
        <w:rPr>
          <w:rFonts w:ascii="Symbol" w:hAnsi="Symbol" w:cs="Symbol"/>
          <w:sz w:val="28"/>
          <w:szCs w:val="28"/>
        </w:rPr>
      </w:pPr>
      <w:r w:rsidRPr="003752C2">
        <w:rPr>
          <w:rFonts w:ascii="Times New Roman" w:hAnsi="Times New Roman" w:cs="Times New Roman"/>
          <w:sz w:val="28"/>
          <w:szCs w:val="28"/>
        </w:rPr>
        <w:t xml:space="preserve">конструирование из разного материала (включая конструкторы, модули, бумагу, природный и иной материал), </w:t>
      </w:r>
    </w:p>
    <w:p w:rsidR="003752C2" w:rsidRPr="003752C2" w:rsidRDefault="003752C2" w:rsidP="003752C2">
      <w:pPr>
        <w:widowControl w:val="0"/>
        <w:numPr>
          <w:ilvl w:val="0"/>
          <w:numId w:val="32"/>
        </w:numPr>
        <w:tabs>
          <w:tab w:val="clear" w:pos="720"/>
          <w:tab w:val="num" w:pos="360"/>
        </w:tabs>
        <w:overflowPunct w:val="0"/>
        <w:autoSpaceDE w:val="0"/>
        <w:autoSpaceDN w:val="0"/>
        <w:adjustRightInd w:val="0"/>
        <w:spacing w:after="0"/>
        <w:ind w:left="0" w:hanging="359"/>
        <w:jc w:val="both"/>
        <w:rPr>
          <w:rFonts w:ascii="Symbol" w:hAnsi="Symbol" w:cs="Symbol"/>
          <w:sz w:val="28"/>
          <w:szCs w:val="28"/>
        </w:rPr>
      </w:pPr>
      <w:r w:rsidRPr="003752C2">
        <w:rPr>
          <w:rFonts w:ascii="Times New Roman" w:hAnsi="Times New Roman" w:cs="Times New Roman"/>
          <w:sz w:val="28"/>
          <w:szCs w:val="28"/>
        </w:rPr>
        <w:t xml:space="preserve">изобразительная (рисование, лепка, аппликация), </w:t>
      </w:r>
    </w:p>
    <w:p w:rsidR="003752C2" w:rsidRPr="003752C2" w:rsidRDefault="003752C2" w:rsidP="003752C2">
      <w:pPr>
        <w:widowControl w:val="0"/>
        <w:numPr>
          <w:ilvl w:val="0"/>
          <w:numId w:val="32"/>
        </w:numPr>
        <w:tabs>
          <w:tab w:val="clear" w:pos="720"/>
          <w:tab w:val="num" w:pos="360"/>
        </w:tabs>
        <w:overflowPunct w:val="0"/>
        <w:autoSpaceDE w:val="0"/>
        <w:autoSpaceDN w:val="0"/>
        <w:adjustRightInd w:val="0"/>
        <w:spacing w:after="0"/>
        <w:ind w:left="0" w:hanging="359"/>
        <w:jc w:val="both"/>
        <w:rPr>
          <w:rFonts w:ascii="Symbol" w:hAnsi="Symbol" w:cs="Symbol"/>
          <w:sz w:val="28"/>
          <w:szCs w:val="28"/>
        </w:rPr>
      </w:pPr>
      <w:r w:rsidRPr="003752C2">
        <w:rPr>
          <w:rFonts w:ascii="Times New Roman" w:hAnsi="Times New Roman" w:cs="Times New Roman"/>
          <w:sz w:val="28"/>
          <w:szCs w:val="28"/>
        </w:rPr>
        <w:t xml:space="preserve">музыкальная  (восприятие  и  понимание  смысла  музыкальных  произведений, </w:t>
      </w:r>
    </w:p>
    <w:p w:rsidR="003752C2" w:rsidRPr="003752C2" w:rsidRDefault="003752C2" w:rsidP="003752C2">
      <w:pPr>
        <w:widowControl w:val="0"/>
        <w:overflowPunct w:val="0"/>
        <w:autoSpaceDE w:val="0"/>
        <w:autoSpaceDN w:val="0"/>
        <w:adjustRightInd w:val="0"/>
        <w:spacing w:after="0"/>
        <w:rPr>
          <w:rFonts w:ascii="Times New Roman" w:hAnsi="Times New Roman" w:cs="Times New Roman"/>
          <w:sz w:val="28"/>
          <w:szCs w:val="28"/>
        </w:rPr>
      </w:pPr>
      <w:r w:rsidRPr="003752C2">
        <w:rPr>
          <w:rFonts w:ascii="Times New Roman" w:hAnsi="Times New Roman" w:cs="Times New Roman"/>
          <w:sz w:val="28"/>
          <w:szCs w:val="28"/>
        </w:rPr>
        <w:t>пение, музыкально-ритмические движения, игры на музыкальных инструментах),</w:t>
      </w:r>
    </w:p>
    <w:p w:rsidR="003752C2" w:rsidRPr="003752C2" w:rsidRDefault="003752C2" w:rsidP="003752C2">
      <w:pPr>
        <w:widowControl w:val="0"/>
        <w:autoSpaceDE w:val="0"/>
        <w:autoSpaceDN w:val="0"/>
        <w:adjustRightInd w:val="0"/>
        <w:spacing w:after="0"/>
        <w:rPr>
          <w:rFonts w:ascii="Times New Roman" w:hAnsi="Times New Roman" w:cs="Times New Roman"/>
          <w:sz w:val="28"/>
          <w:szCs w:val="28"/>
        </w:rPr>
      </w:pPr>
      <w:r w:rsidRPr="003752C2">
        <w:rPr>
          <w:rFonts w:ascii="Times New Roman" w:hAnsi="Times New Roman" w:cs="Times New Roman"/>
          <w:sz w:val="28"/>
          <w:szCs w:val="28"/>
        </w:rPr>
        <w:t>двигательная (овладение основными движениями)</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Система оценки образовательной деятельности, предусмотренная Программой, включает оценивание качества условий образовательной деятельности, а именно психолого-педагогические условия и предметно-развивающая среда.</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w:t>
      </w:r>
    </w:p>
    <w:p w:rsidR="003752C2" w:rsidRPr="003752C2" w:rsidRDefault="003752C2" w:rsidP="003752C2">
      <w:pPr>
        <w:widowControl w:val="0"/>
        <w:overflowPunct w:val="0"/>
        <w:autoSpaceDE w:val="0"/>
        <w:autoSpaceDN w:val="0"/>
        <w:adjustRightInd w:val="0"/>
        <w:spacing w:after="0"/>
        <w:jc w:val="both"/>
        <w:rPr>
          <w:rFonts w:ascii="Times New Roman" w:hAnsi="Times New Roman" w:cs="Times New Roman"/>
          <w:sz w:val="28"/>
          <w:szCs w:val="28"/>
        </w:rPr>
      </w:pPr>
      <w:r w:rsidRPr="003752C2">
        <w:rPr>
          <w:rFonts w:ascii="Times New Roman" w:hAnsi="Times New Roman" w:cs="Times New Roman"/>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включающая педагогическую диагностику, связанную с оценкой эффективности педагогических действий с целью их дальнейшей оптимизации.</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Так же оценка качества образовательной деятельности по Программе включает: оценку родителями - проведение анкетирование родителей</w:t>
      </w:r>
      <w:r w:rsidR="00801199">
        <w:rPr>
          <w:rFonts w:ascii="Times New Roman" w:hAnsi="Times New Roman" w:cs="Times New Roman"/>
          <w:sz w:val="28"/>
          <w:szCs w:val="28"/>
        </w:rPr>
        <w:t xml:space="preserve"> об организации деятельности ДО</w:t>
      </w:r>
      <w:r w:rsidRPr="003752C2">
        <w:rPr>
          <w:rFonts w:ascii="Times New Roman" w:hAnsi="Times New Roman" w:cs="Times New Roman"/>
          <w:sz w:val="28"/>
          <w:szCs w:val="28"/>
        </w:rPr>
        <w:t>.</w:t>
      </w:r>
    </w:p>
    <w:p w:rsidR="00801199" w:rsidRDefault="003752C2" w:rsidP="00801199">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 xml:space="preserve">Обязательная часть Программы реализуется в содержании образовательной деятельности в соответствии с направлениями развития ребёнка, представленными в пяти образовательных областях, с учётом основной образовательной программы дошкольного образования «От рождения до школы» под редакцией Н.Е.Вераксы, </w:t>
      </w:r>
      <w:r w:rsidR="00801199">
        <w:rPr>
          <w:rFonts w:ascii="Times New Roman" w:hAnsi="Times New Roman" w:cs="Times New Roman"/>
          <w:sz w:val="28"/>
          <w:szCs w:val="28"/>
        </w:rPr>
        <w:t>Т.С. Комаровой, М.А. Васильевой.</w:t>
      </w:r>
    </w:p>
    <w:p w:rsidR="00801199" w:rsidRPr="00801199" w:rsidRDefault="00801199" w:rsidP="00801199">
      <w:pPr>
        <w:rPr>
          <w:rFonts w:ascii="Times New Roman" w:hAnsi="Times New Roman" w:cs="Times New Roman"/>
          <w:sz w:val="28"/>
          <w:szCs w:val="28"/>
        </w:rPr>
      </w:pPr>
    </w:p>
    <w:p w:rsidR="00801199" w:rsidRPr="00801199" w:rsidRDefault="00801199" w:rsidP="00801199">
      <w:pPr>
        <w:rPr>
          <w:rFonts w:ascii="Times New Roman" w:hAnsi="Times New Roman" w:cs="Times New Roman"/>
          <w:sz w:val="28"/>
          <w:szCs w:val="28"/>
        </w:rPr>
      </w:pPr>
    </w:p>
    <w:p w:rsidR="00801199" w:rsidRPr="00801199" w:rsidRDefault="00801199" w:rsidP="00801199">
      <w:pPr>
        <w:rPr>
          <w:rFonts w:ascii="Times New Roman" w:hAnsi="Times New Roman" w:cs="Times New Roman"/>
          <w:sz w:val="28"/>
          <w:szCs w:val="28"/>
        </w:rPr>
      </w:pPr>
    </w:p>
    <w:p w:rsidR="00801199" w:rsidRPr="00801199" w:rsidRDefault="00801199" w:rsidP="00801199">
      <w:pPr>
        <w:rPr>
          <w:rFonts w:ascii="Times New Roman" w:hAnsi="Times New Roman" w:cs="Times New Roman"/>
          <w:sz w:val="28"/>
          <w:szCs w:val="28"/>
        </w:rPr>
      </w:pPr>
    </w:p>
    <w:p w:rsidR="00801199" w:rsidRPr="00801199" w:rsidRDefault="00801199" w:rsidP="00801199">
      <w:pPr>
        <w:rPr>
          <w:rFonts w:ascii="Times New Roman" w:hAnsi="Times New Roman" w:cs="Times New Roman"/>
          <w:sz w:val="28"/>
          <w:szCs w:val="28"/>
        </w:rPr>
      </w:pPr>
    </w:p>
    <w:p w:rsidR="00801199" w:rsidRPr="00801199" w:rsidRDefault="00801199" w:rsidP="00801199">
      <w:pPr>
        <w:rPr>
          <w:rFonts w:ascii="Times New Roman" w:hAnsi="Times New Roman" w:cs="Times New Roman"/>
          <w:sz w:val="28"/>
          <w:szCs w:val="28"/>
        </w:rPr>
      </w:pPr>
    </w:p>
    <w:p w:rsidR="00801199" w:rsidRDefault="00801199" w:rsidP="00801199">
      <w:pPr>
        <w:tabs>
          <w:tab w:val="left" w:pos="1037"/>
        </w:tabs>
        <w:rPr>
          <w:rFonts w:ascii="Times New Roman" w:hAnsi="Times New Roman" w:cs="Times New Roman"/>
          <w:sz w:val="28"/>
          <w:szCs w:val="28"/>
        </w:rPr>
      </w:pPr>
    </w:p>
    <w:p w:rsidR="00801199" w:rsidRDefault="00801199" w:rsidP="00801199">
      <w:pPr>
        <w:rPr>
          <w:rFonts w:ascii="Times New Roman" w:hAnsi="Times New Roman" w:cs="Times New Roman"/>
          <w:sz w:val="28"/>
          <w:szCs w:val="28"/>
        </w:rPr>
      </w:pPr>
    </w:p>
    <w:p w:rsidR="003752C2" w:rsidRPr="00801199" w:rsidRDefault="003752C2" w:rsidP="00801199">
      <w:pPr>
        <w:rPr>
          <w:rFonts w:ascii="Times New Roman" w:hAnsi="Times New Roman" w:cs="Times New Roman"/>
          <w:sz w:val="28"/>
          <w:szCs w:val="28"/>
        </w:rPr>
        <w:sectPr w:rsidR="003752C2" w:rsidRPr="00801199">
          <w:footerReference w:type="default" r:id="rId10"/>
          <w:pgSz w:w="11908" w:h="16836"/>
          <w:pgMar w:top="1183" w:right="840" w:bottom="703" w:left="1700" w:header="720" w:footer="720" w:gutter="0"/>
          <w:cols w:space="720" w:equalWidth="0">
            <w:col w:w="9360"/>
          </w:cols>
          <w:noEndnote/>
        </w:sectPr>
      </w:pPr>
    </w:p>
    <w:p w:rsidR="003752C2" w:rsidRDefault="003752C2" w:rsidP="00801199">
      <w:pPr>
        <w:widowControl w:val="0"/>
        <w:overflowPunct w:val="0"/>
        <w:autoSpaceDE w:val="0"/>
        <w:autoSpaceDN w:val="0"/>
        <w:adjustRightInd w:val="0"/>
        <w:spacing w:after="0"/>
        <w:jc w:val="both"/>
        <w:rPr>
          <w:rFonts w:ascii="Times New Roman" w:hAnsi="Times New Roman" w:cs="Times New Roman"/>
          <w:sz w:val="28"/>
          <w:szCs w:val="28"/>
        </w:rPr>
      </w:pPr>
      <w:bookmarkStart w:id="1" w:name="page73"/>
      <w:bookmarkEnd w:id="1"/>
      <w:r w:rsidRPr="003752C2">
        <w:rPr>
          <w:rFonts w:ascii="Times New Roman" w:hAnsi="Times New Roman" w:cs="Times New Roman"/>
          <w:sz w:val="28"/>
          <w:szCs w:val="28"/>
        </w:rPr>
        <w:t>Часть Программы, формируемая участниками образовательных отношений, реализуется посредством парциальных программ:</w:t>
      </w:r>
    </w:p>
    <w:p w:rsidR="003A5C91" w:rsidRPr="002644DA" w:rsidRDefault="003A5C91" w:rsidP="003A5C91">
      <w:pPr>
        <w:spacing w:after="0"/>
        <w:jc w:val="both"/>
        <w:rPr>
          <w:rFonts w:ascii="Times New Roman" w:hAnsi="Times New Roman" w:cs="Times New Roman"/>
          <w:bCs/>
          <w:sz w:val="28"/>
          <w:szCs w:val="28"/>
        </w:rPr>
      </w:pPr>
      <w:r w:rsidRPr="002644DA">
        <w:rPr>
          <w:rFonts w:ascii="Times New Roman" w:hAnsi="Times New Roman" w:cs="Times New Roman"/>
          <w:bCs/>
          <w:sz w:val="28"/>
          <w:szCs w:val="28"/>
        </w:rPr>
        <w:t xml:space="preserve">Р. Ацканова  «Кабардинский язык»; </w:t>
      </w:r>
    </w:p>
    <w:p w:rsidR="003752C2" w:rsidRPr="003A5C91" w:rsidRDefault="003A5C91" w:rsidP="003A5C91">
      <w:pPr>
        <w:spacing w:after="0"/>
        <w:jc w:val="both"/>
        <w:rPr>
          <w:rFonts w:ascii="Times New Roman" w:hAnsi="Times New Roman" w:cs="Times New Roman"/>
          <w:b/>
          <w:bCs/>
          <w:sz w:val="28"/>
          <w:szCs w:val="28"/>
        </w:rPr>
      </w:pPr>
      <w:r w:rsidRPr="002644DA">
        <w:rPr>
          <w:rFonts w:ascii="Times New Roman" w:hAnsi="Times New Roman" w:cs="Times New Roman"/>
          <w:bCs/>
          <w:sz w:val="28"/>
          <w:szCs w:val="28"/>
        </w:rPr>
        <w:t>Л.П. Шадова, Т.Ф. Штепа  «Национально-региональный компонент».</w:t>
      </w:r>
      <w:r w:rsidRPr="002644DA">
        <w:rPr>
          <w:rFonts w:ascii="Times New Roman" w:hAnsi="Times New Roman" w:cs="Times New Roman"/>
          <w:b/>
          <w:bCs/>
          <w:sz w:val="28"/>
          <w:szCs w:val="28"/>
        </w:rPr>
        <w:t xml:space="preserve">   </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Реализация задач осуществляется в совместной деятельности педагога и детей, в самостоятельной деятельности детей.</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Организованная образовательная деятельность с детьми проводится в форме образовательных ситуаций.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 На самостоятельную деятельность детей 2-7 лет (игры, подготовка к образовательной деятельности, личная гигиена) в режиме дня отводиться не менее 3-4 часов.</w:t>
      </w:r>
    </w:p>
    <w:p w:rsidR="003752C2" w:rsidRPr="003752C2" w:rsidRDefault="003752C2" w:rsidP="003752C2">
      <w:pPr>
        <w:widowControl w:val="0"/>
        <w:autoSpaceDE w:val="0"/>
        <w:autoSpaceDN w:val="0"/>
        <w:adjustRightInd w:val="0"/>
        <w:spacing w:after="0"/>
        <w:rPr>
          <w:rFonts w:ascii="Times New Roman" w:hAnsi="Times New Roman" w:cs="Times New Roman"/>
          <w:sz w:val="28"/>
          <w:szCs w:val="28"/>
        </w:rPr>
      </w:pPr>
      <w:r w:rsidRPr="003752C2">
        <w:rPr>
          <w:rFonts w:ascii="Times New Roman" w:hAnsi="Times New Roman" w:cs="Times New Roman"/>
          <w:sz w:val="28"/>
          <w:szCs w:val="28"/>
        </w:rPr>
        <w:t>Основными направлениями взаимодействия с семьёй являются:</w:t>
      </w:r>
    </w:p>
    <w:p w:rsidR="003752C2" w:rsidRPr="003752C2" w:rsidRDefault="003752C2" w:rsidP="003752C2">
      <w:pPr>
        <w:widowControl w:val="0"/>
        <w:numPr>
          <w:ilvl w:val="0"/>
          <w:numId w:val="34"/>
        </w:numPr>
        <w:tabs>
          <w:tab w:val="clear" w:pos="720"/>
          <w:tab w:val="num" w:pos="360"/>
        </w:tabs>
        <w:overflowPunct w:val="0"/>
        <w:autoSpaceDE w:val="0"/>
        <w:autoSpaceDN w:val="0"/>
        <w:adjustRightInd w:val="0"/>
        <w:spacing w:after="0"/>
        <w:ind w:left="0" w:hanging="359"/>
        <w:jc w:val="both"/>
        <w:rPr>
          <w:rFonts w:ascii="Symbol" w:hAnsi="Symbol" w:cs="Symbol"/>
          <w:sz w:val="28"/>
          <w:szCs w:val="28"/>
        </w:rPr>
      </w:pPr>
      <w:r w:rsidRPr="003752C2">
        <w:rPr>
          <w:rFonts w:ascii="Times New Roman" w:hAnsi="Times New Roman" w:cs="Times New Roman"/>
          <w:sz w:val="28"/>
          <w:szCs w:val="28"/>
        </w:rPr>
        <w:t xml:space="preserve">изучение потребностей родителей в образовательных услугах (для определения перспектив развития детского сада, содержания работы и форм организации). С этой целью проводится анкетирование, социологические исследования, опросы; </w:t>
      </w:r>
    </w:p>
    <w:p w:rsidR="003752C2" w:rsidRPr="003752C2" w:rsidRDefault="003752C2" w:rsidP="003752C2">
      <w:pPr>
        <w:widowControl w:val="0"/>
        <w:numPr>
          <w:ilvl w:val="0"/>
          <w:numId w:val="34"/>
        </w:numPr>
        <w:overflowPunct w:val="0"/>
        <w:autoSpaceDE w:val="0"/>
        <w:autoSpaceDN w:val="0"/>
        <w:adjustRightInd w:val="0"/>
        <w:spacing w:after="0"/>
        <w:jc w:val="both"/>
        <w:rPr>
          <w:rFonts w:ascii="Symbol" w:hAnsi="Symbol" w:cs="Symbol"/>
          <w:sz w:val="28"/>
          <w:szCs w:val="28"/>
        </w:rPr>
      </w:pPr>
      <w:r w:rsidRPr="003752C2">
        <w:rPr>
          <w:rFonts w:ascii="Times New Roman" w:hAnsi="Times New Roman" w:cs="Times New Roman"/>
          <w:sz w:val="28"/>
          <w:szCs w:val="28"/>
        </w:rPr>
        <w:t xml:space="preserve">просвещение родителей с целью повышения их правовой и педагогической культуры. </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Для семей, воспитывающих детей, не посещающих образовательное учреждение в дошкольном учреждении работает консультативный пункт.</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В соответствие с требованиями СанПиН примерный режим дня скорректирован с учётом тёплого и холодного периода.</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Одним из путей повышения качества дошкольного образования является сетевое взаимодействие с социальными партнёрами.</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Материально-техническое оснащение дошкольных групп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w:t>
      </w:r>
    </w:p>
    <w:p w:rsidR="003752C2" w:rsidRPr="003752C2" w:rsidRDefault="003752C2" w:rsidP="003752C2">
      <w:pPr>
        <w:widowControl w:val="0"/>
        <w:overflowPunct w:val="0"/>
        <w:autoSpaceDE w:val="0"/>
        <w:autoSpaceDN w:val="0"/>
        <w:adjustRightInd w:val="0"/>
        <w:spacing w:after="0"/>
        <w:ind w:firstLine="708"/>
        <w:jc w:val="both"/>
        <w:rPr>
          <w:rFonts w:ascii="Times New Roman" w:hAnsi="Times New Roman" w:cs="Times New Roman"/>
          <w:sz w:val="28"/>
          <w:szCs w:val="28"/>
        </w:rPr>
      </w:pPr>
      <w:r w:rsidRPr="003752C2">
        <w:rPr>
          <w:rFonts w:ascii="Times New Roman" w:hAnsi="Times New Roman" w:cs="Times New Roman"/>
          <w:sz w:val="28"/>
          <w:szCs w:val="28"/>
        </w:rPr>
        <w:t xml:space="preserve">Режим работы дошкольных групп  – пятидневный, с 12-часовым пребыванием детей. </w:t>
      </w:r>
    </w:p>
    <w:p w:rsidR="003752C2" w:rsidRDefault="003752C2" w:rsidP="003752C2">
      <w:pPr>
        <w:widowControl w:val="0"/>
        <w:autoSpaceDE w:val="0"/>
        <w:autoSpaceDN w:val="0"/>
        <w:adjustRightInd w:val="0"/>
        <w:spacing w:after="0"/>
        <w:rPr>
          <w:rFonts w:ascii="Times New Roman" w:hAnsi="Times New Roman" w:cs="Times New Roman"/>
          <w:sz w:val="28"/>
          <w:szCs w:val="28"/>
        </w:rPr>
      </w:pPr>
    </w:p>
    <w:p w:rsidR="007702E8" w:rsidRDefault="007702E8" w:rsidP="003752C2">
      <w:pPr>
        <w:widowControl w:val="0"/>
        <w:autoSpaceDE w:val="0"/>
        <w:autoSpaceDN w:val="0"/>
        <w:adjustRightInd w:val="0"/>
        <w:spacing w:after="0"/>
        <w:rPr>
          <w:rFonts w:ascii="Times New Roman" w:hAnsi="Times New Roman" w:cs="Times New Roman"/>
          <w:sz w:val="28"/>
          <w:szCs w:val="28"/>
        </w:rPr>
      </w:pPr>
    </w:p>
    <w:p w:rsidR="007702E8" w:rsidRDefault="007702E8" w:rsidP="003752C2">
      <w:pPr>
        <w:widowControl w:val="0"/>
        <w:autoSpaceDE w:val="0"/>
        <w:autoSpaceDN w:val="0"/>
        <w:adjustRightInd w:val="0"/>
        <w:spacing w:after="0"/>
        <w:rPr>
          <w:rFonts w:ascii="Times New Roman" w:hAnsi="Times New Roman" w:cs="Times New Roman"/>
          <w:sz w:val="28"/>
          <w:szCs w:val="28"/>
        </w:rPr>
      </w:pPr>
    </w:p>
    <w:p w:rsidR="007702E8" w:rsidRDefault="007702E8" w:rsidP="003752C2">
      <w:pPr>
        <w:widowControl w:val="0"/>
        <w:autoSpaceDE w:val="0"/>
        <w:autoSpaceDN w:val="0"/>
        <w:adjustRightInd w:val="0"/>
        <w:spacing w:after="0"/>
        <w:rPr>
          <w:rFonts w:ascii="Times New Roman" w:hAnsi="Times New Roman" w:cs="Times New Roman"/>
          <w:sz w:val="28"/>
          <w:szCs w:val="28"/>
        </w:rPr>
      </w:pPr>
    </w:p>
    <w:p w:rsidR="007702E8" w:rsidRPr="003752C2" w:rsidRDefault="007702E8" w:rsidP="003752C2">
      <w:pPr>
        <w:widowControl w:val="0"/>
        <w:autoSpaceDE w:val="0"/>
        <w:autoSpaceDN w:val="0"/>
        <w:adjustRightInd w:val="0"/>
        <w:spacing w:after="0"/>
        <w:rPr>
          <w:rFonts w:ascii="Times New Roman" w:hAnsi="Times New Roman" w:cs="Times New Roman"/>
          <w:sz w:val="28"/>
          <w:szCs w:val="28"/>
        </w:rPr>
      </w:pPr>
    </w:p>
    <w:p w:rsidR="003752C2" w:rsidRDefault="003752C2" w:rsidP="003752C2">
      <w:pPr>
        <w:widowControl w:val="0"/>
        <w:autoSpaceDE w:val="0"/>
        <w:autoSpaceDN w:val="0"/>
        <w:adjustRightInd w:val="0"/>
        <w:spacing w:after="0"/>
        <w:rPr>
          <w:rFonts w:ascii="Times New Roman" w:hAnsi="Times New Roman" w:cs="Times New Roman"/>
          <w:sz w:val="24"/>
          <w:szCs w:val="24"/>
        </w:rPr>
      </w:pPr>
    </w:p>
    <w:p w:rsidR="003752C2" w:rsidRPr="007702E8" w:rsidRDefault="003A5C91" w:rsidP="003A5C91">
      <w:pPr>
        <w:widowControl w:val="0"/>
        <w:overflowPunct w:val="0"/>
        <w:autoSpaceDE w:val="0"/>
        <w:autoSpaceDN w:val="0"/>
        <w:adjustRightInd w:val="0"/>
        <w:spacing w:after="0"/>
        <w:ind w:firstLine="708"/>
        <w:jc w:val="center"/>
        <w:rPr>
          <w:rFonts w:ascii="Times New Roman" w:hAnsi="Times New Roman" w:cs="Times New Roman"/>
          <w:b/>
          <w:sz w:val="28"/>
          <w:szCs w:val="28"/>
        </w:rPr>
      </w:pPr>
      <w:r w:rsidRPr="007702E8">
        <w:rPr>
          <w:rFonts w:ascii="Times New Roman" w:hAnsi="Times New Roman" w:cs="Times New Roman"/>
          <w:b/>
          <w:sz w:val="28"/>
          <w:szCs w:val="28"/>
        </w:rPr>
        <w:t>Календарный учебный график</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Содержание календарного учебного графика включает в себя следующие сведения:</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режим работы учреждения;</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продолжительность учебного года;</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количество недель в учебном году;</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сроки проведения каникул, их начало и окончание;</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массовые мероприятия учреждения;</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перечень проводимых праздников для воспитанников;</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сроки проведения мониторинга достижения детьми планируемых результатов освоения основной общеобразовательной программы дошкольного образования;</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праздничные дни;</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работа учреждения в летний период.</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Режим работы учреждения — 12 часов (с 7.00 – 19.00).</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Рабочая неделя — 5 дней, суббота и воскресение — выходные дни.</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Согласно статье 112 Трудового Кодекса Российской Федерации, а также Постановления о переносе выходных дней Правительства РФ от 28.08.2014г. № 860  в календарном учебном графике учтены нерабочие (выходные и праздничные) дни.</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Продолжительность учебного года составляет 37 недель (1 и 2 полугодия) без учета каникулярного времени.</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 Организованная образовательная деятельность с детьми проводиться согласно «Плану образовательной деятельности с детьми на 2015-2016 учебный год», утвержденным заведующим учреждением и «Расписанию организованной образовательной деятельности с детьми на 2015-2016 учебный год»,  утвержденным заведующим учреждением.</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 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Праздники для воспитанников в течение учебного года планируются в соответствии с «Календарным графиком мероприятий учреждения на 201</w:t>
      </w:r>
      <w:r>
        <w:rPr>
          <w:rFonts w:ascii="Times New Roman" w:hAnsi="Times New Roman" w:cs="Times New Roman"/>
          <w:sz w:val="28"/>
          <w:szCs w:val="28"/>
        </w:rPr>
        <w:t>6</w:t>
      </w:r>
      <w:r w:rsidRPr="007702E8">
        <w:rPr>
          <w:rFonts w:ascii="Times New Roman" w:hAnsi="Times New Roman" w:cs="Times New Roman"/>
          <w:sz w:val="28"/>
          <w:szCs w:val="28"/>
        </w:rPr>
        <w:t>-201</w:t>
      </w:r>
      <w:r>
        <w:rPr>
          <w:rFonts w:ascii="Times New Roman" w:hAnsi="Times New Roman" w:cs="Times New Roman"/>
          <w:sz w:val="28"/>
          <w:szCs w:val="28"/>
        </w:rPr>
        <w:t>7</w:t>
      </w:r>
      <w:r w:rsidRPr="007702E8">
        <w:rPr>
          <w:rFonts w:ascii="Times New Roman" w:hAnsi="Times New Roman" w:cs="Times New Roman"/>
          <w:sz w:val="28"/>
          <w:szCs w:val="28"/>
        </w:rPr>
        <w:t xml:space="preserve"> учебный год» (приложение к Годовому плану работы учреждения). </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Организация каникулярного отдыха в детском саду (середина учебного года, летний период) имеет свою специфику и определяется задачами воспитания в дошкольном учреждении.</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 Воспитательно-образовательная работа в летний оздоровительный период планируется в соответствии с Планом летней оздоровительной работы, тематическим планированием дней, а также с учетом климатических условий региона. Календарный учебный график отражает планирование массовых мероприятий для воспитанников, проводимых летом.</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 Календарный учебный график обсуждается и принимается Педагогическим советом и утверждается приказом заведующего учреждением до начала учебного года.</w:t>
      </w:r>
    </w:p>
    <w:p w:rsidR="007702E8" w:rsidRPr="007702E8" w:rsidRDefault="007702E8" w:rsidP="007702E8">
      <w:pPr>
        <w:rPr>
          <w:rFonts w:ascii="Times New Roman" w:hAnsi="Times New Roman" w:cs="Times New Roman"/>
          <w:sz w:val="28"/>
          <w:szCs w:val="28"/>
        </w:rPr>
      </w:pPr>
      <w:r w:rsidRPr="007702E8">
        <w:rPr>
          <w:rFonts w:ascii="Times New Roman" w:hAnsi="Times New Roman" w:cs="Times New Roman"/>
          <w:sz w:val="28"/>
          <w:szCs w:val="28"/>
        </w:rPr>
        <w:t> Все изменения, вносимые в календарный учебный график, утверждаются приказом заведующего учреждением по согласованию с учредителем и доводятся до всех участников образовательного процесса.</w:t>
      </w:r>
    </w:p>
    <w:p w:rsidR="007702E8" w:rsidRDefault="007702E8" w:rsidP="007702E8">
      <w:pPr>
        <w:rPr>
          <w:rFonts w:ascii="Times New Roman" w:hAnsi="Times New Roman" w:cs="Times New Roman"/>
          <w:b/>
          <w:bCs/>
          <w:sz w:val="24"/>
          <w:szCs w:val="24"/>
        </w:rPr>
      </w:pPr>
    </w:p>
    <w:p w:rsidR="007702E8" w:rsidRDefault="007702E8" w:rsidP="007702E8">
      <w:pPr>
        <w:rPr>
          <w:rFonts w:ascii="Times New Roman" w:hAnsi="Times New Roman" w:cs="Times New Roman"/>
          <w:b/>
          <w:bCs/>
          <w:sz w:val="24"/>
          <w:szCs w:val="24"/>
        </w:rPr>
      </w:pPr>
    </w:p>
    <w:p w:rsidR="007702E8" w:rsidRDefault="007702E8" w:rsidP="007702E8">
      <w:pPr>
        <w:rPr>
          <w:rFonts w:ascii="Times New Roman" w:hAnsi="Times New Roman" w:cs="Times New Roman"/>
          <w:b/>
          <w:bCs/>
          <w:sz w:val="24"/>
          <w:szCs w:val="24"/>
        </w:rPr>
      </w:pPr>
    </w:p>
    <w:p w:rsidR="007702E8" w:rsidRDefault="007702E8" w:rsidP="007702E8">
      <w:pPr>
        <w:rPr>
          <w:rFonts w:ascii="Times New Roman" w:hAnsi="Times New Roman" w:cs="Times New Roman"/>
          <w:b/>
          <w:bCs/>
          <w:sz w:val="24"/>
          <w:szCs w:val="24"/>
        </w:rPr>
      </w:pPr>
    </w:p>
    <w:p w:rsidR="007702E8" w:rsidRDefault="007702E8" w:rsidP="007702E8">
      <w:pPr>
        <w:rPr>
          <w:rFonts w:ascii="Times New Roman" w:hAnsi="Times New Roman" w:cs="Times New Roman"/>
          <w:b/>
          <w:bCs/>
          <w:sz w:val="24"/>
          <w:szCs w:val="24"/>
        </w:rPr>
      </w:pPr>
    </w:p>
    <w:p w:rsidR="007702E8" w:rsidRDefault="007702E8" w:rsidP="007702E8">
      <w:pPr>
        <w:rPr>
          <w:rFonts w:ascii="Times New Roman" w:hAnsi="Times New Roman" w:cs="Times New Roman"/>
          <w:b/>
          <w:bCs/>
          <w:sz w:val="24"/>
          <w:szCs w:val="24"/>
        </w:rPr>
      </w:pPr>
    </w:p>
    <w:p w:rsidR="007702E8" w:rsidRDefault="007702E8" w:rsidP="007702E8">
      <w:pPr>
        <w:rPr>
          <w:rFonts w:ascii="Times New Roman" w:hAnsi="Times New Roman" w:cs="Times New Roman"/>
          <w:b/>
          <w:bCs/>
          <w:sz w:val="24"/>
          <w:szCs w:val="24"/>
        </w:rPr>
      </w:pPr>
    </w:p>
    <w:p w:rsidR="007702E8" w:rsidRDefault="007702E8" w:rsidP="007702E8">
      <w:pPr>
        <w:rPr>
          <w:rFonts w:ascii="Times New Roman" w:hAnsi="Times New Roman" w:cs="Times New Roman"/>
          <w:b/>
          <w:bCs/>
          <w:sz w:val="24"/>
          <w:szCs w:val="24"/>
        </w:rPr>
      </w:pPr>
    </w:p>
    <w:p w:rsidR="007702E8" w:rsidRDefault="007702E8" w:rsidP="007702E8">
      <w:pPr>
        <w:rPr>
          <w:rFonts w:ascii="Times New Roman" w:hAnsi="Times New Roman" w:cs="Times New Roman"/>
          <w:b/>
          <w:bCs/>
          <w:sz w:val="24"/>
          <w:szCs w:val="24"/>
        </w:rPr>
      </w:pPr>
    </w:p>
    <w:p w:rsidR="007702E8" w:rsidRDefault="007702E8" w:rsidP="007702E8">
      <w:pPr>
        <w:rPr>
          <w:rFonts w:ascii="Times New Roman" w:hAnsi="Times New Roman" w:cs="Times New Roman"/>
          <w:b/>
          <w:bCs/>
          <w:sz w:val="24"/>
          <w:szCs w:val="24"/>
        </w:rPr>
      </w:pPr>
    </w:p>
    <w:p w:rsidR="007702E8" w:rsidRDefault="007702E8" w:rsidP="007702E8">
      <w:pPr>
        <w:rPr>
          <w:rFonts w:ascii="Times New Roman" w:hAnsi="Times New Roman" w:cs="Times New Roman"/>
          <w:b/>
          <w:bCs/>
          <w:sz w:val="24"/>
          <w:szCs w:val="24"/>
        </w:rPr>
      </w:pPr>
    </w:p>
    <w:p w:rsidR="007702E8" w:rsidRDefault="007702E8" w:rsidP="007702E8">
      <w:pPr>
        <w:rPr>
          <w:rFonts w:ascii="Times New Roman" w:hAnsi="Times New Roman" w:cs="Times New Roman"/>
          <w:b/>
          <w:bCs/>
          <w:sz w:val="24"/>
          <w:szCs w:val="24"/>
        </w:rPr>
      </w:pPr>
    </w:p>
    <w:p w:rsidR="007702E8" w:rsidRPr="007702E8" w:rsidRDefault="007702E8" w:rsidP="007702E8">
      <w:pPr>
        <w:rPr>
          <w:rFonts w:ascii="Times New Roman" w:hAnsi="Times New Roman" w:cs="Times New Roman"/>
          <w:color w:val="C00000"/>
          <w:sz w:val="24"/>
          <w:szCs w:val="24"/>
        </w:rPr>
      </w:pPr>
      <w:r w:rsidRPr="007702E8">
        <w:rPr>
          <w:rFonts w:ascii="Times New Roman" w:hAnsi="Times New Roman" w:cs="Times New Roman"/>
          <w:b/>
          <w:bCs/>
          <w:color w:val="C00000"/>
          <w:sz w:val="24"/>
          <w:szCs w:val="24"/>
        </w:rPr>
        <w:t>ОРГАНИЗАЦИЯ ОБРАЗОВАТЕЛЬНОГО ПРОЦЕССА</w:t>
      </w:r>
    </w:p>
    <w:p w:rsidR="007702E8" w:rsidRPr="003067A0" w:rsidRDefault="007702E8" w:rsidP="007702E8">
      <w:pPr>
        <w:rPr>
          <w:rFonts w:ascii="Times New Roman" w:hAnsi="Times New Roman" w:cs="Times New Roman"/>
          <w:sz w:val="24"/>
          <w:szCs w:val="24"/>
        </w:rPr>
      </w:pPr>
    </w:p>
    <w:tbl>
      <w:tblPr>
        <w:tblW w:w="9480" w:type="dxa"/>
        <w:tblCellSpacing w:w="15" w:type="dxa"/>
        <w:tblBorders>
          <w:top w:val="dotted" w:sz="6" w:space="0" w:color="CCCCCC"/>
          <w:left w:val="dotted" w:sz="6" w:space="0" w:color="CCCCCC"/>
          <w:bottom w:val="dotted" w:sz="6" w:space="0" w:color="CCCCCC"/>
          <w:right w:val="dotted" w:sz="6" w:space="0" w:color="CCCCCC"/>
        </w:tblBorders>
        <w:shd w:val="clear" w:color="auto" w:fill="B0EDFF"/>
        <w:tblCellMar>
          <w:left w:w="0" w:type="dxa"/>
          <w:right w:w="0" w:type="dxa"/>
        </w:tblCellMar>
        <w:tblLook w:val="04A0" w:firstRow="1" w:lastRow="0" w:firstColumn="1" w:lastColumn="0" w:noHBand="0" w:noVBand="1"/>
      </w:tblPr>
      <w:tblGrid>
        <w:gridCol w:w="3119"/>
        <w:gridCol w:w="440"/>
        <w:gridCol w:w="983"/>
        <w:gridCol w:w="1180"/>
        <w:gridCol w:w="1201"/>
        <w:gridCol w:w="2557"/>
      </w:tblGrid>
      <w:tr w:rsidR="007702E8" w:rsidRPr="003067A0" w:rsidTr="007702E8">
        <w:trPr>
          <w:tblCellSpacing w:w="15" w:type="dxa"/>
        </w:trPr>
        <w:tc>
          <w:tcPr>
            <w:tcW w:w="9420" w:type="dxa"/>
            <w:gridSpan w:val="6"/>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1. Режим работы учреждения</w:t>
            </w:r>
          </w:p>
        </w:tc>
      </w:tr>
      <w:tr w:rsidR="007702E8" w:rsidRPr="003067A0" w:rsidTr="007702E8">
        <w:trPr>
          <w:tblCellSpacing w:w="15" w:type="dxa"/>
        </w:trPr>
        <w:tc>
          <w:tcPr>
            <w:tcW w:w="4497"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Продолжительность учебной недели</w:t>
            </w:r>
          </w:p>
        </w:tc>
        <w:tc>
          <w:tcPr>
            <w:tcW w:w="4893"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5 дней (с понедельника по пятницу)</w:t>
            </w:r>
          </w:p>
        </w:tc>
      </w:tr>
      <w:tr w:rsidR="007702E8" w:rsidRPr="003067A0" w:rsidTr="007702E8">
        <w:trPr>
          <w:tblCellSpacing w:w="15" w:type="dxa"/>
        </w:trPr>
        <w:tc>
          <w:tcPr>
            <w:tcW w:w="4497"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Время работы возрастных групп</w:t>
            </w:r>
          </w:p>
        </w:tc>
        <w:tc>
          <w:tcPr>
            <w:tcW w:w="4893"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12 часов в день (с 7.00 до 19.00 часов)</w:t>
            </w:r>
          </w:p>
        </w:tc>
      </w:tr>
      <w:tr w:rsidR="007702E8" w:rsidRPr="003067A0" w:rsidTr="007702E8">
        <w:trPr>
          <w:tblCellSpacing w:w="15" w:type="dxa"/>
        </w:trPr>
        <w:tc>
          <w:tcPr>
            <w:tcW w:w="4497"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Нерабочие дни</w:t>
            </w:r>
          </w:p>
        </w:tc>
        <w:tc>
          <w:tcPr>
            <w:tcW w:w="4893"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Суббота, воскресенье и праздничные дни</w:t>
            </w:r>
          </w:p>
        </w:tc>
      </w:tr>
      <w:tr w:rsidR="007702E8" w:rsidRPr="003067A0" w:rsidTr="007702E8">
        <w:trPr>
          <w:tblCellSpacing w:w="15" w:type="dxa"/>
        </w:trPr>
        <w:tc>
          <w:tcPr>
            <w:tcW w:w="9420" w:type="dxa"/>
            <w:gridSpan w:val="6"/>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2. Продолжительность учебного года</w:t>
            </w:r>
          </w:p>
        </w:tc>
      </w:tr>
      <w:tr w:rsidR="007702E8" w:rsidRPr="003067A0" w:rsidTr="007702E8">
        <w:trPr>
          <w:tblCellSpacing w:w="15" w:type="dxa"/>
        </w:trPr>
        <w:tc>
          <w:tcPr>
            <w:tcW w:w="3514"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Учебный год</w:t>
            </w: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с 01.09.2015г. по 31.05.2016г.</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37  недель</w:t>
            </w:r>
          </w:p>
        </w:tc>
      </w:tr>
      <w:tr w:rsidR="007702E8" w:rsidRPr="003067A0" w:rsidTr="007702E8">
        <w:trPr>
          <w:tblCellSpacing w:w="15" w:type="dxa"/>
        </w:trPr>
        <w:tc>
          <w:tcPr>
            <w:tcW w:w="3514"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I полугодие</w:t>
            </w: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с 01.09.2015г. по 31.12.2015г.</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17 недель</w:t>
            </w:r>
          </w:p>
        </w:tc>
      </w:tr>
      <w:tr w:rsidR="007702E8" w:rsidRPr="003067A0" w:rsidTr="007702E8">
        <w:trPr>
          <w:tblCellSpacing w:w="15" w:type="dxa"/>
        </w:trPr>
        <w:tc>
          <w:tcPr>
            <w:tcW w:w="3514"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II полугодие</w:t>
            </w: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с 11.01.2016г. по 31.05.2016г.</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20 недель</w:t>
            </w:r>
          </w:p>
        </w:tc>
      </w:tr>
      <w:tr w:rsidR="007702E8" w:rsidRPr="003067A0" w:rsidTr="007702E8">
        <w:trPr>
          <w:gridAfter w:val="4"/>
          <w:wAfter w:w="5876" w:type="dxa"/>
          <w:trHeight w:val="517"/>
          <w:tblCellSpacing w:w="15" w:type="dxa"/>
        </w:trPr>
        <w:tc>
          <w:tcPr>
            <w:tcW w:w="3074" w:type="dxa"/>
            <w:vMerge w:val="restart"/>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r w:rsidRPr="003067A0">
              <w:rPr>
                <w:rFonts w:ascii="Times New Roman" w:hAnsi="Times New Roman" w:cs="Times New Roman"/>
                <w:sz w:val="24"/>
                <w:szCs w:val="24"/>
              </w:rPr>
              <w:t>Недельная образовательная нагрузка организованной детской деятельности /Объем недельной образовательной нагрузки организованной детской деятельности в минутах</w:t>
            </w:r>
          </w:p>
        </w:tc>
        <w:tc>
          <w:tcPr>
            <w:tcW w:w="410" w:type="dxa"/>
            <w:vMerge w:val="restart"/>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hAnsi="Times New Roman" w:cs="Times New Roman"/>
                <w:sz w:val="24"/>
                <w:szCs w:val="24"/>
              </w:rPr>
            </w:pPr>
          </w:p>
        </w:tc>
      </w:tr>
      <w:tr w:rsidR="007702E8" w:rsidRPr="003067A0" w:rsidTr="007702E8">
        <w:trPr>
          <w:trHeight w:val="20"/>
          <w:tblCellSpacing w:w="15" w:type="dxa"/>
        </w:trPr>
        <w:tc>
          <w:tcPr>
            <w:tcW w:w="0" w:type="auto"/>
            <w:vMerge/>
            <w:tcBorders>
              <w:bottom w:val="single" w:sz="6" w:space="0" w:color="CCCCCC"/>
            </w:tcBorders>
            <w:shd w:val="clear" w:color="auto" w:fill="B0EDFF"/>
            <w:vAlign w:val="center"/>
            <w:hideMark/>
          </w:tcPr>
          <w:p w:rsidR="007702E8" w:rsidRPr="003067A0" w:rsidRDefault="007702E8" w:rsidP="007702E8">
            <w:pPr>
              <w:rPr>
                <w:rFonts w:ascii="Times New Roman" w:eastAsia="Times New Roman" w:hAnsi="Times New Roman" w:cs="Times New Roman"/>
                <w:color w:val="333333"/>
                <w:sz w:val="24"/>
                <w:szCs w:val="24"/>
              </w:rPr>
            </w:pPr>
          </w:p>
        </w:tc>
        <w:tc>
          <w:tcPr>
            <w:tcW w:w="0" w:type="auto"/>
            <w:vMerge/>
            <w:tcBorders>
              <w:bottom w:val="single" w:sz="6" w:space="0" w:color="CCCCCC"/>
            </w:tcBorders>
            <w:shd w:val="clear" w:color="auto" w:fill="B0EDFF"/>
            <w:vAlign w:val="center"/>
            <w:hideMark/>
          </w:tcPr>
          <w:p w:rsidR="007702E8" w:rsidRPr="003067A0" w:rsidRDefault="007702E8" w:rsidP="007702E8">
            <w:pPr>
              <w:rPr>
                <w:rFonts w:ascii="Times New Roman" w:eastAsia="Times New Roman" w:hAnsi="Times New Roman" w:cs="Times New Roman"/>
                <w:color w:val="333333"/>
                <w:sz w:val="24"/>
                <w:szCs w:val="24"/>
              </w:rPr>
            </w:pP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p>
        </w:tc>
      </w:tr>
      <w:tr w:rsidR="007702E8" w:rsidRPr="003067A0" w:rsidTr="007702E8">
        <w:trPr>
          <w:tblCellSpacing w:w="15" w:type="dxa"/>
        </w:trPr>
        <w:tc>
          <w:tcPr>
            <w:tcW w:w="0" w:type="auto"/>
            <w:vMerge/>
            <w:tcBorders>
              <w:bottom w:val="single" w:sz="6" w:space="0" w:color="CCCCCC"/>
            </w:tcBorders>
            <w:shd w:val="clear" w:color="auto" w:fill="B0EDFF"/>
            <w:vAlign w:val="center"/>
            <w:hideMark/>
          </w:tcPr>
          <w:p w:rsidR="007702E8" w:rsidRPr="003067A0" w:rsidRDefault="007702E8" w:rsidP="007702E8">
            <w:pPr>
              <w:rPr>
                <w:rFonts w:ascii="Times New Roman" w:eastAsia="Times New Roman" w:hAnsi="Times New Roman" w:cs="Times New Roman"/>
                <w:color w:val="333333"/>
                <w:sz w:val="24"/>
                <w:szCs w:val="24"/>
              </w:rPr>
            </w:pPr>
          </w:p>
        </w:tc>
        <w:tc>
          <w:tcPr>
            <w:tcW w:w="0" w:type="auto"/>
            <w:vMerge/>
            <w:tcBorders>
              <w:bottom w:val="single" w:sz="6" w:space="0" w:color="CCCCCC"/>
            </w:tcBorders>
            <w:shd w:val="clear" w:color="auto" w:fill="B0EDFF"/>
            <w:vAlign w:val="center"/>
            <w:hideMark/>
          </w:tcPr>
          <w:p w:rsidR="007702E8" w:rsidRPr="003067A0" w:rsidRDefault="007702E8" w:rsidP="007702E8">
            <w:pPr>
              <w:rPr>
                <w:rFonts w:ascii="Times New Roman" w:eastAsia="Times New Roman" w:hAnsi="Times New Roman" w:cs="Times New Roman"/>
                <w:color w:val="333333"/>
                <w:sz w:val="24"/>
                <w:szCs w:val="24"/>
              </w:rPr>
            </w:pP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Младшая подгруппа</w:t>
            </w:r>
          </w:p>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(3-4 лет)</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 </w:t>
            </w:r>
          </w:p>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10/150</w:t>
            </w:r>
          </w:p>
        </w:tc>
      </w:tr>
      <w:tr w:rsidR="007702E8" w:rsidRPr="003067A0" w:rsidTr="007702E8">
        <w:trPr>
          <w:tblCellSpacing w:w="15" w:type="dxa"/>
        </w:trPr>
        <w:tc>
          <w:tcPr>
            <w:tcW w:w="0" w:type="auto"/>
            <w:vMerge/>
            <w:tcBorders>
              <w:bottom w:val="single" w:sz="6" w:space="0" w:color="CCCCCC"/>
            </w:tcBorders>
            <w:shd w:val="clear" w:color="auto" w:fill="B0EDFF"/>
            <w:vAlign w:val="center"/>
            <w:hideMark/>
          </w:tcPr>
          <w:p w:rsidR="007702E8" w:rsidRPr="003067A0" w:rsidRDefault="007702E8" w:rsidP="007702E8">
            <w:pPr>
              <w:rPr>
                <w:rFonts w:ascii="Times New Roman" w:eastAsia="Times New Roman" w:hAnsi="Times New Roman" w:cs="Times New Roman"/>
                <w:color w:val="333333"/>
                <w:sz w:val="24"/>
                <w:szCs w:val="24"/>
              </w:rPr>
            </w:pPr>
          </w:p>
        </w:tc>
        <w:tc>
          <w:tcPr>
            <w:tcW w:w="0" w:type="auto"/>
            <w:vMerge/>
            <w:tcBorders>
              <w:bottom w:val="single" w:sz="6" w:space="0" w:color="CCCCCC"/>
            </w:tcBorders>
            <w:shd w:val="clear" w:color="auto" w:fill="B0EDFF"/>
            <w:vAlign w:val="center"/>
            <w:hideMark/>
          </w:tcPr>
          <w:p w:rsidR="007702E8" w:rsidRPr="003067A0" w:rsidRDefault="007702E8" w:rsidP="007702E8">
            <w:pPr>
              <w:rPr>
                <w:rFonts w:ascii="Times New Roman" w:eastAsia="Times New Roman" w:hAnsi="Times New Roman" w:cs="Times New Roman"/>
                <w:color w:val="333333"/>
                <w:sz w:val="24"/>
                <w:szCs w:val="24"/>
              </w:rPr>
            </w:pP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Средняя подгруппа</w:t>
            </w:r>
          </w:p>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(4-5 лет)</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 </w:t>
            </w:r>
          </w:p>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10/200</w:t>
            </w:r>
          </w:p>
        </w:tc>
      </w:tr>
      <w:tr w:rsidR="007702E8" w:rsidRPr="003067A0" w:rsidTr="007702E8">
        <w:trPr>
          <w:tblCellSpacing w:w="15" w:type="dxa"/>
        </w:trPr>
        <w:tc>
          <w:tcPr>
            <w:tcW w:w="0" w:type="auto"/>
            <w:vMerge/>
            <w:tcBorders>
              <w:bottom w:val="single" w:sz="6" w:space="0" w:color="CCCCCC"/>
            </w:tcBorders>
            <w:shd w:val="clear" w:color="auto" w:fill="B0EDFF"/>
            <w:vAlign w:val="center"/>
            <w:hideMark/>
          </w:tcPr>
          <w:p w:rsidR="007702E8" w:rsidRPr="003067A0" w:rsidRDefault="007702E8" w:rsidP="007702E8">
            <w:pPr>
              <w:rPr>
                <w:rFonts w:ascii="Times New Roman" w:eastAsia="Times New Roman" w:hAnsi="Times New Roman" w:cs="Times New Roman"/>
                <w:color w:val="333333"/>
                <w:sz w:val="24"/>
                <w:szCs w:val="24"/>
              </w:rPr>
            </w:pPr>
          </w:p>
        </w:tc>
        <w:tc>
          <w:tcPr>
            <w:tcW w:w="0" w:type="auto"/>
            <w:vMerge/>
            <w:tcBorders>
              <w:bottom w:val="single" w:sz="6" w:space="0" w:color="CCCCCC"/>
            </w:tcBorders>
            <w:shd w:val="clear" w:color="auto" w:fill="B0EDFF"/>
            <w:vAlign w:val="center"/>
            <w:hideMark/>
          </w:tcPr>
          <w:p w:rsidR="007702E8" w:rsidRPr="003067A0" w:rsidRDefault="007702E8" w:rsidP="007702E8">
            <w:pPr>
              <w:rPr>
                <w:rFonts w:ascii="Times New Roman" w:eastAsia="Times New Roman" w:hAnsi="Times New Roman" w:cs="Times New Roman"/>
                <w:color w:val="333333"/>
                <w:sz w:val="24"/>
                <w:szCs w:val="24"/>
              </w:rPr>
            </w:pPr>
          </w:p>
        </w:tc>
        <w:tc>
          <w:tcPr>
            <w:tcW w:w="5876" w:type="dxa"/>
            <w:gridSpan w:val="4"/>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Разновозрастная дошкольная группа</w:t>
            </w:r>
          </w:p>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 </w:t>
            </w:r>
          </w:p>
        </w:tc>
      </w:tr>
      <w:tr w:rsidR="007702E8" w:rsidRPr="003067A0" w:rsidTr="007702E8">
        <w:trPr>
          <w:tblCellSpacing w:w="15" w:type="dxa"/>
        </w:trPr>
        <w:tc>
          <w:tcPr>
            <w:tcW w:w="0" w:type="auto"/>
            <w:vMerge/>
            <w:tcBorders>
              <w:bottom w:val="single" w:sz="6" w:space="0" w:color="CCCCCC"/>
            </w:tcBorders>
            <w:shd w:val="clear" w:color="auto" w:fill="B0EDFF"/>
            <w:vAlign w:val="center"/>
            <w:hideMark/>
          </w:tcPr>
          <w:p w:rsidR="007702E8" w:rsidRPr="003067A0" w:rsidRDefault="007702E8" w:rsidP="007702E8">
            <w:pPr>
              <w:rPr>
                <w:rFonts w:ascii="Times New Roman" w:eastAsia="Times New Roman" w:hAnsi="Times New Roman" w:cs="Times New Roman"/>
                <w:color w:val="333333"/>
                <w:sz w:val="24"/>
                <w:szCs w:val="24"/>
              </w:rPr>
            </w:pPr>
          </w:p>
        </w:tc>
        <w:tc>
          <w:tcPr>
            <w:tcW w:w="0" w:type="auto"/>
            <w:vMerge/>
            <w:tcBorders>
              <w:bottom w:val="single" w:sz="6" w:space="0" w:color="CCCCCC"/>
            </w:tcBorders>
            <w:shd w:val="clear" w:color="auto" w:fill="B0EDFF"/>
            <w:vAlign w:val="center"/>
            <w:hideMark/>
          </w:tcPr>
          <w:p w:rsidR="007702E8" w:rsidRPr="003067A0" w:rsidRDefault="007702E8" w:rsidP="007702E8">
            <w:pPr>
              <w:rPr>
                <w:rFonts w:ascii="Times New Roman" w:eastAsia="Times New Roman" w:hAnsi="Times New Roman" w:cs="Times New Roman"/>
                <w:color w:val="333333"/>
                <w:sz w:val="24"/>
                <w:szCs w:val="24"/>
              </w:rPr>
            </w:pP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Старшая подгруппа (5-6 лет)</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13/ 325</w:t>
            </w:r>
          </w:p>
        </w:tc>
      </w:tr>
      <w:tr w:rsidR="007702E8" w:rsidRPr="003067A0" w:rsidTr="007702E8">
        <w:trPr>
          <w:tblCellSpacing w:w="15" w:type="dxa"/>
        </w:trPr>
        <w:tc>
          <w:tcPr>
            <w:tcW w:w="0" w:type="auto"/>
            <w:vMerge/>
            <w:tcBorders>
              <w:bottom w:val="single" w:sz="6" w:space="0" w:color="CCCCCC"/>
            </w:tcBorders>
            <w:shd w:val="clear" w:color="auto" w:fill="B0EDFF"/>
            <w:vAlign w:val="center"/>
            <w:hideMark/>
          </w:tcPr>
          <w:p w:rsidR="007702E8" w:rsidRPr="003067A0" w:rsidRDefault="007702E8" w:rsidP="007702E8">
            <w:pPr>
              <w:rPr>
                <w:rFonts w:ascii="Times New Roman" w:eastAsia="Times New Roman" w:hAnsi="Times New Roman" w:cs="Times New Roman"/>
                <w:color w:val="333333"/>
                <w:sz w:val="24"/>
                <w:szCs w:val="24"/>
              </w:rPr>
            </w:pPr>
          </w:p>
        </w:tc>
        <w:tc>
          <w:tcPr>
            <w:tcW w:w="0" w:type="auto"/>
            <w:vMerge/>
            <w:tcBorders>
              <w:bottom w:val="single" w:sz="6" w:space="0" w:color="CCCCCC"/>
            </w:tcBorders>
            <w:shd w:val="clear" w:color="auto" w:fill="B0EDFF"/>
            <w:vAlign w:val="center"/>
            <w:hideMark/>
          </w:tcPr>
          <w:p w:rsidR="007702E8" w:rsidRPr="003067A0" w:rsidRDefault="007702E8" w:rsidP="007702E8">
            <w:pPr>
              <w:rPr>
                <w:rFonts w:ascii="Times New Roman" w:eastAsia="Times New Roman" w:hAnsi="Times New Roman" w:cs="Times New Roman"/>
                <w:color w:val="333333"/>
                <w:sz w:val="24"/>
                <w:szCs w:val="24"/>
              </w:rPr>
            </w:pP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Подготовительная к школе подгруппа (6-7 лет)</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14/420</w:t>
            </w:r>
          </w:p>
        </w:tc>
      </w:tr>
      <w:tr w:rsidR="007702E8" w:rsidRPr="003067A0" w:rsidTr="007702E8">
        <w:trPr>
          <w:tblCellSpacing w:w="15" w:type="dxa"/>
        </w:trPr>
        <w:tc>
          <w:tcPr>
            <w:tcW w:w="9420" w:type="dxa"/>
            <w:gridSpan w:val="6"/>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3. Мероприятия, проводимые в рамках образовательного процесса</w:t>
            </w:r>
          </w:p>
        </w:tc>
      </w:tr>
      <w:tr w:rsidR="007702E8" w:rsidRPr="003067A0" w:rsidTr="007702E8">
        <w:trPr>
          <w:tblCellSpacing w:w="15" w:type="dxa"/>
        </w:trPr>
        <w:tc>
          <w:tcPr>
            <w:tcW w:w="9420" w:type="dxa"/>
            <w:gridSpan w:val="6"/>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3.1. Мониторинг достижения детьми планируемых результатов освоения</w:t>
            </w:r>
          </w:p>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основной общеобразовательной программы дошкольного образования:</w:t>
            </w:r>
          </w:p>
        </w:tc>
      </w:tr>
      <w:tr w:rsidR="007702E8" w:rsidRPr="003067A0" w:rsidTr="007702E8">
        <w:trPr>
          <w:tblCellSpacing w:w="15" w:type="dxa"/>
        </w:trPr>
        <w:tc>
          <w:tcPr>
            <w:tcW w:w="3514"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Наименование</w:t>
            </w: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Сроки</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Количество дней</w:t>
            </w:r>
          </w:p>
        </w:tc>
      </w:tr>
      <w:tr w:rsidR="007702E8" w:rsidRPr="003067A0" w:rsidTr="007702E8">
        <w:trPr>
          <w:tblCellSpacing w:w="15" w:type="dxa"/>
        </w:trPr>
        <w:tc>
          <w:tcPr>
            <w:tcW w:w="3514"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Первичный мониторинг</w:t>
            </w: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01.09.2015г. — 11.09.2015г.</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10 дней</w:t>
            </w:r>
          </w:p>
        </w:tc>
      </w:tr>
      <w:tr w:rsidR="007702E8" w:rsidRPr="003067A0" w:rsidTr="007702E8">
        <w:trPr>
          <w:tblCellSpacing w:w="15" w:type="dxa"/>
        </w:trPr>
        <w:tc>
          <w:tcPr>
            <w:tcW w:w="3514"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Итоговый мониторинг</w:t>
            </w: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03.05.2016г. — 13.05.2016г.</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8 дней</w:t>
            </w:r>
          </w:p>
        </w:tc>
      </w:tr>
      <w:tr w:rsidR="007702E8" w:rsidRPr="003067A0" w:rsidTr="007702E8">
        <w:trPr>
          <w:tblCellSpacing w:w="15" w:type="dxa"/>
        </w:trPr>
        <w:tc>
          <w:tcPr>
            <w:tcW w:w="9420" w:type="dxa"/>
            <w:gridSpan w:val="6"/>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3.2. Праздники для воспитанников</w:t>
            </w:r>
          </w:p>
        </w:tc>
      </w:tr>
      <w:tr w:rsidR="007702E8" w:rsidRPr="003067A0" w:rsidTr="007702E8">
        <w:trPr>
          <w:tblCellSpacing w:w="15" w:type="dxa"/>
        </w:trPr>
        <w:tc>
          <w:tcPr>
            <w:tcW w:w="5677" w:type="dxa"/>
            <w:gridSpan w:val="4"/>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Наименование</w:t>
            </w:r>
          </w:p>
        </w:tc>
        <w:tc>
          <w:tcPr>
            <w:tcW w:w="3713"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Сроки/ даты</w:t>
            </w:r>
          </w:p>
        </w:tc>
      </w:tr>
      <w:tr w:rsidR="007702E8" w:rsidRPr="003067A0" w:rsidTr="007702E8">
        <w:trPr>
          <w:tblCellSpacing w:w="15" w:type="dxa"/>
        </w:trPr>
        <w:tc>
          <w:tcPr>
            <w:tcW w:w="5677" w:type="dxa"/>
            <w:gridSpan w:val="4"/>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День Знаний</w:t>
            </w:r>
          </w:p>
        </w:tc>
        <w:tc>
          <w:tcPr>
            <w:tcW w:w="3713"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01.09.2015г.</w:t>
            </w:r>
          </w:p>
        </w:tc>
      </w:tr>
      <w:tr w:rsidR="007702E8" w:rsidRPr="003067A0" w:rsidTr="007702E8">
        <w:trPr>
          <w:tblCellSpacing w:w="15" w:type="dxa"/>
        </w:trPr>
        <w:tc>
          <w:tcPr>
            <w:tcW w:w="5677" w:type="dxa"/>
            <w:gridSpan w:val="4"/>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Осенний калейдоскоп (по возрастным группам)</w:t>
            </w:r>
          </w:p>
        </w:tc>
        <w:tc>
          <w:tcPr>
            <w:tcW w:w="3713"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24.09.2015г. по 25.09.2015г.</w:t>
            </w:r>
          </w:p>
        </w:tc>
      </w:tr>
      <w:tr w:rsidR="007702E8" w:rsidRPr="003067A0" w:rsidTr="007702E8">
        <w:trPr>
          <w:tblCellSpacing w:w="15" w:type="dxa"/>
        </w:trPr>
        <w:tc>
          <w:tcPr>
            <w:tcW w:w="5677" w:type="dxa"/>
            <w:gridSpan w:val="4"/>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Новогодние утренники (по возрастным группам)</w:t>
            </w:r>
          </w:p>
        </w:tc>
        <w:tc>
          <w:tcPr>
            <w:tcW w:w="3713"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24.12.2015г. по 25.12.2015г.</w:t>
            </w:r>
          </w:p>
        </w:tc>
      </w:tr>
      <w:tr w:rsidR="007702E8" w:rsidRPr="003067A0" w:rsidTr="007702E8">
        <w:trPr>
          <w:tblCellSpacing w:w="15" w:type="dxa"/>
        </w:trPr>
        <w:tc>
          <w:tcPr>
            <w:tcW w:w="5677" w:type="dxa"/>
            <w:gridSpan w:val="4"/>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День Защитника Отечества</w:t>
            </w:r>
          </w:p>
        </w:tc>
        <w:tc>
          <w:tcPr>
            <w:tcW w:w="3713"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18.02.2016г. по 19.02.2016г.</w:t>
            </w:r>
          </w:p>
        </w:tc>
      </w:tr>
      <w:tr w:rsidR="007702E8" w:rsidRPr="003067A0" w:rsidTr="007702E8">
        <w:trPr>
          <w:tblCellSpacing w:w="15" w:type="dxa"/>
        </w:trPr>
        <w:tc>
          <w:tcPr>
            <w:tcW w:w="5677" w:type="dxa"/>
            <w:gridSpan w:val="4"/>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Международный женский день</w:t>
            </w:r>
          </w:p>
        </w:tc>
        <w:tc>
          <w:tcPr>
            <w:tcW w:w="3713"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04.03.2016г. по 05.03.2016г.</w:t>
            </w:r>
          </w:p>
        </w:tc>
      </w:tr>
      <w:tr w:rsidR="007702E8" w:rsidRPr="003067A0" w:rsidTr="007702E8">
        <w:trPr>
          <w:tblCellSpacing w:w="15" w:type="dxa"/>
        </w:trPr>
        <w:tc>
          <w:tcPr>
            <w:tcW w:w="5677" w:type="dxa"/>
            <w:gridSpan w:val="4"/>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День Здоровья</w:t>
            </w:r>
          </w:p>
        </w:tc>
        <w:tc>
          <w:tcPr>
            <w:tcW w:w="3713"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07.04.2016г.</w:t>
            </w:r>
          </w:p>
        </w:tc>
      </w:tr>
      <w:tr w:rsidR="007702E8" w:rsidRPr="003067A0" w:rsidTr="007702E8">
        <w:trPr>
          <w:tblCellSpacing w:w="15" w:type="dxa"/>
        </w:trPr>
        <w:tc>
          <w:tcPr>
            <w:tcW w:w="5677" w:type="dxa"/>
            <w:gridSpan w:val="4"/>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День Космонавтики</w:t>
            </w:r>
          </w:p>
        </w:tc>
        <w:tc>
          <w:tcPr>
            <w:tcW w:w="3713"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12.04.2016г.</w:t>
            </w:r>
          </w:p>
        </w:tc>
      </w:tr>
      <w:tr w:rsidR="007702E8" w:rsidRPr="003067A0" w:rsidTr="007702E8">
        <w:trPr>
          <w:tblCellSpacing w:w="15" w:type="dxa"/>
        </w:trPr>
        <w:tc>
          <w:tcPr>
            <w:tcW w:w="5677" w:type="dxa"/>
            <w:gridSpan w:val="4"/>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День Победы</w:t>
            </w:r>
          </w:p>
        </w:tc>
        <w:tc>
          <w:tcPr>
            <w:tcW w:w="3713"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05.05.2016 по 06.05.2016г.</w:t>
            </w:r>
          </w:p>
        </w:tc>
      </w:tr>
      <w:tr w:rsidR="007702E8" w:rsidRPr="003067A0" w:rsidTr="007702E8">
        <w:trPr>
          <w:tblCellSpacing w:w="15" w:type="dxa"/>
        </w:trPr>
        <w:tc>
          <w:tcPr>
            <w:tcW w:w="5677" w:type="dxa"/>
            <w:gridSpan w:val="4"/>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День защиты детей</w:t>
            </w:r>
          </w:p>
        </w:tc>
        <w:tc>
          <w:tcPr>
            <w:tcW w:w="3713"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01.06.2016г.</w:t>
            </w:r>
          </w:p>
        </w:tc>
      </w:tr>
      <w:tr w:rsidR="007702E8" w:rsidRPr="003067A0" w:rsidTr="007702E8">
        <w:trPr>
          <w:tblCellSpacing w:w="15" w:type="dxa"/>
        </w:trPr>
        <w:tc>
          <w:tcPr>
            <w:tcW w:w="5677" w:type="dxa"/>
            <w:gridSpan w:val="4"/>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День России</w:t>
            </w:r>
          </w:p>
        </w:tc>
        <w:tc>
          <w:tcPr>
            <w:tcW w:w="3713"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10.06.2016г.</w:t>
            </w:r>
          </w:p>
        </w:tc>
      </w:tr>
      <w:tr w:rsidR="007702E8" w:rsidRPr="003067A0" w:rsidTr="007702E8">
        <w:trPr>
          <w:tblCellSpacing w:w="15" w:type="dxa"/>
        </w:trPr>
        <w:tc>
          <w:tcPr>
            <w:tcW w:w="5677" w:type="dxa"/>
            <w:gridSpan w:val="4"/>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День Государственного флага Российской Федерации</w:t>
            </w:r>
          </w:p>
        </w:tc>
        <w:tc>
          <w:tcPr>
            <w:tcW w:w="3713"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22.08.2016</w:t>
            </w:r>
          </w:p>
        </w:tc>
      </w:tr>
      <w:tr w:rsidR="007702E8" w:rsidRPr="003067A0" w:rsidTr="007702E8">
        <w:trPr>
          <w:tblCellSpacing w:w="15" w:type="dxa"/>
        </w:trPr>
        <w:tc>
          <w:tcPr>
            <w:tcW w:w="9420" w:type="dxa"/>
            <w:gridSpan w:val="6"/>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 </w:t>
            </w:r>
          </w:p>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 </w:t>
            </w:r>
          </w:p>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 </w:t>
            </w:r>
          </w:p>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 </w:t>
            </w:r>
          </w:p>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 </w:t>
            </w:r>
          </w:p>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4. Каникулярное время, праздничные (нерабочие) дни</w:t>
            </w:r>
          </w:p>
        </w:tc>
      </w:tr>
      <w:tr w:rsidR="007702E8" w:rsidRPr="003067A0" w:rsidTr="007702E8">
        <w:trPr>
          <w:tblCellSpacing w:w="15" w:type="dxa"/>
        </w:trPr>
        <w:tc>
          <w:tcPr>
            <w:tcW w:w="9420" w:type="dxa"/>
            <w:gridSpan w:val="6"/>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4.1. Каникулы</w:t>
            </w:r>
          </w:p>
        </w:tc>
      </w:tr>
      <w:tr w:rsidR="007702E8" w:rsidRPr="003067A0" w:rsidTr="007702E8">
        <w:trPr>
          <w:tblCellSpacing w:w="15" w:type="dxa"/>
        </w:trPr>
        <w:tc>
          <w:tcPr>
            <w:tcW w:w="3514"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 </w:t>
            </w: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Сроки/ даты</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Количество каникулярных недель/ праздничных дней</w:t>
            </w:r>
          </w:p>
        </w:tc>
      </w:tr>
      <w:tr w:rsidR="007702E8" w:rsidRPr="003067A0" w:rsidTr="007702E8">
        <w:trPr>
          <w:tblCellSpacing w:w="15" w:type="dxa"/>
        </w:trPr>
        <w:tc>
          <w:tcPr>
            <w:tcW w:w="3514"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Зимние каникулы</w:t>
            </w: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01.01.2016 г. – 10.01.2016 г.</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10  дней</w:t>
            </w:r>
          </w:p>
        </w:tc>
      </w:tr>
      <w:tr w:rsidR="007702E8" w:rsidRPr="003067A0" w:rsidTr="007702E8">
        <w:trPr>
          <w:tblCellSpacing w:w="15" w:type="dxa"/>
        </w:trPr>
        <w:tc>
          <w:tcPr>
            <w:tcW w:w="3514"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Летние каникулы</w:t>
            </w: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01.06.2016 г. – 31.08.2016 г.</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13 недель</w:t>
            </w:r>
          </w:p>
        </w:tc>
      </w:tr>
      <w:tr w:rsidR="007702E8" w:rsidRPr="003067A0" w:rsidTr="007702E8">
        <w:trPr>
          <w:tblCellSpacing w:w="15" w:type="dxa"/>
        </w:trPr>
        <w:tc>
          <w:tcPr>
            <w:tcW w:w="9420" w:type="dxa"/>
            <w:gridSpan w:val="6"/>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 </w:t>
            </w:r>
          </w:p>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 </w:t>
            </w:r>
          </w:p>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 </w:t>
            </w:r>
          </w:p>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 </w:t>
            </w:r>
          </w:p>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4.2. Праздничные дни</w:t>
            </w:r>
          </w:p>
        </w:tc>
      </w:tr>
      <w:tr w:rsidR="007702E8" w:rsidRPr="003067A0" w:rsidTr="007702E8">
        <w:trPr>
          <w:tblCellSpacing w:w="15" w:type="dxa"/>
        </w:trPr>
        <w:tc>
          <w:tcPr>
            <w:tcW w:w="3514"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День народного единства</w:t>
            </w: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04.11.15г.</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1 день</w:t>
            </w:r>
          </w:p>
        </w:tc>
      </w:tr>
      <w:tr w:rsidR="007702E8" w:rsidRPr="003067A0" w:rsidTr="007702E8">
        <w:trPr>
          <w:tblCellSpacing w:w="15" w:type="dxa"/>
        </w:trPr>
        <w:tc>
          <w:tcPr>
            <w:tcW w:w="3514"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Новогодние праздники</w:t>
            </w: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01.01.2016г. по 10.01.2016г.</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10 дней</w:t>
            </w:r>
          </w:p>
        </w:tc>
      </w:tr>
      <w:tr w:rsidR="007702E8" w:rsidRPr="003067A0" w:rsidTr="007702E8">
        <w:trPr>
          <w:tblCellSpacing w:w="15" w:type="dxa"/>
        </w:trPr>
        <w:tc>
          <w:tcPr>
            <w:tcW w:w="3514"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День Защитника Отечества</w:t>
            </w: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20.02.2016 г. по 23.02.2016г.</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4 дня</w:t>
            </w:r>
          </w:p>
        </w:tc>
      </w:tr>
      <w:tr w:rsidR="007702E8" w:rsidRPr="003067A0" w:rsidTr="007702E8">
        <w:trPr>
          <w:tblCellSpacing w:w="15" w:type="dxa"/>
        </w:trPr>
        <w:tc>
          <w:tcPr>
            <w:tcW w:w="3514"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Международный женский день</w:t>
            </w: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06.03.2016 г. по 08.03.2016 г.</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3 дня</w:t>
            </w:r>
          </w:p>
        </w:tc>
      </w:tr>
      <w:tr w:rsidR="007702E8" w:rsidRPr="003067A0" w:rsidTr="007702E8">
        <w:trPr>
          <w:tblCellSpacing w:w="15" w:type="dxa"/>
        </w:trPr>
        <w:tc>
          <w:tcPr>
            <w:tcW w:w="3514"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Праздник весны и труда</w:t>
            </w: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30.04.2016 г. по 02.05.2016 г.</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3 дня</w:t>
            </w:r>
          </w:p>
        </w:tc>
      </w:tr>
      <w:tr w:rsidR="007702E8" w:rsidRPr="003067A0" w:rsidTr="007702E8">
        <w:trPr>
          <w:tblCellSpacing w:w="15" w:type="dxa"/>
        </w:trPr>
        <w:tc>
          <w:tcPr>
            <w:tcW w:w="3514"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День Победы</w:t>
            </w: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07.05.2016 г. по 09.05.2016г.</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3 дня</w:t>
            </w:r>
          </w:p>
        </w:tc>
      </w:tr>
      <w:tr w:rsidR="007702E8" w:rsidRPr="003067A0" w:rsidTr="007702E8">
        <w:trPr>
          <w:tblCellSpacing w:w="15" w:type="dxa"/>
        </w:trPr>
        <w:tc>
          <w:tcPr>
            <w:tcW w:w="3514" w:type="dxa"/>
            <w:gridSpan w:val="2"/>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День России</w:t>
            </w:r>
          </w:p>
        </w:tc>
        <w:tc>
          <w:tcPr>
            <w:tcW w:w="3334" w:type="dxa"/>
            <w:gridSpan w:val="3"/>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11.06.2016 г по 13.06.2016 г.</w:t>
            </w:r>
          </w:p>
        </w:tc>
        <w:tc>
          <w:tcPr>
            <w:tcW w:w="2512" w:type="dxa"/>
            <w:tcBorders>
              <w:bottom w:val="single" w:sz="6" w:space="0" w:color="CCCCCC"/>
            </w:tcBorders>
            <w:shd w:val="clear" w:color="auto" w:fill="B0EDFF"/>
            <w:tcMar>
              <w:top w:w="75" w:type="dxa"/>
              <w:left w:w="75" w:type="dxa"/>
              <w:bottom w:w="75" w:type="dxa"/>
              <w:right w:w="75" w:type="dxa"/>
            </w:tcMar>
            <w:vAlign w:val="center"/>
            <w:hideMark/>
          </w:tcPr>
          <w:p w:rsidR="007702E8" w:rsidRPr="003067A0" w:rsidRDefault="007702E8" w:rsidP="007702E8">
            <w:pPr>
              <w:rPr>
                <w:rFonts w:ascii="Times New Roman" w:eastAsia="Times New Roman" w:hAnsi="Times New Roman" w:cs="Times New Roman"/>
                <w:color w:val="333333"/>
                <w:sz w:val="24"/>
                <w:szCs w:val="24"/>
              </w:rPr>
            </w:pPr>
            <w:r w:rsidRPr="003067A0">
              <w:rPr>
                <w:rFonts w:ascii="Times New Roman" w:eastAsia="Times New Roman" w:hAnsi="Times New Roman" w:cs="Times New Roman"/>
                <w:color w:val="333333"/>
                <w:sz w:val="24"/>
                <w:szCs w:val="24"/>
              </w:rPr>
              <w:t>3 дня</w:t>
            </w:r>
          </w:p>
        </w:tc>
      </w:tr>
    </w:tbl>
    <w:p w:rsidR="007702E8" w:rsidRPr="003067A0" w:rsidRDefault="007702E8" w:rsidP="007702E8">
      <w:pPr>
        <w:rPr>
          <w:rFonts w:ascii="Times New Roman" w:hAnsi="Times New Roman" w:cs="Times New Roman"/>
          <w:sz w:val="24"/>
          <w:szCs w:val="24"/>
        </w:rPr>
      </w:pPr>
    </w:p>
    <w:p w:rsidR="007702E8" w:rsidRPr="007702E8" w:rsidRDefault="007702E8" w:rsidP="007702E8">
      <w:pPr>
        <w:rPr>
          <w:rFonts w:ascii="Times New Roman" w:hAnsi="Times New Roman" w:cs="Times New Roman"/>
          <w:sz w:val="28"/>
          <w:szCs w:val="28"/>
        </w:rPr>
      </w:pPr>
    </w:p>
    <w:p w:rsidR="007702E8" w:rsidRDefault="007702E8" w:rsidP="003A5C91">
      <w:pPr>
        <w:widowControl w:val="0"/>
        <w:overflowPunct w:val="0"/>
        <w:autoSpaceDE w:val="0"/>
        <w:autoSpaceDN w:val="0"/>
        <w:adjustRightInd w:val="0"/>
        <w:spacing w:after="0"/>
        <w:ind w:firstLine="708"/>
        <w:jc w:val="center"/>
        <w:rPr>
          <w:rFonts w:ascii="Times New Roman" w:hAnsi="Times New Roman" w:cs="Times New Roman"/>
          <w:b/>
          <w:color w:val="FF0000"/>
          <w:sz w:val="28"/>
          <w:szCs w:val="28"/>
        </w:rPr>
      </w:pPr>
    </w:p>
    <w:p w:rsidR="003A5C91" w:rsidRDefault="003A5C91" w:rsidP="003A5C91">
      <w:pPr>
        <w:widowControl w:val="0"/>
        <w:overflowPunct w:val="0"/>
        <w:autoSpaceDE w:val="0"/>
        <w:autoSpaceDN w:val="0"/>
        <w:adjustRightInd w:val="0"/>
        <w:spacing w:after="0"/>
        <w:ind w:firstLine="708"/>
        <w:jc w:val="center"/>
        <w:rPr>
          <w:rFonts w:ascii="Times New Roman" w:hAnsi="Times New Roman" w:cs="Times New Roman"/>
          <w:b/>
          <w:color w:val="FF0000"/>
          <w:sz w:val="28"/>
          <w:szCs w:val="28"/>
        </w:rPr>
      </w:pPr>
    </w:p>
    <w:p w:rsidR="007702E8" w:rsidRDefault="007702E8" w:rsidP="003A5C91">
      <w:pPr>
        <w:widowControl w:val="0"/>
        <w:overflowPunct w:val="0"/>
        <w:autoSpaceDE w:val="0"/>
        <w:autoSpaceDN w:val="0"/>
        <w:adjustRightInd w:val="0"/>
        <w:spacing w:after="0"/>
        <w:ind w:firstLine="708"/>
        <w:jc w:val="center"/>
        <w:rPr>
          <w:rFonts w:ascii="Times New Roman" w:hAnsi="Times New Roman" w:cs="Times New Roman"/>
          <w:b/>
          <w:color w:val="FF0000"/>
          <w:sz w:val="28"/>
          <w:szCs w:val="28"/>
        </w:rPr>
      </w:pPr>
    </w:p>
    <w:p w:rsidR="007702E8" w:rsidRDefault="007702E8" w:rsidP="003A5C91">
      <w:pPr>
        <w:widowControl w:val="0"/>
        <w:overflowPunct w:val="0"/>
        <w:autoSpaceDE w:val="0"/>
        <w:autoSpaceDN w:val="0"/>
        <w:adjustRightInd w:val="0"/>
        <w:spacing w:after="0"/>
        <w:ind w:firstLine="708"/>
        <w:jc w:val="center"/>
        <w:rPr>
          <w:rFonts w:ascii="Times New Roman" w:hAnsi="Times New Roman" w:cs="Times New Roman"/>
          <w:b/>
          <w:color w:val="FF0000"/>
          <w:sz w:val="28"/>
          <w:szCs w:val="28"/>
        </w:rPr>
      </w:pPr>
    </w:p>
    <w:p w:rsidR="007702E8" w:rsidRDefault="007702E8" w:rsidP="003A5C91">
      <w:pPr>
        <w:widowControl w:val="0"/>
        <w:overflowPunct w:val="0"/>
        <w:autoSpaceDE w:val="0"/>
        <w:autoSpaceDN w:val="0"/>
        <w:adjustRightInd w:val="0"/>
        <w:spacing w:after="0"/>
        <w:ind w:firstLine="708"/>
        <w:jc w:val="center"/>
        <w:rPr>
          <w:rFonts w:ascii="Times New Roman" w:hAnsi="Times New Roman" w:cs="Times New Roman"/>
          <w:b/>
          <w:color w:val="FF0000"/>
          <w:sz w:val="28"/>
          <w:szCs w:val="28"/>
        </w:rPr>
      </w:pPr>
    </w:p>
    <w:p w:rsidR="007702E8" w:rsidRDefault="007702E8" w:rsidP="003A5C91">
      <w:pPr>
        <w:widowControl w:val="0"/>
        <w:overflowPunct w:val="0"/>
        <w:autoSpaceDE w:val="0"/>
        <w:autoSpaceDN w:val="0"/>
        <w:adjustRightInd w:val="0"/>
        <w:spacing w:after="0"/>
        <w:ind w:firstLine="708"/>
        <w:jc w:val="center"/>
        <w:rPr>
          <w:rFonts w:ascii="Times New Roman" w:hAnsi="Times New Roman" w:cs="Times New Roman"/>
          <w:b/>
          <w:color w:val="FF0000"/>
          <w:sz w:val="28"/>
          <w:szCs w:val="28"/>
        </w:rPr>
      </w:pPr>
    </w:p>
    <w:p w:rsidR="007702E8" w:rsidRDefault="007702E8" w:rsidP="003A5C91">
      <w:pPr>
        <w:widowControl w:val="0"/>
        <w:overflowPunct w:val="0"/>
        <w:autoSpaceDE w:val="0"/>
        <w:autoSpaceDN w:val="0"/>
        <w:adjustRightInd w:val="0"/>
        <w:spacing w:after="0"/>
        <w:ind w:firstLine="708"/>
        <w:jc w:val="center"/>
        <w:rPr>
          <w:rFonts w:ascii="Times New Roman" w:hAnsi="Times New Roman" w:cs="Times New Roman"/>
          <w:b/>
          <w:color w:val="FF0000"/>
          <w:sz w:val="28"/>
          <w:szCs w:val="28"/>
        </w:rPr>
      </w:pPr>
    </w:p>
    <w:p w:rsidR="007702E8" w:rsidRDefault="007702E8" w:rsidP="003A5C91">
      <w:pPr>
        <w:widowControl w:val="0"/>
        <w:overflowPunct w:val="0"/>
        <w:autoSpaceDE w:val="0"/>
        <w:autoSpaceDN w:val="0"/>
        <w:adjustRightInd w:val="0"/>
        <w:spacing w:after="0"/>
        <w:ind w:firstLine="708"/>
        <w:jc w:val="center"/>
        <w:rPr>
          <w:rFonts w:ascii="Times New Roman" w:hAnsi="Times New Roman" w:cs="Times New Roman"/>
          <w:b/>
          <w:color w:val="FF0000"/>
          <w:sz w:val="28"/>
          <w:szCs w:val="28"/>
        </w:rPr>
      </w:pPr>
    </w:p>
    <w:p w:rsidR="007702E8" w:rsidRDefault="007702E8" w:rsidP="003A5C91">
      <w:pPr>
        <w:widowControl w:val="0"/>
        <w:overflowPunct w:val="0"/>
        <w:autoSpaceDE w:val="0"/>
        <w:autoSpaceDN w:val="0"/>
        <w:adjustRightInd w:val="0"/>
        <w:spacing w:after="0"/>
        <w:ind w:firstLine="708"/>
        <w:jc w:val="center"/>
        <w:rPr>
          <w:rFonts w:ascii="Times New Roman" w:hAnsi="Times New Roman" w:cs="Times New Roman"/>
          <w:b/>
          <w:color w:val="FF0000"/>
          <w:sz w:val="28"/>
          <w:szCs w:val="28"/>
        </w:rPr>
      </w:pPr>
    </w:p>
    <w:p w:rsidR="007702E8" w:rsidRDefault="007702E8" w:rsidP="003A5C91">
      <w:pPr>
        <w:widowControl w:val="0"/>
        <w:overflowPunct w:val="0"/>
        <w:autoSpaceDE w:val="0"/>
        <w:autoSpaceDN w:val="0"/>
        <w:adjustRightInd w:val="0"/>
        <w:spacing w:after="0"/>
        <w:ind w:firstLine="708"/>
        <w:jc w:val="center"/>
        <w:rPr>
          <w:rFonts w:ascii="Times New Roman" w:hAnsi="Times New Roman" w:cs="Times New Roman"/>
          <w:b/>
          <w:color w:val="FF0000"/>
          <w:sz w:val="28"/>
          <w:szCs w:val="28"/>
        </w:rPr>
      </w:pPr>
    </w:p>
    <w:p w:rsidR="003A5C91" w:rsidRPr="003A5C91" w:rsidRDefault="003A5C91" w:rsidP="003A5C91">
      <w:pPr>
        <w:widowControl w:val="0"/>
        <w:overflowPunct w:val="0"/>
        <w:autoSpaceDE w:val="0"/>
        <w:autoSpaceDN w:val="0"/>
        <w:adjustRightInd w:val="0"/>
        <w:spacing w:after="0"/>
        <w:ind w:firstLine="708"/>
        <w:jc w:val="center"/>
        <w:rPr>
          <w:rFonts w:ascii="Times New Roman" w:hAnsi="Times New Roman" w:cs="Times New Roman"/>
          <w:b/>
          <w:color w:val="FF0000"/>
          <w:sz w:val="28"/>
          <w:szCs w:val="28"/>
        </w:rPr>
        <w:sectPr w:rsidR="003A5C91" w:rsidRPr="003A5C91">
          <w:pgSz w:w="11908" w:h="16836"/>
          <w:pgMar w:top="1130" w:right="840" w:bottom="703" w:left="1700" w:header="720" w:footer="720" w:gutter="0"/>
          <w:cols w:space="720" w:equalWidth="0">
            <w:col w:w="9360"/>
          </w:cols>
          <w:noEndnote/>
        </w:sectPr>
      </w:pPr>
      <w:r>
        <w:rPr>
          <w:rFonts w:ascii="Times New Roman" w:hAnsi="Times New Roman" w:cs="Times New Roman"/>
          <w:b/>
          <w:color w:val="FF0000"/>
          <w:sz w:val="28"/>
          <w:szCs w:val="28"/>
        </w:rPr>
        <w:t xml:space="preserve">Учебный план. Расписание НОД </w:t>
      </w:r>
    </w:p>
    <w:p w:rsidR="003752C2" w:rsidRDefault="003752C2" w:rsidP="003752C2">
      <w:pPr>
        <w:widowControl w:val="0"/>
        <w:autoSpaceDE w:val="0"/>
        <w:autoSpaceDN w:val="0"/>
        <w:adjustRightInd w:val="0"/>
        <w:spacing w:after="0"/>
        <w:rPr>
          <w:rFonts w:ascii="Times New Roman" w:hAnsi="Times New Roman" w:cs="Times New Roman"/>
          <w:sz w:val="24"/>
          <w:szCs w:val="24"/>
        </w:rPr>
        <w:sectPr w:rsidR="003752C2">
          <w:pgSz w:w="11908" w:h="16836"/>
          <w:pgMar w:top="1183" w:right="840" w:bottom="703" w:left="1700" w:header="720" w:footer="720" w:gutter="0"/>
          <w:cols w:space="720" w:equalWidth="0">
            <w:col w:w="9360"/>
          </w:cols>
          <w:noEndnote/>
        </w:sectPr>
      </w:pPr>
      <w:bookmarkStart w:id="2" w:name="page71"/>
      <w:bookmarkEnd w:id="2"/>
    </w:p>
    <w:p w:rsidR="003752C2" w:rsidRDefault="003752C2" w:rsidP="003752C2">
      <w:pPr>
        <w:widowControl w:val="0"/>
        <w:autoSpaceDE w:val="0"/>
        <w:autoSpaceDN w:val="0"/>
        <w:adjustRightInd w:val="0"/>
        <w:spacing w:after="0" w:line="294" w:lineRule="exact"/>
        <w:rPr>
          <w:rFonts w:ascii="Times New Roman" w:hAnsi="Times New Roman" w:cs="Times New Roman"/>
          <w:sz w:val="24"/>
          <w:szCs w:val="24"/>
        </w:rPr>
      </w:pPr>
      <w:bookmarkStart w:id="3" w:name="page75"/>
      <w:bookmarkEnd w:id="3"/>
    </w:p>
    <w:p w:rsidR="003752C2" w:rsidRDefault="003752C2" w:rsidP="003752C2">
      <w:pPr>
        <w:widowControl w:val="0"/>
        <w:autoSpaceDE w:val="0"/>
        <w:autoSpaceDN w:val="0"/>
        <w:adjustRightInd w:val="0"/>
        <w:spacing w:after="0" w:line="200" w:lineRule="exact"/>
        <w:rPr>
          <w:rFonts w:ascii="Times New Roman" w:hAnsi="Times New Roman" w:cs="Times New Roman"/>
          <w:sz w:val="24"/>
          <w:szCs w:val="24"/>
        </w:rPr>
      </w:pPr>
    </w:p>
    <w:p w:rsidR="003752C2" w:rsidRPr="002644DA" w:rsidRDefault="003752C2" w:rsidP="00C22736">
      <w:pPr>
        <w:pStyle w:val="a3"/>
        <w:spacing w:line="276" w:lineRule="auto"/>
        <w:jc w:val="both"/>
        <w:rPr>
          <w:rFonts w:ascii="Times New Roman" w:hAnsi="Times New Roman" w:cs="Times New Roman"/>
          <w:sz w:val="28"/>
          <w:szCs w:val="28"/>
        </w:rPr>
      </w:pPr>
    </w:p>
    <w:p w:rsidR="00653F8A" w:rsidRDefault="00653F8A" w:rsidP="00C22736">
      <w:pPr>
        <w:pStyle w:val="a3"/>
        <w:spacing w:line="276" w:lineRule="auto"/>
        <w:jc w:val="both"/>
        <w:rPr>
          <w:rFonts w:ascii="Times New Roman" w:hAnsi="Times New Roman" w:cs="Times New Roman"/>
          <w:sz w:val="28"/>
          <w:szCs w:val="28"/>
        </w:rPr>
      </w:pPr>
    </w:p>
    <w:p w:rsidR="003752C2" w:rsidRDefault="003752C2" w:rsidP="00C22736">
      <w:pPr>
        <w:pStyle w:val="a3"/>
        <w:spacing w:line="276" w:lineRule="auto"/>
        <w:jc w:val="both"/>
        <w:rPr>
          <w:rFonts w:ascii="Times New Roman" w:hAnsi="Times New Roman" w:cs="Times New Roman"/>
          <w:sz w:val="28"/>
          <w:szCs w:val="28"/>
        </w:rPr>
      </w:pPr>
    </w:p>
    <w:p w:rsidR="003752C2" w:rsidRDefault="003752C2" w:rsidP="00C22736">
      <w:pPr>
        <w:pStyle w:val="a3"/>
        <w:spacing w:line="276" w:lineRule="auto"/>
        <w:jc w:val="both"/>
        <w:rPr>
          <w:rFonts w:ascii="Times New Roman" w:hAnsi="Times New Roman" w:cs="Times New Roman"/>
          <w:sz w:val="28"/>
          <w:szCs w:val="28"/>
        </w:rPr>
      </w:pPr>
    </w:p>
    <w:sectPr w:rsidR="003752C2" w:rsidSect="00396103">
      <w:footerReference w:type="default" r:id="rId1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B3" w:rsidRDefault="00440FB3" w:rsidP="00542665">
      <w:pPr>
        <w:spacing w:after="0" w:line="240" w:lineRule="auto"/>
      </w:pPr>
      <w:r>
        <w:separator/>
      </w:r>
    </w:p>
  </w:endnote>
  <w:endnote w:type="continuationSeparator" w:id="0">
    <w:p w:rsidR="00440FB3" w:rsidRDefault="00440FB3" w:rsidP="0054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7111"/>
      <w:docPartObj>
        <w:docPartGallery w:val="Page Numbers (Bottom of Page)"/>
        <w:docPartUnique/>
      </w:docPartObj>
    </w:sdtPr>
    <w:sdtEndPr/>
    <w:sdtContent>
      <w:p w:rsidR="00D235DC" w:rsidRDefault="00440FB3">
        <w:pPr>
          <w:pStyle w:val="a6"/>
          <w:jc w:val="right"/>
        </w:pPr>
        <w:r>
          <w:fldChar w:fldCharType="begin"/>
        </w:r>
        <w:r>
          <w:instrText xml:space="preserve"> PAGE   \* MERGEFORMAT </w:instrText>
        </w:r>
        <w:r>
          <w:fldChar w:fldCharType="separate"/>
        </w:r>
        <w:r w:rsidR="003552CB">
          <w:rPr>
            <w:noProof/>
          </w:rPr>
          <w:t>10</w:t>
        </w:r>
        <w:r>
          <w:rPr>
            <w:noProof/>
          </w:rPr>
          <w:fldChar w:fldCharType="end"/>
        </w:r>
      </w:p>
    </w:sdtContent>
  </w:sdt>
  <w:p w:rsidR="00882199" w:rsidRDefault="0088219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99" w:rsidRDefault="00440FB3">
    <w:pPr>
      <w:pStyle w:val="a6"/>
      <w:jc w:val="right"/>
    </w:pPr>
    <w:r>
      <w:fldChar w:fldCharType="begin"/>
    </w:r>
    <w:r>
      <w:instrText>PAGE   \* MERGEFORMAT</w:instrText>
    </w:r>
    <w:r>
      <w:fldChar w:fldCharType="separate"/>
    </w:r>
    <w:r w:rsidR="00BC10D0">
      <w:rPr>
        <w:noProof/>
      </w:rPr>
      <w:t>108</w:t>
    </w:r>
    <w:r>
      <w:rPr>
        <w:noProof/>
      </w:rPr>
      <w:fldChar w:fldCharType="end"/>
    </w:r>
  </w:p>
  <w:p w:rsidR="00882199" w:rsidRDefault="008821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B3" w:rsidRDefault="00440FB3" w:rsidP="00542665">
      <w:pPr>
        <w:spacing w:after="0" w:line="240" w:lineRule="auto"/>
      </w:pPr>
      <w:r>
        <w:separator/>
      </w:r>
    </w:p>
  </w:footnote>
  <w:footnote w:type="continuationSeparator" w:id="0">
    <w:p w:rsidR="00440FB3" w:rsidRDefault="00440FB3" w:rsidP="00542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8B0"/>
    <w:multiLevelType w:val="hybridMultilevel"/>
    <w:tmpl w:val="000026CA"/>
    <w:lvl w:ilvl="0" w:tplc="00003699">
      <w:start w:val="1"/>
      <w:numFmt w:val="bullet"/>
      <w:lvlText w:val=""/>
      <w:lvlJc w:val="left"/>
      <w:pPr>
        <w:tabs>
          <w:tab w:val="num" w:pos="720"/>
        </w:tabs>
        <w:ind w:left="720" w:hanging="360"/>
      </w:pPr>
    </w:lvl>
    <w:lvl w:ilvl="1" w:tplc="0000090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DB2"/>
    <w:multiLevelType w:val="hybridMultilevel"/>
    <w:tmpl w:val="000033EA"/>
    <w:lvl w:ilvl="0" w:tplc="000023C9">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3C1F74"/>
    <w:multiLevelType w:val="multilevel"/>
    <w:tmpl w:val="BA80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CA26B1"/>
    <w:multiLevelType w:val="hybridMultilevel"/>
    <w:tmpl w:val="36E09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8E5B0A"/>
    <w:multiLevelType w:val="multilevel"/>
    <w:tmpl w:val="BE704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02E55"/>
    <w:multiLevelType w:val="multilevel"/>
    <w:tmpl w:val="5EBA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8166FE"/>
    <w:multiLevelType w:val="hybridMultilevel"/>
    <w:tmpl w:val="33BAF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C2358"/>
    <w:multiLevelType w:val="multilevel"/>
    <w:tmpl w:val="5030C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4428A"/>
    <w:multiLevelType w:val="hybridMultilevel"/>
    <w:tmpl w:val="76426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923B24"/>
    <w:multiLevelType w:val="hybridMultilevel"/>
    <w:tmpl w:val="0D105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26327A4F"/>
    <w:multiLevelType w:val="hybridMultilevel"/>
    <w:tmpl w:val="CF3CC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EE134E"/>
    <w:multiLevelType w:val="hybridMultilevel"/>
    <w:tmpl w:val="73807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F36FB6"/>
    <w:multiLevelType w:val="multilevel"/>
    <w:tmpl w:val="3E140AD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725708"/>
    <w:multiLevelType w:val="hybridMultilevel"/>
    <w:tmpl w:val="357674DA"/>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3F747B"/>
    <w:multiLevelType w:val="hybridMultilevel"/>
    <w:tmpl w:val="BBF2D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C052B7"/>
    <w:multiLevelType w:val="hybridMultilevel"/>
    <w:tmpl w:val="FAEE0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3">
    <w:nsid w:val="57F8061B"/>
    <w:multiLevelType w:val="hybridMultilevel"/>
    <w:tmpl w:val="F976DE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EC03AB7"/>
    <w:multiLevelType w:val="hybridMultilevel"/>
    <w:tmpl w:val="70AE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4B2D58"/>
    <w:multiLevelType w:val="hybridMultilevel"/>
    <w:tmpl w:val="7B7A7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301413"/>
    <w:multiLevelType w:val="multilevel"/>
    <w:tmpl w:val="8E0C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D371DB"/>
    <w:multiLevelType w:val="hybridMultilevel"/>
    <w:tmpl w:val="49D02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47528E"/>
    <w:multiLevelType w:val="hybridMultilevel"/>
    <w:tmpl w:val="CF5EEA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2F15BCA"/>
    <w:multiLevelType w:val="hybridMultilevel"/>
    <w:tmpl w:val="5E182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821102"/>
    <w:multiLevelType w:val="hybridMultilevel"/>
    <w:tmpl w:val="4AB43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1A3A9D"/>
    <w:multiLevelType w:val="hybridMultilevel"/>
    <w:tmpl w:val="9D926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9F230A"/>
    <w:multiLevelType w:val="hybridMultilevel"/>
    <w:tmpl w:val="4D8E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0"/>
  </w:num>
  <w:num w:numId="4">
    <w:abstractNumId w:val="24"/>
  </w:num>
  <w:num w:numId="5">
    <w:abstractNumId w:val="7"/>
  </w:num>
  <w:num w:numId="6">
    <w:abstractNumId w:val="30"/>
  </w:num>
  <w:num w:numId="7">
    <w:abstractNumId w:val="21"/>
  </w:num>
  <w:num w:numId="8">
    <w:abstractNumId w:val="17"/>
  </w:num>
  <w:num w:numId="9">
    <w:abstractNumId w:val="27"/>
  </w:num>
  <w:num w:numId="10">
    <w:abstractNumId w:val="29"/>
  </w:num>
  <w:num w:numId="11">
    <w:abstractNumId w:val="11"/>
  </w:num>
  <w:num w:numId="12">
    <w:abstractNumId w:val="19"/>
  </w:num>
  <w:num w:numId="13">
    <w:abstractNumId w:val="10"/>
  </w:num>
  <w:num w:numId="14">
    <w:abstractNumId w:val="15"/>
  </w:num>
  <w:num w:numId="15">
    <w:abstractNumId w:val="22"/>
  </w:num>
  <w:num w:numId="16">
    <w:abstractNumId w:val="6"/>
  </w:num>
  <w:num w:numId="17">
    <w:abstractNumId w:val="9"/>
  </w:num>
  <w:num w:numId="18">
    <w:abstractNumId w:val="18"/>
  </w:num>
  <w:num w:numId="19">
    <w:abstractNumId w:val="26"/>
  </w:num>
  <w:num w:numId="20">
    <w:abstractNumId w:val="28"/>
  </w:num>
  <w:num w:numId="21">
    <w:abstractNumId w:val="32"/>
  </w:num>
  <w:num w:numId="22">
    <w:abstractNumId w:val="23"/>
  </w:num>
  <w:num w:numId="23">
    <w:abstractNumId w:val="25"/>
  </w:num>
  <w:num w:numId="24">
    <w:abstractNumId w:val="31"/>
  </w:num>
  <w:num w:numId="25">
    <w:abstractNumId w:val="14"/>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4"/>
  </w:num>
  <w:num w:numId="33">
    <w:abstractNumId w:val="0"/>
  </w:num>
  <w:num w:numId="34">
    <w:abstractNumId w:val="1"/>
  </w:num>
  <w:num w:numId="35">
    <w:abstractNumId w:val="3"/>
  </w:num>
  <w:num w:numId="36">
    <w:abstractNumId w:val="12"/>
  </w:num>
  <w:num w:numId="3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A8"/>
    <w:rsid w:val="00005EA7"/>
    <w:rsid w:val="00012747"/>
    <w:rsid w:val="0002663A"/>
    <w:rsid w:val="00083DAD"/>
    <w:rsid w:val="000C2E16"/>
    <w:rsid w:val="000C6676"/>
    <w:rsid w:val="00140A8A"/>
    <w:rsid w:val="0017315C"/>
    <w:rsid w:val="0019225F"/>
    <w:rsid w:val="001B1DA5"/>
    <w:rsid w:val="001B4ED5"/>
    <w:rsid w:val="001F1EFC"/>
    <w:rsid w:val="001F41D3"/>
    <w:rsid w:val="002146D4"/>
    <w:rsid w:val="00215A7C"/>
    <w:rsid w:val="00225613"/>
    <w:rsid w:val="00244330"/>
    <w:rsid w:val="002472B1"/>
    <w:rsid w:val="00251D6F"/>
    <w:rsid w:val="00252C58"/>
    <w:rsid w:val="002644DA"/>
    <w:rsid w:val="002C3F7F"/>
    <w:rsid w:val="003147A1"/>
    <w:rsid w:val="00330864"/>
    <w:rsid w:val="0033514C"/>
    <w:rsid w:val="00335393"/>
    <w:rsid w:val="003552CB"/>
    <w:rsid w:val="003752C2"/>
    <w:rsid w:val="003940FA"/>
    <w:rsid w:val="00396103"/>
    <w:rsid w:val="003A5C91"/>
    <w:rsid w:val="003B5C95"/>
    <w:rsid w:val="003E123D"/>
    <w:rsid w:val="00400B22"/>
    <w:rsid w:val="00440FB3"/>
    <w:rsid w:val="0044524F"/>
    <w:rsid w:val="0046108A"/>
    <w:rsid w:val="00461781"/>
    <w:rsid w:val="004629B1"/>
    <w:rsid w:val="0048478A"/>
    <w:rsid w:val="004E357C"/>
    <w:rsid w:val="00504570"/>
    <w:rsid w:val="005112FE"/>
    <w:rsid w:val="00542665"/>
    <w:rsid w:val="00555639"/>
    <w:rsid w:val="0058599D"/>
    <w:rsid w:val="005D1C75"/>
    <w:rsid w:val="006277BA"/>
    <w:rsid w:val="00643043"/>
    <w:rsid w:val="00650874"/>
    <w:rsid w:val="00653F8A"/>
    <w:rsid w:val="00657A1D"/>
    <w:rsid w:val="006642A8"/>
    <w:rsid w:val="00685BD3"/>
    <w:rsid w:val="00692A77"/>
    <w:rsid w:val="006C22DD"/>
    <w:rsid w:val="006C5BB0"/>
    <w:rsid w:val="00715075"/>
    <w:rsid w:val="00744388"/>
    <w:rsid w:val="00755677"/>
    <w:rsid w:val="00762DB7"/>
    <w:rsid w:val="007702E8"/>
    <w:rsid w:val="0077638B"/>
    <w:rsid w:val="007864C3"/>
    <w:rsid w:val="0078785C"/>
    <w:rsid w:val="00793C7E"/>
    <w:rsid w:val="007A1186"/>
    <w:rsid w:val="007D6D78"/>
    <w:rsid w:val="007E0684"/>
    <w:rsid w:val="007E3905"/>
    <w:rsid w:val="007E4196"/>
    <w:rsid w:val="00801199"/>
    <w:rsid w:val="008275A0"/>
    <w:rsid w:val="00877464"/>
    <w:rsid w:val="00882199"/>
    <w:rsid w:val="008B4FE6"/>
    <w:rsid w:val="008F423A"/>
    <w:rsid w:val="009204AF"/>
    <w:rsid w:val="00931752"/>
    <w:rsid w:val="00947BA0"/>
    <w:rsid w:val="009766E9"/>
    <w:rsid w:val="00994858"/>
    <w:rsid w:val="009B0E40"/>
    <w:rsid w:val="00A11752"/>
    <w:rsid w:val="00A15974"/>
    <w:rsid w:val="00A22068"/>
    <w:rsid w:val="00A30C92"/>
    <w:rsid w:val="00A41C9F"/>
    <w:rsid w:val="00A466ED"/>
    <w:rsid w:val="00A53B52"/>
    <w:rsid w:val="00A744C4"/>
    <w:rsid w:val="00AA2A11"/>
    <w:rsid w:val="00AB387F"/>
    <w:rsid w:val="00B00889"/>
    <w:rsid w:val="00B0135A"/>
    <w:rsid w:val="00B17A31"/>
    <w:rsid w:val="00B249C1"/>
    <w:rsid w:val="00B56624"/>
    <w:rsid w:val="00B878BA"/>
    <w:rsid w:val="00BC10D0"/>
    <w:rsid w:val="00BC551C"/>
    <w:rsid w:val="00BD2192"/>
    <w:rsid w:val="00BE7A89"/>
    <w:rsid w:val="00C13723"/>
    <w:rsid w:val="00C22736"/>
    <w:rsid w:val="00C33F0E"/>
    <w:rsid w:val="00C445CD"/>
    <w:rsid w:val="00C50D1D"/>
    <w:rsid w:val="00C736B4"/>
    <w:rsid w:val="00C80046"/>
    <w:rsid w:val="00C95C7C"/>
    <w:rsid w:val="00CD3CF8"/>
    <w:rsid w:val="00CF23E6"/>
    <w:rsid w:val="00D235DC"/>
    <w:rsid w:val="00D91E91"/>
    <w:rsid w:val="00D95F41"/>
    <w:rsid w:val="00DB2B19"/>
    <w:rsid w:val="00DC2021"/>
    <w:rsid w:val="00E1521F"/>
    <w:rsid w:val="00E30355"/>
    <w:rsid w:val="00E42643"/>
    <w:rsid w:val="00E46B9D"/>
    <w:rsid w:val="00E811B3"/>
    <w:rsid w:val="00EB6903"/>
    <w:rsid w:val="00EC6F20"/>
    <w:rsid w:val="00ED4BA7"/>
    <w:rsid w:val="00EF5B08"/>
    <w:rsid w:val="00EF7552"/>
    <w:rsid w:val="00F20E2D"/>
    <w:rsid w:val="00F32C59"/>
    <w:rsid w:val="00F40B2F"/>
    <w:rsid w:val="00FB1106"/>
    <w:rsid w:val="00FB3188"/>
    <w:rsid w:val="00FD1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6D7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42A8"/>
    <w:pPr>
      <w:spacing w:after="0" w:line="240" w:lineRule="auto"/>
    </w:pPr>
  </w:style>
  <w:style w:type="paragraph" w:styleId="a5">
    <w:name w:val="List Paragraph"/>
    <w:basedOn w:val="a"/>
    <w:uiPriority w:val="34"/>
    <w:qFormat/>
    <w:rsid w:val="00012747"/>
    <w:pPr>
      <w:ind w:left="720"/>
      <w:contextualSpacing/>
    </w:pPr>
    <w:rPr>
      <w:rFonts w:ascii="Calibri" w:eastAsia="Calibri" w:hAnsi="Calibri" w:cs="Times New Roman"/>
      <w:lang w:eastAsia="en-US"/>
    </w:rPr>
  </w:style>
  <w:style w:type="character" w:customStyle="1" w:styleId="a4">
    <w:name w:val="Без интервала Знак"/>
    <w:basedOn w:val="a0"/>
    <w:link w:val="a3"/>
    <w:uiPriority w:val="1"/>
    <w:rsid w:val="00012747"/>
  </w:style>
  <w:style w:type="paragraph" w:styleId="a6">
    <w:name w:val="footer"/>
    <w:basedOn w:val="a"/>
    <w:link w:val="a7"/>
    <w:uiPriority w:val="99"/>
    <w:unhideWhenUsed/>
    <w:rsid w:val="00FD172A"/>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FD172A"/>
    <w:rPr>
      <w:rFonts w:ascii="Calibri" w:eastAsia="Times New Roman" w:hAnsi="Calibri" w:cs="Times New Roman"/>
    </w:rPr>
  </w:style>
  <w:style w:type="paragraph" w:styleId="a8">
    <w:name w:val="Normal (Web)"/>
    <w:basedOn w:val="a"/>
    <w:uiPriority w:val="99"/>
    <w:unhideWhenUsed/>
    <w:rsid w:val="00ED4BA7"/>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173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C5BB0"/>
  </w:style>
  <w:style w:type="character" w:customStyle="1" w:styleId="c22">
    <w:name w:val="c22"/>
    <w:basedOn w:val="a0"/>
    <w:rsid w:val="006C5BB0"/>
  </w:style>
  <w:style w:type="character" w:customStyle="1" w:styleId="c19">
    <w:name w:val="c19"/>
    <w:basedOn w:val="a0"/>
    <w:rsid w:val="006C5BB0"/>
  </w:style>
  <w:style w:type="paragraph" w:customStyle="1" w:styleId="msonormalbullet2gif">
    <w:name w:val="msonormalbullet2.gif"/>
    <w:basedOn w:val="a"/>
    <w:rsid w:val="00653F8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11"/>
    <w:uiPriority w:val="99"/>
    <w:rsid w:val="00FB3188"/>
    <w:pPr>
      <w:spacing w:after="0" w:line="240" w:lineRule="auto"/>
      <w:jc w:val="center"/>
    </w:pPr>
    <w:rPr>
      <w:rFonts w:ascii="Times New Roman" w:eastAsia="Times New Roman" w:hAnsi="Times New Roman" w:cs="Times New Roman"/>
      <w:b/>
      <w:bCs/>
      <w:sz w:val="32"/>
      <w:szCs w:val="32"/>
    </w:rPr>
  </w:style>
  <w:style w:type="character" w:customStyle="1" w:styleId="ab">
    <w:name w:val="Основной текст Знак"/>
    <w:basedOn w:val="a0"/>
    <w:uiPriority w:val="99"/>
    <w:semiHidden/>
    <w:rsid w:val="00FB3188"/>
  </w:style>
  <w:style w:type="character" w:customStyle="1" w:styleId="11">
    <w:name w:val="Основной текст Знак1"/>
    <w:basedOn w:val="a0"/>
    <w:link w:val="aa"/>
    <w:uiPriority w:val="99"/>
    <w:locked/>
    <w:rsid w:val="00FB3188"/>
    <w:rPr>
      <w:rFonts w:ascii="Times New Roman" w:eastAsia="Times New Roman" w:hAnsi="Times New Roman" w:cs="Times New Roman"/>
      <w:b/>
      <w:bCs/>
      <w:sz w:val="32"/>
      <w:szCs w:val="32"/>
    </w:rPr>
  </w:style>
  <w:style w:type="paragraph" w:customStyle="1" w:styleId="12">
    <w:name w:val="Абзац списка1"/>
    <w:basedOn w:val="a"/>
    <w:rsid w:val="00FB3188"/>
    <w:pPr>
      <w:spacing w:after="0" w:line="240" w:lineRule="auto"/>
      <w:ind w:left="720"/>
    </w:pPr>
    <w:rPr>
      <w:rFonts w:ascii="Times New Roman" w:eastAsia="Times New Roman" w:hAnsi="Times New Roman" w:cs="Times New Roman"/>
      <w:sz w:val="24"/>
      <w:szCs w:val="24"/>
    </w:rPr>
  </w:style>
  <w:style w:type="paragraph" w:styleId="3">
    <w:name w:val="toc 3"/>
    <w:basedOn w:val="a"/>
    <w:next w:val="a"/>
    <w:autoRedefine/>
    <w:semiHidden/>
    <w:rsid w:val="00FB3188"/>
    <w:pPr>
      <w:spacing w:after="0"/>
    </w:pPr>
    <w:rPr>
      <w:rFonts w:ascii="Times New Roman" w:eastAsia="Times New Roman" w:hAnsi="Times New Roman" w:cs="Times New Roman"/>
      <w:noProof/>
      <w:sz w:val="24"/>
      <w:szCs w:val="24"/>
      <w:lang w:eastAsia="en-US"/>
    </w:rPr>
  </w:style>
  <w:style w:type="character" w:customStyle="1" w:styleId="FontStyle40">
    <w:name w:val="Font Style40"/>
    <w:rsid w:val="00FB3188"/>
    <w:rPr>
      <w:rFonts w:ascii="Times New Roman" w:hAnsi="Times New Roman"/>
      <w:sz w:val="20"/>
    </w:rPr>
  </w:style>
  <w:style w:type="paragraph" w:customStyle="1" w:styleId="text">
    <w:name w:val="text"/>
    <w:basedOn w:val="a"/>
    <w:rsid w:val="00FB3188"/>
    <w:pPr>
      <w:spacing w:before="100" w:beforeAutospacing="1" w:after="100" w:afterAutospacing="1" w:line="240" w:lineRule="auto"/>
      <w:ind w:firstLine="150"/>
      <w:jc w:val="both"/>
    </w:pPr>
    <w:rPr>
      <w:rFonts w:ascii="Times New Roman" w:eastAsia="Times New Roman" w:hAnsi="Times New Roman" w:cs="Times New Roman"/>
      <w:sz w:val="24"/>
      <w:szCs w:val="24"/>
    </w:rPr>
  </w:style>
  <w:style w:type="character" w:styleId="ac">
    <w:name w:val="Strong"/>
    <w:basedOn w:val="a0"/>
    <w:uiPriority w:val="22"/>
    <w:qFormat/>
    <w:rsid w:val="00FB3188"/>
    <w:rPr>
      <w:rFonts w:cs="Times New Roman"/>
      <w:b/>
      <w:bCs/>
    </w:rPr>
  </w:style>
  <w:style w:type="paragraph" w:styleId="30">
    <w:name w:val="Body Text Indent 3"/>
    <w:basedOn w:val="a"/>
    <w:link w:val="31"/>
    <w:uiPriority w:val="99"/>
    <w:semiHidden/>
    <w:unhideWhenUsed/>
    <w:rsid w:val="002644DA"/>
    <w:pPr>
      <w:spacing w:after="120"/>
      <w:ind w:left="283"/>
    </w:pPr>
    <w:rPr>
      <w:sz w:val="16"/>
      <w:szCs w:val="16"/>
    </w:rPr>
  </w:style>
  <w:style w:type="character" w:customStyle="1" w:styleId="31">
    <w:name w:val="Основной текст с отступом 3 Знак"/>
    <w:basedOn w:val="a0"/>
    <w:link w:val="30"/>
    <w:uiPriority w:val="99"/>
    <w:semiHidden/>
    <w:rsid w:val="002644DA"/>
    <w:rPr>
      <w:sz w:val="16"/>
      <w:szCs w:val="16"/>
    </w:rPr>
  </w:style>
  <w:style w:type="paragraph" w:customStyle="1" w:styleId="ad">
    <w:name w:val="Содержимое таблицы"/>
    <w:basedOn w:val="a"/>
    <w:rsid w:val="002644DA"/>
    <w:pPr>
      <w:widowControl w:val="0"/>
      <w:suppressLineNumbers/>
      <w:suppressAutoHyphens/>
      <w:spacing w:after="0" w:line="240" w:lineRule="auto"/>
    </w:pPr>
    <w:rPr>
      <w:rFonts w:ascii="Times New Roman" w:eastAsia="Lucida Sans Unicode" w:hAnsi="Times New Roman" w:cs="Times New Roman"/>
      <w:kern w:val="1"/>
      <w:sz w:val="24"/>
      <w:szCs w:val="20"/>
    </w:rPr>
  </w:style>
  <w:style w:type="character" w:customStyle="1" w:styleId="bkimgc">
    <w:name w:val="bkimg_c"/>
    <w:rsid w:val="002644DA"/>
  </w:style>
  <w:style w:type="character" w:customStyle="1" w:styleId="10">
    <w:name w:val="Заголовок 1 Знак"/>
    <w:basedOn w:val="a0"/>
    <w:link w:val="1"/>
    <w:uiPriority w:val="9"/>
    <w:rsid w:val="007D6D78"/>
    <w:rPr>
      <w:rFonts w:ascii="Arial" w:eastAsia="Times New Roman" w:hAnsi="Arial" w:cs="Arial"/>
      <w:b/>
      <w:bCs/>
      <w:kern w:val="32"/>
      <w:sz w:val="32"/>
      <w:szCs w:val="32"/>
    </w:rPr>
  </w:style>
  <w:style w:type="paragraph" w:styleId="ae">
    <w:name w:val="header"/>
    <w:basedOn w:val="a"/>
    <w:link w:val="af"/>
    <w:uiPriority w:val="99"/>
    <w:semiHidden/>
    <w:unhideWhenUsed/>
    <w:rsid w:val="00B249C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249C1"/>
  </w:style>
  <w:style w:type="paragraph" w:styleId="af0">
    <w:name w:val="Balloon Text"/>
    <w:basedOn w:val="a"/>
    <w:link w:val="af1"/>
    <w:uiPriority w:val="99"/>
    <w:semiHidden/>
    <w:unhideWhenUsed/>
    <w:rsid w:val="00BC10D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C1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6D7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42A8"/>
    <w:pPr>
      <w:spacing w:after="0" w:line="240" w:lineRule="auto"/>
    </w:pPr>
  </w:style>
  <w:style w:type="paragraph" w:styleId="a5">
    <w:name w:val="List Paragraph"/>
    <w:basedOn w:val="a"/>
    <w:uiPriority w:val="34"/>
    <w:qFormat/>
    <w:rsid w:val="00012747"/>
    <w:pPr>
      <w:ind w:left="720"/>
      <w:contextualSpacing/>
    </w:pPr>
    <w:rPr>
      <w:rFonts w:ascii="Calibri" w:eastAsia="Calibri" w:hAnsi="Calibri" w:cs="Times New Roman"/>
      <w:lang w:eastAsia="en-US"/>
    </w:rPr>
  </w:style>
  <w:style w:type="character" w:customStyle="1" w:styleId="a4">
    <w:name w:val="Без интервала Знак"/>
    <w:basedOn w:val="a0"/>
    <w:link w:val="a3"/>
    <w:uiPriority w:val="1"/>
    <w:rsid w:val="00012747"/>
  </w:style>
  <w:style w:type="paragraph" w:styleId="a6">
    <w:name w:val="footer"/>
    <w:basedOn w:val="a"/>
    <w:link w:val="a7"/>
    <w:uiPriority w:val="99"/>
    <w:unhideWhenUsed/>
    <w:rsid w:val="00FD172A"/>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FD172A"/>
    <w:rPr>
      <w:rFonts w:ascii="Calibri" w:eastAsia="Times New Roman" w:hAnsi="Calibri" w:cs="Times New Roman"/>
    </w:rPr>
  </w:style>
  <w:style w:type="paragraph" w:styleId="a8">
    <w:name w:val="Normal (Web)"/>
    <w:basedOn w:val="a"/>
    <w:uiPriority w:val="99"/>
    <w:unhideWhenUsed/>
    <w:rsid w:val="00ED4BA7"/>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173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C5BB0"/>
  </w:style>
  <w:style w:type="character" w:customStyle="1" w:styleId="c22">
    <w:name w:val="c22"/>
    <w:basedOn w:val="a0"/>
    <w:rsid w:val="006C5BB0"/>
  </w:style>
  <w:style w:type="character" w:customStyle="1" w:styleId="c19">
    <w:name w:val="c19"/>
    <w:basedOn w:val="a0"/>
    <w:rsid w:val="006C5BB0"/>
  </w:style>
  <w:style w:type="paragraph" w:customStyle="1" w:styleId="msonormalbullet2gif">
    <w:name w:val="msonormalbullet2.gif"/>
    <w:basedOn w:val="a"/>
    <w:rsid w:val="00653F8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11"/>
    <w:uiPriority w:val="99"/>
    <w:rsid w:val="00FB3188"/>
    <w:pPr>
      <w:spacing w:after="0" w:line="240" w:lineRule="auto"/>
      <w:jc w:val="center"/>
    </w:pPr>
    <w:rPr>
      <w:rFonts w:ascii="Times New Roman" w:eastAsia="Times New Roman" w:hAnsi="Times New Roman" w:cs="Times New Roman"/>
      <w:b/>
      <w:bCs/>
      <w:sz w:val="32"/>
      <w:szCs w:val="32"/>
    </w:rPr>
  </w:style>
  <w:style w:type="character" w:customStyle="1" w:styleId="ab">
    <w:name w:val="Основной текст Знак"/>
    <w:basedOn w:val="a0"/>
    <w:uiPriority w:val="99"/>
    <w:semiHidden/>
    <w:rsid w:val="00FB3188"/>
  </w:style>
  <w:style w:type="character" w:customStyle="1" w:styleId="11">
    <w:name w:val="Основной текст Знак1"/>
    <w:basedOn w:val="a0"/>
    <w:link w:val="aa"/>
    <w:uiPriority w:val="99"/>
    <w:locked/>
    <w:rsid w:val="00FB3188"/>
    <w:rPr>
      <w:rFonts w:ascii="Times New Roman" w:eastAsia="Times New Roman" w:hAnsi="Times New Roman" w:cs="Times New Roman"/>
      <w:b/>
      <w:bCs/>
      <w:sz w:val="32"/>
      <w:szCs w:val="32"/>
    </w:rPr>
  </w:style>
  <w:style w:type="paragraph" w:customStyle="1" w:styleId="12">
    <w:name w:val="Абзац списка1"/>
    <w:basedOn w:val="a"/>
    <w:rsid w:val="00FB3188"/>
    <w:pPr>
      <w:spacing w:after="0" w:line="240" w:lineRule="auto"/>
      <w:ind w:left="720"/>
    </w:pPr>
    <w:rPr>
      <w:rFonts w:ascii="Times New Roman" w:eastAsia="Times New Roman" w:hAnsi="Times New Roman" w:cs="Times New Roman"/>
      <w:sz w:val="24"/>
      <w:szCs w:val="24"/>
    </w:rPr>
  </w:style>
  <w:style w:type="paragraph" w:styleId="3">
    <w:name w:val="toc 3"/>
    <w:basedOn w:val="a"/>
    <w:next w:val="a"/>
    <w:autoRedefine/>
    <w:semiHidden/>
    <w:rsid w:val="00FB3188"/>
    <w:pPr>
      <w:spacing w:after="0"/>
    </w:pPr>
    <w:rPr>
      <w:rFonts w:ascii="Times New Roman" w:eastAsia="Times New Roman" w:hAnsi="Times New Roman" w:cs="Times New Roman"/>
      <w:noProof/>
      <w:sz w:val="24"/>
      <w:szCs w:val="24"/>
      <w:lang w:eastAsia="en-US"/>
    </w:rPr>
  </w:style>
  <w:style w:type="character" w:customStyle="1" w:styleId="FontStyle40">
    <w:name w:val="Font Style40"/>
    <w:rsid w:val="00FB3188"/>
    <w:rPr>
      <w:rFonts w:ascii="Times New Roman" w:hAnsi="Times New Roman"/>
      <w:sz w:val="20"/>
    </w:rPr>
  </w:style>
  <w:style w:type="paragraph" w:customStyle="1" w:styleId="text">
    <w:name w:val="text"/>
    <w:basedOn w:val="a"/>
    <w:rsid w:val="00FB3188"/>
    <w:pPr>
      <w:spacing w:before="100" w:beforeAutospacing="1" w:after="100" w:afterAutospacing="1" w:line="240" w:lineRule="auto"/>
      <w:ind w:firstLine="150"/>
      <w:jc w:val="both"/>
    </w:pPr>
    <w:rPr>
      <w:rFonts w:ascii="Times New Roman" w:eastAsia="Times New Roman" w:hAnsi="Times New Roman" w:cs="Times New Roman"/>
      <w:sz w:val="24"/>
      <w:szCs w:val="24"/>
    </w:rPr>
  </w:style>
  <w:style w:type="character" w:styleId="ac">
    <w:name w:val="Strong"/>
    <w:basedOn w:val="a0"/>
    <w:uiPriority w:val="22"/>
    <w:qFormat/>
    <w:rsid w:val="00FB3188"/>
    <w:rPr>
      <w:rFonts w:cs="Times New Roman"/>
      <w:b/>
      <w:bCs/>
    </w:rPr>
  </w:style>
  <w:style w:type="paragraph" w:styleId="30">
    <w:name w:val="Body Text Indent 3"/>
    <w:basedOn w:val="a"/>
    <w:link w:val="31"/>
    <w:uiPriority w:val="99"/>
    <w:semiHidden/>
    <w:unhideWhenUsed/>
    <w:rsid w:val="002644DA"/>
    <w:pPr>
      <w:spacing w:after="120"/>
      <w:ind w:left="283"/>
    </w:pPr>
    <w:rPr>
      <w:sz w:val="16"/>
      <w:szCs w:val="16"/>
    </w:rPr>
  </w:style>
  <w:style w:type="character" w:customStyle="1" w:styleId="31">
    <w:name w:val="Основной текст с отступом 3 Знак"/>
    <w:basedOn w:val="a0"/>
    <w:link w:val="30"/>
    <w:uiPriority w:val="99"/>
    <w:semiHidden/>
    <w:rsid w:val="002644DA"/>
    <w:rPr>
      <w:sz w:val="16"/>
      <w:szCs w:val="16"/>
    </w:rPr>
  </w:style>
  <w:style w:type="paragraph" w:customStyle="1" w:styleId="ad">
    <w:name w:val="Содержимое таблицы"/>
    <w:basedOn w:val="a"/>
    <w:rsid w:val="002644DA"/>
    <w:pPr>
      <w:widowControl w:val="0"/>
      <w:suppressLineNumbers/>
      <w:suppressAutoHyphens/>
      <w:spacing w:after="0" w:line="240" w:lineRule="auto"/>
    </w:pPr>
    <w:rPr>
      <w:rFonts w:ascii="Times New Roman" w:eastAsia="Lucida Sans Unicode" w:hAnsi="Times New Roman" w:cs="Times New Roman"/>
      <w:kern w:val="1"/>
      <w:sz w:val="24"/>
      <w:szCs w:val="20"/>
    </w:rPr>
  </w:style>
  <w:style w:type="character" w:customStyle="1" w:styleId="bkimgc">
    <w:name w:val="bkimg_c"/>
    <w:rsid w:val="002644DA"/>
  </w:style>
  <w:style w:type="character" w:customStyle="1" w:styleId="10">
    <w:name w:val="Заголовок 1 Знак"/>
    <w:basedOn w:val="a0"/>
    <w:link w:val="1"/>
    <w:uiPriority w:val="9"/>
    <w:rsid w:val="007D6D78"/>
    <w:rPr>
      <w:rFonts w:ascii="Arial" w:eastAsia="Times New Roman" w:hAnsi="Arial" w:cs="Arial"/>
      <w:b/>
      <w:bCs/>
      <w:kern w:val="32"/>
      <w:sz w:val="32"/>
      <w:szCs w:val="32"/>
    </w:rPr>
  </w:style>
  <w:style w:type="paragraph" w:styleId="ae">
    <w:name w:val="header"/>
    <w:basedOn w:val="a"/>
    <w:link w:val="af"/>
    <w:uiPriority w:val="99"/>
    <w:semiHidden/>
    <w:unhideWhenUsed/>
    <w:rsid w:val="00B249C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249C1"/>
  </w:style>
  <w:style w:type="paragraph" w:styleId="af0">
    <w:name w:val="Balloon Text"/>
    <w:basedOn w:val="a"/>
    <w:link w:val="af1"/>
    <w:uiPriority w:val="99"/>
    <w:semiHidden/>
    <w:unhideWhenUsed/>
    <w:rsid w:val="00BC10D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C1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58899">
      <w:bodyDiv w:val="1"/>
      <w:marLeft w:val="0"/>
      <w:marRight w:val="0"/>
      <w:marTop w:val="0"/>
      <w:marBottom w:val="0"/>
      <w:divBdr>
        <w:top w:val="none" w:sz="0" w:space="0" w:color="auto"/>
        <w:left w:val="none" w:sz="0" w:space="0" w:color="auto"/>
        <w:bottom w:val="none" w:sz="0" w:space="0" w:color="auto"/>
        <w:right w:val="none" w:sz="0" w:space="0" w:color="auto"/>
      </w:divBdr>
    </w:div>
    <w:div w:id="642809152">
      <w:bodyDiv w:val="1"/>
      <w:marLeft w:val="0"/>
      <w:marRight w:val="0"/>
      <w:marTop w:val="0"/>
      <w:marBottom w:val="0"/>
      <w:divBdr>
        <w:top w:val="none" w:sz="0" w:space="0" w:color="auto"/>
        <w:left w:val="none" w:sz="0" w:space="0" w:color="auto"/>
        <w:bottom w:val="none" w:sz="0" w:space="0" w:color="auto"/>
        <w:right w:val="none" w:sz="0" w:space="0" w:color="auto"/>
      </w:divBdr>
      <w:divsChild>
        <w:div w:id="756053867">
          <w:marLeft w:val="0"/>
          <w:marRight w:val="0"/>
          <w:marTop w:val="0"/>
          <w:marBottom w:val="0"/>
          <w:divBdr>
            <w:top w:val="none" w:sz="0" w:space="0" w:color="auto"/>
            <w:left w:val="none" w:sz="0" w:space="0" w:color="auto"/>
            <w:bottom w:val="none" w:sz="0" w:space="0" w:color="auto"/>
            <w:right w:val="none" w:sz="0" w:space="0" w:color="auto"/>
          </w:divBdr>
        </w:div>
        <w:div w:id="2126995553">
          <w:marLeft w:val="0"/>
          <w:marRight w:val="0"/>
          <w:marTop w:val="0"/>
          <w:marBottom w:val="0"/>
          <w:divBdr>
            <w:top w:val="none" w:sz="0" w:space="0" w:color="auto"/>
            <w:left w:val="none" w:sz="0" w:space="0" w:color="auto"/>
            <w:bottom w:val="none" w:sz="0" w:space="0" w:color="auto"/>
            <w:right w:val="none" w:sz="0" w:space="0" w:color="auto"/>
          </w:divBdr>
        </w:div>
        <w:div w:id="133185956">
          <w:marLeft w:val="0"/>
          <w:marRight w:val="0"/>
          <w:marTop w:val="0"/>
          <w:marBottom w:val="0"/>
          <w:divBdr>
            <w:top w:val="none" w:sz="0" w:space="0" w:color="auto"/>
            <w:left w:val="none" w:sz="0" w:space="0" w:color="auto"/>
            <w:bottom w:val="none" w:sz="0" w:space="0" w:color="auto"/>
            <w:right w:val="none" w:sz="0" w:space="0" w:color="auto"/>
          </w:divBdr>
        </w:div>
        <w:div w:id="1201550527">
          <w:marLeft w:val="0"/>
          <w:marRight w:val="0"/>
          <w:marTop w:val="0"/>
          <w:marBottom w:val="0"/>
          <w:divBdr>
            <w:top w:val="none" w:sz="0" w:space="0" w:color="auto"/>
            <w:left w:val="none" w:sz="0" w:space="0" w:color="auto"/>
            <w:bottom w:val="none" w:sz="0" w:space="0" w:color="auto"/>
            <w:right w:val="none" w:sz="0" w:space="0" w:color="auto"/>
          </w:divBdr>
        </w:div>
        <w:div w:id="164441329">
          <w:marLeft w:val="0"/>
          <w:marRight w:val="0"/>
          <w:marTop w:val="0"/>
          <w:marBottom w:val="0"/>
          <w:divBdr>
            <w:top w:val="none" w:sz="0" w:space="0" w:color="auto"/>
            <w:left w:val="none" w:sz="0" w:space="0" w:color="auto"/>
            <w:bottom w:val="none" w:sz="0" w:space="0" w:color="auto"/>
            <w:right w:val="none" w:sz="0" w:space="0" w:color="auto"/>
          </w:divBdr>
        </w:div>
      </w:divsChild>
    </w:div>
    <w:div w:id="89601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F850-FA2D-404C-8211-DA05B15E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30961</Words>
  <Characters>176483</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ася</cp:lastModifiedBy>
  <cp:revision>2</cp:revision>
  <cp:lastPrinted>2016-06-14T06:19:00Z</cp:lastPrinted>
  <dcterms:created xsi:type="dcterms:W3CDTF">2016-06-27T13:01:00Z</dcterms:created>
  <dcterms:modified xsi:type="dcterms:W3CDTF">2016-06-27T13:01:00Z</dcterms:modified>
</cp:coreProperties>
</file>