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DA" w:rsidRDefault="00C96BBF" w:rsidP="00C96BBF">
      <w:pPr>
        <w:tabs>
          <w:tab w:val="left" w:pos="4621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2581">
        <w:rPr>
          <w:rFonts w:ascii="Times New Roman" w:hAnsi="Times New Roman"/>
          <w:b/>
          <w:sz w:val="36"/>
          <w:szCs w:val="36"/>
          <w:u w:val="single"/>
        </w:rPr>
        <w:t xml:space="preserve">ГОДОВОЙ ПЛАН ДОШКОЛЬНОЙ ГРУППЫ </w:t>
      </w:r>
    </w:p>
    <w:p w:rsidR="006F26DA" w:rsidRDefault="00C96BBF" w:rsidP="00C96BBF">
      <w:pPr>
        <w:tabs>
          <w:tab w:val="left" w:pos="4621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2581">
        <w:rPr>
          <w:rFonts w:ascii="Times New Roman" w:hAnsi="Times New Roman"/>
          <w:b/>
          <w:sz w:val="36"/>
          <w:szCs w:val="36"/>
          <w:u w:val="single"/>
        </w:rPr>
        <w:t xml:space="preserve">МКОУ «СОШ№1» </w:t>
      </w:r>
    </w:p>
    <w:p w:rsidR="00C96BBF" w:rsidRPr="002E2581" w:rsidRDefault="00C96BBF" w:rsidP="00C96BBF">
      <w:pPr>
        <w:tabs>
          <w:tab w:val="left" w:pos="4621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2E2581">
        <w:rPr>
          <w:rFonts w:ascii="Times New Roman" w:hAnsi="Times New Roman"/>
          <w:b/>
          <w:sz w:val="36"/>
          <w:szCs w:val="36"/>
          <w:u w:val="single"/>
        </w:rPr>
        <w:t>с.п</w:t>
      </w:r>
      <w:proofErr w:type="gramStart"/>
      <w:r w:rsidRPr="002E2581">
        <w:rPr>
          <w:rFonts w:ascii="Times New Roman" w:hAnsi="Times New Roman"/>
          <w:b/>
          <w:sz w:val="36"/>
          <w:szCs w:val="36"/>
          <w:u w:val="single"/>
        </w:rPr>
        <w:t>.Л</w:t>
      </w:r>
      <w:proofErr w:type="gramEnd"/>
      <w:r w:rsidRPr="002E2581">
        <w:rPr>
          <w:rFonts w:ascii="Times New Roman" w:hAnsi="Times New Roman"/>
          <w:b/>
          <w:sz w:val="36"/>
          <w:szCs w:val="36"/>
          <w:u w:val="single"/>
        </w:rPr>
        <w:t>ечинкай</w:t>
      </w:r>
      <w:proofErr w:type="spellEnd"/>
    </w:p>
    <w:p w:rsidR="00C96BBF" w:rsidRDefault="00C96BBF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2A4BCD" w:rsidRPr="002E2581" w:rsidRDefault="002A4BCD" w:rsidP="00C96B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C96BBF" w:rsidRPr="00CF7573" w:rsidRDefault="00C96BBF" w:rsidP="00C96BBF">
      <w:pPr>
        <w:spacing w:after="0" w:line="360" w:lineRule="auto"/>
        <w:jc w:val="both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CF7573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Pr="00CF7573">
        <w:rPr>
          <w:rFonts w:ascii="Times New Roman" w:hAnsi="Times New Roman"/>
          <w:b/>
          <w:i/>
          <w:sz w:val="44"/>
          <w:szCs w:val="44"/>
          <w:lang w:eastAsia="ru-RU"/>
        </w:rPr>
        <w:t xml:space="preserve">Цель: </w:t>
      </w:r>
    </w:p>
    <w:p w:rsidR="00C96BBF" w:rsidRPr="00CF7573" w:rsidRDefault="00C96BBF" w:rsidP="00C96B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7573">
        <w:rPr>
          <w:rFonts w:ascii="Times New Roman" w:hAnsi="Times New Roman"/>
          <w:b/>
          <w:sz w:val="28"/>
          <w:szCs w:val="28"/>
          <w:lang w:eastAsia="ru-RU"/>
        </w:rPr>
        <w:t>Обогащение содержания работы с детьми дошкольного возраста, взаимодействие с семьями воспитанников и создание условий для качественной работы педагогов с детьми  в соответствии с ФГТ.</w:t>
      </w:r>
    </w:p>
    <w:p w:rsidR="00C96BBF" w:rsidRPr="00CF7573" w:rsidRDefault="00C96BBF" w:rsidP="00C9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</w:p>
    <w:p w:rsidR="002A4BCD" w:rsidRDefault="002A4BCD" w:rsidP="00C9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C96BBF" w:rsidRPr="00CF7573" w:rsidRDefault="00C96BBF" w:rsidP="00C9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CF7573">
        <w:rPr>
          <w:rFonts w:ascii="Times New Roman" w:hAnsi="Times New Roman"/>
          <w:b/>
          <w:i/>
          <w:sz w:val="36"/>
          <w:szCs w:val="36"/>
          <w:lang w:eastAsia="ru-RU"/>
        </w:rPr>
        <w:t>Годовые задачи:</w:t>
      </w:r>
    </w:p>
    <w:p w:rsidR="00C96BBF" w:rsidRPr="00CF7573" w:rsidRDefault="00C96BBF" w:rsidP="00C96B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  <w:r w:rsidRPr="00CF7573"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</w:p>
    <w:p w:rsidR="00C96BBF" w:rsidRPr="00CF7573" w:rsidRDefault="00C96BBF" w:rsidP="00C96B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F7573">
        <w:rPr>
          <w:rFonts w:ascii="Times New Roman" w:hAnsi="Times New Roman"/>
          <w:b/>
          <w:sz w:val="28"/>
          <w:szCs w:val="28"/>
          <w:lang w:eastAsia="ru-RU"/>
        </w:rPr>
        <w:t xml:space="preserve">1.Приобщать детей к миру музыкального искусства посредством  систематизации различных форм методической работы музыкально </w:t>
      </w:r>
      <w:r w:rsidR="006F26DA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CF7573">
        <w:rPr>
          <w:rFonts w:ascii="Times New Roman" w:hAnsi="Times New Roman"/>
          <w:b/>
          <w:sz w:val="28"/>
          <w:szCs w:val="28"/>
          <w:lang w:eastAsia="ru-RU"/>
        </w:rPr>
        <w:t xml:space="preserve"> эстетического направления. </w:t>
      </w:r>
    </w:p>
    <w:p w:rsidR="00C96BBF" w:rsidRPr="00CF7573" w:rsidRDefault="00C96BBF" w:rsidP="00C96BBF">
      <w:pPr>
        <w:pStyle w:val="a3"/>
        <w:spacing w:after="20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Способствовать развитию сюжетно-ролевых игр как основы</w:t>
      </w:r>
      <w:r w:rsidRPr="00CF7573">
        <w:rPr>
          <w:b/>
          <w:sz w:val="28"/>
          <w:szCs w:val="28"/>
        </w:rPr>
        <w:t xml:space="preserve"> социального развития ребенка.</w:t>
      </w:r>
    </w:p>
    <w:p w:rsidR="00C96BBF" w:rsidRPr="00CF7573" w:rsidRDefault="00C96BBF" w:rsidP="00C96BBF">
      <w:pPr>
        <w:pStyle w:val="a3"/>
        <w:spacing w:after="20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</w:t>
      </w:r>
      <w:r w:rsidRPr="00CF7573">
        <w:rPr>
          <w:b/>
          <w:sz w:val="28"/>
          <w:szCs w:val="28"/>
        </w:rPr>
        <w:t>Формировать познавательную активность,  через сенсорное развитие детей раннего возраста.</w:t>
      </w:r>
    </w:p>
    <w:p w:rsidR="00C96BBF" w:rsidRPr="00CF7573" w:rsidRDefault="00C96BBF" w:rsidP="00C96B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F7573">
        <w:rPr>
          <w:rFonts w:ascii="Times New Roman" w:hAnsi="Times New Roman"/>
          <w:b/>
          <w:sz w:val="28"/>
          <w:szCs w:val="28"/>
        </w:rPr>
        <w:t xml:space="preserve"> 4. Использовать  эффективные формы повышения профессиональной  компетентности и  мастерства молодых специалистов и малоопытных  воспитателей, для самостоятельного овладения профессиональными знаниями.</w:t>
      </w:r>
    </w:p>
    <w:p w:rsidR="00C96BBF" w:rsidRDefault="00C96BBF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96BBF" w:rsidRDefault="00C96BBF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349D9" w:rsidRDefault="00C349D9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349D9" w:rsidRDefault="00C349D9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349D9" w:rsidRDefault="00C349D9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A4BCD" w:rsidRDefault="002A4BCD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A4BCD" w:rsidRDefault="002A4BCD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349D9" w:rsidRDefault="00C349D9" w:rsidP="00C96BB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96BBF" w:rsidRPr="00192E0E" w:rsidRDefault="00C96BBF" w:rsidP="006F26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F7573">
        <w:rPr>
          <w:rFonts w:ascii="Times New Roman" w:hAnsi="Times New Roman"/>
          <w:b/>
          <w:sz w:val="40"/>
          <w:szCs w:val="40"/>
        </w:rPr>
        <w:lastRenderedPageBreak/>
        <w:t>Организационно-управленческая деятельность</w:t>
      </w:r>
    </w:p>
    <w:tbl>
      <w:tblPr>
        <w:tblpPr w:leftFromText="180" w:rightFromText="180" w:vertAnchor="page" w:horzAnchor="margin" w:tblpY="2305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84"/>
        <w:gridCol w:w="83"/>
        <w:gridCol w:w="134"/>
        <w:gridCol w:w="2052"/>
        <w:gridCol w:w="3172"/>
        <w:gridCol w:w="2720"/>
      </w:tblGrid>
      <w:tr w:rsidR="00C96BBF" w:rsidRPr="00CF7573" w:rsidTr="0008495C">
        <w:trPr>
          <w:trHeight w:val="697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5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764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Основания для включения</w:t>
            </w:r>
          </w:p>
        </w:tc>
      </w:tr>
      <w:tr w:rsidR="00C96BBF" w:rsidRPr="00CF7573" w:rsidTr="0008495C">
        <w:trPr>
          <w:trHeight w:val="325"/>
        </w:trPr>
        <w:tc>
          <w:tcPr>
            <w:tcW w:w="5000" w:type="pct"/>
            <w:gridSpan w:val="7"/>
          </w:tcPr>
          <w:p w:rsidR="00C96BBF" w:rsidRPr="00CF7573" w:rsidRDefault="00C96BBF" w:rsidP="006F26DA">
            <w:pPr>
              <w:spacing w:before="100" w:before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Управленческая </w:t>
            </w: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C96BBF" w:rsidRPr="00CF7573" w:rsidTr="0008495C">
        <w:trPr>
          <w:trHeight w:val="1439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Заключение договоров: с родителями воспитанников по вопросам организации воспитания, обучения и оздоров</w:t>
            </w:r>
            <w:r>
              <w:rPr>
                <w:rFonts w:ascii="Times New Roman" w:hAnsi="Times New Roman"/>
                <w:sz w:val="28"/>
                <w:szCs w:val="28"/>
              </w:rPr>
              <w:t>ления в дошкольной группе</w:t>
            </w:r>
          </w:p>
        </w:tc>
        <w:tc>
          <w:tcPr>
            <w:tcW w:w="764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C96BBF" w:rsidRPr="00CF7573" w:rsidTr="0008495C">
        <w:trPr>
          <w:trHeight w:val="965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pct"/>
          </w:tcPr>
          <w:p w:rsidR="00C96BBF" w:rsidRPr="00CF7573" w:rsidRDefault="00C96BBF" w:rsidP="006F26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Психолого-социально-педагогические консилиумы (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ПСПк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4" w:type="pct"/>
            <w:gridSpan w:val="3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1068" w:type="pct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1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  <w:p w:rsidR="00F86166" w:rsidRPr="00CF7573" w:rsidRDefault="00F8616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ДГ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1153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pct"/>
          </w:tcPr>
          <w:p w:rsidR="00C96BBF" w:rsidRPr="00CF7573" w:rsidRDefault="00C96BBF" w:rsidP="006F26D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CF7573">
              <w:rPr>
                <w:sz w:val="28"/>
                <w:szCs w:val="28"/>
              </w:rPr>
              <w:t>Производственные совещания:</w:t>
            </w:r>
          </w:p>
          <w:p w:rsidR="00C96BBF" w:rsidRPr="00CF7573" w:rsidRDefault="00C96BBF" w:rsidP="006F26DA">
            <w:pPr>
              <w:pStyle w:val="a7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F7573">
              <w:rPr>
                <w:sz w:val="28"/>
                <w:szCs w:val="28"/>
              </w:rPr>
              <w:t>Анализ работы по профилактике травматизма</w:t>
            </w:r>
          </w:p>
          <w:p w:rsidR="00C96BBF" w:rsidRPr="00CF7573" w:rsidRDefault="00C96BBF" w:rsidP="006F26DA">
            <w:pPr>
              <w:pStyle w:val="a7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F7573">
              <w:rPr>
                <w:sz w:val="28"/>
                <w:szCs w:val="28"/>
                <w:lang w:eastAsia="ru-RU"/>
              </w:rPr>
              <w:t>Правила внутреннего трудового распорядка.</w:t>
            </w:r>
          </w:p>
          <w:p w:rsidR="00C96BBF" w:rsidRPr="00CF7573" w:rsidRDefault="00C96BBF" w:rsidP="006F26DA">
            <w:pPr>
              <w:pStyle w:val="a7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3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C96BBF" w:rsidRPr="00CF7573" w:rsidTr="0008495C">
        <w:trPr>
          <w:trHeight w:val="1524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pct"/>
          </w:tcPr>
          <w:p w:rsidR="00C96BBF" w:rsidRPr="00CF7573" w:rsidRDefault="00C96BBF" w:rsidP="006F26DA">
            <w:pPr>
              <w:snapToGrid w:val="0"/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Заседания комиссии по ЧС и ПБ  по вопросам обеспечения безопасности, гражданской обороны и соблюдения норм пожарной безопасности</w:t>
            </w:r>
            <w:r w:rsidR="006F26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4" w:type="pct"/>
            <w:gridSpan w:val="3"/>
          </w:tcPr>
          <w:p w:rsidR="009727D1" w:rsidRDefault="009727D1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26DA">
              <w:rPr>
                <w:rFonts w:ascii="Times New Roman" w:hAnsi="Times New Roman"/>
                <w:sz w:val="28"/>
                <w:szCs w:val="28"/>
              </w:rPr>
              <w:t>о безопасности</w:t>
            </w:r>
          </w:p>
        </w:tc>
      </w:tr>
      <w:tr w:rsidR="00C96BBF" w:rsidRPr="00CF7573" w:rsidTr="0008495C">
        <w:trPr>
          <w:trHeight w:val="1088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15" w:type="pct"/>
          </w:tcPr>
          <w:p w:rsidR="00C96BBF" w:rsidRPr="00CF7573" w:rsidRDefault="00C96BBF" w:rsidP="006F26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Практическое  занятие по эвакуации в случае чрезвычайной ситуации</w:t>
            </w:r>
          </w:p>
        </w:tc>
        <w:tc>
          <w:tcPr>
            <w:tcW w:w="764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Приказ ППБ</w:t>
            </w:r>
          </w:p>
        </w:tc>
      </w:tr>
      <w:tr w:rsidR="00C96BBF" w:rsidRPr="00CF7573" w:rsidTr="0008495C">
        <w:trPr>
          <w:trHeight w:val="117"/>
        </w:trPr>
        <w:tc>
          <w:tcPr>
            <w:tcW w:w="5000" w:type="pct"/>
            <w:gridSpan w:val="7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Аттестация педагогических и руководящих работников</w:t>
            </w:r>
          </w:p>
        </w:tc>
      </w:tr>
      <w:tr w:rsidR="00C96BBF" w:rsidRPr="00CF7573" w:rsidTr="0008495C">
        <w:trPr>
          <w:trHeight w:val="1033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pct"/>
            <w:gridSpan w:val="2"/>
          </w:tcPr>
          <w:p w:rsidR="00C96BBF" w:rsidRPr="00CF7573" w:rsidRDefault="006F26DA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данных воспитателей ДГ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pct"/>
            <w:gridSpan w:val="2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68" w:type="pct"/>
          </w:tcPr>
          <w:p w:rsidR="00C96BBF" w:rsidRPr="00CF7573" w:rsidRDefault="006F26DA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260"/>
        </w:trPr>
        <w:tc>
          <w:tcPr>
            <w:tcW w:w="5000" w:type="pct"/>
            <w:gridSpan w:val="7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</w:rPr>
              <w:t>Организация мероприятий и праздников</w:t>
            </w:r>
          </w:p>
        </w:tc>
      </w:tr>
      <w:tr w:rsidR="00C96BBF" w:rsidRPr="00CF7573" w:rsidTr="0008495C">
        <w:trPr>
          <w:trHeight w:val="284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  <w:gridSpan w:val="3"/>
          </w:tcPr>
          <w:p w:rsidR="006F26DA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«Первое сентября – День знаний»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Ст.</w:t>
            </w:r>
            <w:r w:rsidR="00F8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воспитатель  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04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  <w:gridSpan w:val="3"/>
          </w:tcPr>
          <w:p w:rsidR="006F26DA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родной край!»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Ст.</w:t>
            </w:r>
            <w:r w:rsidR="00F8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воспитатель  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986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Турпоход    «Вместе весело шагать»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68" w:type="pct"/>
          </w:tcPr>
          <w:p w:rsidR="00F86166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F86166">
              <w:rPr>
                <w:rFonts w:ascii="Times New Roman" w:hAnsi="Times New Roman"/>
                <w:sz w:val="28"/>
                <w:szCs w:val="28"/>
              </w:rPr>
              <w:t>и средней группы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916" w:type="pct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217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Месяц безопасности Дорожного движения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Аккуратный пешеход»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68" w:type="pct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86166" w:rsidRPr="00CF7573" w:rsidRDefault="00F8616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старшей и средней групп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31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8" w:type="pct"/>
            <w:gridSpan w:val="3"/>
          </w:tcPr>
          <w:p w:rsidR="00F86166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Участие в реализации проекта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</w:t>
            </w:r>
            <w:r w:rsidR="00F86166">
              <w:rPr>
                <w:rFonts w:ascii="Times New Roman" w:hAnsi="Times New Roman"/>
                <w:sz w:val="28"/>
                <w:szCs w:val="28"/>
              </w:rPr>
              <w:t>Мама, папа, я – спортивная семья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             Декабрь</w:t>
            </w:r>
          </w:p>
        </w:tc>
        <w:tc>
          <w:tcPr>
            <w:tcW w:w="1068" w:type="pct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8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16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190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  <w:gridSpan w:val="3"/>
          </w:tcPr>
          <w:p w:rsidR="00F86166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Участие в реализации проекта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«Классическая музыка детям»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Ноябрь                  Апрель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Ст. воспитатель  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71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Участие в ассоциации по дошкольному образованию</w:t>
            </w:r>
          </w:p>
        </w:tc>
        <w:tc>
          <w:tcPr>
            <w:tcW w:w="691" w:type="pct"/>
          </w:tcPr>
          <w:p w:rsidR="00C96BBF" w:rsidRPr="00CF7573" w:rsidRDefault="00C96BBF" w:rsidP="00972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27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8"/>
                <w:szCs w:val="28"/>
              </w:rPr>
              <w:t>ДГ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190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  <w:gridSpan w:val="3"/>
          </w:tcPr>
          <w:p w:rsidR="00C96BBF" w:rsidRPr="00CF7573" w:rsidRDefault="00F8616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Утренник </w:t>
            </w:r>
            <w:r w:rsidR="00C96BBF" w:rsidRPr="00CF7573">
              <w:rPr>
                <w:rFonts w:ascii="Times New Roman" w:hAnsi="Times New Roman"/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68" w:type="pct"/>
          </w:tcPr>
          <w:p w:rsidR="00F86166" w:rsidRDefault="00F8616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старшей группы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71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Неделя педагогического мастерства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 </w:t>
            </w:r>
            <w:r w:rsidR="00F8616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04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Неделя игры и игрушки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«Игрушки наших </w:t>
            </w:r>
            <w:r w:rsidR="00F86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бабушек»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 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166">
              <w:rPr>
                <w:rFonts w:ascii="Times New Roman" w:hAnsi="Times New Roman"/>
                <w:sz w:val="28"/>
                <w:szCs w:val="28"/>
              </w:rPr>
              <w:t xml:space="preserve"> работы школы</w:t>
            </w:r>
          </w:p>
        </w:tc>
      </w:tr>
      <w:tr w:rsidR="00C96BBF" w:rsidRPr="00CF7573" w:rsidTr="0008495C">
        <w:trPr>
          <w:trHeight w:val="312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  <w:gridSpan w:val="3"/>
          </w:tcPr>
          <w:p w:rsidR="00C96BBF" w:rsidRPr="00CF7573" w:rsidRDefault="00F8616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Утренник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F86166">
        <w:trPr>
          <w:trHeight w:val="885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8" w:type="pct"/>
            <w:gridSpan w:val="3"/>
          </w:tcPr>
          <w:p w:rsidR="00C96BBF" w:rsidRPr="00CF7573" w:rsidRDefault="00F8616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«По сказкам народов мира»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916" w:type="pct"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285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88" w:type="pct"/>
            <w:gridSpan w:val="3"/>
          </w:tcPr>
          <w:p w:rsidR="00C96BBF" w:rsidRPr="00CF7573" w:rsidRDefault="00B17A4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«Доброе сердце»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B17A46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136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88" w:type="pct"/>
            <w:gridSpan w:val="3"/>
          </w:tcPr>
          <w:p w:rsidR="00B17A46" w:rsidRDefault="00B17A4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Новогодний утренник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«Ёлка в гости к нам пришла»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68" w:type="pct"/>
          </w:tcPr>
          <w:p w:rsidR="00C96BBF" w:rsidRPr="00CF7573" w:rsidRDefault="00B17A46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всех групп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177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Олимпиада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Я готов учиться в школе»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и старшей группы</w:t>
            </w:r>
          </w:p>
        </w:tc>
        <w:tc>
          <w:tcPr>
            <w:tcW w:w="916" w:type="pct"/>
          </w:tcPr>
          <w:p w:rsidR="00C96BBF" w:rsidRPr="00CF7573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ДГ</w:t>
            </w:r>
          </w:p>
        </w:tc>
      </w:tr>
      <w:tr w:rsidR="00C96BBF" w:rsidRPr="00CF7573" w:rsidTr="0008495C">
        <w:trPr>
          <w:trHeight w:val="271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Неделя «Зимние игры и забавы для дошкольников»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«Что нам снег, что метель…»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старшей и средней групп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руководитель.</w:t>
            </w:r>
          </w:p>
        </w:tc>
        <w:tc>
          <w:tcPr>
            <w:tcW w:w="916" w:type="pct"/>
          </w:tcPr>
          <w:p w:rsidR="00C96BBF" w:rsidRPr="00CF7573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ДГ</w:t>
            </w:r>
          </w:p>
        </w:tc>
      </w:tr>
      <w:tr w:rsidR="00C96BBF" w:rsidRPr="00CF7573" w:rsidTr="0008495C">
        <w:trPr>
          <w:trHeight w:val="177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8" w:type="pct"/>
            <w:gridSpan w:val="3"/>
          </w:tcPr>
          <w:p w:rsidR="00C96BBF" w:rsidRPr="00CF7573" w:rsidRDefault="00B17A46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Соревнование  «А ну-ка, мальчики»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68" w:type="pct"/>
          </w:tcPr>
          <w:p w:rsidR="00C96BBF" w:rsidRPr="00CF7573" w:rsidRDefault="00B17A46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 всех групп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71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88" w:type="pct"/>
            <w:gridSpan w:val="3"/>
          </w:tcPr>
          <w:p w:rsidR="00C96BBF" w:rsidRPr="00CF7573" w:rsidRDefault="00B17A4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«Праздник мам»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   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старшей группы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164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«Иллюстраторы книг»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  Воспитатели старших групп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B17A46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799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88" w:type="pct"/>
            <w:gridSpan w:val="3"/>
          </w:tcPr>
          <w:p w:rsidR="00B17A46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7 апреля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здоровья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«Мы дружим со спортом»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всех групп</w:t>
            </w:r>
          </w:p>
        </w:tc>
        <w:tc>
          <w:tcPr>
            <w:tcW w:w="916" w:type="pct"/>
          </w:tcPr>
          <w:p w:rsidR="00C96BBF" w:rsidRPr="00CF7573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программы школы</w:t>
            </w:r>
          </w:p>
        </w:tc>
      </w:tr>
      <w:tr w:rsidR="00C96BBF" w:rsidRPr="00CF7573" w:rsidTr="0008495C">
        <w:trPr>
          <w:trHeight w:val="384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88" w:type="pct"/>
            <w:gridSpan w:val="3"/>
          </w:tcPr>
          <w:p w:rsidR="00B17A46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космонавтики.</w:t>
            </w:r>
          </w:p>
          <w:p w:rsidR="00C96BBF" w:rsidRPr="00CF7573" w:rsidRDefault="00B17A4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Этот удивительный космос»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всех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916" w:type="pct"/>
          </w:tcPr>
          <w:p w:rsidR="00C96BBF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программы школы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77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88" w:type="pct"/>
            <w:gridSpan w:val="3"/>
          </w:tcPr>
          <w:p w:rsidR="00C96BBF" w:rsidRPr="00CF7573" w:rsidRDefault="00B17A4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«Здравствуй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Веснушка-весна»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старшей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271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088" w:type="pct"/>
            <w:gridSpan w:val="3"/>
          </w:tcPr>
          <w:p w:rsidR="00B17A46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«Дорогой солдата-солдата победителя!»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8" w:type="pct"/>
          </w:tcPr>
          <w:p w:rsidR="00B17A46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старш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 группы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итель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pct"/>
          </w:tcPr>
          <w:p w:rsidR="00C96BBF" w:rsidRPr="00CF7573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программы школы</w:t>
            </w:r>
          </w:p>
        </w:tc>
      </w:tr>
      <w:tr w:rsidR="00C96BBF" w:rsidRPr="00CF7573" w:rsidTr="0008495C">
        <w:trPr>
          <w:trHeight w:val="190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День семьи «Наша дружная семья»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Воспитатели 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916" w:type="pct"/>
          </w:tcPr>
          <w:p w:rsidR="00C96BBF" w:rsidRPr="00CF7573" w:rsidRDefault="00B17A4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школы</w:t>
            </w:r>
          </w:p>
        </w:tc>
      </w:tr>
      <w:tr w:rsidR="00C96BBF" w:rsidRPr="00CF7573" w:rsidTr="0008495C">
        <w:trPr>
          <w:trHeight w:val="650"/>
        </w:trPr>
        <w:tc>
          <w:tcPr>
            <w:tcW w:w="237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 вечер «Мы уже большие»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    </w:t>
            </w:r>
            <w:r w:rsidR="00B17A4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старшей группы</w:t>
            </w:r>
          </w:p>
        </w:tc>
        <w:tc>
          <w:tcPr>
            <w:tcW w:w="916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96BBF" w:rsidRPr="00CF7573" w:rsidTr="0008495C">
        <w:trPr>
          <w:trHeight w:val="455"/>
        </w:trPr>
        <w:tc>
          <w:tcPr>
            <w:tcW w:w="5000" w:type="pct"/>
            <w:gridSpan w:val="7"/>
          </w:tcPr>
          <w:p w:rsidR="00C96BBF" w:rsidRDefault="00C96BBF" w:rsidP="00F864F1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Участие </w:t>
            </w:r>
            <w:r w:rsidR="00A00782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 районных </w:t>
            </w:r>
            <w:r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смотрах, фестивалях, конкурсах.</w:t>
            </w:r>
          </w:p>
        </w:tc>
      </w:tr>
      <w:tr w:rsidR="00C96BBF" w:rsidRPr="00CF7573" w:rsidTr="0008495C">
        <w:trPr>
          <w:trHeight w:val="217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«Юный шашист» турнир по шашкам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298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Гармония в движении» спортивные соревнования по ритмической гимнастике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150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«Весёлые старты» Спортивный праздник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230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Надежда» музыкальный фестиваль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404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Я готов учиться в школе» олимпиада дошкольников по ФИЗО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709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Школа мяча» спортивные соревнования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68" w:type="pct"/>
          </w:tcPr>
          <w:p w:rsidR="00C96BBF" w:rsidRPr="00CF7573" w:rsidRDefault="00C96BBF" w:rsidP="00F864F1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F864F1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  <w:tr w:rsidR="00C96BBF" w:rsidRPr="00CF7573" w:rsidTr="0008495C">
        <w:trPr>
          <w:trHeight w:val="555"/>
        </w:trPr>
        <w:tc>
          <w:tcPr>
            <w:tcW w:w="237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  <w:gridSpan w:val="3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691" w:type="pct"/>
          </w:tcPr>
          <w:p w:rsidR="00C96BBF" w:rsidRPr="00CF7573" w:rsidRDefault="00C96BBF" w:rsidP="006F26DA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68" w:type="pct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16" w:type="pct"/>
          </w:tcPr>
          <w:p w:rsidR="00C96BBF" w:rsidRPr="00CF7573" w:rsidRDefault="00C96BBF" w:rsidP="00F86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План  </w:t>
            </w:r>
            <w:r w:rsidR="00F864F1">
              <w:rPr>
                <w:rFonts w:ascii="Times New Roman" w:hAnsi="Times New Roman"/>
                <w:sz w:val="28"/>
                <w:szCs w:val="28"/>
              </w:rPr>
              <w:t>работы школы</w:t>
            </w:r>
          </w:p>
        </w:tc>
      </w:tr>
    </w:tbl>
    <w:p w:rsidR="00C96BBF" w:rsidRPr="00CF7573" w:rsidRDefault="00C96BBF" w:rsidP="006F26DA">
      <w:pPr>
        <w:jc w:val="center"/>
        <w:rPr>
          <w:rFonts w:ascii="Times New Roman" w:hAnsi="Times New Roman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</w:p>
    <w:p w:rsidR="00C96BBF" w:rsidRPr="00CF7573" w:rsidRDefault="00C96BBF" w:rsidP="006F26D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40"/>
          <w:szCs w:val="40"/>
        </w:rPr>
      </w:pPr>
      <w:r w:rsidRPr="00CF7573">
        <w:rPr>
          <w:rFonts w:ascii="Times New Roman" w:hAnsi="Times New Roman"/>
          <w:b/>
          <w:i/>
          <w:sz w:val="40"/>
          <w:szCs w:val="40"/>
        </w:rPr>
        <w:lastRenderedPageBreak/>
        <w:t>Обеспечение здоровья и здорового образа жизни.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379"/>
        <w:gridCol w:w="2126"/>
        <w:gridCol w:w="2976"/>
        <w:gridCol w:w="2694"/>
      </w:tblGrid>
      <w:tr w:rsidR="00C96BBF" w:rsidRPr="00CF7573" w:rsidTr="0008495C">
        <w:trPr>
          <w:trHeight w:val="7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Основания для включения</w:t>
            </w:r>
          </w:p>
        </w:tc>
      </w:tr>
      <w:tr w:rsidR="00C96BBF" w:rsidRPr="00CF7573" w:rsidTr="0008495C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tabs>
                <w:tab w:val="num" w:pos="1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</w:rPr>
              <w:t>Улучшение качества медицинского обслуживания</w:t>
            </w:r>
          </w:p>
        </w:tc>
      </w:tr>
      <w:tr w:rsidR="00C96BBF" w:rsidRPr="00CF7573" w:rsidTr="00F864F1">
        <w:trPr>
          <w:trHeight w:val="8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Проводить антропометрические измерения детей.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5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детей и работников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81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Выполнение и сдача отчёта по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профпрививкам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в поликлинику.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72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A00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режимными моментами.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54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A00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проведением закаливающих процедур.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4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Санпросветработа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с родителями.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120">
              <w:rPr>
                <w:rFonts w:ascii="Times New Roman" w:hAnsi="Times New Roman"/>
                <w:sz w:val="28"/>
                <w:szCs w:val="28"/>
              </w:rPr>
              <w:t>Аналитический отчёт</w:t>
            </w:r>
          </w:p>
        </w:tc>
      </w:tr>
      <w:tr w:rsidR="00C96BBF" w:rsidRPr="00CF7573" w:rsidTr="0008495C">
        <w:trPr>
          <w:trHeight w:val="7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Участие в конференциях, занятиях при дошкольном отделении поликлиники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5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Организовать медико-педагогический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организацией питания в группах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5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Диагностика физического развития детей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Ноябрь, май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proofErr w:type="spellEnd"/>
            <w:r w:rsidR="00EF1EE6">
              <w:rPr>
                <w:rFonts w:ascii="Times New Roman" w:hAnsi="Times New Roman"/>
                <w:sz w:val="28"/>
                <w:szCs w:val="28"/>
              </w:rPr>
              <w:t xml:space="preserve"> всех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8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Медико-педагогический контроль физкультурных занятий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Январь, апрель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Старший воспитатель  </w:t>
            </w:r>
            <w:r w:rsidR="00EF1EE6">
              <w:rPr>
                <w:rFonts w:ascii="Times New Roman" w:hAnsi="Times New Roman"/>
                <w:sz w:val="28"/>
                <w:szCs w:val="28"/>
              </w:rPr>
              <w:t xml:space="preserve">  мед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аспорт здоровья на каждого ребенка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7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Организовать и отслеживать течение адаптации в группе раннего возраста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Старший 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EE6">
              <w:rPr>
                <w:rFonts w:ascii="Times New Roman" w:hAnsi="Times New Roman"/>
                <w:sz w:val="28"/>
                <w:szCs w:val="28"/>
              </w:rPr>
              <w:t xml:space="preserve"> мед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- психолог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</w:p>
        </w:tc>
      </w:tr>
      <w:tr w:rsidR="00C96BBF" w:rsidRPr="00CF7573" w:rsidTr="0008495C">
        <w:trPr>
          <w:trHeight w:val="75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Педагогический совет: Анализ раб</w:t>
            </w:r>
            <w:r>
              <w:rPr>
                <w:rFonts w:ascii="Times New Roman" w:hAnsi="Times New Roman"/>
                <w:sz w:val="28"/>
                <w:szCs w:val="28"/>
              </w:rPr>
              <w:t>оты ДГ  за первое полугодие 201</w:t>
            </w:r>
            <w:r w:rsidR="00EF1EE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EF1EE6">
              <w:rPr>
                <w:rFonts w:ascii="Times New Roman" w:hAnsi="Times New Roman"/>
                <w:sz w:val="28"/>
                <w:szCs w:val="28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proofErr w:type="gramStart"/>
            <w:r w:rsidRPr="00CF757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</w:rPr>
              <w:t>года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Анализ заболеваемости и посещаемости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Старший воспитатель  </w:t>
            </w:r>
            <w:r w:rsidR="00EF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6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взаимодействия с родителям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F7573">
              <w:rPr>
                <w:rFonts w:ascii="Times New Roman" w:hAnsi="Times New Roman"/>
                <w:b/>
                <w:sz w:val="28"/>
                <w:szCs w:val="28"/>
              </w:rPr>
              <w:t>, педагогами,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специалистами </w:t>
            </w:r>
            <w:proofErr w:type="spellStart"/>
            <w:r w:rsidRPr="00CF7573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proofErr w:type="spellEnd"/>
            <w:r w:rsidR="00EF1E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b/>
                <w:sz w:val="28"/>
                <w:szCs w:val="28"/>
              </w:rPr>
              <w:t>- оздоровительного направления</w:t>
            </w:r>
          </w:p>
        </w:tc>
      </w:tr>
      <w:tr w:rsidR="00C96BBF" w:rsidRPr="00CF7573" w:rsidTr="0008495C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«Роль занятий в физическом и психическом развитии детей»</w:t>
            </w:r>
          </w:p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(</w:t>
            </w: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младший возраст)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младшей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F1EE6" w:rsidRDefault="00C96BBF" w:rsidP="0090195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195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0195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Годовые задачи</w:t>
            </w:r>
          </w:p>
        </w:tc>
      </w:tr>
      <w:tr w:rsidR="00C96BBF" w:rsidRPr="00CF7573" w:rsidTr="0008495C">
        <w:trPr>
          <w:trHeight w:val="8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Сюжетно-игровое занятие для родителей с детьми младшего и среднего возраста «Водители»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F1EE6" w:rsidRPr="00CF7573" w:rsidRDefault="00EF1EE6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младшей и средней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</w:pP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5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Практикум для воспитателей «Методика проведения спортивных игр в старшем дошкольном возрасте».</w:t>
            </w:r>
          </w:p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Рекомендации по подготовке детей к участию в мероприятии «Школа мяча»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</w:pP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7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Постройки из снега «Королевство ледяных фигур». Конкурс построек.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всех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04411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2012</w:t>
            </w: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6BBF" w:rsidRPr="00CF7573" w:rsidTr="0008495C">
        <w:trPr>
          <w:trHeight w:val="9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Рекомендации по подготовке детей к непосредственной деятельности по физкультуре.</w:t>
            </w:r>
          </w:p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</w:pP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6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034BE" w:rsidRDefault="00C96BBF" w:rsidP="006F2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для воспитателей </w:t>
            </w:r>
            <w:r w:rsidRPr="00C034B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«Организация гимнастики после сна»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всех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04411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6BBF" w:rsidRPr="00CF7573" w:rsidTr="0008495C">
        <w:trPr>
          <w:trHeight w:val="4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722E1E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22E1E">
              <w:rPr>
                <w:rFonts w:ascii="Times New Roman" w:hAnsi="Times New Roman"/>
                <w:sz w:val="28"/>
                <w:szCs w:val="28"/>
                <w:lang w:bidi="he-IL"/>
              </w:rPr>
              <w:t>Всемирный день здоровья. (Привлечь родителей принять участие в проведении мероприятий)</w:t>
            </w:r>
          </w:p>
          <w:p w:rsidR="00C96BBF" w:rsidRPr="00C034BE" w:rsidRDefault="00C96BBF" w:rsidP="006F26DA">
            <w:pPr>
              <w:spacing w:after="0" w:line="240" w:lineRule="auto"/>
              <w:jc w:val="center"/>
              <w:rPr>
                <w:rFonts w:cs="Aharoni"/>
                <w:sz w:val="28"/>
                <w:szCs w:val="28"/>
                <w:lang w:bidi="he-IL"/>
              </w:rPr>
            </w:pPr>
            <w:r w:rsidRPr="00722E1E">
              <w:rPr>
                <w:rFonts w:ascii="Times New Roman" w:hAnsi="Times New Roman"/>
                <w:sz w:val="28"/>
                <w:szCs w:val="28"/>
                <w:lang w:bidi="he-IL"/>
              </w:rPr>
              <w:t>День открытых дверей.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722E1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E1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5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E6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6D7F11">
              <w:rPr>
                <w:rFonts w:ascii="Times New Roman" w:hAnsi="Times New Roman"/>
                <w:sz w:val="28"/>
                <w:szCs w:val="28"/>
                <w:lang w:bidi="he-IL"/>
              </w:rPr>
              <w:t>Подведение итогов:</w:t>
            </w:r>
          </w:p>
          <w:p w:rsidR="00EF1EE6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6D7F11">
              <w:rPr>
                <w:rFonts w:ascii="Times New Roman" w:hAnsi="Times New Roman"/>
                <w:sz w:val="28"/>
                <w:szCs w:val="28"/>
                <w:lang w:bidi="he-IL"/>
              </w:rPr>
              <w:t>«Анализ физической подготовленности</w:t>
            </w:r>
          </w:p>
          <w:p w:rsidR="00C96BBF" w:rsidRPr="006D7F11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6D7F11">
              <w:rPr>
                <w:rFonts w:ascii="Times New Roman" w:hAnsi="Times New Roman"/>
                <w:sz w:val="28"/>
                <w:szCs w:val="28"/>
                <w:lang w:bidi="he-IL"/>
              </w:rPr>
              <w:t>детей за учебный год»</w:t>
            </w:r>
          </w:p>
          <w:p w:rsidR="00C96BBF" w:rsidRPr="006D7F11" w:rsidRDefault="00C96BBF" w:rsidP="006F26DA">
            <w:pPr>
              <w:tabs>
                <w:tab w:val="left" w:pos="7686"/>
              </w:tabs>
              <w:spacing w:after="0" w:line="240" w:lineRule="auto"/>
              <w:jc w:val="center"/>
              <w:rPr>
                <w:rFonts w:cs="Aharoni"/>
                <w:sz w:val="28"/>
                <w:szCs w:val="28"/>
                <w:lang w:bidi="he-IL"/>
              </w:rPr>
            </w:pPr>
            <w:r>
              <w:rPr>
                <w:rFonts w:cs="Aharoni"/>
                <w:sz w:val="28"/>
                <w:szCs w:val="28"/>
                <w:lang w:bidi="he-IL"/>
              </w:rPr>
              <w:t>В Поход всей семьёй. Туристический поход к Чёрному озеру</w:t>
            </w:r>
            <w:r>
              <w:rPr>
                <w:rFonts w:cs="Aharoni"/>
                <w:sz w:val="28"/>
                <w:szCs w:val="28"/>
                <w:lang w:bidi="he-IL"/>
              </w:rPr>
              <w:tab/>
            </w:r>
            <w:r w:rsidRPr="00896123">
              <w:rPr>
                <w:rFonts w:cs="Aharoni"/>
                <w:sz w:val="28"/>
                <w:szCs w:val="28"/>
                <w:lang w:bidi="he-IL"/>
              </w:rPr>
              <w:t>Подведение итогов: «Анализ физической подготовленности детей за учебный год»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всех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04411E" w:rsidRDefault="00C96BBF" w:rsidP="00901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44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2013 – 2014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BBF" w:rsidRPr="00CF7573" w:rsidTr="0008495C">
        <w:trPr>
          <w:trHeight w:val="4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Физкультурно-оздоровительные мероприятия</w:t>
            </w:r>
          </w:p>
        </w:tc>
      </w:tr>
      <w:tr w:rsidR="00C96BBF" w:rsidRPr="00CF7573" w:rsidTr="0008495C">
        <w:trPr>
          <w:trHeight w:val="5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7C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357CF">
              <w:rPr>
                <w:rFonts w:ascii="Times New Roman" w:hAnsi="Times New Roman"/>
                <w:bCs/>
                <w:sz w:val="28"/>
                <w:szCs w:val="28"/>
              </w:rPr>
              <w:t>На улицах большого города»</w:t>
            </w:r>
          </w:p>
          <w:p w:rsidR="00EF1EE6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В рамках конкурса</w:t>
            </w:r>
          </w:p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«Дорожное движение»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старшей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>работы школы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ПДД</w:t>
            </w:r>
          </w:p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 Аккуратный пешеход»</w:t>
            </w:r>
          </w:p>
        </w:tc>
      </w:tr>
      <w:tr w:rsidR="00C96BBF" w:rsidRPr="00CF7573" w:rsidTr="0008495C">
        <w:trPr>
          <w:trHeight w:val="8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Спортивное развлечение «Коротышки с друзьями идут в поход».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средней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  <w:p w:rsidR="002B4498" w:rsidRPr="00E00D0E" w:rsidRDefault="002B4498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5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 xml:space="preserve">Семейная Олимпиада «Подвижные народные игры». Познавательный досуг с детьми </w:t>
            </w:r>
            <w:r w:rsidR="00EF1EE6">
              <w:rPr>
                <w:rFonts w:ascii="Times New Roman" w:hAnsi="Times New Roman"/>
                <w:sz w:val="28"/>
                <w:szCs w:val="28"/>
              </w:rPr>
              <w:t xml:space="preserve">старшей </w:t>
            </w:r>
            <w:r w:rsidRPr="005357CF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 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9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Физкультурный досуг с детьми младшего возраста «Мыши и кот Васька»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младшей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2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Спортивный праздник «Зимние забавы» (с детьми младшей и средней  группы)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EF1EE6">
              <w:rPr>
                <w:rFonts w:ascii="Times New Roman" w:hAnsi="Times New Roman"/>
                <w:sz w:val="28"/>
                <w:szCs w:val="28"/>
              </w:rPr>
              <w:t>и  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20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Масленица» Музыкально-спортивный праздник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и старшей группы Музыкальный </w:t>
            </w:r>
            <w:r w:rsidR="002B449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2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Весёлые старты с участием родителей «Мы растём достойной сменой»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</w:rPr>
              <w:t>и старшей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trHeight w:val="3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День здоровья «Страна здоровяков». Физкультурные развлечения для всех возрастных групп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</w:rPr>
              <w:t>и групп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0E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2B4498">
              <w:rPr>
                <w:rFonts w:ascii="Times New Roman" w:hAnsi="Times New Roman"/>
                <w:sz w:val="28"/>
                <w:szCs w:val="28"/>
              </w:rPr>
              <w:t xml:space="preserve"> ДГ</w:t>
            </w:r>
          </w:p>
        </w:tc>
      </w:tr>
      <w:tr w:rsidR="00C96BBF" w:rsidRPr="00CF7573" w:rsidTr="0008495C">
        <w:trPr>
          <w:trHeight w:val="126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5357C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7CF">
              <w:rPr>
                <w:rFonts w:ascii="Times New Roman" w:hAnsi="Times New Roman"/>
                <w:sz w:val="28"/>
                <w:szCs w:val="28"/>
              </w:rPr>
              <w:t>Познавательный досуг с детьми среднего, старшего возраста по правилам дорожного движения «Красный, жёлтый, зелёный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</w:rPr>
              <w:t>и старшей группы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ПДД</w:t>
            </w:r>
          </w:p>
          <w:p w:rsidR="00C96BBF" w:rsidRPr="00E00D0E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 Аккуратный пешеход»</w:t>
            </w:r>
          </w:p>
        </w:tc>
      </w:tr>
    </w:tbl>
    <w:p w:rsidR="00C96BBF" w:rsidRPr="00CF7573" w:rsidRDefault="00C96BBF" w:rsidP="006F26DA">
      <w:pPr>
        <w:jc w:val="center"/>
        <w:rPr>
          <w:rFonts w:ascii="Times New Roman" w:hAnsi="Times New Roman"/>
          <w:sz w:val="28"/>
          <w:szCs w:val="28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C96BBF" w:rsidRPr="00CF7573" w:rsidRDefault="00C96BBF" w:rsidP="006F26DA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CF7573">
        <w:rPr>
          <w:rFonts w:ascii="Times New Roman" w:hAnsi="Times New Roman"/>
          <w:b/>
          <w:bCs/>
          <w:sz w:val="44"/>
          <w:szCs w:val="44"/>
          <w:lang w:eastAsia="ru-RU"/>
        </w:rPr>
        <w:t>Организационно-педагогическая деятельность</w:t>
      </w:r>
    </w:p>
    <w:p w:rsidR="00C96BBF" w:rsidRPr="00CF7573" w:rsidRDefault="00C96BBF" w:rsidP="006F26D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96BBF" w:rsidRPr="00CF7573" w:rsidRDefault="00C96BBF" w:rsidP="006F26D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24207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6381"/>
        <w:gridCol w:w="1843"/>
        <w:gridCol w:w="3119"/>
        <w:gridCol w:w="2971"/>
        <w:gridCol w:w="3119"/>
        <w:gridCol w:w="3119"/>
        <w:gridCol w:w="3119"/>
      </w:tblGrid>
      <w:tr w:rsidR="00C96BBF" w:rsidRPr="00CF7573" w:rsidTr="0008495C">
        <w:trPr>
          <w:gridAfter w:val="3"/>
          <w:wAfter w:w="9357" w:type="dxa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DC22BD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ЗАСЕДАНИЯ СОВЕТА ПЕДАГОГОВ</w:t>
            </w:r>
          </w:p>
        </w:tc>
      </w:tr>
      <w:tr w:rsidR="00C96BBF" w:rsidRPr="00CF7573" w:rsidTr="0008495C">
        <w:trPr>
          <w:gridAfter w:val="3"/>
          <w:wAfter w:w="9357" w:type="dxa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Сроки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Ответственные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</w:tc>
      </w:tr>
      <w:tr w:rsidR="00C96BBF" w:rsidRPr="00CF7573" w:rsidTr="0008495C">
        <w:trPr>
          <w:gridAfter w:val="3"/>
          <w:wAfter w:w="9357" w:type="dxa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1(установочный)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«Утвержде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 годового плана на новый 2013-2014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год»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 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педагогов  с мероприятиями на новый учебный год.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AB13C4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901953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ОУ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901953" w:rsidP="00901953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школы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BBF" w:rsidRPr="00CF7573" w:rsidTr="0008495C">
        <w:trPr>
          <w:gridAfter w:val="3"/>
          <w:wAfter w:w="9357" w:type="dxa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2 (тематический)</w:t>
            </w:r>
          </w:p>
          <w:p w:rsidR="00C96BBF" w:rsidRPr="004A1F89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Педагогические условия эффективного развития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музыкальных 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способносте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й дошкольников в ДГ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901953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школы</w:t>
            </w:r>
          </w:p>
        </w:tc>
      </w:tr>
      <w:tr w:rsidR="00C96BBF" w:rsidRPr="00CF7573" w:rsidTr="00901953">
        <w:trPr>
          <w:gridAfter w:val="3"/>
          <w:wAfter w:w="9357" w:type="dxa"/>
          <w:trHeight w:val="347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3 (диагностический)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«Подведение итогов работы с детьми по программе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рождения до школы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» за 1 полугодие».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Подвести итоги работы педагогического коллектива за 1 полугодие, определить задачи работы на 2 полугодие.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49D9" w:rsidRDefault="00C349D9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BBF" w:rsidRPr="00CF7573" w:rsidTr="0008495C">
        <w:trPr>
          <w:gridAfter w:val="3"/>
          <w:wAfter w:w="9357" w:type="dxa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4.</w:t>
            </w: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4 (тематический)</w:t>
            </w:r>
          </w:p>
          <w:p w:rsidR="00C96BBF" w:rsidRPr="003C2120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как основа</w:t>
            </w:r>
            <w:r w:rsidRPr="003C21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социального развития ребенка»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 Показать особенности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сюжетно-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игровой деятельности детей в зависимости от возраста. Дать рекомендации по повышению эффективности педагогических воздействий в сюжетно- ролевой игре. Рассмотреть организацию предметно-пространственной среды.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96BBF" w:rsidRPr="00CF7573" w:rsidRDefault="00901953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BBF" w:rsidRPr="00CF7573" w:rsidTr="0008495C">
        <w:trPr>
          <w:gridAfter w:val="3"/>
          <w:wAfter w:w="9357" w:type="dxa"/>
          <w:trHeight w:val="2177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B7E27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2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5 (итоговый)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E27">
              <w:rPr>
                <w:rFonts w:ascii="Times New Roman" w:hAnsi="Times New Roman"/>
                <w:sz w:val="28"/>
                <w:szCs w:val="28"/>
                <w:lang w:eastAsia="ru-RU"/>
              </w:rPr>
              <w:t>Тема: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 за 2013-2014</w:t>
            </w:r>
            <w:r w:rsidRPr="006B7E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год".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B7E27">
              <w:rPr>
                <w:rFonts w:ascii="Times New Roman" w:hAnsi="Times New Roman"/>
                <w:sz w:val="28"/>
                <w:szCs w:val="28"/>
                <w:lang w:eastAsia="ru-RU"/>
              </w:rPr>
              <w:t>Цель: Подвес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итоги мониторинга ДГ за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B7E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год, анализ заболеваемости, принять проект годового плана на новый учебный год, обсудить план на летний оздоровительный период.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0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DC22BD" w:rsidRDefault="00901953" w:rsidP="00901953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C96BBF" w:rsidRPr="00DC22B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Методические объединения.</w:t>
            </w:r>
          </w:p>
        </w:tc>
        <w:tc>
          <w:tcPr>
            <w:tcW w:w="3119" w:type="dxa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C96BBF" w:rsidRPr="00CF7573" w:rsidTr="0008495C">
        <w:trPr>
          <w:gridAfter w:val="3"/>
          <w:wAfter w:w="9357" w:type="dxa"/>
          <w:trHeight w:val="201"/>
        </w:trPr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89">
              <w:rPr>
                <w:rFonts w:ascii="Times New Roman" w:hAnsi="Times New Roman"/>
                <w:sz w:val="28"/>
                <w:szCs w:val="28"/>
                <w:lang w:eastAsia="ru-RU"/>
              </w:rPr>
              <w:t>Наставничество, как фактор становления профессиональной деятельности молодых специалистов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gridAfter w:val="3"/>
          <w:wAfter w:w="9357" w:type="dxa"/>
          <w:trHeight w:val="201"/>
        </w:trPr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F8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познавательной активности детей раннего возраста посредством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сенсорного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</w:tbl>
    <w:p w:rsidR="00C96BBF" w:rsidRPr="00CF7573" w:rsidRDefault="00C96BBF" w:rsidP="006F26DA">
      <w:pPr>
        <w:spacing w:after="0"/>
        <w:jc w:val="center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20" w:tblpY="6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6081"/>
        <w:gridCol w:w="16"/>
        <w:gridCol w:w="1722"/>
        <w:gridCol w:w="107"/>
        <w:gridCol w:w="2807"/>
        <w:gridCol w:w="17"/>
        <w:gridCol w:w="22"/>
        <w:gridCol w:w="3547"/>
      </w:tblGrid>
      <w:tr w:rsidR="00C96BBF" w:rsidRPr="00CF7573" w:rsidTr="0008495C">
        <w:trPr>
          <w:trHeight w:val="740"/>
        </w:trPr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901953" w:rsidP="00901953">
            <w:pPr>
              <w:spacing w:before="30" w:after="3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C96BBF" w:rsidRPr="00CF7573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Консультации</w:t>
            </w:r>
            <w:r w:rsidR="00C96BBF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. Круглые столы. Семинары-практикумы. Семинары.</w:t>
            </w:r>
          </w:p>
        </w:tc>
      </w:tr>
      <w:tr w:rsidR="00C96BBF" w:rsidRPr="00CF7573" w:rsidTr="0008495C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C335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C335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C335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C335C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6C335C" w:rsidRDefault="00C96BBF" w:rsidP="006F26DA">
            <w:pPr>
              <w:jc w:val="center"/>
              <w:rPr>
                <w:i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астика с элементами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Консультация.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Годовые задачи Аналитический отчёт     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F46674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67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самостоятельной двигательной деятельности.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Круглый стол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средней группы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B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Сказка как средство духовно-нравственного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воспитания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Тренинг.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Педагог- психолог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проведения физкультурных занятий на воздухе.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Семинар-практикум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164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"Общение воспитателя с ребенком в период адаптации"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Педагог- псих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566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Семинар: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«Музыкально-театрализованная деятельно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сть  детей в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Семинар- практикум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2B5A6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F7300D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A6C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2358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– открытое пространство.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Круглый стол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7.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Школа молодого специалиста» Разнообразные формы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 </w:t>
            </w:r>
            <w:proofErr w:type="spellStart"/>
            <w:proofErr w:type="gram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работе с детьми в образовательной области «Музыка»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 Консультация.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F7300D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67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 в  рамках « Школы молодого специалиста»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F75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Планирование </w:t>
            </w:r>
            <w:r w:rsidR="00BE2E9A" w:rsidRPr="00CF75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воспитательно-образовательной</w:t>
            </w:r>
            <w:r w:rsidRPr="00CF75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работы в разных возрастных группах, в соответствии с требованиями ФГТ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февраль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схем на занятиях по обучению детей рассказыванию.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Консультация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старш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2B4498">
        <w:trPr>
          <w:trHeight w:val="1017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 деятельность старших дошкольников. В рамках « Школы молодого специалиста»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Консультация-презентация.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 - наставники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 Аналитический отчёт      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98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сенсорного восприятия у детей раннего возраста посредством дидактических игр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2B4498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4498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</w:t>
            </w:r>
          </w:p>
          <w:p w:rsidR="00C96BBF" w:rsidRPr="00CF7573" w:rsidRDefault="002B4498" w:rsidP="006F26D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C96BBF" w:rsidRPr="00CF7573" w:rsidTr="0008495C">
        <w:trPr>
          <w:trHeight w:val="1142"/>
        </w:trPr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953" w:rsidRDefault="00901953" w:rsidP="00901953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C96BBF" w:rsidRPr="006C335C" w:rsidRDefault="00901953" w:rsidP="00901953">
            <w:pPr>
              <w:spacing w:before="30" w:after="3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C96BBF" w:rsidRPr="00CF7573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Выставки, конкурсы, смотры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6C335C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сроки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ответственные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</w:tc>
      </w:tr>
      <w:tr w:rsidR="00C96BBF" w:rsidRPr="00CF7573" w:rsidTr="0008495C">
        <w:trPr>
          <w:trHeight w:val="111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98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2B4498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моими глазами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Семейная выставка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поделок из природного материала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Годовой план</w:t>
            </w:r>
          </w:p>
        </w:tc>
      </w:tr>
      <w:tr w:rsidR="00C96BBF" w:rsidRPr="00CF7573" w:rsidTr="0008495C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953" w:rsidRDefault="00901953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953" w:rsidRDefault="00901953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«Дорожная азбука»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953" w:rsidRDefault="00901953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953" w:rsidRDefault="00901953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Старший воспитатель Воспитатели 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953" w:rsidRDefault="00901953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180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План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школы</w:t>
            </w:r>
          </w:p>
          <w:p w:rsidR="0090195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ПДД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 Аккуратный пешеход»</w:t>
            </w:r>
          </w:p>
        </w:tc>
      </w:tr>
      <w:tr w:rsidR="00C96BBF" w:rsidRPr="00CF7573" w:rsidTr="0008495C">
        <w:trPr>
          <w:trHeight w:val="8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«Зелёный огонёк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ПДД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 Аккуратный пешеход»</w:t>
            </w:r>
          </w:p>
        </w:tc>
      </w:tr>
      <w:tr w:rsidR="00C96BBF" w:rsidRPr="00CF7573" w:rsidTr="0008495C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2458C7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«Детство – чудесная пора!» фотовыставка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Годовой план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к неделе игры и игрушки</w:t>
            </w:r>
          </w:p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«Тряпочная кукла»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9019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>работы школы</w:t>
            </w:r>
          </w:p>
        </w:tc>
      </w:tr>
      <w:tr w:rsidR="00C96BBF" w:rsidRPr="00CF7573" w:rsidTr="0008495C">
        <w:trPr>
          <w:trHeight w:val="114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детского рисунка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«Не боимся мы мороза»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901953">
        <w:trPr>
          <w:trHeight w:val="984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Смотр-конкурс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недели зимних игр и забав</w:t>
            </w:r>
          </w:p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«Лучшая постройка»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jc w:val="center"/>
            </w:pPr>
          </w:p>
        </w:tc>
      </w:tr>
      <w:tr w:rsidR="00C96BBF" w:rsidRPr="00CF7573" w:rsidTr="0008495C">
        <w:trPr>
          <w:trHeight w:val="8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Выст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авка книг      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«Книжка своими руками»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конкурс   «Знай-ка»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3F7180">
        <w:trPr>
          <w:trHeight w:val="1782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2458C7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предметной среды в группах </w:t>
            </w: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Предметно – развивающая среда  </w:t>
            </w:r>
            <w:r w:rsidRPr="00245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основа социального развития»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137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оригами  «Птицы наши друзья»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 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32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рисунка     «Моя дружная семья»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Воспитатели 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2458C7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Годовой план</w:t>
            </w:r>
          </w:p>
        </w:tc>
      </w:tr>
      <w:tr w:rsidR="00C96BBF" w:rsidRPr="00CF7573" w:rsidTr="0008495C">
        <w:trPr>
          <w:trHeight w:val="25"/>
        </w:trPr>
        <w:tc>
          <w:tcPr>
            <w:tcW w:w="1485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901953" w:rsidP="00901953">
            <w:pPr>
              <w:spacing w:before="30" w:after="3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                              </w:t>
            </w:r>
            <w:r w:rsidR="00C96BBF" w:rsidRPr="00CF7573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Открытые просмотры</w:t>
            </w:r>
            <w:r w:rsidR="00C96BBF"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C96BBF" w:rsidRPr="00CF7573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педагогической деятельности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544AA0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A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Открытые просмотры   в рамках не</w:t>
            </w:r>
            <w:r w:rsidR="003F71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дели педагогического мастерства (</w:t>
            </w:r>
            <w:r w:rsidRPr="00544A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плану  тематической недели)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544AA0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A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годовые задачи</w:t>
            </w: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«Танцуй, 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малыш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!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» показ непосредственно образовательной деятельности для детей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младшей группы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младшей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Годовые задачи</w:t>
            </w:r>
          </w:p>
        </w:tc>
      </w:tr>
      <w:tr w:rsidR="00C96BBF" w:rsidRPr="00CF7573" w:rsidTr="0008495C">
        <w:trPr>
          <w:trHeight w:val="1941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B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открытых показов непосредственно-образовательной деятельности, досугов  в рамках тематических недель.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  <w:p w:rsidR="00C96BBF" w:rsidRPr="00CF7573" w:rsidRDefault="003F7180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 w:rsidR="00C96BB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</w:t>
            </w:r>
          </w:p>
          <w:p w:rsidR="00C96BBF" w:rsidRPr="00CF757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BF" w:rsidRPr="00CF7573" w:rsidTr="0008495C">
        <w:trPr>
          <w:trHeight w:val="1356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сюжетно-ролевых игр. В рамках подготовки к педагогическому совету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3-2014 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. г</w:t>
            </w:r>
          </w:p>
        </w:tc>
      </w:tr>
      <w:tr w:rsidR="00C96BBF" w:rsidRPr="00CF7573" w:rsidTr="0008495C">
        <w:trPr>
          <w:trHeight w:val="830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непосредственно- образовательной деятел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ьности по сенсорному развитию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аленький»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58"/>
        </w:trPr>
        <w:tc>
          <w:tcPr>
            <w:tcW w:w="1128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Мастер-классы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BF" w:rsidRPr="00CF7573" w:rsidTr="0008495C">
        <w:trPr>
          <w:trHeight w:val="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B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«Музыка и движения»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6BBF" w:rsidRPr="00CF7573" w:rsidRDefault="00C96BBF" w:rsidP="00901953">
            <w:pPr>
              <w:jc w:val="center"/>
              <w:rPr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3-2014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BBF" w:rsidRPr="00CF7573" w:rsidTr="0008495C">
        <w:trPr>
          <w:trHeight w:val="16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60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Введение детей раннего возраста в мир </w:t>
            </w:r>
            <w:proofErr w:type="spellStart"/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младшей группы</w:t>
            </w:r>
          </w:p>
        </w:tc>
        <w:tc>
          <w:tcPr>
            <w:tcW w:w="3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3F7180" w:rsidRDefault="00C96BBF" w:rsidP="009019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BBF" w:rsidRPr="00CF7573" w:rsidTr="0008495C">
        <w:trPr>
          <w:trHeight w:val="1274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Подбор и систематизация материалов в методическом кабинете</w:t>
            </w:r>
          </w:p>
        </w:tc>
      </w:tr>
      <w:tr w:rsidR="00C96BBF" w:rsidRPr="00CF7573" w:rsidTr="0008495C">
        <w:trPr>
          <w:trHeight w:val="39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Подобрать материал по организации сюжетно- ролевых игр в группах. Составить картотеку.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годовые задачи</w:t>
            </w:r>
          </w:p>
        </w:tc>
      </w:tr>
      <w:tr w:rsidR="00C96BBF" w:rsidRPr="00CF7573" w:rsidTr="0008495C">
        <w:trPr>
          <w:trHeight w:val="63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 для молодых специалистов и малоопытных воспитателей систему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календарно-тематического  планирования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95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6F26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</w:p>
        </w:tc>
      </w:tr>
      <w:tr w:rsidR="00C96BBF" w:rsidRPr="00CF7573" w:rsidTr="0008495C">
        <w:trPr>
          <w:trHeight w:val="1954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Обобщить опыт работы педагогов музыкально- эстетического развития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95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6F26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</w:p>
        </w:tc>
      </w:tr>
      <w:tr w:rsidR="00C96BBF" w:rsidRPr="00CF7573" w:rsidTr="00901953">
        <w:trPr>
          <w:trHeight w:val="3537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3F7180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Тематические выставки: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-День знаний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Неделя «Дорожной азбуки»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Игра и игрушки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Месячник спорта и здорового образа жизни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Зимние игры и забавы для дошкольников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День здоровья – 7 апреля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Неделя открытых дверей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96BBF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96BBF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96BBF" w:rsidRPr="00CF7573" w:rsidRDefault="00C96BBF" w:rsidP="006F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01953" w:rsidRPr="00CF7573" w:rsidRDefault="00901953" w:rsidP="00901953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развития ДГ</w:t>
            </w:r>
          </w:p>
        </w:tc>
      </w:tr>
      <w:tr w:rsidR="00C96BBF" w:rsidRPr="00CF7573" w:rsidTr="0008495C">
        <w:trPr>
          <w:trHeight w:val="72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Тематический контроль</w:t>
            </w: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BF" w:rsidRPr="00CF7573" w:rsidTr="0008495C">
        <w:trPr>
          <w:trHeight w:val="56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pStyle w:val="a9"/>
              <w:spacing w:before="0" w:after="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CF7573">
              <w:rPr>
                <w:rStyle w:val="a8"/>
                <w:b w:val="0"/>
                <w:sz w:val="28"/>
                <w:szCs w:val="28"/>
              </w:rPr>
              <w:t>«Организация сюжетно – ролевой игры с детьми дошкольного возраста</w:t>
            </w:r>
          </w:p>
          <w:p w:rsidR="00C96BBF" w:rsidRPr="00CF7573" w:rsidRDefault="00C96BBF" w:rsidP="006F26DA">
            <w:pPr>
              <w:pStyle w:val="a9"/>
              <w:spacing w:before="0" w:after="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CF7573">
              <w:rPr>
                <w:rStyle w:val="a8"/>
                <w:b w:val="0"/>
                <w:sz w:val="28"/>
                <w:szCs w:val="28"/>
              </w:rPr>
              <w:t>в условиях Д</w:t>
            </w:r>
            <w:r w:rsidR="003F7180">
              <w:rPr>
                <w:rStyle w:val="a8"/>
                <w:b w:val="0"/>
                <w:sz w:val="28"/>
                <w:szCs w:val="28"/>
              </w:rPr>
              <w:t>Г</w:t>
            </w:r>
            <w:r w:rsidRPr="00CF7573">
              <w:rPr>
                <w:rStyle w:val="a8"/>
                <w:b w:val="0"/>
                <w:sz w:val="28"/>
                <w:szCs w:val="28"/>
              </w:rPr>
              <w:t>»</w:t>
            </w: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95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6F26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</w:p>
        </w:tc>
      </w:tr>
      <w:tr w:rsidR="00C96BBF" w:rsidRPr="00CF7573" w:rsidTr="0008495C">
        <w:trPr>
          <w:trHeight w:val="1696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Сенсорное развитие детей 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ДГ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953" w:rsidRDefault="00C96BBF" w:rsidP="009019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литический отчёт     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9019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  <w:r w:rsidR="00C96B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96BBF" w:rsidRPr="00CF7573" w:rsidTr="0008495C">
        <w:trPr>
          <w:trHeight w:val="1358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B2">
              <w:rPr>
                <w:rFonts w:ascii="Times New Roman" w:hAnsi="Times New Roman"/>
                <w:sz w:val="28"/>
                <w:szCs w:val="28"/>
                <w:lang w:eastAsia="ru-RU"/>
              </w:rPr>
              <w:t>«Формы организации музыкальной деятельности детей»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3F7180" w:rsidP="006F26D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программма</w:t>
            </w:r>
            <w:proofErr w:type="spellEnd"/>
          </w:p>
        </w:tc>
      </w:tr>
      <w:tr w:rsidR="00C96BBF" w:rsidRPr="00CF7573" w:rsidTr="0008495C">
        <w:trPr>
          <w:trHeight w:val="9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</w:rPr>
              <w:t>Изучение передового педагогического опыта</w:t>
            </w:r>
          </w:p>
        </w:tc>
      </w:tr>
      <w:tr w:rsidR="00C96BBF" w:rsidRPr="00CF7573" w:rsidTr="0008495C">
        <w:trPr>
          <w:trHeight w:val="2007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F7573">
              <w:rPr>
                <w:rFonts w:ascii="Times New Roman" w:hAnsi="Times New Roman"/>
                <w:b/>
                <w:i/>
                <w:sz w:val="32"/>
                <w:szCs w:val="32"/>
              </w:rPr>
              <w:t>Самообразование педагогов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Внедрение ФГТ В Образовательную систему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3F71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арший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7180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Аналитический отчёт</w:t>
            </w:r>
          </w:p>
          <w:p w:rsidR="00C96BBF" w:rsidRPr="00CF7573" w:rsidRDefault="00C96BBF" w:rsidP="0090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201</w:t>
            </w:r>
            <w:r w:rsidR="003F718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3F7180">
              <w:rPr>
                <w:rFonts w:ascii="Times New Roman" w:hAnsi="Times New Roman"/>
                <w:sz w:val="28"/>
                <w:szCs w:val="28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BBF" w:rsidRPr="00CF7573" w:rsidTr="0008495C">
        <w:trPr>
          <w:trHeight w:val="2131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"Эффективность организации сюжетно- ролевой игры – результат организации активной деятельности воспитанников</w:t>
            </w:r>
            <w:r w:rsidR="003F71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3F7180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</w:rPr>
              <w:t>Годовые задачи</w:t>
            </w:r>
          </w:p>
        </w:tc>
      </w:tr>
      <w:tr w:rsidR="00C96BBF" w:rsidRPr="00CF7573" w:rsidTr="0008495C">
        <w:trPr>
          <w:trHeight w:val="1230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 Проектная деятельность в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в     образовательной области Музыка»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Муз</w:t>
            </w:r>
            <w:r w:rsidR="003F7180">
              <w:rPr>
                <w:rFonts w:ascii="Times New Roman" w:hAnsi="Times New Roman"/>
                <w:sz w:val="28"/>
                <w:szCs w:val="28"/>
              </w:rPr>
              <w:t>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/>
                <w:sz w:val="28"/>
                <w:szCs w:val="28"/>
              </w:rPr>
              <w:t>итель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95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</w:t>
            </w:r>
          </w:p>
        </w:tc>
      </w:tr>
      <w:tr w:rsidR="00C96BBF" w:rsidRPr="00CF7573" w:rsidTr="0008495C">
        <w:trPr>
          <w:trHeight w:val="1579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«Роль сюжетно-ролевых игр в речевом развитии  детей»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3F7180">
              <w:rPr>
                <w:rFonts w:ascii="Times New Roman" w:hAnsi="Times New Roman"/>
                <w:sz w:val="28"/>
                <w:szCs w:val="28"/>
              </w:rPr>
              <w:t xml:space="preserve">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3F7180">
              <w:rPr>
                <w:rFonts w:ascii="Times New Roman" w:hAnsi="Times New Roman"/>
                <w:sz w:val="28"/>
                <w:szCs w:val="28"/>
              </w:rPr>
              <w:t>и групп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</w:rPr>
              <w:t>Годовые задачи</w:t>
            </w:r>
          </w:p>
        </w:tc>
      </w:tr>
      <w:tr w:rsidR="00C96BBF" w:rsidRPr="00CF7573" w:rsidTr="0008495C">
        <w:trPr>
          <w:trHeight w:val="2037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035D10" w:rsidRDefault="00C96BBF" w:rsidP="006F26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7573">
              <w:rPr>
                <w:rFonts w:ascii="Times New Roman" w:hAnsi="Times New Roman"/>
                <w:bCs/>
                <w:sz w:val="28"/>
                <w:szCs w:val="28"/>
              </w:rPr>
              <w:t>«Сенсорное развитие детей раннего возраста через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bCs/>
                <w:sz w:val="28"/>
                <w:szCs w:val="28"/>
              </w:rPr>
              <w:t>игровую деятельность»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Pr="00CF7573" w:rsidRDefault="00C96BBF" w:rsidP="0090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Аналитический отчёт 201</w:t>
            </w:r>
            <w:r w:rsidR="009A55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A5566">
              <w:rPr>
                <w:rFonts w:ascii="Times New Roman" w:hAnsi="Times New Roman"/>
                <w:sz w:val="28"/>
                <w:szCs w:val="28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BBF" w:rsidRPr="00CF7573" w:rsidTr="0008495C">
        <w:trPr>
          <w:trHeight w:val="2029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« Физическая культура» </w:t>
            </w:r>
            <w:r w:rsidR="009A5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« Безопасность»,</w:t>
            </w:r>
          </w:p>
          <w:p w:rsidR="009A5566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Здоровье»</w:t>
            </w:r>
          </w:p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- оздоровительной работе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9A5566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A5566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Аналитический отчёт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201</w:t>
            </w:r>
            <w:r w:rsidR="009A55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A5566">
              <w:rPr>
                <w:rFonts w:ascii="Times New Roman" w:hAnsi="Times New Roman"/>
                <w:sz w:val="28"/>
                <w:szCs w:val="28"/>
              </w:rPr>
              <w:t>4</w:t>
            </w:r>
            <w:r w:rsidR="00901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Годовые задачи</w:t>
            </w:r>
          </w:p>
        </w:tc>
      </w:tr>
      <w:tr w:rsidR="00C96BBF" w:rsidRPr="00CF7573" w:rsidTr="0008495C">
        <w:trPr>
          <w:trHeight w:val="1997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F" w:rsidRPr="00CF7573" w:rsidRDefault="00C96BBF" w:rsidP="006F26DA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674">
              <w:rPr>
                <w:rFonts w:ascii="Times New Roman" w:hAnsi="Times New Roman"/>
                <w:sz w:val="28"/>
                <w:szCs w:val="28"/>
              </w:rPr>
              <w:t>Основные виды музыкально-дидактических пособий и игр в музыкально-сенсорном развитии дошкольников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9A556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Годовые задачи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5566" w:rsidRDefault="009A5566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5566" w:rsidRDefault="009A5566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A5566" w:rsidRDefault="009A5566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Введение в действии</w:t>
      </w: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федеральных государственных требований</w:t>
      </w: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  основной общеобразовательной программе</w:t>
      </w: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349D9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page" w:horzAnchor="margin" w:tblpY="2178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6236"/>
        <w:gridCol w:w="1984"/>
        <w:gridCol w:w="3131"/>
        <w:gridCol w:w="2823"/>
      </w:tblGrid>
      <w:tr w:rsidR="00C96BBF" w:rsidRPr="00CF7573" w:rsidTr="0008495C"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460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E1422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(творческой) группы по введению  ФГТ к структуре </w:t>
            </w:r>
            <w:r w:rsidR="009A5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ОП Д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утверждение состава рабочей группы.</w:t>
            </w: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385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творческой группы по обобщению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Аналитико-методических материалов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720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Постоянно-действующий семинар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Модель образовательного процесса раздела художественно- эстетического развития </w:t>
            </w:r>
            <w:proofErr w:type="gram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области « Музыка»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before="33" w:after="33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Организационно-содержательные условия введения ФГТ на этапе 2 года внедрения</w:t>
            </w:r>
          </w:p>
          <w:p w:rsidR="00C96BBF" w:rsidRPr="00CF7573" w:rsidRDefault="00C96BBF" w:rsidP="006F26DA">
            <w:pPr>
              <w:spacing w:before="33" w:after="3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обеспечения преемственности здоровье сберегающего и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здоровьеформирующего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образовательного процесса в 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дошкольной группе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семье в аспекте ФГТ»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руководитель.</w:t>
            </w: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385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  <w:p w:rsidR="00E14223" w:rsidRDefault="00E14223" w:rsidP="006F26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стендового уголка</w:t>
            </w:r>
          </w:p>
          <w:p w:rsidR="00C96BBF" w:rsidRPr="00D604A6" w:rsidRDefault="00C96BBF" w:rsidP="006F26D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«От теории к практике»</w:t>
            </w:r>
          </w:p>
          <w:p w:rsidR="00C96BBF" w:rsidRPr="00CF7573" w:rsidRDefault="00C96BBF" w:rsidP="006F26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о введении ФГТ к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структуре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 на сайте 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ОУ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, в родительских уголках и на родительских собраниях</w:t>
            </w:r>
          </w:p>
          <w:p w:rsidR="00C96BBF" w:rsidRPr="00CF7573" w:rsidRDefault="00C96BBF" w:rsidP="006F26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Систематизация методического материала  и методических рекомендаций  у воспитателей  и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специалистов в соответствии с ФГТ</w:t>
            </w:r>
          </w:p>
        </w:tc>
        <w:tc>
          <w:tcPr>
            <w:tcW w:w="671" w:type="pct"/>
            <w:shd w:val="clear" w:color="auto" w:fill="auto"/>
          </w:tcPr>
          <w:p w:rsidR="00C96BBF" w:rsidRPr="00CF7573" w:rsidRDefault="00E1422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C96BBF"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201"/>
        </w:trPr>
        <w:tc>
          <w:tcPr>
            <w:tcW w:w="205" w:type="pct"/>
            <w:vMerge w:val="restar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</w:t>
            </w:r>
            <w:r w:rsidRPr="00CF7573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выполнением ФГТ к развивающей среде, образовательной деятельности, результатам ОД </w:t>
            </w:r>
            <w:r w:rsidR="00D604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7573">
              <w:rPr>
                <w:rFonts w:ascii="Times New Roman" w:hAnsi="Times New Roman"/>
                <w:bCs/>
                <w:sz w:val="28"/>
                <w:szCs w:val="28"/>
              </w:rPr>
              <w:t>(оперативный, тематический)</w:t>
            </w: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амма Развития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1055"/>
        </w:trPr>
        <w:tc>
          <w:tcPr>
            <w:tcW w:w="205" w:type="pct"/>
            <w:vMerge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образовательной программы Д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соответствие с ФГТ, 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методической литературы,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пособий.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Годовые задачи</w:t>
            </w:r>
          </w:p>
        </w:tc>
      </w:tr>
      <w:tr w:rsidR="00C96BBF" w:rsidRPr="00CF7573" w:rsidTr="0008495C">
        <w:trPr>
          <w:trHeight w:val="871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диагностического инструментария для мониторинга интегративных качеств «Портрет выпускника»</w:t>
            </w:r>
          </w:p>
        </w:tc>
        <w:tc>
          <w:tcPr>
            <w:tcW w:w="671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5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</w:tr>
    </w:tbl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F7573">
        <w:rPr>
          <w:rFonts w:ascii="Times New Roman" w:hAnsi="Times New Roman"/>
          <w:b/>
          <w:sz w:val="40"/>
          <w:szCs w:val="40"/>
          <w:lang w:eastAsia="ru-RU"/>
        </w:rPr>
        <w:lastRenderedPageBreak/>
        <w:t>Взаимодействие с родителями.</w:t>
      </w:r>
    </w:p>
    <w:tbl>
      <w:tblPr>
        <w:tblpPr w:leftFromText="180" w:rightFromText="180" w:vertAnchor="page" w:horzAnchor="margin" w:tblpY="1742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42"/>
        <w:gridCol w:w="6060"/>
        <w:gridCol w:w="33"/>
        <w:gridCol w:w="1930"/>
        <w:gridCol w:w="56"/>
        <w:gridCol w:w="77"/>
        <w:gridCol w:w="3051"/>
        <w:gridCol w:w="2826"/>
      </w:tblGrid>
      <w:tr w:rsidR="00C96BBF" w:rsidRPr="00CF7573" w:rsidTr="0008495C"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8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32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460"/>
        </w:trPr>
        <w:tc>
          <w:tcPr>
            <w:tcW w:w="5000" w:type="pct"/>
            <w:gridSpan w:val="9"/>
            <w:shd w:val="clear" w:color="auto" w:fill="auto"/>
          </w:tcPr>
          <w:p w:rsidR="00C96BBF" w:rsidRPr="0064382B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38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Участие родителей в жизни</w:t>
            </w:r>
            <w:r w:rsidR="00D604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дошкольной группы</w:t>
            </w:r>
          </w:p>
        </w:tc>
      </w:tr>
      <w:tr w:rsidR="00C96BBF" w:rsidRPr="00CF7573" w:rsidTr="0008495C">
        <w:trPr>
          <w:trHeight w:val="837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общего и группового родительских собраний «Будем знакомы»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351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родителей детей 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младшей группы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D604A6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младшей группы</w:t>
            </w: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988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Неделя безопасности ««Когда мы пассажиры»</w:t>
            </w:r>
          </w:p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ПДД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« Аккуратный пешеход»</w:t>
            </w:r>
          </w:p>
        </w:tc>
      </w:tr>
      <w:tr w:rsidR="00C96BBF" w:rsidRPr="00CF7573" w:rsidTr="0008495C">
        <w:trPr>
          <w:trHeight w:val="1222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Тренинг для родителей по адаптации детей раннего возраста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rPr>
          <w:trHeight w:val="1079"/>
        </w:trPr>
        <w:tc>
          <w:tcPr>
            <w:tcW w:w="205" w:type="pct"/>
            <w:shd w:val="clear" w:color="auto" w:fill="auto"/>
          </w:tcPr>
          <w:p w:rsidR="00C96BBF" w:rsidRPr="00CF7573" w:rsidRDefault="00D604A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="00C96BBF"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Дни откр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ытых дверей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«Организация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образовательного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пространства в Д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C96BBF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развития</w:t>
            </w:r>
          </w:p>
          <w:p w:rsidR="00901953" w:rsidRPr="00CF757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ДГ </w:t>
            </w:r>
          </w:p>
        </w:tc>
      </w:tr>
      <w:tr w:rsidR="00C96BBF" w:rsidRPr="00CF7573" w:rsidTr="0008495C">
        <w:trPr>
          <w:trHeight w:val="653"/>
        </w:trPr>
        <w:tc>
          <w:tcPr>
            <w:tcW w:w="205" w:type="pct"/>
            <w:shd w:val="clear" w:color="auto" w:fill="auto"/>
          </w:tcPr>
          <w:p w:rsidR="00C96BBF" w:rsidRPr="00CF7573" w:rsidRDefault="00D604A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  <w:r w:rsidR="00C96BBF"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тематических выставках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конкурсах.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течение 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90195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</w:p>
        </w:tc>
      </w:tr>
      <w:tr w:rsidR="00C96BBF" w:rsidRPr="00CF7573" w:rsidTr="0008495C">
        <w:trPr>
          <w:trHeight w:val="686"/>
        </w:trPr>
        <w:tc>
          <w:tcPr>
            <w:tcW w:w="205" w:type="pct"/>
            <w:shd w:val="clear" w:color="auto" w:fill="auto"/>
          </w:tcPr>
          <w:p w:rsidR="00C96BBF" w:rsidRPr="00CF7573" w:rsidRDefault="00D604A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 w:rsidR="00C96BBF" w:rsidRPr="00CF7573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родителей семей группы риска</w:t>
            </w:r>
          </w:p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D604A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340"/>
        </w:trPr>
        <w:tc>
          <w:tcPr>
            <w:tcW w:w="205" w:type="pct"/>
            <w:shd w:val="clear" w:color="auto" w:fill="auto"/>
          </w:tcPr>
          <w:p w:rsidR="00C96BBF" w:rsidRPr="00CF7573" w:rsidRDefault="00D604A6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109" w:type="pct"/>
            <w:gridSpan w:val="3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организации «Выпускного утренника»</w:t>
            </w:r>
          </w:p>
        </w:tc>
        <w:tc>
          <w:tcPr>
            <w:tcW w:w="653" w:type="pct"/>
            <w:shd w:val="clear" w:color="auto" w:fill="auto"/>
          </w:tcPr>
          <w:p w:rsidR="00C96BBF" w:rsidRPr="00F20CBB" w:rsidRDefault="00C96BBF" w:rsidP="006F26D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C96BBF" w:rsidRPr="00CF7573" w:rsidRDefault="00D604A6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руководитель. </w:t>
            </w:r>
            <w:r w:rsidR="00C96B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старшей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956" w:type="pct"/>
            <w:shd w:val="clear" w:color="auto" w:fill="auto"/>
          </w:tcPr>
          <w:p w:rsidR="00C96BBF" w:rsidRPr="00C93135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Годовые з</w:t>
            </w: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адачи</w:t>
            </w:r>
          </w:p>
        </w:tc>
      </w:tr>
      <w:tr w:rsidR="00C96BBF" w:rsidRPr="00CF7573" w:rsidTr="0008495C">
        <w:tc>
          <w:tcPr>
            <w:tcW w:w="5000" w:type="pct"/>
            <w:gridSpan w:val="9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Анкетирование родителей</w:t>
            </w:r>
          </w:p>
        </w:tc>
      </w:tr>
      <w:tr w:rsidR="00C96BBF" w:rsidRPr="00CF7573" w:rsidTr="0008495C">
        <w:trPr>
          <w:trHeight w:val="540"/>
        </w:trPr>
        <w:tc>
          <w:tcPr>
            <w:tcW w:w="2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8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«Социальный портрет семьи»</w:t>
            </w: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- «Здоровье ребёнка и его образ жизни в семье»</w:t>
            </w: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- «Мнение родителей о работе Д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3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58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56" w:type="pct"/>
            <w:shd w:val="clear" w:color="auto" w:fill="auto"/>
          </w:tcPr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195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6BBF" w:rsidRPr="00CF757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96BBF"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одовые задачи</w:t>
            </w:r>
          </w:p>
        </w:tc>
      </w:tr>
      <w:tr w:rsidR="00C96BBF" w:rsidRPr="00CF7573" w:rsidTr="008E7D6A">
        <w:trPr>
          <w:trHeight w:val="550"/>
        </w:trPr>
        <w:tc>
          <w:tcPr>
            <w:tcW w:w="5000" w:type="pct"/>
            <w:gridSpan w:val="9"/>
            <w:shd w:val="clear" w:color="auto" w:fill="auto"/>
          </w:tcPr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работы   родительского клуба « Заботливые родители»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281"/>
        </w:trPr>
        <w:tc>
          <w:tcPr>
            <w:tcW w:w="253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0" w:type="pct"/>
            <w:shd w:val="clear" w:color="auto" w:fill="auto"/>
          </w:tcPr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Тренин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 Мир эмоций в семье»</w:t>
            </w: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«На пороге школы» (готовность детей к школьному  обучению) Круглый стол</w:t>
            </w: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20CBB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«Вместе с папой, вместе с мамой отправляемся в поход»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gridSpan w:val="4"/>
            <w:shd w:val="clear" w:color="auto" w:fill="auto"/>
          </w:tcPr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32" w:type="pct"/>
            <w:shd w:val="clear" w:color="auto" w:fill="auto"/>
          </w:tcPr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и групп</w:t>
            </w:r>
          </w:p>
        </w:tc>
        <w:tc>
          <w:tcPr>
            <w:tcW w:w="956" w:type="pct"/>
            <w:shd w:val="clear" w:color="auto" w:fill="auto"/>
          </w:tcPr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развития ДГ</w:t>
            </w:r>
          </w:p>
        </w:tc>
      </w:tr>
      <w:tr w:rsidR="00C96BBF" w:rsidRPr="00CF7573" w:rsidTr="0008495C">
        <w:tc>
          <w:tcPr>
            <w:tcW w:w="5000" w:type="pct"/>
            <w:gridSpan w:val="9"/>
            <w:shd w:val="clear" w:color="auto" w:fill="auto"/>
          </w:tcPr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953" w:rsidRDefault="00901953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Консультац</w:t>
            </w:r>
            <w:r w:rsidR="009019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ии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групповые, индивидуальные) </w:t>
            </w: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семинары, тренинги, круглые столы.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1750"/>
        </w:trPr>
        <w:tc>
          <w:tcPr>
            <w:tcW w:w="253" w:type="pct"/>
            <w:gridSpan w:val="2"/>
            <w:shd w:val="clear" w:color="auto" w:fill="auto"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50" w:type="pct"/>
            <w:shd w:val="clear" w:color="auto" w:fill="auto"/>
          </w:tcPr>
          <w:p w:rsidR="008E7D6A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Круглый стол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Тема "Я – с семьей, она – со мной, вместе мы с детским садом"</w:t>
            </w:r>
          </w:p>
          <w:p w:rsidR="00C96BBF" w:rsidRPr="00CF7573" w:rsidRDefault="00C96BBF" w:rsidP="006F26DA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Организация работы с родителями.</w:t>
            </w:r>
          </w:p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2.Нетрадиционные формы взаимодействия с родителями.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32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956" w:type="pct"/>
            <w:shd w:val="clear" w:color="auto" w:fill="auto"/>
          </w:tcPr>
          <w:p w:rsidR="00C96BBF" w:rsidRPr="00CF7573" w:rsidRDefault="008E7D6A" w:rsidP="0090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901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ДГ</w:t>
            </w:r>
          </w:p>
        </w:tc>
      </w:tr>
      <w:tr w:rsidR="00C96BBF" w:rsidRPr="00CF7573" w:rsidTr="0008495C">
        <w:trPr>
          <w:trHeight w:val="1255"/>
        </w:trPr>
        <w:tc>
          <w:tcPr>
            <w:tcW w:w="253" w:type="pct"/>
            <w:gridSpan w:val="2"/>
            <w:shd w:val="clear" w:color="auto" w:fill="auto"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0" w:type="pct"/>
            <w:shd w:val="clear" w:color="auto" w:fill="auto"/>
          </w:tcPr>
          <w:p w:rsidR="00C96BBF" w:rsidRPr="008E7D6A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Семинар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«Взаимодействие </w:t>
            </w:r>
            <w:r w:rsidR="008E7D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дошкольной группы</w:t>
            </w:r>
            <w:r w:rsidRPr="00CF75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семьи как условие развития музыкальных способностей ребенка»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32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95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BBF" w:rsidRPr="00CF7573" w:rsidTr="0008495C">
        <w:trPr>
          <w:trHeight w:val="1273"/>
        </w:trPr>
        <w:tc>
          <w:tcPr>
            <w:tcW w:w="253" w:type="pct"/>
            <w:gridSpan w:val="2"/>
            <w:shd w:val="clear" w:color="auto" w:fill="auto"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0" w:type="pct"/>
            <w:shd w:val="clear" w:color="auto" w:fill="auto"/>
          </w:tcPr>
          <w:p w:rsidR="00C96BBF" w:rsidRPr="002458C7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Индивидуальные консультации по выявленным проблемам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C96BBF" w:rsidRPr="002458C7" w:rsidRDefault="00C96BBF" w:rsidP="002A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 w:rsidR="002A4BC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32" w:type="pct"/>
            <w:shd w:val="clear" w:color="auto" w:fill="auto"/>
          </w:tcPr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956" w:type="pct"/>
            <w:shd w:val="clear" w:color="auto" w:fill="auto"/>
          </w:tcPr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1557"/>
        </w:trPr>
        <w:tc>
          <w:tcPr>
            <w:tcW w:w="253" w:type="pct"/>
            <w:gridSpan w:val="2"/>
            <w:shd w:val="clear" w:color="auto" w:fill="auto"/>
          </w:tcPr>
          <w:p w:rsidR="00C96BBF" w:rsidRPr="00CF7573" w:rsidRDefault="00C96BBF" w:rsidP="006F2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0" w:type="pct"/>
            <w:shd w:val="clear" w:color="auto" w:fill="auto"/>
          </w:tcPr>
          <w:p w:rsidR="00C96BBF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  <w:p w:rsidR="00C96BBF" w:rsidRPr="002458C7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0CBB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музыкального руководителя «Зачем нужна музыка вашему ребёнку? »</w:t>
            </w:r>
          </w:p>
          <w:p w:rsidR="00C96BBF" w:rsidRPr="002458C7" w:rsidRDefault="00C96BBF" w:rsidP="006F2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звуковой культуры речи в процессе свободной деятельности»</w:t>
            </w:r>
          </w:p>
          <w:p w:rsidR="00C96BBF" w:rsidRPr="002458C7" w:rsidRDefault="00C96BBF" w:rsidP="006F2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Методы и приемы организации сюжет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но-ролевой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сада</w:t>
            </w:r>
          </w:p>
          <w:p w:rsidR="00C96BBF" w:rsidRPr="002458C7" w:rsidRDefault="00C96BBF" w:rsidP="006F26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35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22355A">
              <w:rPr>
                <w:rFonts w:ascii="Times New Roman" w:hAnsi="Times New Roman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22355A">
              <w:rPr>
                <w:rFonts w:ascii="Times New Roman" w:hAnsi="Times New Roman"/>
                <w:sz w:val="28"/>
                <w:szCs w:val="28"/>
                <w:lang w:eastAsia="ru-RU"/>
              </w:rPr>
              <w:t>, и почему необходимо ее развивать?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F864F1" w:rsidRDefault="00F864F1" w:rsidP="00F86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F864F1" w:rsidRDefault="00F864F1" w:rsidP="00F86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64F1" w:rsidRDefault="00F864F1" w:rsidP="00F86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C96BBF" w:rsidRDefault="00F864F1" w:rsidP="00F86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96BB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32" w:type="pct"/>
            <w:shd w:val="clear" w:color="auto" w:fill="auto"/>
          </w:tcPr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956" w:type="pct"/>
            <w:shd w:val="clear" w:color="auto" w:fill="auto"/>
          </w:tcPr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C7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     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2458C7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spellStart"/>
      <w:r w:rsidRPr="00CF7573">
        <w:rPr>
          <w:rFonts w:ascii="Times New Roman" w:hAnsi="Times New Roman"/>
          <w:b/>
          <w:sz w:val="40"/>
          <w:szCs w:val="40"/>
          <w:lang w:eastAsia="ru-RU"/>
        </w:rPr>
        <w:t>Взаимосотрудничество</w:t>
      </w:r>
      <w:proofErr w:type="spellEnd"/>
      <w:r w:rsidRPr="00CF7573">
        <w:rPr>
          <w:rFonts w:ascii="Times New Roman" w:hAnsi="Times New Roman"/>
          <w:b/>
          <w:sz w:val="40"/>
          <w:szCs w:val="40"/>
          <w:lang w:eastAsia="ru-RU"/>
        </w:rPr>
        <w:t xml:space="preserve"> с социальными партнёрами.</w:t>
      </w:r>
    </w:p>
    <w:tbl>
      <w:tblPr>
        <w:tblpPr w:leftFromText="180" w:rightFromText="180" w:vertAnchor="page" w:horzAnchor="margin" w:tblpY="2305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5954"/>
        <w:gridCol w:w="2126"/>
        <w:gridCol w:w="143"/>
        <w:gridCol w:w="148"/>
        <w:gridCol w:w="2688"/>
        <w:gridCol w:w="148"/>
        <w:gridCol w:w="6"/>
        <w:gridCol w:w="2818"/>
      </w:tblGrid>
      <w:tr w:rsidR="00C96BBF" w:rsidRPr="00CF7573" w:rsidTr="0008495C">
        <w:tc>
          <w:tcPr>
            <w:tcW w:w="5000" w:type="pct"/>
            <w:gridSpan w:val="9"/>
            <w:shd w:val="clear" w:color="auto" w:fill="auto"/>
          </w:tcPr>
          <w:p w:rsidR="00C96BBF" w:rsidRPr="00CF7573" w:rsidRDefault="00C96BBF" w:rsidP="006F26DA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взаимосотрудничества</w:t>
            </w:r>
            <w:proofErr w:type="spellEnd"/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 школой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c>
          <w:tcPr>
            <w:tcW w:w="27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0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1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Основания для включения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96BBF" w:rsidRPr="00CF7573" w:rsidTr="0008495C">
        <w:trPr>
          <w:trHeight w:val="4534"/>
        </w:trPr>
        <w:tc>
          <w:tcPr>
            <w:tcW w:w="27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auto" w:fill="auto"/>
          </w:tcPr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плана о  сотрудничестве на 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Собеседование  с  воспитателями  старшей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«Уровень 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психологических  процессов  и  личностных  качеств»</w:t>
            </w: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открытых  уроков  в  школе  и  занятий  в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ДГ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 детей  с  понятием  «школа»: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-тематические  беседы,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-сюжетно-ролевые  игры,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  в  школу: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учебный  класс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 класс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Pr="00CF7573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-Выступление  учителей  на родительском собрании для  воспитателей  и  родителей  «Актуальные  вопросы  воспитания  и  обучения  детей  дошкольного  возраста»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-Совместное  МО  учителей  и  воспитателей  «Уровень  познавательной  активности  как  необходимый  компонент  учебной  деятельности»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 системы итогового мониторинга  выпускника.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-Праздник  «До свидания, детский сад, здравствуй  школа!»</w:t>
            </w:r>
          </w:p>
        </w:tc>
        <w:tc>
          <w:tcPr>
            <w:tcW w:w="716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D6A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Декабрь-март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Pr="00CF7573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старш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>ей группы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Pr="00CF7573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93135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135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плану </w:t>
            </w:r>
            <w:r w:rsidR="008E7D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8E7D6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школы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 отчёт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Pr="00CF7573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Образовательная программа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МО</w:t>
            </w:r>
          </w:p>
          <w:p w:rsidR="008629D1" w:rsidRP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8629D1" w:rsidRDefault="008629D1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</w:tr>
      <w:tr w:rsidR="00C96BBF" w:rsidRPr="00CF7573" w:rsidTr="0008495C">
        <w:tc>
          <w:tcPr>
            <w:tcW w:w="5000" w:type="pct"/>
            <w:gridSpan w:val="9"/>
            <w:shd w:val="clear" w:color="auto" w:fill="auto"/>
          </w:tcPr>
          <w:p w:rsidR="00C96BBF" w:rsidRPr="00CF7573" w:rsidRDefault="00C96BBF" w:rsidP="006F26DA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Система работы с библиотекой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BBF" w:rsidRPr="00CF7573" w:rsidTr="00901953">
        <w:trPr>
          <w:trHeight w:val="70"/>
        </w:trPr>
        <w:tc>
          <w:tcPr>
            <w:tcW w:w="27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auto" w:fill="auto"/>
          </w:tcPr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-Утверждение годового плана сотрудничества на 201</w:t>
            </w:r>
            <w:r w:rsidR="008629D1">
              <w:rPr>
                <w:rFonts w:ascii="Times New Roman" w:hAnsi="Times New Roman"/>
                <w:sz w:val="28"/>
                <w:szCs w:val="28"/>
              </w:rPr>
              <w:t>3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>-201</w:t>
            </w:r>
            <w:r w:rsidR="008629D1">
              <w:rPr>
                <w:rFonts w:ascii="Times New Roman" w:hAnsi="Times New Roman"/>
                <w:sz w:val="28"/>
                <w:szCs w:val="28"/>
              </w:rPr>
              <w:t>4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pacing w:val="-1"/>
                <w:sz w:val="28"/>
                <w:szCs w:val="28"/>
              </w:rPr>
              <w:t>- Организация экскурсий для детей;</w:t>
            </w: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-тематические досуги по произведениям детских писателей. В рамках тематической недели книги.</w:t>
            </w:r>
          </w:p>
          <w:p w:rsidR="00C96BBF" w:rsidRPr="00CF7573" w:rsidRDefault="00C96BBF" w:rsidP="006F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«Пятничные вечера» </w:t>
            </w:r>
            <w:proofErr w:type="spellStart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тельно-развиваюшие</w:t>
            </w:r>
            <w:proofErr w:type="spellEnd"/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беседы, тематические игры. КВН.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FF1162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1162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и умения обращаться с книгой «Чтобы книга дольше жила...»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пятница месяц</w:t>
            </w:r>
          </w:p>
          <w:p w:rsidR="00C96BBF" w:rsidRPr="00CF7573" w:rsidRDefault="00C96BBF" w:rsidP="006F26DA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( по плану библиотеки)</w:t>
            </w: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pct"/>
            <w:gridSpan w:val="4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Старший воспитатель.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49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библиотеки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развития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96BBF" w:rsidRPr="00CF7573" w:rsidTr="0008495C">
        <w:tc>
          <w:tcPr>
            <w:tcW w:w="5000" w:type="pct"/>
            <w:gridSpan w:val="9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Система работы с поликлиникой.</w:t>
            </w:r>
          </w:p>
        </w:tc>
      </w:tr>
      <w:tr w:rsidR="00C96BBF" w:rsidRPr="00CF7573" w:rsidTr="0008495C">
        <w:tc>
          <w:tcPr>
            <w:tcW w:w="275" w:type="pct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pct"/>
            <w:shd w:val="clear" w:color="auto" w:fill="auto"/>
          </w:tcPr>
          <w:p w:rsidR="00C96BBF" w:rsidRPr="00CF7573" w:rsidRDefault="00C96BBF" w:rsidP="006F26DA">
            <w:pPr>
              <w:shd w:val="clear" w:color="auto" w:fill="FFFFFF"/>
              <w:spacing w:after="0" w:line="255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>-оформление документов (медицинской карты и Паспорта здоровья) для поступления ребенка в детский сад;</w:t>
            </w:r>
          </w:p>
          <w:p w:rsidR="00C96BBF" w:rsidRPr="00CF7573" w:rsidRDefault="00C96BBF" w:rsidP="006F26DA">
            <w:pPr>
              <w:shd w:val="clear" w:color="auto" w:fill="FFFFFF"/>
              <w:spacing w:after="0" w:line="255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shd w:val="clear" w:color="auto" w:fill="FFFFFF"/>
              <w:spacing w:after="0" w:line="255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73">
              <w:rPr>
                <w:rFonts w:ascii="Times New Roman" w:hAnsi="Times New Roman"/>
                <w:sz w:val="28"/>
                <w:szCs w:val="28"/>
              </w:rPr>
              <w:t xml:space="preserve">-работа врача-педиатра в </w:t>
            </w:r>
            <w:r w:rsidR="008629D1">
              <w:rPr>
                <w:rFonts w:ascii="Times New Roman" w:hAnsi="Times New Roman"/>
                <w:sz w:val="28"/>
                <w:szCs w:val="28"/>
              </w:rPr>
              <w:t xml:space="preserve">дошкольной группе </w:t>
            </w:r>
            <w:r w:rsidRPr="00CF7573">
              <w:rPr>
                <w:rFonts w:ascii="Times New Roman" w:hAnsi="Times New Roman"/>
                <w:sz w:val="28"/>
                <w:szCs w:val="28"/>
              </w:rPr>
              <w:t xml:space="preserve"> (осмотр, прививки, ведение карт, отчетность);</w:t>
            </w:r>
          </w:p>
          <w:p w:rsidR="00C96BBF" w:rsidRPr="00CF7573" w:rsidRDefault="00C96BBF" w:rsidP="006F26DA">
            <w:pPr>
              <w:shd w:val="clear" w:color="auto" w:fill="FFFFFF"/>
              <w:spacing w:after="0" w:line="255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BBF" w:rsidRPr="00CF7573" w:rsidRDefault="00C96BBF" w:rsidP="006F26D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диспансеризации воспитанников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 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врачами-специалистами</w:t>
            </w:r>
            <w:r w:rsidR="008629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96BBF" w:rsidRPr="00CF7573" w:rsidRDefault="00C96BBF" w:rsidP="006F26D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gridSpan w:val="3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Раз в неделю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29D1" w:rsidRDefault="008629D1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gridSpan w:val="2"/>
            <w:shd w:val="clear" w:color="auto" w:fill="auto"/>
          </w:tcPr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6BBF" w:rsidRPr="00CF7573" w:rsidRDefault="00C96BBF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Договор с поликлиникой</w:t>
            </w:r>
          </w:p>
        </w:tc>
      </w:tr>
    </w:tbl>
    <w:p w:rsidR="00C96BBF" w:rsidRPr="00CF7573" w:rsidRDefault="00C96BBF" w:rsidP="006F26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page" w:horzAnchor="margin" w:tblpY="1411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115"/>
        <w:gridCol w:w="2390"/>
        <w:gridCol w:w="2978"/>
        <w:gridCol w:w="2470"/>
      </w:tblGrid>
      <w:tr w:rsidR="006F26DA" w:rsidRPr="00CF7573" w:rsidTr="006F26DA">
        <w:tc>
          <w:tcPr>
            <w:tcW w:w="5000" w:type="pct"/>
            <w:gridSpan w:val="5"/>
          </w:tcPr>
          <w:p w:rsidR="006F26DA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6DA" w:rsidRPr="00CF7573" w:rsidTr="006F26DA">
        <w:trPr>
          <w:trHeight w:val="1286"/>
        </w:trPr>
        <w:tc>
          <w:tcPr>
            <w:tcW w:w="277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Ремонтные работы</w:t>
            </w: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Косметический ремонт групп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 Замена санузлов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08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6DA" w:rsidRPr="00CF7573" w:rsidTr="006F26DA">
        <w:trPr>
          <w:trHeight w:val="1790"/>
        </w:trPr>
        <w:tc>
          <w:tcPr>
            <w:tcW w:w="277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Приобрести:</w:t>
            </w:r>
          </w:p>
          <w:p w:rsidR="006F26DA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Трехъярусные кровати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Шкафчики на полотенца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-Приобретение игрушек и дидактических пособий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08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F26DA" w:rsidRPr="00CF7573" w:rsidRDefault="006F26DA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6F26DA" w:rsidRPr="00CF7573" w:rsidRDefault="006F26DA" w:rsidP="006F2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недостающего оборудования</w:t>
            </w:r>
          </w:p>
        </w:tc>
      </w:tr>
      <w:tr w:rsidR="006F26DA" w:rsidRPr="00CF7573" w:rsidTr="006F26DA">
        <w:tc>
          <w:tcPr>
            <w:tcW w:w="277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Инвентаризация имущества 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573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6F26DA" w:rsidRPr="00CF7573" w:rsidRDefault="006F26DA" w:rsidP="006F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об инвентаризации</w:t>
            </w:r>
          </w:p>
        </w:tc>
      </w:tr>
    </w:tbl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96BBF" w:rsidRPr="00CF7573" w:rsidRDefault="00C96BBF" w:rsidP="006F26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8634B" w:rsidRDefault="00A8634B" w:rsidP="006F26DA">
      <w:pPr>
        <w:jc w:val="center"/>
      </w:pPr>
    </w:p>
    <w:sectPr w:rsidR="00A8634B" w:rsidSect="0008495C">
      <w:pgSz w:w="16838" w:h="11906" w:orient="landscape"/>
      <w:pgMar w:top="567" w:right="289" w:bottom="851" w:left="1134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BA0A0F"/>
    <w:multiLevelType w:val="hybridMultilevel"/>
    <w:tmpl w:val="00B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751"/>
    <w:multiLevelType w:val="singleLevel"/>
    <w:tmpl w:val="8FB220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26A71CE"/>
    <w:multiLevelType w:val="multilevel"/>
    <w:tmpl w:val="61E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09F0"/>
    <w:multiLevelType w:val="hybridMultilevel"/>
    <w:tmpl w:val="F0266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F3B04"/>
    <w:multiLevelType w:val="singleLevel"/>
    <w:tmpl w:val="4EEC45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315957"/>
    <w:multiLevelType w:val="hybridMultilevel"/>
    <w:tmpl w:val="617A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07D2"/>
    <w:multiLevelType w:val="multilevel"/>
    <w:tmpl w:val="BC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4352A"/>
    <w:multiLevelType w:val="hybridMultilevel"/>
    <w:tmpl w:val="F4A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524"/>
    <w:multiLevelType w:val="multilevel"/>
    <w:tmpl w:val="09E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E58D3"/>
    <w:multiLevelType w:val="hybridMultilevel"/>
    <w:tmpl w:val="E4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C0DB1"/>
    <w:multiLevelType w:val="hybridMultilevel"/>
    <w:tmpl w:val="9024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8096F"/>
    <w:multiLevelType w:val="hybridMultilevel"/>
    <w:tmpl w:val="7E68C6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BF"/>
    <w:rsid w:val="00075563"/>
    <w:rsid w:val="0008495C"/>
    <w:rsid w:val="00182EA8"/>
    <w:rsid w:val="00186CC1"/>
    <w:rsid w:val="002A4BCD"/>
    <w:rsid w:val="002B4498"/>
    <w:rsid w:val="002F0195"/>
    <w:rsid w:val="003F7180"/>
    <w:rsid w:val="006F26DA"/>
    <w:rsid w:val="008629D1"/>
    <w:rsid w:val="008E7D6A"/>
    <w:rsid w:val="00901953"/>
    <w:rsid w:val="009727D1"/>
    <w:rsid w:val="009A5566"/>
    <w:rsid w:val="00A00782"/>
    <w:rsid w:val="00A8634B"/>
    <w:rsid w:val="00B17A46"/>
    <w:rsid w:val="00B242D5"/>
    <w:rsid w:val="00BE2E9A"/>
    <w:rsid w:val="00C349D9"/>
    <w:rsid w:val="00C96BBF"/>
    <w:rsid w:val="00D604A6"/>
    <w:rsid w:val="00E14223"/>
    <w:rsid w:val="00E270FA"/>
    <w:rsid w:val="00EF1EE6"/>
    <w:rsid w:val="00F86166"/>
    <w:rsid w:val="00F8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6B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C9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96B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96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96BBF"/>
    <w:pPr>
      <w:ind w:left="720"/>
      <w:contextualSpacing/>
    </w:pPr>
  </w:style>
  <w:style w:type="paragraph" w:customStyle="1" w:styleId="a7">
    <w:name w:val="Содержимое таблицы"/>
    <w:basedOn w:val="a"/>
    <w:rsid w:val="00C96BB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8">
    <w:name w:val="Strong"/>
    <w:qFormat/>
    <w:rsid w:val="00C96BBF"/>
    <w:rPr>
      <w:b/>
      <w:bCs/>
    </w:rPr>
  </w:style>
  <w:style w:type="paragraph" w:styleId="a9">
    <w:name w:val="Normal (Web)"/>
    <w:basedOn w:val="a"/>
    <w:rsid w:val="00C96BBF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96BBF"/>
    <w:pPr>
      <w:tabs>
        <w:tab w:val="left" w:pos="523"/>
      </w:tabs>
      <w:spacing w:after="0" w:line="240" w:lineRule="auto"/>
      <w:ind w:left="523" w:hanging="142"/>
    </w:pPr>
    <w:rPr>
      <w:rFonts w:ascii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C96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6B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9E51-B09B-4DBA-A58D-2B6DEED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32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школа</cp:lastModifiedBy>
  <cp:revision>7</cp:revision>
  <dcterms:created xsi:type="dcterms:W3CDTF">2013-09-09T18:40:00Z</dcterms:created>
  <dcterms:modified xsi:type="dcterms:W3CDTF">2013-10-21T08:32:00Z</dcterms:modified>
</cp:coreProperties>
</file>